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10D522">
      <w:pPr>
        <w:keepNext w:val="0"/>
        <w:keepLines w:val="0"/>
        <w:widowControl/>
        <w:suppressLineNumbers w:val="0"/>
        <w:jc w:val="left"/>
        <w:rPr>
          <w:rFonts w:hint="default" w:ascii="Aparajita" w:hAnsi="Aparajita" w:cs="Aparajita"/>
          <w:sz w:val="21"/>
          <w:szCs w:val="21"/>
          <w:lang w:val="en-US"/>
        </w:rPr>
      </w:pPr>
      <w:r>
        <w:rPr>
          <w:rFonts w:hint="default" w:ascii="Aparajita" w:hAnsi="Aparajita" w:eastAsia="Arial-BoldMT" w:cs="Aparajita"/>
          <w:b/>
          <w:bCs/>
          <w:color w:val="000000"/>
          <w:kern w:val="0"/>
          <w:sz w:val="48"/>
          <w:szCs w:val="48"/>
          <w:lang w:val="en-US" w:eastAsia="zh-CN" w:bidi="ar"/>
        </w:rPr>
        <w:t>OMKAR PUJARI</w:t>
      </w:r>
    </w:p>
    <w:p w14:paraId="44F068AB">
      <w:pPr>
        <w:keepNext w:val="0"/>
        <w:keepLines w:val="0"/>
        <w:widowControl/>
        <w:suppressLineNumbers w:val="0"/>
        <w:jc w:val="left"/>
        <w:rPr>
          <w:rFonts w:hint="default" w:ascii="Aparajita" w:hAnsi="Aparajita" w:cs="Aparajita"/>
          <w:sz w:val="21"/>
          <w:szCs w:val="21"/>
          <w:u w:val="single"/>
        </w:rPr>
      </w:pPr>
      <w:r>
        <w:rPr>
          <w:rFonts w:hint="default" w:ascii="Aparajita" w:hAnsi="Aparajita" w:eastAsia="Arial-BoldMT" w:cs="Aparajita"/>
          <w:b/>
          <w:bCs/>
          <w:color w:val="000000"/>
          <w:kern w:val="0"/>
          <w:sz w:val="28"/>
          <w:szCs w:val="28"/>
          <w:lang w:val="en-US" w:eastAsia="zh-CN" w:bidi="ar"/>
        </w:rPr>
        <w:t xml:space="preserve">E-mail: </w:t>
      </w:r>
      <w:r>
        <w:rPr>
          <w:rFonts w:hint="default" w:ascii="Aparajita" w:hAnsi="Aparajita" w:eastAsia="SimSun" w:cs="Aparajita"/>
          <w:color w:val="0563C1"/>
          <w:kern w:val="0"/>
          <w:sz w:val="28"/>
          <w:szCs w:val="28"/>
          <w:u w:val="single"/>
          <w:lang w:val="en-US" w:eastAsia="zh-CN" w:bidi="ar"/>
        </w:rPr>
        <w:t xml:space="preserve">omkarpujari19spu@gmail.com </w:t>
      </w:r>
    </w:p>
    <w:p w14:paraId="4BB4AEC9">
      <w:pPr>
        <w:keepNext w:val="0"/>
        <w:keepLines w:val="0"/>
        <w:widowControl/>
        <w:suppressLineNumbers w:val="0"/>
        <w:jc w:val="left"/>
        <w:rPr>
          <w:rFonts w:hint="default" w:ascii="Aparajita" w:hAnsi="Aparajita" w:cs="Aparajita"/>
          <w:sz w:val="21"/>
          <w:szCs w:val="21"/>
        </w:rPr>
      </w:pPr>
      <w:r>
        <w:rPr>
          <w:rFonts w:hint="default" w:ascii="Aparajita" w:hAnsi="Aparajita" w:eastAsia="Arial-BoldMT" w:cs="Aparajita"/>
          <w:b/>
          <w:bCs/>
          <w:color w:val="000000"/>
          <w:kern w:val="0"/>
          <w:sz w:val="28"/>
          <w:szCs w:val="28"/>
          <w:lang w:val="en-US" w:eastAsia="zh-CN" w:bidi="ar"/>
        </w:rPr>
        <w:t xml:space="preserve">Phone: </w:t>
      </w:r>
      <w:r>
        <w:rPr>
          <w:rFonts w:hint="default" w:ascii="Aparajita" w:hAnsi="Aparajita" w:eastAsia="SimSun" w:cs="Aparajita"/>
          <w:color w:val="000000"/>
          <w:kern w:val="0"/>
          <w:sz w:val="28"/>
          <w:szCs w:val="28"/>
          <w:lang w:val="en-US" w:eastAsia="zh-CN" w:bidi="ar"/>
        </w:rPr>
        <w:t xml:space="preserve">(+91) 9373027833 </w:t>
      </w:r>
    </w:p>
    <w:p w14:paraId="4AA6F241">
      <w:pPr>
        <w:keepNext w:val="0"/>
        <w:keepLines w:val="0"/>
        <w:widowControl/>
        <w:suppressLineNumbers w:val="0"/>
        <w:jc w:val="left"/>
        <w:rPr>
          <w:rFonts w:hint="default" w:ascii="Aparajita" w:hAnsi="Aparajita" w:cs="Aparajita"/>
          <w:sz w:val="21"/>
          <w:szCs w:val="21"/>
        </w:rPr>
      </w:pPr>
      <w:r>
        <w:rPr>
          <w:rFonts w:hint="default" w:ascii="Aparajita" w:hAnsi="Aparajita" w:eastAsia="Arial-BoldMT" w:cs="Aparajita"/>
          <w:b/>
          <w:bCs/>
          <w:color w:val="000000"/>
          <w:kern w:val="0"/>
          <w:sz w:val="28"/>
          <w:szCs w:val="28"/>
          <w:lang w:val="en-US" w:eastAsia="zh-CN" w:bidi="ar"/>
        </w:rPr>
        <w:t xml:space="preserve">Specialization : </w:t>
      </w:r>
      <w:r>
        <w:rPr>
          <w:rFonts w:hint="default" w:ascii="Aparajita" w:hAnsi="Aparajita" w:eastAsia="SimSun" w:cs="Aparajita"/>
          <w:color w:val="000000"/>
          <w:kern w:val="0"/>
          <w:sz w:val="28"/>
          <w:szCs w:val="28"/>
          <w:lang w:val="en-US" w:eastAsia="zh-CN" w:bidi="ar"/>
        </w:rPr>
        <w:t xml:space="preserve">M.Sc Statistics </w:t>
      </w:r>
    </w:p>
    <w:p w14:paraId="2FE9F4A3">
      <w:pPr>
        <w:keepNext w:val="0"/>
        <w:keepLines w:val="0"/>
        <w:widowControl/>
        <w:suppressLineNumbers w:val="0"/>
        <w:jc w:val="left"/>
        <w:rPr>
          <w:rFonts w:hint="default" w:ascii="Aparajita" w:hAnsi="Aparajita" w:eastAsia="SimSun" w:cs="Aparajita"/>
          <w:color w:val="0563C1"/>
          <w:kern w:val="0"/>
          <w:sz w:val="28"/>
          <w:szCs w:val="28"/>
          <w:u w:val="single"/>
          <w:lang w:val="en-US" w:eastAsia="zh-CN" w:bidi="ar"/>
        </w:rPr>
      </w:pPr>
      <w:r>
        <w:rPr>
          <w:rFonts w:hint="default" w:ascii="Aparajita" w:hAnsi="Aparajita" w:eastAsia="Arial-BoldMT" w:cs="Aparajita"/>
          <w:b/>
          <w:bCs/>
          <w:color w:val="000000"/>
          <w:kern w:val="0"/>
          <w:sz w:val="28"/>
          <w:szCs w:val="28"/>
          <w:lang w:val="en-US" w:eastAsia="zh-CN" w:bidi="ar"/>
        </w:rPr>
        <w:t xml:space="preserve">Linkedin : </w:t>
      </w:r>
      <w:r>
        <w:rPr>
          <w:rFonts w:hint="default" w:ascii="Aparajita" w:hAnsi="Aparajita" w:eastAsia="SimSun" w:cs="Aparajita"/>
          <w:color w:val="0563C1"/>
          <w:kern w:val="0"/>
          <w:sz w:val="28"/>
          <w:szCs w:val="28"/>
          <w:u w:val="single"/>
          <w:lang w:val="en-US" w:eastAsia="zh-CN" w:bidi="ar"/>
        </w:rPr>
        <w:t xml:space="preserve">https://www.linkedin.com/in/omkar-pujari-a95b6b255 </w:t>
      </w:r>
    </w:p>
    <w:p w14:paraId="77195C3D">
      <w:pPr>
        <w:keepNext w:val="0"/>
        <w:keepLines w:val="0"/>
        <w:widowControl/>
        <w:suppressLineNumbers w:val="0"/>
        <w:jc w:val="left"/>
        <w:rPr>
          <w:rFonts w:hint="default" w:ascii="Aparajita" w:hAnsi="Aparajita" w:eastAsia="SimSun" w:cs="Aparajita"/>
          <w:color w:val="0563C1"/>
          <w:kern w:val="0"/>
          <w:sz w:val="28"/>
          <w:szCs w:val="28"/>
          <w:u w:val="single"/>
          <w:lang w:val="en-US" w:eastAsia="zh-CN" w:bidi="ar"/>
        </w:rPr>
      </w:pPr>
      <w:bookmarkStart w:id="0" w:name="_GoBack"/>
      <w:bookmarkEnd w:id="0"/>
    </w:p>
    <w:p w14:paraId="7B4D9760">
      <w:pPr>
        <w:keepNext w:val="0"/>
        <w:keepLines w:val="0"/>
        <w:widowControl/>
        <w:suppressLineNumbers w:val="0"/>
        <w:jc w:val="left"/>
        <w:rPr>
          <w:rFonts w:hint="default" w:ascii="Aparajita" w:hAnsi="Aparajita" w:cs="Aparajita"/>
          <w:sz w:val="21"/>
          <w:szCs w:val="21"/>
          <w:u w:val="single"/>
        </w:rPr>
      </w:pPr>
      <w:r>
        <w:rPr>
          <w:rFonts w:hint="default" w:ascii="Aparajita" w:hAnsi="Aparajita" w:eastAsia="Arial-BoldMT" w:cs="Aparajita"/>
          <w:b/>
          <w:bCs/>
          <w:color w:val="000000"/>
          <w:kern w:val="0"/>
          <w:sz w:val="28"/>
          <w:szCs w:val="28"/>
          <w:u w:val="single"/>
          <w:lang w:val="en-US" w:eastAsia="zh-CN" w:bidi="ar"/>
        </w:rPr>
        <w:t xml:space="preserve">OBJECTIVE </w:t>
      </w:r>
    </w:p>
    <w:p w14:paraId="2A9B1020">
      <w:pPr>
        <w:keepNext w:val="0"/>
        <w:keepLines w:val="0"/>
        <w:widowControl/>
        <w:suppressLineNumbers w:val="0"/>
        <w:jc w:val="left"/>
        <w:rPr>
          <w:rFonts w:hint="default" w:ascii="Aparajita" w:hAnsi="Aparajita" w:eastAsia="SimSun" w:cs="Aparajita"/>
          <w:color w:val="000000"/>
          <w:kern w:val="0"/>
          <w:sz w:val="28"/>
          <w:szCs w:val="28"/>
          <w:lang w:val="en-US" w:eastAsia="zh-CN" w:bidi="ar"/>
        </w:rPr>
      </w:pPr>
      <w:r>
        <w:rPr>
          <w:rFonts w:hint="default" w:ascii="Aparajita" w:hAnsi="Aparajita" w:eastAsia="SimSun" w:cs="Aparajita"/>
          <w:color w:val="000000"/>
          <w:kern w:val="0"/>
          <w:sz w:val="28"/>
          <w:szCs w:val="28"/>
          <w:lang w:val="en-US" w:eastAsia="zh-CN" w:bidi="ar"/>
        </w:rPr>
        <w:t>A motivated postgraduate in Statistics with a strong foundation in biostatistical methods and data analysis. Eager to apply statistical techniques in clinical, pharmaceutical, and life science research. Looking for an opportunity to contribute meaningfully to healthcare or research organizations.</w:t>
      </w:r>
    </w:p>
    <w:p w14:paraId="474B497B">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000000"/>
          <w:kern w:val="0"/>
          <w:sz w:val="28"/>
          <w:szCs w:val="28"/>
          <w:lang w:val="en-US" w:eastAsia="zh-CN" w:bidi="ar"/>
        </w:rPr>
        <w:t xml:space="preserve"> </w:t>
      </w:r>
    </w:p>
    <w:p w14:paraId="1D81E281">
      <w:pPr>
        <w:keepNext w:val="0"/>
        <w:keepLines w:val="0"/>
        <w:widowControl/>
        <w:suppressLineNumbers w:val="0"/>
        <w:jc w:val="left"/>
        <w:rPr>
          <w:rFonts w:hint="default" w:ascii="Aparajita" w:hAnsi="Aparajita" w:cs="Aparajita"/>
          <w:sz w:val="21"/>
          <w:szCs w:val="21"/>
          <w:u w:val="single"/>
        </w:rPr>
      </w:pPr>
      <w:r>
        <w:rPr>
          <w:rFonts w:hint="default" w:ascii="Aparajita" w:hAnsi="Aparajita" w:eastAsia="Arial-BoldMT" w:cs="Aparajita"/>
          <w:b/>
          <w:bCs/>
          <w:color w:val="000000"/>
          <w:kern w:val="0"/>
          <w:sz w:val="28"/>
          <w:szCs w:val="28"/>
          <w:u w:val="single"/>
          <w:lang w:val="en-US" w:eastAsia="zh-CN" w:bidi="ar"/>
        </w:rPr>
        <w:t xml:space="preserve">EDUCATION </w:t>
      </w:r>
    </w:p>
    <w:p w14:paraId="0CA8C5CB">
      <w:pPr>
        <w:keepNext w:val="0"/>
        <w:keepLines w:val="0"/>
        <w:widowControl/>
        <w:suppressLineNumbers w:val="0"/>
        <w:ind w:left="315" w:hanging="420" w:hangingChars="150"/>
        <w:jc w:val="left"/>
        <w:rPr>
          <w:rFonts w:hint="default" w:ascii="Aparajita" w:hAnsi="Aparajita" w:cs="Aparajita"/>
          <w:sz w:val="28"/>
          <w:szCs w:val="28"/>
        </w:rPr>
      </w:pPr>
      <w:r>
        <w:rPr>
          <w:rFonts w:hint="default" w:ascii="Aparajita" w:hAnsi="Aparajita" w:eastAsia="Arial-BoldMT" w:cs="Aparajita"/>
          <w:b/>
          <w:bCs/>
          <w:color w:val="171717"/>
          <w:kern w:val="0"/>
          <w:sz w:val="28"/>
          <w:szCs w:val="28"/>
          <w:lang w:val="en-US" w:eastAsia="zh-CN" w:bidi="ar"/>
        </w:rPr>
        <w:t xml:space="preserve">Master’s Degree in Statistics                                                                               </w:t>
      </w:r>
      <w:r>
        <w:rPr>
          <w:rFonts w:hint="default" w:ascii="Aparajita" w:hAnsi="Aparajita" w:eastAsia="Arial-BoldMT" w:cs="Aparajita"/>
          <w:b/>
          <w:bCs/>
          <w:color w:val="171717"/>
          <w:kern w:val="0"/>
          <w:sz w:val="28"/>
          <w:szCs w:val="28"/>
          <w:lang w:val="en-US" w:eastAsia="zh-CN" w:bidi="ar"/>
        </w:rPr>
        <w:t xml:space="preserve">2023 - 2025 </w:t>
      </w:r>
      <w:r>
        <w:rPr>
          <w:rFonts w:hint="default" w:ascii="Aparajita" w:hAnsi="Aparajita" w:eastAsia="Arial-BoldMT" w:cs="Aparajita"/>
          <w:b/>
          <w:bCs/>
          <w:color w:val="171717"/>
          <w:kern w:val="0"/>
          <w:sz w:val="28"/>
          <w:szCs w:val="28"/>
          <w:lang w:val="en-US" w:eastAsia="zh-CN" w:bidi="ar"/>
        </w:rPr>
        <w:t xml:space="preserve">                                                                                                        </w:t>
      </w:r>
    </w:p>
    <w:p w14:paraId="499DD477">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000000"/>
          <w:kern w:val="0"/>
          <w:sz w:val="28"/>
          <w:szCs w:val="28"/>
          <w:lang w:val="en-US" w:eastAsia="zh-CN" w:bidi="ar"/>
        </w:rPr>
        <w:t xml:space="preserve">Sardar Patel University, Gujarat </w:t>
      </w:r>
    </w:p>
    <w:p w14:paraId="1347A171">
      <w:pPr>
        <w:keepNext w:val="0"/>
        <w:keepLines w:val="0"/>
        <w:widowControl/>
        <w:suppressLineNumbers w:val="0"/>
        <w:jc w:val="left"/>
        <w:rPr>
          <w:rFonts w:hint="default" w:ascii="Aparajita" w:hAnsi="Aparajita" w:cs="Aparajita"/>
          <w:sz w:val="28"/>
          <w:szCs w:val="28"/>
        </w:rPr>
      </w:pPr>
      <w:r>
        <w:rPr>
          <w:rFonts w:hint="default" w:ascii="Aparajita" w:hAnsi="Aparajita" w:eastAsia="Arial-BoldMT" w:cs="Aparajita"/>
          <w:b/>
          <w:bCs/>
          <w:color w:val="171717"/>
          <w:kern w:val="0"/>
          <w:sz w:val="28"/>
          <w:szCs w:val="28"/>
          <w:lang w:val="en-US" w:eastAsia="zh-CN" w:bidi="ar"/>
        </w:rPr>
        <w:t xml:space="preserve">Bachelor’s Degree in Statistics                                                                            </w:t>
      </w:r>
      <w:r>
        <w:rPr>
          <w:rFonts w:hint="default" w:ascii="Aparajita" w:hAnsi="Aparajita" w:eastAsia="Arial-BoldMT" w:cs="Aparajita"/>
          <w:b/>
          <w:bCs/>
          <w:color w:val="171717"/>
          <w:kern w:val="0"/>
          <w:sz w:val="28"/>
          <w:szCs w:val="28"/>
          <w:lang w:val="en-US" w:eastAsia="zh-CN" w:bidi="ar"/>
        </w:rPr>
        <w:t>2020 - 2023</w:t>
      </w:r>
      <w:r>
        <w:rPr>
          <w:rFonts w:hint="default" w:ascii="Aparajita" w:hAnsi="Aparajita" w:eastAsia="Arial-BoldMT" w:cs="Aparajita"/>
          <w:b/>
          <w:bCs/>
          <w:color w:val="171717"/>
          <w:kern w:val="0"/>
          <w:sz w:val="28"/>
          <w:szCs w:val="28"/>
          <w:lang w:val="en-US" w:eastAsia="zh-CN" w:bidi="ar"/>
        </w:rPr>
        <w:t xml:space="preserve">                                                                                                                             </w:t>
      </w:r>
    </w:p>
    <w:p w14:paraId="6F432F6E">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000000"/>
          <w:kern w:val="0"/>
          <w:sz w:val="28"/>
          <w:szCs w:val="28"/>
          <w:lang w:val="en-US" w:eastAsia="zh-CN" w:bidi="ar"/>
        </w:rPr>
        <w:t xml:space="preserve">Sadguru Gadage Maharaj College,Karad </w:t>
      </w:r>
    </w:p>
    <w:p w14:paraId="57F839CE">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p>
    <w:p w14:paraId="3D8F13E3">
      <w:pPr>
        <w:keepNext w:val="0"/>
        <w:keepLines w:val="0"/>
        <w:widowControl/>
        <w:suppressLineNumbers w:val="0"/>
        <w:jc w:val="left"/>
        <w:rPr>
          <w:rFonts w:hint="default" w:ascii="Aparajita" w:hAnsi="Aparajita" w:cs="Aparajita"/>
          <w:sz w:val="21"/>
          <w:szCs w:val="21"/>
          <w:u w:val="single"/>
        </w:rPr>
      </w:pPr>
      <w:r>
        <w:rPr>
          <w:rFonts w:hint="default" w:ascii="Aparajita" w:hAnsi="Aparajita" w:eastAsia="Arial-BoldMT" w:cs="Aparajita"/>
          <w:b/>
          <w:bCs/>
          <w:color w:val="000000"/>
          <w:kern w:val="0"/>
          <w:sz w:val="28"/>
          <w:szCs w:val="28"/>
          <w:u w:val="single"/>
          <w:lang w:val="en-US" w:eastAsia="zh-CN" w:bidi="ar"/>
        </w:rPr>
        <w:t xml:space="preserve">STATISTICAL KNOWLEDGE </w:t>
      </w:r>
    </w:p>
    <w:p w14:paraId="5D6A8184">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404040"/>
          <w:kern w:val="0"/>
          <w:sz w:val="28"/>
          <w:szCs w:val="28"/>
          <w:lang w:val="en-US" w:eastAsia="zh-CN" w:bidi="ar"/>
        </w:rPr>
        <w:t xml:space="preserve">• </w:t>
      </w:r>
      <w:r>
        <w:rPr>
          <w:rFonts w:hint="default" w:ascii="Aparajita" w:hAnsi="Aparajita" w:eastAsia="SimSun" w:cs="Aparajita"/>
          <w:color w:val="000000"/>
          <w:kern w:val="0"/>
          <w:sz w:val="28"/>
          <w:szCs w:val="28"/>
          <w:lang w:val="en-US" w:eastAsia="zh-CN" w:bidi="ar"/>
        </w:rPr>
        <w:t xml:space="preserve">I learn about the basic fundamental of Statistics like - data Types, Descriptive Statistics </w:t>
      </w:r>
    </w:p>
    <w:p w14:paraId="60303103">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000000"/>
          <w:kern w:val="0"/>
          <w:sz w:val="28"/>
          <w:szCs w:val="28"/>
          <w:lang w:val="en-US" w:eastAsia="zh-CN" w:bidi="ar"/>
        </w:rPr>
        <w:t xml:space="preserve">measures of central tendency and measures of variability such as the mean, median, mode, </w:t>
      </w:r>
    </w:p>
    <w:p w14:paraId="4A1CEDA8">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000000"/>
          <w:kern w:val="0"/>
          <w:sz w:val="28"/>
          <w:szCs w:val="28"/>
          <w:lang w:val="en-US" w:eastAsia="zh-CN" w:bidi="ar"/>
        </w:rPr>
        <w:t xml:space="preserve">variance, standard deviation, range, etc. </w:t>
      </w:r>
    </w:p>
    <w:p w14:paraId="6556845D">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404040"/>
          <w:kern w:val="0"/>
          <w:sz w:val="28"/>
          <w:szCs w:val="28"/>
          <w:lang w:val="en-US" w:eastAsia="zh-CN" w:bidi="ar"/>
        </w:rPr>
        <w:t xml:space="preserve">• </w:t>
      </w:r>
      <w:r>
        <w:rPr>
          <w:rFonts w:hint="default" w:ascii="Aparajita" w:hAnsi="Aparajita" w:eastAsia="SimSun" w:cs="Aparajita"/>
          <w:color w:val="000000"/>
          <w:kern w:val="0"/>
          <w:sz w:val="28"/>
          <w:szCs w:val="28"/>
          <w:lang w:val="en-US" w:eastAsia="zh-CN" w:bidi="ar"/>
        </w:rPr>
        <w:t>Normal distribution, Hypothesis testing, Types of error, P-v</w:t>
      </w:r>
      <w:r>
        <w:rPr>
          <w:rFonts w:hint="default" w:ascii="Aparajita" w:hAnsi="Aparajita" w:eastAsia="SimSun" w:cs="Aparajita"/>
          <w:color w:val="000000"/>
          <w:kern w:val="0"/>
          <w:sz w:val="28"/>
          <w:szCs w:val="28"/>
          <w:lang w:val="en-US" w:eastAsia="zh-CN" w:bidi="ar"/>
        </w:rPr>
        <w:t xml:space="preserve"> epidemiologica</w:t>
      </w:r>
      <w:r>
        <w:rPr>
          <w:rFonts w:hint="default" w:ascii="Aparajita" w:hAnsi="Aparajita" w:eastAsia="SimSun" w:cs="Aparajita"/>
          <w:color w:val="000000"/>
          <w:kern w:val="0"/>
          <w:sz w:val="28"/>
          <w:szCs w:val="28"/>
          <w:lang w:val="en-US" w:eastAsia="zh-CN" w:bidi="ar"/>
        </w:rPr>
        <w:t xml:space="preserve">alue, Odds ratio, Risk ratio, etc. </w:t>
      </w:r>
    </w:p>
    <w:p w14:paraId="720A89B2">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404040"/>
          <w:kern w:val="0"/>
          <w:sz w:val="28"/>
          <w:szCs w:val="28"/>
          <w:lang w:val="en-US" w:eastAsia="zh-CN" w:bidi="ar"/>
        </w:rPr>
        <w:t xml:space="preserve">• </w:t>
      </w:r>
      <w:r>
        <w:rPr>
          <w:rFonts w:hint="default" w:ascii="Aparajita" w:hAnsi="Aparajita" w:eastAsia="SimSun" w:cs="Aparajita"/>
          <w:color w:val="000000"/>
          <w:kern w:val="0"/>
          <w:sz w:val="28"/>
          <w:szCs w:val="28"/>
          <w:lang w:val="en-US" w:eastAsia="zh-CN" w:bidi="ar"/>
        </w:rPr>
        <w:t xml:space="preserve">Knowledge of Clinical Trials, Sample size calculation. Phases, Randomization, BA/BE </w:t>
      </w:r>
    </w:p>
    <w:p w14:paraId="33FA1910">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404040"/>
          <w:kern w:val="0"/>
          <w:sz w:val="28"/>
          <w:szCs w:val="28"/>
          <w:lang w:val="en-US" w:eastAsia="zh-CN" w:bidi="ar"/>
        </w:rPr>
        <w:t xml:space="preserve">• </w:t>
      </w:r>
      <w:r>
        <w:rPr>
          <w:rFonts w:hint="default" w:ascii="Aparajita" w:hAnsi="Aparajita" w:eastAsia="SimSun" w:cs="Aparajita"/>
          <w:color w:val="000000"/>
          <w:kern w:val="0"/>
          <w:sz w:val="28"/>
          <w:szCs w:val="28"/>
          <w:lang w:val="en-US" w:eastAsia="zh-CN" w:bidi="ar"/>
        </w:rPr>
        <w:t xml:space="preserve">Good knowledge of various statistical techniques like linear regression, logistic regression </w:t>
      </w:r>
    </w:p>
    <w:p w14:paraId="25DA0359">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404040"/>
          <w:kern w:val="0"/>
          <w:sz w:val="28"/>
          <w:szCs w:val="28"/>
          <w:lang w:val="en-US" w:eastAsia="zh-CN" w:bidi="ar"/>
        </w:rPr>
        <w:t xml:space="preserve">• </w:t>
      </w:r>
      <w:r>
        <w:rPr>
          <w:rFonts w:hint="default" w:ascii="Aparajita" w:hAnsi="Aparajita" w:eastAsia="SimSun" w:cs="Aparajita"/>
          <w:color w:val="000000"/>
          <w:kern w:val="0"/>
          <w:sz w:val="28"/>
          <w:szCs w:val="28"/>
          <w:lang w:val="en-US" w:eastAsia="zh-CN" w:bidi="ar"/>
        </w:rPr>
        <w:t xml:space="preserve">Worked on Statistical test such as parametric &amp; non-parametric tests like paired t-test, two </w:t>
      </w:r>
    </w:p>
    <w:p w14:paraId="0458CEAD">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000000"/>
          <w:kern w:val="0"/>
          <w:sz w:val="28"/>
          <w:szCs w:val="28"/>
          <w:lang w:val="en-US" w:eastAsia="zh-CN" w:bidi="ar"/>
        </w:rPr>
        <w:t xml:space="preserve">sample t-test, ANOVA, Wilcoxon signed-rank test, Kruskal Wallis test, </w:t>
      </w:r>
    </w:p>
    <w:p w14:paraId="7BBBDFA8">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000000"/>
          <w:kern w:val="0"/>
          <w:sz w:val="28"/>
          <w:szCs w:val="28"/>
          <w:lang w:val="en-US" w:eastAsia="zh-CN" w:bidi="ar"/>
        </w:rPr>
        <w:t xml:space="preserve">Chisquare, etc. </w:t>
      </w:r>
    </w:p>
    <w:p w14:paraId="3FA2285E">
      <w:pPr>
        <w:keepNext w:val="0"/>
        <w:keepLines w:val="0"/>
        <w:widowControl/>
        <w:suppressLineNumbers w:val="0"/>
        <w:jc w:val="left"/>
        <w:rPr>
          <w:rFonts w:hint="default" w:ascii="Aparajita" w:hAnsi="Aparajita" w:cs="Aparajita"/>
          <w:sz w:val="28"/>
          <w:szCs w:val="28"/>
          <w:lang w:val="en-US"/>
        </w:rPr>
      </w:pPr>
      <w:r>
        <w:rPr>
          <w:rFonts w:hint="default" w:ascii="Aparajita" w:hAnsi="Aparajita" w:eastAsia="SimSun" w:cs="Aparajita"/>
          <w:color w:val="404040"/>
          <w:kern w:val="0"/>
          <w:sz w:val="28"/>
          <w:szCs w:val="28"/>
          <w:lang w:val="en-US" w:eastAsia="zh-CN" w:bidi="ar"/>
        </w:rPr>
        <w:t xml:space="preserve">• </w:t>
      </w:r>
      <w:r>
        <w:rPr>
          <w:rFonts w:hint="default" w:ascii="Aparajita" w:hAnsi="Aparajita" w:eastAsia="SimSun" w:cs="Aparajita"/>
          <w:color w:val="000000"/>
          <w:kern w:val="0"/>
          <w:sz w:val="28"/>
          <w:szCs w:val="28"/>
          <w:lang w:val="en-US" w:eastAsia="zh-CN" w:bidi="ar"/>
        </w:rPr>
        <w:t xml:space="preserve">knowledge of Survival analysis. Kaplan meir curves, Log rank Test and Cox Model, Multivariate Analysis. </w:t>
      </w:r>
    </w:p>
    <w:p w14:paraId="1AADD11B">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p>
    <w:p w14:paraId="687CA9FE">
      <w:pPr>
        <w:keepNext w:val="0"/>
        <w:keepLines w:val="0"/>
        <w:widowControl/>
        <w:suppressLineNumbers w:val="0"/>
        <w:jc w:val="left"/>
        <w:rPr>
          <w:rFonts w:hint="default" w:ascii="Aparajita" w:hAnsi="Aparajita" w:cs="Aparajita"/>
          <w:sz w:val="21"/>
          <w:szCs w:val="21"/>
          <w:u w:val="single"/>
        </w:rPr>
      </w:pPr>
      <w:r>
        <w:rPr>
          <w:rFonts w:hint="default" w:ascii="Aparajita" w:hAnsi="Aparajita" w:eastAsia="Arial-BoldMT" w:cs="Aparajita"/>
          <w:b/>
          <w:bCs/>
          <w:color w:val="000000"/>
          <w:kern w:val="0"/>
          <w:sz w:val="28"/>
          <w:szCs w:val="28"/>
          <w:u w:val="single"/>
          <w:lang w:val="en-US" w:eastAsia="zh-CN" w:bidi="ar"/>
        </w:rPr>
        <w:t xml:space="preserve">SOFTWARE KNOWLEDGE </w:t>
      </w:r>
    </w:p>
    <w:p w14:paraId="129E618B">
      <w:pPr>
        <w:keepNext w:val="0"/>
        <w:keepLines w:val="0"/>
        <w:widowControl/>
        <w:suppressLineNumbers w:val="0"/>
        <w:jc w:val="left"/>
        <w:rPr>
          <w:rFonts w:hint="default" w:ascii="Aparajita" w:hAnsi="Aparajita" w:cs="Aparajita"/>
          <w:sz w:val="28"/>
          <w:szCs w:val="28"/>
        </w:rPr>
      </w:pPr>
      <w:r>
        <w:rPr>
          <w:rFonts w:hint="default" w:ascii="Aparajita" w:hAnsi="Aparajita" w:eastAsia="Arial-BoldMT" w:cs="Aparajita"/>
          <w:b/>
          <w:bCs/>
          <w:color w:val="000000"/>
          <w:kern w:val="0"/>
          <w:sz w:val="28"/>
          <w:szCs w:val="28"/>
          <w:lang w:val="en-US" w:eastAsia="zh-CN" w:bidi="ar"/>
        </w:rPr>
        <w:t xml:space="preserve">R-Studio: </w:t>
      </w:r>
      <w:r>
        <w:rPr>
          <w:rFonts w:hint="default" w:ascii="Aparajita" w:hAnsi="Aparajita" w:eastAsia="SimSun" w:cs="Aparajita"/>
          <w:color w:val="000000"/>
          <w:kern w:val="0"/>
          <w:sz w:val="28"/>
          <w:szCs w:val="28"/>
          <w:lang w:val="en-US" w:eastAsia="zh-CN" w:bidi="ar"/>
        </w:rPr>
        <w:t xml:space="preserve">Data types, Packages and Libraries used for data import/export. Character &amp; Numeric </w:t>
      </w:r>
    </w:p>
    <w:p w14:paraId="278AA84D">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000000"/>
          <w:kern w:val="0"/>
          <w:sz w:val="28"/>
          <w:szCs w:val="28"/>
          <w:lang w:val="en-US" w:eastAsia="zh-CN" w:bidi="ar"/>
        </w:rPr>
        <w:t xml:space="preserve">functions, Data Manipulation (dplyr), Visualization (ggplot2), Statistical Tests. </w:t>
      </w:r>
    </w:p>
    <w:p w14:paraId="32B5B2D6">
      <w:pPr>
        <w:keepNext w:val="0"/>
        <w:keepLines w:val="0"/>
        <w:widowControl/>
        <w:suppressLineNumbers w:val="0"/>
        <w:jc w:val="left"/>
        <w:rPr>
          <w:rFonts w:hint="default" w:ascii="Aparajita" w:hAnsi="Aparajita" w:cs="Aparajita"/>
          <w:sz w:val="28"/>
          <w:szCs w:val="28"/>
        </w:rPr>
      </w:pPr>
      <w:r>
        <w:rPr>
          <w:rFonts w:hint="default" w:ascii="Aparajita" w:hAnsi="Aparajita" w:eastAsia="Arial-BoldMT" w:cs="Aparajita"/>
          <w:b/>
          <w:bCs/>
          <w:color w:val="000000"/>
          <w:kern w:val="0"/>
          <w:sz w:val="28"/>
          <w:szCs w:val="28"/>
          <w:lang w:val="en-US" w:eastAsia="zh-CN" w:bidi="ar"/>
        </w:rPr>
        <w:t>Base SAS</w:t>
      </w:r>
      <w:r>
        <w:rPr>
          <w:rFonts w:hint="default" w:ascii="Aparajita" w:hAnsi="Aparajita" w:eastAsia="SimSun" w:cs="Aparajita"/>
          <w:color w:val="000000"/>
          <w:kern w:val="0"/>
          <w:sz w:val="28"/>
          <w:szCs w:val="28"/>
          <w:lang w:val="en-US" w:eastAsia="zh-CN" w:bidi="ar"/>
        </w:rPr>
        <w:t xml:space="preserve">: Import-Export data using various techniques like PROC IMPORT, PROC EXP , DROP </w:t>
      </w:r>
    </w:p>
    <w:p w14:paraId="7ED06101">
      <w:pPr>
        <w:keepNext w:val="0"/>
        <w:keepLines w:val="0"/>
        <w:widowControl/>
        <w:suppressLineNumbers w:val="0"/>
        <w:jc w:val="left"/>
        <w:rPr>
          <w:rFonts w:hint="default" w:ascii="Aparajita" w:hAnsi="Aparajita" w:cs="Aparajita"/>
          <w:sz w:val="28"/>
          <w:szCs w:val="28"/>
        </w:rPr>
      </w:pPr>
      <w:r>
        <w:rPr>
          <w:rFonts w:hint="default" w:ascii="Aparajita" w:hAnsi="Aparajita" w:eastAsia="SimSun" w:cs="Aparajita"/>
          <w:color w:val="000000"/>
          <w:kern w:val="0"/>
          <w:sz w:val="28"/>
          <w:szCs w:val="28"/>
          <w:lang w:val="en-US" w:eastAsia="zh-CN" w:bidi="ar"/>
        </w:rPr>
        <w:t xml:space="preserve">LIBNAME, INFILE, PROC PRINT statements. Used Statements like TITLE, LIBNAME </w:t>
      </w:r>
    </w:p>
    <w:p w14:paraId="34789F95">
      <w:pPr>
        <w:keepNext w:val="0"/>
        <w:keepLines w:val="0"/>
        <w:widowControl/>
        <w:suppressLineNumbers w:val="0"/>
        <w:jc w:val="left"/>
        <w:rPr>
          <w:rFonts w:hint="default" w:ascii="Aparajita" w:hAnsi="Aparajita" w:cs="Aparajita"/>
          <w:sz w:val="28"/>
          <w:szCs w:val="28"/>
        </w:rPr>
      </w:pPr>
      <w:r>
        <w:rPr>
          <w:rFonts w:hint="default" w:ascii="Aparajita" w:hAnsi="Aparajita" w:eastAsia="Arial-BoldMT" w:cs="Aparajita"/>
          <w:b/>
          <w:bCs/>
          <w:color w:val="2D2D2D"/>
          <w:kern w:val="0"/>
          <w:sz w:val="28"/>
          <w:szCs w:val="28"/>
          <w:lang w:val="en-US" w:eastAsia="zh-CN" w:bidi="ar"/>
        </w:rPr>
        <w:t xml:space="preserve">Microsoft-Excel: </w:t>
      </w:r>
      <w:r>
        <w:rPr>
          <w:rFonts w:hint="default" w:ascii="Aparajita" w:hAnsi="Aparajita" w:eastAsia="SimSun" w:cs="Aparajita"/>
          <w:color w:val="2D2D2D"/>
          <w:kern w:val="0"/>
          <w:sz w:val="28"/>
          <w:szCs w:val="28"/>
          <w:lang w:val="en-US" w:eastAsia="zh-CN" w:bidi="ar"/>
        </w:rPr>
        <w:t xml:space="preserve">Data analysis ,reporting ,and automation, pivot table andVLOOKUP </w:t>
      </w:r>
    </w:p>
    <w:p w14:paraId="56030349">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r>
        <w:rPr>
          <w:rFonts w:hint="default" w:ascii="Aparajita" w:hAnsi="Aparajita" w:eastAsia="Arial-BoldMT" w:cs="Aparajita"/>
          <w:b/>
          <w:bCs/>
          <w:color w:val="000000"/>
          <w:kern w:val="0"/>
          <w:sz w:val="28"/>
          <w:szCs w:val="28"/>
          <w:lang w:val="en-US" w:eastAsia="zh-CN" w:bidi="ar"/>
        </w:rPr>
        <w:t>Power-Bi , Minitab</w:t>
      </w:r>
    </w:p>
    <w:p w14:paraId="2F514EEF">
      <w:pPr>
        <w:keepNext w:val="0"/>
        <w:keepLines w:val="0"/>
        <w:widowControl/>
        <w:suppressLineNumbers w:val="0"/>
        <w:jc w:val="left"/>
        <w:rPr>
          <w:rFonts w:hint="default" w:ascii="Aparajita" w:hAnsi="Aparajita" w:eastAsia="Arial-BoldMT" w:cs="Aparajita"/>
          <w:b/>
          <w:bCs/>
          <w:color w:val="000000"/>
          <w:kern w:val="0"/>
          <w:sz w:val="28"/>
          <w:szCs w:val="28"/>
          <w:u w:val="single"/>
          <w:lang w:val="en-US" w:eastAsia="zh-CN" w:bidi="ar"/>
        </w:rPr>
      </w:pPr>
      <w:r>
        <w:rPr>
          <w:rFonts w:hint="default" w:ascii="Aparajita" w:hAnsi="Aparajita" w:eastAsia="Arial-BoldMT" w:cs="Aparajita"/>
          <w:b/>
          <w:bCs/>
          <w:color w:val="000000"/>
          <w:kern w:val="0"/>
          <w:sz w:val="28"/>
          <w:szCs w:val="28"/>
          <w:u w:val="single"/>
          <w:lang w:val="en-US" w:eastAsia="zh-CN" w:bidi="ar"/>
        </w:rPr>
        <w:t>PROJECTS  &amp; WORKSHOPS</w:t>
      </w:r>
    </w:p>
    <w:p w14:paraId="419AFDD6">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r>
        <w:rPr>
          <w:rFonts w:hint="default" w:ascii="Aparajita" w:hAnsi="Aparajita" w:eastAsia="Arial-BoldMT" w:cs="Aparajita"/>
          <w:b/>
          <w:bCs/>
          <w:color w:val="000000"/>
          <w:kern w:val="0"/>
          <w:sz w:val="28"/>
          <w:szCs w:val="28"/>
          <w:lang w:val="en-US" w:eastAsia="zh-CN" w:bidi="ar"/>
        </w:rPr>
        <w:t>Title:- “</w:t>
      </w:r>
      <w:r>
        <w:rPr>
          <w:rFonts w:hint="default" w:ascii="Aparajita" w:hAnsi="Aparajita" w:eastAsia="Arial-BoldMT" w:cs="Aparajita"/>
          <w:b w:val="0"/>
          <w:bCs w:val="0"/>
          <w:color w:val="000000"/>
          <w:kern w:val="0"/>
          <w:sz w:val="28"/>
          <w:szCs w:val="28"/>
          <w:lang w:val="en-US" w:eastAsia="zh-CN" w:bidi="ar"/>
        </w:rPr>
        <w:t>Understanding Anxiety Severity: A Statistical Analysis of Contributing Factors</w:t>
      </w:r>
      <w:r>
        <w:rPr>
          <w:rFonts w:hint="default" w:ascii="Aparajita" w:hAnsi="Aparajita" w:eastAsia="Arial-BoldMT" w:cs="Aparajita"/>
          <w:b/>
          <w:bCs/>
          <w:color w:val="000000"/>
          <w:kern w:val="0"/>
          <w:sz w:val="28"/>
          <w:szCs w:val="28"/>
          <w:lang w:val="en-US" w:eastAsia="zh-CN" w:bidi="ar"/>
        </w:rPr>
        <w:t xml:space="preserve">” (During Master’s) </w:t>
      </w:r>
    </w:p>
    <w:p w14:paraId="4952DFEC">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r>
        <w:rPr>
          <w:rFonts w:hint="default" w:ascii="Aparajita" w:hAnsi="Aparajita" w:eastAsia="Arial-BoldMT" w:cs="Aparajita"/>
          <w:b/>
          <w:bCs/>
          <w:color w:val="000000"/>
          <w:kern w:val="0"/>
          <w:sz w:val="28"/>
          <w:szCs w:val="28"/>
          <w:lang w:val="en-US" w:eastAsia="zh-CN" w:bidi="ar"/>
        </w:rPr>
        <w:t>Title:- “</w:t>
      </w:r>
      <w:r>
        <w:rPr>
          <w:rFonts w:hint="default" w:ascii="Aparajita" w:hAnsi="Aparajita" w:eastAsia="Arial-BoldMT" w:cs="Aparajita"/>
          <w:b w:val="0"/>
          <w:bCs w:val="0"/>
          <w:color w:val="000000"/>
          <w:kern w:val="0"/>
          <w:sz w:val="28"/>
          <w:szCs w:val="28"/>
          <w:lang w:val="en-US" w:eastAsia="zh-CN" w:bidi="ar"/>
        </w:rPr>
        <w:t>Study Of Generic and Branded Medicine</w:t>
      </w:r>
      <w:r>
        <w:rPr>
          <w:rFonts w:hint="default" w:ascii="Aparajita" w:hAnsi="Aparajita" w:eastAsia="Arial-BoldMT" w:cs="Aparajita"/>
          <w:b/>
          <w:bCs/>
          <w:color w:val="000000"/>
          <w:kern w:val="0"/>
          <w:sz w:val="28"/>
          <w:szCs w:val="28"/>
          <w:lang w:val="en-US" w:eastAsia="zh-CN" w:bidi="ar"/>
        </w:rPr>
        <w:t>” (During Bachelor’s)</w:t>
      </w:r>
    </w:p>
    <w:p w14:paraId="592D8B24">
      <w:pPr>
        <w:keepNext w:val="0"/>
        <w:keepLines w:val="0"/>
        <w:widowControl/>
        <w:suppressLineNumbers w:val="0"/>
        <w:jc w:val="left"/>
        <w:rPr>
          <w:rFonts w:hint="default" w:ascii="Aparajita" w:hAnsi="Aparajita" w:eastAsia="Arial-BoldMT" w:cs="Aparajita"/>
          <w:b w:val="0"/>
          <w:bCs w:val="0"/>
          <w:color w:val="000000"/>
          <w:kern w:val="0"/>
          <w:sz w:val="28"/>
          <w:szCs w:val="28"/>
          <w:lang w:val="en-US" w:eastAsia="zh-CN" w:bidi="ar"/>
        </w:rPr>
      </w:pPr>
      <w:r>
        <w:rPr>
          <w:rFonts w:hint="default" w:ascii="Aparajita" w:hAnsi="Aparajita" w:eastAsia="Arial-BoldMT" w:cs="Aparajita"/>
          <w:b/>
          <w:bCs/>
          <w:color w:val="000000"/>
          <w:kern w:val="0"/>
          <w:sz w:val="28"/>
          <w:szCs w:val="28"/>
          <w:lang w:val="en-US" w:eastAsia="zh-CN" w:bidi="ar"/>
        </w:rPr>
        <w:t>Seminar &amp; Workshop Series Attended (2023–24)</w:t>
      </w:r>
      <w:r>
        <w:rPr>
          <w:rFonts w:hint="default" w:ascii="Aparajita" w:hAnsi="Aparajita" w:eastAsia="Arial-BoldMT" w:cs="Aparajita"/>
          <w:b/>
          <w:bCs/>
          <w:color w:val="000000"/>
          <w:kern w:val="0"/>
          <w:sz w:val="28"/>
          <w:szCs w:val="28"/>
          <w:lang w:val="en-US" w:eastAsia="zh-CN" w:bidi="ar"/>
        </w:rPr>
        <w:br w:type="textWrapping"/>
      </w:r>
      <w:r>
        <w:rPr>
          <w:rFonts w:hint="default" w:ascii="Aparajita" w:hAnsi="Aparajita" w:eastAsia="Arial-BoldMT" w:cs="Aparajita"/>
          <w:b/>
          <w:bCs/>
          <w:color w:val="000000"/>
          <w:kern w:val="0"/>
          <w:sz w:val="28"/>
          <w:szCs w:val="28"/>
          <w:lang w:val="en-US" w:eastAsia="zh-CN" w:bidi="ar"/>
        </w:rPr>
        <w:t xml:space="preserve">Topics included: </w:t>
      </w:r>
      <w:r>
        <w:rPr>
          <w:rFonts w:hint="default" w:ascii="Aparajita" w:hAnsi="Aparajita" w:eastAsia="Arial-BoldMT" w:cs="Aparajita"/>
          <w:b w:val="0"/>
          <w:bCs w:val="0"/>
          <w:color w:val="000000"/>
          <w:kern w:val="0"/>
          <w:sz w:val="28"/>
          <w:szCs w:val="28"/>
          <w:lang w:val="en-US" w:eastAsia="zh-CN" w:bidi="ar"/>
        </w:rPr>
        <w:t>“ANOVA for Random Effect Model”, “Meta Analysis in Clinical Trials”, “One Day Workshop on MS-Excel organized by Department of Statistics (SPU)”</w:t>
      </w:r>
    </w:p>
    <w:p w14:paraId="602DF836">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p>
    <w:p w14:paraId="7BD66130">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r>
        <w:rPr>
          <w:rFonts w:hint="default" w:ascii="Aparajita" w:hAnsi="Aparajita" w:eastAsia="Arial-BoldMT" w:cs="Aparajita"/>
          <w:b/>
          <w:bCs/>
          <w:color w:val="000000"/>
          <w:kern w:val="0"/>
          <w:sz w:val="28"/>
          <w:szCs w:val="28"/>
          <w:lang w:val="en-US" w:eastAsia="zh-CN" w:bidi="ar"/>
        </w:rPr>
        <w:t xml:space="preserve">CERTIFICATES </w:t>
      </w:r>
    </w:p>
    <w:p w14:paraId="7CD3817F">
      <w:pPr>
        <w:keepNext w:val="0"/>
        <w:keepLines w:val="0"/>
        <w:widowControl/>
        <w:suppressLineNumbers w:val="0"/>
        <w:jc w:val="left"/>
        <w:rPr>
          <w:rFonts w:hint="default" w:ascii="Aparajita" w:hAnsi="Aparajita" w:eastAsia="Arial-BoldMT" w:cs="Aparajita"/>
          <w:b w:val="0"/>
          <w:bCs w:val="0"/>
          <w:color w:val="000000"/>
          <w:kern w:val="0"/>
          <w:sz w:val="28"/>
          <w:szCs w:val="28"/>
          <w:lang w:val="en-US" w:eastAsia="zh-CN" w:bidi="ar"/>
        </w:rPr>
      </w:pPr>
      <w:r>
        <w:rPr>
          <w:rFonts w:hint="default" w:ascii="Aparajita" w:hAnsi="Aparajita" w:eastAsia="Arial-BoldMT" w:cs="Aparajita"/>
          <w:b w:val="0"/>
          <w:bCs w:val="0"/>
          <w:color w:val="000000"/>
          <w:kern w:val="0"/>
          <w:sz w:val="28"/>
          <w:szCs w:val="28"/>
          <w:lang w:val="en-US" w:eastAsia="zh-CN" w:bidi="ar"/>
        </w:rPr>
        <w:t xml:space="preserve">• Data Visualization  </w:t>
      </w:r>
    </w:p>
    <w:p w14:paraId="213AD374">
      <w:pPr>
        <w:keepNext w:val="0"/>
        <w:keepLines w:val="0"/>
        <w:widowControl/>
        <w:suppressLineNumbers w:val="0"/>
        <w:jc w:val="left"/>
        <w:rPr>
          <w:rFonts w:hint="default" w:ascii="Aparajita" w:hAnsi="Aparajita" w:eastAsia="Arial-BoldMT" w:cs="Aparajita"/>
          <w:b w:val="0"/>
          <w:bCs w:val="0"/>
          <w:color w:val="000000"/>
          <w:kern w:val="0"/>
          <w:sz w:val="28"/>
          <w:szCs w:val="28"/>
          <w:lang w:val="en-US" w:eastAsia="zh-CN" w:bidi="ar"/>
        </w:rPr>
      </w:pPr>
      <w:r>
        <w:rPr>
          <w:rFonts w:hint="default" w:ascii="Aparajita" w:hAnsi="Aparajita" w:eastAsia="Arial-BoldMT" w:cs="Aparajita"/>
          <w:b w:val="0"/>
          <w:bCs w:val="0"/>
          <w:color w:val="000000"/>
          <w:kern w:val="0"/>
          <w:sz w:val="28"/>
          <w:szCs w:val="28"/>
          <w:lang w:val="en-US" w:eastAsia="zh-CN" w:bidi="ar"/>
        </w:rPr>
        <w:t xml:space="preserve">• Power BI </w:t>
      </w:r>
    </w:p>
    <w:p w14:paraId="3CD12002">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p>
    <w:p w14:paraId="7964B097">
      <w:pPr>
        <w:keepNext w:val="0"/>
        <w:keepLines w:val="0"/>
        <w:widowControl/>
        <w:suppressLineNumbers w:val="0"/>
        <w:jc w:val="left"/>
        <w:rPr>
          <w:rFonts w:hint="default" w:ascii="Aparajita" w:hAnsi="Aparajita" w:eastAsia="Arial-BoldMT" w:cs="Aparajita"/>
          <w:b/>
          <w:bCs/>
          <w:i w:val="0"/>
          <w:iCs w:val="0"/>
          <w:color w:val="000000"/>
          <w:kern w:val="0"/>
          <w:sz w:val="28"/>
          <w:szCs w:val="28"/>
          <w:u w:val="single"/>
          <w:lang w:val="en-US" w:eastAsia="zh-CN" w:bidi="ar"/>
        </w:rPr>
      </w:pPr>
      <w:r>
        <w:rPr>
          <w:rFonts w:hint="default" w:ascii="Aparajita" w:hAnsi="Aparajita" w:eastAsia="Arial-BoldMT" w:cs="Aparajita"/>
          <w:b/>
          <w:bCs/>
          <w:i w:val="0"/>
          <w:iCs w:val="0"/>
          <w:color w:val="000000"/>
          <w:kern w:val="0"/>
          <w:sz w:val="28"/>
          <w:szCs w:val="28"/>
          <w:u w:val="single"/>
          <w:lang w:val="en-US" w:eastAsia="zh-CN" w:bidi="ar"/>
        </w:rPr>
        <w:t xml:space="preserve">PERSONAL DETAILS </w:t>
      </w:r>
    </w:p>
    <w:p w14:paraId="2FBDF711">
      <w:pPr>
        <w:keepNext w:val="0"/>
        <w:keepLines w:val="0"/>
        <w:widowControl/>
        <w:suppressLineNumbers w:val="0"/>
        <w:jc w:val="left"/>
        <w:rPr>
          <w:rFonts w:hint="default" w:ascii="Aparajita" w:hAnsi="Aparajita" w:eastAsia="Arial-BoldMT" w:cs="Aparajita"/>
          <w:b w:val="0"/>
          <w:bCs w:val="0"/>
          <w:color w:val="000000"/>
          <w:kern w:val="0"/>
          <w:sz w:val="28"/>
          <w:szCs w:val="28"/>
          <w:lang w:val="en-US" w:eastAsia="zh-CN" w:bidi="ar"/>
        </w:rPr>
      </w:pPr>
      <w:r>
        <w:rPr>
          <w:rFonts w:hint="default" w:ascii="Aparajita" w:hAnsi="Aparajita" w:eastAsia="Arial-BoldMT" w:cs="Aparajita"/>
          <w:b/>
          <w:bCs/>
          <w:color w:val="000000"/>
          <w:kern w:val="0"/>
          <w:sz w:val="28"/>
          <w:szCs w:val="28"/>
          <w:lang w:val="en-US" w:eastAsia="zh-CN" w:bidi="ar"/>
        </w:rPr>
        <w:t xml:space="preserve">Date of Birth: </w:t>
      </w:r>
      <w:r>
        <w:rPr>
          <w:rFonts w:hint="default" w:ascii="Aparajita" w:hAnsi="Aparajita" w:eastAsia="Arial-BoldMT" w:cs="Aparajita"/>
          <w:b w:val="0"/>
          <w:bCs w:val="0"/>
          <w:color w:val="000000"/>
          <w:kern w:val="0"/>
          <w:sz w:val="28"/>
          <w:szCs w:val="28"/>
          <w:lang w:val="en-US" w:eastAsia="zh-CN" w:bidi="ar"/>
        </w:rPr>
        <w:t xml:space="preserve">19 December 2001 </w:t>
      </w:r>
    </w:p>
    <w:p w14:paraId="36194662">
      <w:pPr>
        <w:keepNext w:val="0"/>
        <w:keepLines w:val="0"/>
        <w:widowControl/>
        <w:suppressLineNumbers w:val="0"/>
        <w:jc w:val="left"/>
        <w:rPr>
          <w:rFonts w:hint="default" w:ascii="Aparajita" w:hAnsi="Aparajita" w:eastAsia="Arial-BoldMT" w:cs="Aparajita"/>
          <w:b w:val="0"/>
          <w:bCs w:val="0"/>
          <w:color w:val="000000"/>
          <w:kern w:val="0"/>
          <w:sz w:val="28"/>
          <w:szCs w:val="28"/>
          <w:lang w:val="en-US" w:eastAsia="zh-CN" w:bidi="ar"/>
        </w:rPr>
      </w:pPr>
      <w:r>
        <w:rPr>
          <w:rFonts w:hint="default" w:ascii="Aparajita" w:hAnsi="Aparajita" w:eastAsia="Arial-BoldMT" w:cs="Aparajita"/>
          <w:b/>
          <w:bCs/>
          <w:color w:val="000000"/>
          <w:kern w:val="0"/>
          <w:sz w:val="28"/>
          <w:szCs w:val="28"/>
          <w:lang w:val="en-US" w:eastAsia="zh-CN" w:bidi="ar"/>
        </w:rPr>
        <w:t xml:space="preserve">Father’s Name: </w:t>
      </w:r>
      <w:r>
        <w:rPr>
          <w:rFonts w:hint="default" w:ascii="Aparajita" w:hAnsi="Aparajita" w:eastAsia="Arial-BoldMT" w:cs="Aparajita"/>
          <w:b w:val="0"/>
          <w:bCs w:val="0"/>
          <w:color w:val="000000"/>
          <w:kern w:val="0"/>
          <w:sz w:val="28"/>
          <w:szCs w:val="28"/>
          <w:lang w:val="en-US" w:eastAsia="zh-CN" w:bidi="ar"/>
        </w:rPr>
        <w:t>Vijay Hanmant Pujari</w:t>
      </w:r>
    </w:p>
    <w:p w14:paraId="10EAF019">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r>
        <w:rPr>
          <w:rFonts w:hint="default" w:ascii="Aparajita" w:hAnsi="Aparajita" w:eastAsia="Arial-BoldMT" w:cs="Aparajita"/>
          <w:b/>
          <w:bCs/>
          <w:color w:val="000000"/>
          <w:kern w:val="0"/>
          <w:sz w:val="28"/>
          <w:szCs w:val="28"/>
          <w:lang w:val="en-US" w:eastAsia="zh-CN" w:bidi="ar"/>
        </w:rPr>
        <w:t xml:space="preserve">Nationality: </w:t>
      </w:r>
      <w:r>
        <w:rPr>
          <w:rFonts w:hint="default" w:ascii="Aparajita" w:hAnsi="Aparajita" w:eastAsia="Arial-BoldMT" w:cs="Aparajita"/>
          <w:b w:val="0"/>
          <w:bCs w:val="0"/>
          <w:color w:val="000000"/>
          <w:kern w:val="0"/>
          <w:sz w:val="28"/>
          <w:szCs w:val="28"/>
          <w:lang w:val="en-US" w:eastAsia="zh-CN" w:bidi="ar"/>
        </w:rPr>
        <w:t xml:space="preserve">Indian </w:t>
      </w:r>
    </w:p>
    <w:p w14:paraId="3A342C65">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r>
        <w:rPr>
          <w:rFonts w:hint="default" w:ascii="Aparajita" w:hAnsi="Aparajita" w:eastAsia="Arial-BoldMT" w:cs="Aparajita"/>
          <w:b/>
          <w:bCs/>
          <w:color w:val="000000"/>
          <w:kern w:val="0"/>
          <w:sz w:val="28"/>
          <w:szCs w:val="28"/>
          <w:lang w:val="en-US" w:eastAsia="zh-CN" w:bidi="ar"/>
        </w:rPr>
        <w:t xml:space="preserve">Languages Known: </w:t>
      </w:r>
      <w:r>
        <w:rPr>
          <w:rFonts w:hint="default" w:ascii="Aparajita" w:hAnsi="Aparajita" w:eastAsia="Arial-BoldMT" w:cs="Aparajita"/>
          <w:b w:val="0"/>
          <w:bCs w:val="0"/>
          <w:color w:val="000000"/>
          <w:kern w:val="0"/>
          <w:sz w:val="28"/>
          <w:szCs w:val="28"/>
          <w:lang w:val="en-US" w:eastAsia="zh-CN" w:bidi="ar"/>
        </w:rPr>
        <w:t xml:space="preserve">English, Hindi, Marathi </w:t>
      </w:r>
    </w:p>
    <w:p w14:paraId="7BE8816B">
      <w:pPr>
        <w:keepNext w:val="0"/>
        <w:keepLines w:val="0"/>
        <w:widowControl/>
        <w:suppressLineNumbers w:val="0"/>
        <w:jc w:val="left"/>
        <w:rPr>
          <w:rFonts w:hint="default" w:ascii="Aparajita" w:hAnsi="Aparajita" w:eastAsia="Arial-BoldMT" w:cs="Aparajita"/>
          <w:b w:val="0"/>
          <w:bCs w:val="0"/>
          <w:color w:val="000000"/>
          <w:kern w:val="0"/>
          <w:sz w:val="28"/>
          <w:szCs w:val="28"/>
          <w:lang w:val="en-US" w:eastAsia="zh-CN" w:bidi="ar"/>
        </w:rPr>
      </w:pPr>
      <w:r>
        <w:rPr>
          <w:rFonts w:hint="default" w:ascii="Aparajita" w:hAnsi="Aparajita" w:eastAsia="Arial-BoldMT" w:cs="Aparajita"/>
          <w:b/>
          <w:bCs/>
          <w:color w:val="000000"/>
          <w:kern w:val="0"/>
          <w:sz w:val="28"/>
          <w:szCs w:val="28"/>
          <w:lang w:val="en-US" w:eastAsia="zh-CN" w:bidi="ar"/>
        </w:rPr>
        <w:t xml:space="preserve">Current Address: </w:t>
      </w:r>
      <w:r>
        <w:rPr>
          <w:rFonts w:hint="default" w:ascii="Aparajita" w:hAnsi="Aparajita" w:eastAsia="Arial-BoldMT" w:cs="Aparajita"/>
          <w:b w:val="0"/>
          <w:bCs w:val="0"/>
          <w:color w:val="000000"/>
          <w:kern w:val="0"/>
          <w:sz w:val="28"/>
          <w:szCs w:val="28"/>
          <w:lang w:val="en-US" w:eastAsia="zh-CN" w:bidi="ar"/>
        </w:rPr>
        <w:t>Karad, Satara (Maharashtra)</w:t>
      </w:r>
    </w:p>
    <w:p w14:paraId="15D0300B">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p>
    <w:p w14:paraId="455FDEC2">
      <w:pPr>
        <w:keepNext w:val="0"/>
        <w:keepLines w:val="0"/>
        <w:widowControl/>
        <w:suppressLineNumbers w:val="0"/>
        <w:jc w:val="left"/>
        <w:rPr>
          <w:rFonts w:hint="default" w:ascii="Aparajita" w:hAnsi="Aparajita" w:eastAsia="Arial-BoldMT" w:cs="Aparajita"/>
          <w:b/>
          <w:bCs/>
          <w:color w:val="000000"/>
          <w:kern w:val="0"/>
          <w:sz w:val="28"/>
          <w:szCs w:val="28"/>
          <w:u w:val="single"/>
          <w:lang w:val="en-US" w:eastAsia="zh-CN" w:bidi="ar"/>
        </w:rPr>
      </w:pPr>
      <w:r>
        <w:rPr>
          <w:rFonts w:hint="default" w:ascii="Aparajita" w:hAnsi="Aparajita" w:eastAsia="Arial-BoldMT" w:cs="Aparajita"/>
          <w:b/>
          <w:bCs/>
          <w:color w:val="000000"/>
          <w:kern w:val="0"/>
          <w:sz w:val="28"/>
          <w:szCs w:val="28"/>
          <w:u w:val="single"/>
          <w:lang w:val="en-US" w:eastAsia="zh-CN" w:bidi="ar"/>
        </w:rPr>
        <w:t>DECLERATION</w:t>
      </w:r>
    </w:p>
    <w:p w14:paraId="3655E482">
      <w:pPr>
        <w:keepNext w:val="0"/>
        <w:keepLines w:val="0"/>
        <w:widowControl/>
        <w:suppressLineNumbers w:val="0"/>
        <w:jc w:val="left"/>
        <w:rPr>
          <w:rFonts w:hint="default" w:ascii="Aparajita" w:hAnsi="Aparajita" w:eastAsia="Arial-BoldMT" w:cs="Aparajita"/>
          <w:b/>
          <w:bCs/>
          <w:color w:val="000000"/>
          <w:kern w:val="0"/>
          <w:sz w:val="28"/>
          <w:szCs w:val="28"/>
          <w:lang w:val="en-US" w:eastAsia="zh-CN" w:bidi="ar"/>
        </w:rPr>
      </w:pPr>
      <w:r>
        <w:rPr>
          <w:rFonts w:hint="default" w:ascii="Aparajita" w:hAnsi="Aparajita" w:eastAsia="Arial-BoldMT" w:cs="Aparajita"/>
          <w:b/>
          <w:bCs/>
          <w:color w:val="000000"/>
          <w:kern w:val="0"/>
          <w:sz w:val="28"/>
          <w:szCs w:val="28"/>
          <w:lang w:val="en-US" w:eastAsia="zh-CN" w:bidi="ar"/>
        </w:rPr>
        <w:t>I declare that this information given is true to the best of my knowledge and belief.</w:t>
      </w:r>
    </w:p>
    <w:p w14:paraId="4AC0866E">
      <w:pPr>
        <w:keepNext w:val="0"/>
        <w:keepLines w:val="0"/>
        <w:widowControl/>
        <w:suppressLineNumbers w:val="0"/>
        <w:jc w:val="left"/>
        <w:rPr>
          <w:rFonts w:hint="default" w:ascii="Aparajita" w:hAnsi="Aparajita" w:cs="Aparajita"/>
          <w:sz w:val="21"/>
          <w:szCs w:val="21"/>
          <w:lang w:val="en-US"/>
        </w:rPr>
      </w:pPr>
    </w:p>
    <w:p w14:paraId="0F9CCD20">
      <w:pPr>
        <w:rPr>
          <w:rFonts w:hint="default" w:ascii="Aparajita" w:hAnsi="Aparajita" w:cs="Aparajita"/>
          <w:sz w:val="21"/>
          <w:szCs w:val="21"/>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parajita">
    <w:panose1 w:val="02020603050405020304"/>
    <w:charset w:val="00"/>
    <w:family w:val="auto"/>
    <w:pitch w:val="default"/>
    <w:sig w:usb0="00008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Nirmala UI Semilight">
    <w:panose1 w:val="020B0402040204020203"/>
    <w:charset w:val="00"/>
    <w:family w:val="auto"/>
    <w:pitch w:val="default"/>
    <w:sig w:usb0="80FF8023" w:usb1="0200004A" w:usb2="00000200" w:usb3="00040000" w:csb0="00000001" w:csb1="00000000"/>
  </w:font>
  <w:font w:name="MS Gothic">
    <w:panose1 w:val="020B0609070205080204"/>
    <w:charset w:val="80"/>
    <w:family w:val="auto"/>
    <w:pitch w:val="default"/>
    <w:sig w:usb0="E00002FF" w:usb1="6AC7FDFB" w:usb2="08000012" w:usb3="00000000" w:csb0="4002009F" w:csb1="DFD70000"/>
  </w:font>
  <w:font w:name="MV Boli">
    <w:panose1 w:val="02000500030200090000"/>
    <w:charset w:val="00"/>
    <w:family w:val="auto"/>
    <w:pitch w:val="default"/>
    <w:sig w:usb0="00000003" w:usb1="00000000" w:usb2="00000100" w:usb3="00000000" w:csb0="00000001"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F04C2"/>
    <w:rsid w:val="2EBF04C2"/>
    <w:rsid w:val="3FDF3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354</Words>
  <Characters>2310</Characters>
  <Lines>0</Lines>
  <Paragraphs>0</Paragraphs>
  <TotalTime>15</TotalTime>
  <ScaleCrop>false</ScaleCrop>
  <LinksUpToDate>false</LinksUpToDate>
  <CharactersWithSpaces>3037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2025-06-26T14:17:00Z</dcterms:created>
  <dc:creator>omkar p</dc:creator>
  <cp:lastModifiedBy>Omkar</cp:lastModifiedBy>
  <dcterms:modified xsi:type="dcterms:W3CDTF">2025-06-26T15:28:21Z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949D2916D4D74E278FDA24D4691E839B_11</vt:lpwstr>
  </property>
</Properties>
</file>