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312" w:rsidRPr="0058073F" w:rsidRDefault="00AD5F0B">
      <w:pPr>
        <w:jc w:val="center"/>
      </w:pPr>
      <w:r w:rsidRPr="0058073F">
        <w:t>PUNE INSTITUTE OF COMPUTER TECHNOLOGY</w:t>
      </w:r>
    </w:p>
    <w:p w:rsidR="001D0312" w:rsidRPr="0058073F" w:rsidRDefault="00AD5F0B">
      <w:pPr>
        <w:jc w:val="center"/>
      </w:pPr>
      <w:r w:rsidRPr="0058073F">
        <w:t>DHANKAWADI, PUNE –43</w:t>
      </w:r>
    </w:p>
    <w:p w:rsidR="001D0312" w:rsidRPr="0058073F" w:rsidRDefault="00AD5F0B">
      <w:pPr>
        <w:pStyle w:val="Heading1"/>
        <w:numPr>
          <w:ilvl w:val="0"/>
          <w:numId w:val="1"/>
        </w:numPr>
        <w:rPr>
          <w:sz w:val="24"/>
        </w:rPr>
      </w:pPr>
      <w:r w:rsidRPr="0058073F">
        <w:rPr>
          <w:b/>
          <w:bCs/>
          <w:sz w:val="24"/>
        </w:rPr>
        <w:t>LIST OF LAB EXPERIMENTS</w:t>
      </w:r>
    </w:p>
    <w:p w:rsidR="001D0312" w:rsidRPr="0058073F" w:rsidRDefault="00AD5F0B">
      <w:r w:rsidRPr="0058073F">
        <w:rPr>
          <w:b/>
          <w:bCs/>
        </w:rPr>
        <w:t xml:space="preserve">                          </w:t>
      </w:r>
      <w:r w:rsidR="00B95E0B">
        <w:rPr>
          <w:b/>
          <w:bCs/>
        </w:rPr>
        <w:t xml:space="preserve">              ACADEMIC YEAR: 2020</w:t>
      </w:r>
      <w:r w:rsidRPr="0058073F">
        <w:rPr>
          <w:b/>
          <w:bCs/>
        </w:rPr>
        <w:t>- 20</w:t>
      </w:r>
      <w:r w:rsidR="00BD29E8">
        <w:rPr>
          <w:b/>
          <w:bCs/>
        </w:rPr>
        <w:t>2</w:t>
      </w:r>
      <w:r w:rsidR="00B95E0B">
        <w:rPr>
          <w:b/>
          <w:bCs/>
        </w:rPr>
        <w:t>1</w:t>
      </w:r>
    </w:p>
    <w:p w:rsidR="001D0312" w:rsidRPr="0058073F" w:rsidRDefault="00AD5F0B">
      <w:r w:rsidRPr="0058073F">
        <w:t xml:space="preserve">DEPARTMENT: </w:t>
      </w:r>
      <w:r w:rsidRPr="0058073F">
        <w:rPr>
          <w:b/>
          <w:bCs/>
        </w:rPr>
        <w:t>COMPUTER ENGG</w:t>
      </w:r>
      <w:r w:rsidRPr="0058073F">
        <w:tab/>
      </w:r>
      <w:r w:rsidRPr="0058073F">
        <w:tab/>
      </w:r>
      <w:r w:rsidRPr="0058073F">
        <w:tab/>
        <w:t xml:space="preserve">DATE: </w:t>
      </w:r>
      <w:r w:rsidRPr="0058073F">
        <w:rPr>
          <w:b/>
          <w:bCs/>
        </w:rPr>
        <w:t>1</w:t>
      </w:r>
      <w:r w:rsidR="00B95E0B">
        <w:rPr>
          <w:b/>
          <w:bCs/>
        </w:rPr>
        <w:t>8/01</w:t>
      </w:r>
      <w:r w:rsidR="006D5781" w:rsidRPr="0058073F">
        <w:rPr>
          <w:b/>
          <w:bCs/>
        </w:rPr>
        <w:t>/</w:t>
      </w:r>
      <w:r w:rsidRPr="0058073F">
        <w:rPr>
          <w:b/>
          <w:bCs/>
        </w:rPr>
        <w:t>20</w:t>
      </w:r>
      <w:r w:rsidR="00B95E0B">
        <w:rPr>
          <w:b/>
          <w:bCs/>
        </w:rPr>
        <w:t>21</w:t>
      </w:r>
    </w:p>
    <w:p w:rsidR="001D0312" w:rsidRPr="0058073F" w:rsidRDefault="00AD5F0B">
      <w:r w:rsidRPr="0058073F">
        <w:t xml:space="preserve">CLASS: </w:t>
      </w:r>
      <w:r w:rsidRPr="0058073F">
        <w:rPr>
          <w:b/>
          <w:bCs/>
        </w:rPr>
        <w:t>B.E</w:t>
      </w:r>
      <w:r w:rsidRPr="0058073F">
        <w:rPr>
          <w:b/>
          <w:bCs/>
        </w:rPr>
        <w:tab/>
      </w:r>
      <w:r w:rsidRPr="0058073F">
        <w:tab/>
      </w:r>
      <w:r w:rsidRPr="0058073F">
        <w:tab/>
      </w:r>
      <w:r w:rsidRPr="0058073F">
        <w:tab/>
      </w:r>
      <w:r w:rsidRPr="0058073F">
        <w:tab/>
      </w:r>
      <w:r w:rsidRPr="0058073F">
        <w:tab/>
      </w:r>
      <w:r w:rsidRPr="0058073F">
        <w:tab/>
        <w:t xml:space="preserve">SEMESTER: </w:t>
      </w:r>
      <w:r w:rsidRPr="0058073F">
        <w:rPr>
          <w:b/>
          <w:bCs/>
        </w:rPr>
        <w:t>I</w:t>
      </w:r>
      <w:r w:rsidR="006D5781" w:rsidRPr="0058073F">
        <w:rPr>
          <w:b/>
          <w:bCs/>
        </w:rPr>
        <w:t>I</w:t>
      </w:r>
    </w:p>
    <w:p w:rsidR="006D5781" w:rsidRPr="0058073F" w:rsidRDefault="00AD5F0B" w:rsidP="006D5781">
      <w:pPr>
        <w:pStyle w:val="Default"/>
        <w:rPr>
          <w:b/>
          <w:bCs/>
        </w:rPr>
      </w:pPr>
      <w:r w:rsidRPr="0058073F">
        <w:t xml:space="preserve">SUBJECT: </w:t>
      </w:r>
      <w:r w:rsidR="008A044A" w:rsidRPr="0058073F">
        <w:rPr>
          <w:b/>
          <w:bCs/>
        </w:rPr>
        <w:t>Laboratory Practice IV(410255</w:t>
      </w:r>
      <w:r w:rsidR="006958C9" w:rsidRPr="0058073F">
        <w:rPr>
          <w:b/>
          <w:bCs/>
        </w:rPr>
        <w:t>)</w:t>
      </w:r>
    </w:p>
    <w:p w:rsidR="003727B5" w:rsidRPr="0058073F" w:rsidRDefault="003727B5" w:rsidP="006D5781">
      <w:pPr>
        <w:pStyle w:val="Default"/>
        <w:rPr>
          <w:b/>
          <w:bCs/>
        </w:rPr>
      </w:pPr>
    </w:p>
    <w:p w:rsidR="003727B5" w:rsidRPr="0058073F" w:rsidRDefault="003727B5" w:rsidP="006D5781">
      <w:pPr>
        <w:pStyle w:val="Default"/>
        <w:rPr>
          <w:b/>
          <w:bCs/>
        </w:rPr>
      </w:pPr>
    </w:p>
    <w:tbl>
      <w:tblPr>
        <w:tblW w:w="9072" w:type="dxa"/>
        <w:tblInd w:w="108" w:type="dxa"/>
        <w:tblLayout w:type="fixed"/>
        <w:tblLook w:val="0000"/>
      </w:tblPr>
      <w:tblGrid>
        <w:gridCol w:w="1418"/>
        <w:gridCol w:w="7654"/>
      </w:tblGrid>
      <w:tr w:rsidR="00496993" w:rsidRPr="0058073F" w:rsidTr="00496993">
        <w:trPr>
          <w:trHeight w:val="539"/>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496993" w:rsidP="003727B5">
            <w:pPr>
              <w:snapToGrid w:val="0"/>
              <w:jc w:val="center"/>
              <w:rPr>
                <w:i/>
              </w:rPr>
            </w:pPr>
            <w:r w:rsidRPr="0058073F">
              <w:rPr>
                <w:b/>
              </w:rPr>
              <w:t>EXP</w:t>
            </w:r>
            <w:r w:rsidR="008C0B28" w:rsidRPr="0058073F">
              <w:rPr>
                <w:b/>
              </w:rPr>
              <w:t>.</w:t>
            </w:r>
            <w:r w:rsidRPr="0058073F">
              <w:rPr>
                <w:b/>
              </w:rPr>
              <w:t xml:space="preserve"> NO</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496993" w:rsidP="0058073F">
            <w:pPr>
              <w:autoSpaceDE w:val="0"/>
              <w:snapToGrid w:val="0"/>
              <w:jc w:val="center"/>
            </w:pPr>
            <w:r w:rsidRPr="0058073F">
              <w:rPr>
                <w:b/>
              </w:rPr>
              <w:t>PROBLEM STATEMENT</w:t>
            </w:r>
            <w:r w:rsidR="00515D30" w:rsidRPr="0058073F">
              <w:rPr>
                <w:b/>
              </w:rPr>
              <w:t>S</w:t>
            </w:r>
          </w:p>
        </w:tc>
      </w:tr>
      <w:tr w:rsidR="0058073F" w:rsidRPr="0058073F" w:rsidTr="005E0BD2">
        <w:trPr>
          <w:trHeight w:val="539"/>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3727B5">
            <w:pPr>
              <w:autoSpaceDE w:val="0"/>
              <w:snapToGrid w:val="0"/>
              <w:jc w:val="center"/>
              <w:rPr>
                <w:b/>
              </w:rPr>
            </w:pPr>
            <w:r>
              <w:rPr>
                <w:b/>
              </w:rPr>
              <w:t>Elective - III</w:t>
            </w:r>
          </w:p>
        </w:tc>
      </w:tr>
      <w:tr w:rsidR="00496993" w:rsidRPr="0058073F" w:rsidTr="00895E65">
        <w:trPr>
          <w:trHeight w:val="362"/>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895E65" w:rsidP="003727B5">
            <w:pPr>
              <w:snapToGrid w:val="0"/>
              <w:jc w:val="center"/>
              <w:rPr>
                <w:b/>
              </w:rPr>
            </w:pPr>
            <w:r>
              <w:rPr>
                <w:b/>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895E65" w:rsidP="0058073F">
            <w:pPr>
              <w:snapToGrid w:val="0"/>
              <w:jc w:val="both"/>
              <w:rPr>
                <w:b/>
              </w:rPr>
            </w:pPr>
            <w:r w:rsidRPr="0058073F">
              <w:rPr>
                <w:b/>
              </w:rPr>
              <w:t>410252 (B)</w:t>
            </w:r>
            <w:r>
              <w:rPr>
                <w:b/>
              </w:rPr>
              <w:t xml:space="preserve"> Compiler Construction </w:t>
            </w:r>
            <w:r w:rsidR="008A044A" w:rsidRPr="0058073F">
              <w:rPr>
                <w:b/>
              </w:rPr>
              <w:t>410252 (B)</w:t>
            </w:r>
          </w:p>
        </w:tc>
      </w:tr>
      <w:tr w:rsidR="00496993" w:rsidRPr="0058073F" w:rsidTr="00496993">
        <w:trPr>
          <w:trHeight w:val="638"/>
        </w:trPr>
        <w:tc>
          <w:tcPr>
            <w:tcW w:w="1418" w:type="dxa"/>
            <w:tcBorders>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1</w:t>
            </w:r>
          </w:p>
        </w:tc>
        <w:tc>
          <w:tcPr>
            <w:tcW w:w="7654" w:type="dxa"/>
            <w:tcBorders>
              <w:left w:val="single" w:sz="4" w:space="0" w:color="000000"/>
              <w:bottom w:val="single" w:sz="4" w:space="0" w:color="000000"/>
              <w:right w:val="single" w:sz="4" w:space="0" w:color="000000"/>
            </w:tcBorders>
            <w:shd w:val="clear" w:color="auto" w:fill="auto"/>
          </w:tcPr>
          <w:p w:rsidR="00030613" w:rsidRPr="0058073F" w:rsidRDefault="00986EB7" w:rsidP="0058073F">
            <w:pPr>
              <w:pStyle w:val="Default"/>
              <w:jc w:val="both"/>
            </w:pPr>
            <w:r w:rsidRPr="0058073F">
              <w:t xml:space="preserve">Implement a Lexical Analyzer using LEX for a subset of C. Cross check your output with Stanford LEX. </w:t>
            </w:r>
          </w:p>
        </w:tc>
      </w:tr>
      <w:tr w:rsidR="00496993" w:rsidRPr="0058073F" w:rsidTr="00496993">
        <w:trPr>
          <w:trHeight w:val="350"/>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a parser for an expression grammar using YACC and LEX for the subset of C. Cross check your output with Stanford LEX and YACC. </w:t>
            </w:r>
          </w:p>
        </w:tc>
      </w:tr>
      <w:tr w:rsidR="00496993" w:rsidRPr="0058073F" w:rsidTr="0058073F">
        <w:trPr>
          <w:trHeight w:val="398"/>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Generate and pop</w:t>
            </w:r>
            <w:r w:rsidR="0058073F">
              <w:t>ulate appropriate Symbol Table.</w:t>
            </w:r>
          </w:p>
        </w:tc>
      </w:tr>
      <w:tr w:rsidR="00496993" w:rsidRPr="0058073F" w:rsidTr="00496993">
        <w:trPr>
          <w:trHeight w:val="485"/>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autoSpaceDE w:val="0"/>
              <w:spacing w:after="0" w:line="240" w:lineRule="auto"/>
              <w:jc w:val="both"/>
            </w:pPr>
            <w:r w:rsidRPr="0058073F">
              <w:t xml:space="preserve">Implementation of Semantic Analysis Operations (like type checking, verification of function parameters, variable declarations and coercions) possibly using an Attributed Translation Grammar. </w:t>
            </w:r>
          </w:p>
        </w:tc>
      </w:tr>
      <w:tr w:rsidR="00496993" w:rsidRPr="0058073F" w:rsidTr="00496993">
        <w:trPr>
          <w:trHeight w:val="647"/>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the front end of a compiler that generates the three address code for a simple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A Register Allocation algorithm that translates the given code into one with a fixed number of registers.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Implementation of Instruction Scheduling Algorithm.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986EB7" w:rsidP="00895E65">
            <w:pPr>
              <w:pStyle w:val="Default"/>
              <w:jc w:val="both"/>
              <w:rPr>
                <w:b/>
                <w:bCs/>
              </w:rPr>
            </w:pPr>
            <w:r w:rsidRPr="0058073F">
              <w:t xml:space="preserve">Implement Local and Global Code Optimizations such as Common Sub-expression Elimination, Copy Propagation, Dead-Code Elimination, Loop and Basic-Block Optimizations. (Optional)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895E65">
            <w:pPr>
              <w:pStyle w:val="Default"/>
              <w:jc w:val="both"/>
              <w:rPr>
                <w:b/>
                <w:bCs/>
              </w:rPr>
            </w:pPr>
            <w:r w:rsidRPr="0058073F">
              <w:rPr>
                <w:b/>
                <w:bCs/>
              </w:rPr>
              <w:t xml:space="preserve">Mini-Project 1: </w:t>
            </w:r>
            <w:r w:rsidRPr="0058073F">
              <w:t xml:space="preserve">Implement POS tagging for simple sentences written Hindi or any Indian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895E65">
            <w:pPr>
              <w:pStyle w:val="Default"/>
              <w:jc w:val="both"/>
            </w:pPr>
            <w:r w:rsidRPr="0058073F">
              <w:rPr>
                <w:b/>
                <w:bCs/>
              </w:rPr>
              <w:t xml:space="preserve">410252 (D) Soft Computing and Optimization Algorithms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58073F">
            <w:pPr>
              <w:pStyle w:val="Default"/>
              <w:jc w:val="both"/>
            </w:pPr>
            <w:r w:rsidRPr="0058073F">
              <w:t xml:space="preserve">Implement Union, Intersection, Complement and Difference operations on fuzzy sets. Also create fuzzy relation by Cartesian product of any two fuzzy sets and perform max-min composition on any two fuzzy relations.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genetic algorithm for benchmark function (eg. Square, Rosenbrock function etc) </w:t>
            </w:r>
          </w:p>
          <w:p w:rsidR="0058073F" w:rsidRDefault="0058073F" w:rsidP="0058073F">
            <w:pPr>
              <w:pStyle w:val="Default"/>
              <w:jc w:val="both"/>
            </w:pPr>
            <w:r w:rsidRPr="0058073F">
              <w:t xml:space="preserve">Initialize the population from the Standard Normal Distribution. Evaluate the fitness of all its individuals. Then you will do multiple generation of a </w:t>
            </w:r>
            <w:r w:rsidRPr="0058073F">
              <w:lastRenderedPageBreak/>
              <w:t xml:space="preserve">genetic algorithm. A generation consists of applying selection, crossover, mutation, and replacement. </w:t>
            </w:r>
          </w:p>
          <w:p w:rsidR="0058073F" w:rsidRPr="0058073F" w:rsidRDefault="0058073F" w:rsidP="0058073F">
            <w:pPr>
              <w:pStyle w:val="Default"/>
              <w:jc w:val="both"/>
            </w:pPr>
            <w:r w:rsidRPr="0058073F">
              <w:t xml:space="preserve">Use: </w:t>
            </w:r>
          </w:p>
          <w:p w:rsidR="0058073F" w:rsidRPr="0058073F" w:rsidRDefault="0058073F" w:rsidP="0058073F">
            <w:pPr>
              <w:pStyle w:val="Default"/>
              <w:jc w:val="both"/>
            </w:pPr>
            <w:r w:rsidRPr="0058073F">
              <w:t xml:space="preserve">• Tournament selection without replacement with tournament size s </w:t>
            </w:r>
          </w:p>
          <w:p w:rsidR="0058073F" w:rsidRPr="0058073F" w:rsidRDefault="0058073F" w:rsidP="0058073F">
            <w:pPr>
              <w:pStyle w:val="Default"/>
              <w:jc w:val="both"/>
            </w:pPr>
            <w:r w:rsidRPr="0058073F">
              <w:t xml:space="preserve">• One point crossover with probability Pc </w:t>
            </w:r>
          </w:p>
          <w:p w:rsidR="0058073F" w:rsidRPr="0058073F" w:rsidRDefault="0058073F" w:rsidP="0058073F">
            <w:pPr>
              <w:pStyle w:val="Default"/>
              <w:jc w:val="both"/>
            </w:pPr>
            <w:r w:rsidRPr="0058073F">
              <w:t xml:space="preserve">• bit-flip mutation with probability Pm </w:t>
            </w:r>
          </w:p>
          <w:p w:rsidR="00496993" w:rsidRPr="0058073F" w:rsidRDefault="0058073F" w:rsidP="0058073F">
            <w:pPr>
              <w:pStyle w:val="Default"/>
              <w:jc w:val="both"/>
            </w:pPr>
            <w:r w:rsidRPr="0058073F">
              <w:t xml:space="preserve">• use full replacement strategy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lastRenderedPageBreak/>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Particle swarm optimization for benchmark function (eg. Square, Rosenbrock function). Initialize the population from the Standard Normal Distribution. Evaluate fitness of all particles. </w:t>
            </w:r>
          </w:p>
          <w:p w:rsidR="0058073F" w:rsidRPr="0058073F" w:rsidRDefault="0058073F" w:rsidP="0058073F">
            <w:pPr>
              <w:pStyle w:val="Default"/>
              <w:jc w:val="both"/>
            </w:pPr>
            <w:r w:rsidRPr="0058073F">
              <w:t>Use :</w:t>
            </w:r>
          </w:p>
          <w:p w:rsidR="0058073F" w:rsidRPr="0058073F" w:rsidRDefault="0058073F" w:rsidP="0058073F">
            <w:pPr>
              <w:pStyle w:val="Default"/>
              <w:jc w:val="both"/>
            </w:pPr>
            <w:r w:rsidRPr="0058073F">
              <w:t xml:space="preserve"> c1=c2 = 2 </w:t>
            </w:r>
          </w:p>
          <w:p w:rsidR="0058073F" w:rsidRPr="0058073F" w:rsidRDefault="0058073F" w:rsidP="0058073F">
            <w:pPr>
              <w:pStyle w:val="Default"/>
              <w:jc w:val="both"/>
            </w:pPr>
            <w:r w:rsidRPr="0058073F">
              <w:t xml:space="preserve"> Inertia weight is linearly varied between 0.9 to 0.4. </w:t>
            </w:r>
          </w:p>
          <w:p w:rsidR="00496993" w:rsidRPr="0058073F" w:rsidRDefault="0058073F" w:rsidP="0058073F">
            <w:pPr>
              <w:pStyle w:val="Default"/>
              <w:jc w:val="both"/>
            </w:pPr>
            <w:r w:rsidRPr="0058073F">
              <w:t xml:space="preserve"> Global best variation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basic logic gates using Mc-Culoch-Pitts or Hebbnet neural networks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Write a program to find the Boolean function to implement following single layer perceptron. Assume all activation functions to be the threshold function which is 1 for all input values greater than zero and 0, otherwise. </w:t>
            </w:r>
          </w:p>
          <w:p w:rsidR="0058073F" w:rsidRPr="0058073F" w:rsidRDefault="0058073F" w:rsidP="0058073F">
            <w:pPr>
              <w:pStyle w:val="Default"/>
              <w:jc w:val="both"/>
            </w:pPr>
            <w:r w:rsidRPr="0058073F">
              <w:rPr>
                <w:noProof/>
                <w:lang w:val="en-US"/>
              </w:rPr>
              <w:drawing>
                <wp:inline distT="0" distB="0" distL="0" distR="0">
                  <wp:extent cx="3381375" cy="290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902585"/>
                          </a:xfrm>
                          <a:prstGeom prst="rect">
                            <a:avLst/>
                          </a:prstGeom>
                          <a:noFill/>
                          <a:ln>
                            <a:noFill/>
                          </a:ln>
                        </pic:spPr>
                      </pic:pic>
                    </a:graphicData>
                  </a:graphic>
                </wp:inline>
              </w:drawing>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The figure shows a single hidden layer neural network. The weights are initialized to 1‟s as shown in the diagram and all biases are initialized to 0‟s. Assume all the neurons have linear activation functions. The neural network is to be trained with stochastic (online) gradient descent. The first training example is [x1=1, x2=0] and the desired output is 1. Design the back-propagation algorithm to find the updated value for W11 after backpropagation. </w:t>
            </w:r>
          </w:p>
          <w:p w:rsidR="0058073F" w:rsidRPr="0058073F" w:rsidRDefault="0058073F" w:rsidP="0058073F">
            <w:pPr>
              <w:pStyle w:val="Default"/>
              <w:jc w:val="both"/>
            </w:pPr>
            <w:r w:rsidRPr="0058073F">
              <w:rPr>
                <w:noProof/>
                <w:lang w:val="en-US"/>
              </w:rPr>
              <w:lastRenderedPageBreak/>
              <w:drawing>
                <wp:inline distT="0" distB="0" distL="0" distR="0">
                  <wp:extent cx="4253230" cy="277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3230" cy="2774950"/>
                          </a:xfrm>
                          <a:prstGeom prst="rect">
                            <a:avLst/>
                          </a:prstGeom>
                          <a:noFill/>
                          <a:ln>
                            <a:noFill/>
                          </a:ln>
                        </pic:spPr>
                      </pic:pic>
                    </a:graphicData>
                  </a:graphic>
                </wp:inline>
              </w:drawing>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lastRenderedPageBreak/>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1 </w:t>
            </w:r>
            <w:r w:rsidRPr="0058073F">
              <w:t xml:space="preserve">on Genetic Algorithm: </w:t>
            </w:r>
          </w:p>
          <w:p w:rsidR="0058073F" w:rsidRPr="0058073F" w:rsidRDefault="0058073F" w:rsidP="0058073F">
            <w:pPr>
              <w:pStyle w:val="Default"/>
              <w:jc w:val="both"/>
            </w:pPr>
            <w:r w:rsidRPr="0058073F">
              <w:t xml:space="preserve">Apply the Genetic Algorithm for optimization on a dataset obtained from UCI ML repository. </w:t>
            </w:r>
          </w:p>
          <w:p w:rsidR="0058073F" w:rsidRPr="0058073F" w:rsidRDefault="0058073F" w:rsidP="0058073F">
            <w:pPr>
              <w:pStyle w:val="Default"/>
              <w:jc w:val="both"/>
            </w:pPr>
            <w:r w:rsidRPr="0058073F">
              <w:t xml:space="preserve">For Example: IRIS Dataset or Travelling Salesman Problem or KDD Dataset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Apply the Particle swarm optimization for Travelling Salesman Problem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2 </w:t>
            </w:r>
            <w:r w:rsidRPr="0058073F">
              <w:t xml:space="preserve">on Fuzzy Logic: </w:t>
            </w:r>
          </w:p>
          <w:p w:rsidR="0058073F" w:rsidRPr="0058073F" w:rsidRDefault="0058073F" w:rsidP="0058073F">
            <w:pPr>
              <w:pStyle w:val="Default"/>
              <w:jc w:val="both"/>
            </w:pPr>
            <w:r w:rsidRPr="0058073F">
              <w:t xml:space="preserve">Solve Greg Viot‟s fuzzy cruise controller using MATLAB Fuzzy logic toolbox or Octave or Python.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1</w:t>
            </w:r>
            <w:r w:rsidR="00D37963">
              <w:rPr>
                <w:b/>
              </w:rPr>
              <w:t>0</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3 </w:t>
            </w:r>
            <w:r w:rsidRPr="0058073F">
              <w:t xml:space="preserve">on Fuzzy Logic: </w:t>
            </w:r>
          </w:p>
          <w:p w:rsidR="0058073F" w:rsidRPr="0058073F" w:rsidRDefault="0058073F" w:rsidP="0058073F">
            <w:pPr>
              <w:pStyle w:val="Default"/>
              <w:jc w:val="both"/>
            </w:pPr>
            <w:r w:rsidRPr="0058073F">
              <w:t xml:space="preserve">Solve Air Conditioner Controller using MATLAB Fuzzy logic toolbox or Octave or Python. </w:t>
            </w:r>
          </w:p>
        </w:tc>
      </w:tr>
      <w:tr w:rsidR="0058073F" w:rsidRPr="0058073F" w:rsidTr="00475DA3">
        <w:trPr>
          <w:trHeight w:val="23"/>
        </w:trPr>
        <w:tc>
          <w:tcPr>
            <w:tcW w:w="9072" w:type="dxa"/>
            <w:gridSpan w:val="2"/>
            <w:tcBorders>
              <w:top w:val="single" w:sz="4" w:space="0" w:color="000000"/>
              <w:left w:val="single" w:sz="4" w:space="0" w:color="auto"/>
              <w:bottom w:val="single" w:sz="4" w:space="0" w:color="000000"/>
              <w:right w:val="single" w:sz="4" w:space="0" w:color="000000"/>
            </w:tcBorders>
            <w:shd w:val="clear" w:color="auto" w:fill="auto"/>
          </w:tcPr>
          <w:p w:rsidR="0058073F" w:rsidRPr="0058073F" w:rsidRDefault="0058073F" w:rsidP="0058073F">
            <w:pPr>
              <w:pStyle w:val="Default"/>
              <w:jc w:val="center"/>
              <w:rPr>
                <w:b/>
                <w:bCs/>
              </w:rPr>
            </w:pPr>
            <w:r w:rsidRPr="0058073F">
              <w:rPr>
                <w:b/>
                <w:bCs/>
              </w:rPr>
              <w:t>ELECTIVE -IV</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410253 (B) Human Computer Interface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Identify specialized users and related facilities for a selected product / system and make necessary suggestions for its improved accessibility design.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user persona for the users of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Conduct a contextual inquiry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an interface prototype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Evaluate an interface using usability evaluation technique. </w:t>
            </w:r>
          </w:p>
        </w:tc>
      </w:tr>
    </w:tbl>
    <w:p w:rsidR="003727B5" w:rsidRPr="0058073F" w:rsidRDefault="003727B5" w:rsidP="006D5781">
      <w:pPr>
        <w:pStyle w:val="Default"/>
        <w:rPr>
          <w:b/>
          <w:bCs/>
        </w:rPr>
      </w:pPr>
    </w:p>
    <w:p w:rsidR="003727B5" w:rsidRPr="0058073F" w:rsidRDefault="003727B5" w:rsidP="006D5781">
      <w:pPr>
        <w:pStyle w:val="Default"/>
        <w:rPr>
          <w:b/>
          <w:bCs/>
        </w:rPr>
      </w:pPr>
    </w:p>
    <w:p w:rsidR="001D0312" w:rsidRPr="0058073F" w:rsidRDefault="001D0312">
      <w:pPr>
        <w:suppressAutoHyphens w:val="0"/>
        <w:spacing w:after="0" w:line="100" w:lineRule="atLeast"/>
        <w:jc w:val="both"/>
      </w:pPr>
    </w:p>
    <w:p w:rsidR="001D0312" w:rsidRPr="0058073F" w:rsidRDefault="001D0312">
      <w:pPr>
        <w:suppressAutoHyphens w:val="0"/>
        <w:spacing w:after="0" w:line="100" w:lineRule="atLeast"/>
        <w:jc w:val="both"/>
      </w:pPr>
    </w:p>
    <w:p w:rsidR="001D0312" w:rsidRPr="0058073F" w:rsidRDefault="00AD5F0B">
      <w:pPr>
        <w:suppressAutoHyphens w:val="0"/>
        <w:spacing w:after="0" w:line="100" w:lineRule="atLeast"/>
        <w:jc w:val="both"/>
      </w:pPr>
      <w:r w:rsidRPr="0058073F">
        <w:rPr>
          <w:bCs/>
        </w:rPr>
        <w:t xml:space="preserve">Subject Coordinator                                                              </w:t>
      </w:r>
      <w:r w:rsidR="004D3925" w:rsidRPr="0058073F">
        <w:rPr>
          <w:bCs/>
        </w:rPr>
        <w:tab/>
      </w:r>
      <w:r w:rsidRPr="0058073F">
        <w:rPr>
          <w:bCs/>
        </w:rPr>
        <w:t>Head of Department</w:t>
      </w:r>
      <w:r w:rsidRPr="0058073F">
        <w:rPr>
          <w:bCs/>
        </w:rPr>
        <w:tab/>
      </w:r>
      <w:r w:rsidR="00BD29E8">
        <w:rPr>
          <w:bCs/>
        </w:rPr>
        <w:t xml:space="preserve">   (Prof.S.S.Suradkar</w:t>
      </w:r>
      <w:r w:rsidRPr="0058073F">
        <w:rPr>
          <w:bCs/>
        </w:rPr>
        <w:t>)</w:t>
      </w:r>
      <w:r w:rsidRPr="0058073F">
        <w:rPr>
          <w:bCs/>
        </w:rPr>
        <w:tab/>
      </w:r>
      <w:r w:rsidRPr="0058073F">
        <w:rPr>
          <w:bCs/>
        </w:rPr>
        <w:tab/>
      </w:r>
      <w:r w:rsidR="0058073F">
        <w:rPr>
          <w:bCs/>
        </w:rPr>
        <w:tab/>
      </w:r>
      <w:r w:rsidR="00817E0E">
        <w:rPr>
          <w:bCs/>
        </w:rPr>
        <w:t xml:space="preserve">                       </w:t>
      </w:r>
      <w:r w:rsidRPr="0058073F">
        <w:rPr>
          <w:bCs/>
        </w:rPr>
        <w:t>(Department of Computer Engg.)</w:t>
      </w:r>
      <w:r w:rsidRPr="0058073F">
        <w:rPr>
          <w:bCs/>
        </w:rPr>
        <w:tab/>
      </w:r>
    </w:p>
    <w:sectPr w:rsidR="001D0312" w:rsidRPr="0058073F" w:rsidSect="006A1236">
      <w:footerReference w:type="default" r:id="rId10"/>
      <w:pgSz w:w="12240" w:h="15840"/>
      <w:pgMar w:top="720" w:right="1800" w:bottom="777" w:left="1800" w:header="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1FE" w:rsidRDefault="005B71FE">
      <w:pPr>
        <w:spacing w:after="0" w:line="240" w:lineRule="auto"/>
      </w:pPr>
      <w:r>
        <w:separator/>
      </w:r>
    </w:p>
  </w:endnote>
  <w:endnote w:type="continuationSeparator" w:id="1">
    <w:p w:rsidR="005B71FE" w:rsidRDefault="005B7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MS Minch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12" w:rsidRDefault="00AD5F0B">
    <w:pPr>
      <w:pStyle w:val="Footer"/>
    </w:pPr>
    <w:r>
      <w:rPr>
        <w:sz w:val="20"/>
        <w:szCs w:val="20"/>
      </w:rPr>
      <w:t>P:F:-LTL-UG/01/R0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1FE" w:rsidRDefault="005B71FE">
      <w:pPr>
        <w:spacing w:after="0" w:line="240" w:lineRule="auto"/>
      </w:pPr>
      <w:r>
        <w:separator/>
      </w:r>
    </w:p>
  </w:footnote>
  <w:footnote w:type="continuationSeparator" w:id="1">
    <w:p w:rsidR="005B71FE" w:rsidRDefault="005B7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5191"/>
    <w:multiLevelType w:val="multilevel"/>
    <w:tmpl w:val="BDFCE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635E1A"/>
    <w:multiLevelType w:val="multilevel"/>
    <w:tmpl w:val="AC78EF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E1800FA"/>
    <w:multiLevelType w:val="multilevel"/>
    <w:tmpl w:val="5AF00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771F52"/>
    <w:multiLevelType w:val="multilevel"/>
    <w:tmpl w:val="9AE25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7762EF"/>
    <w:multiLevelType w:val="multilevel"/>
    <w:tmpl w:val="6FAC9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D0312"/>
    <w:rsid w:val="00011C94"/>
    <w:rsid w:val="00030613"/>
    <w:rsid w:val="00051870"/>
    <w:rsid w:val="0006435E"/>
    <w:rsid w:val="00173BFC"/>
    <w:rsid w:val="00177991"/>
    <w:rsid w:val="001D0312"/>
    <w:rsid w:val="001D2DB0"/>
    <w:rsid w:val="0025104B"/>
    <w:rsid w:val="00260FCA"/>
    <w:rsid w:val="002D4AFD"/>
    <w:rsid w:val="003727B5"/>
    <w:rsid w:val="003D6EE5"/>
    <w:rsid w:val="00496993"/>
    <w:rsid w:val="004D3925"/>
    <w:rsid w:val="00515D30"/>
    <w:rsid w:val="0058073F"/>
    <w:rsid w:val="005A5BA7"/>
    <w:rsid w:val="005B1B5E"/>
    <w:rsid w:val="005B71FE"/>
    <w:rsid w:val="005F23AA"/>
    <w:rsid w:val="00602FED"/>
    <w:rsid w:val="006958C9"/>
    <w:rsid w:val="006A1236"/>
    <w:rsid w:val="006B07FF"/>
    <w:rsid w:val="006D5781"/>
    <w:rsid w:val="006E6644"/>
    <w:rsid w:val="00773D25"/>
    <w:rsid w:val="00815165"/>
    <w:rsid w:val="00817E0E"/>
    <w:rsid w:val="00861AE3"/>
    <w:rsid w:val="00875D22"/>
    <w:rsid w:val="00895E65"/>
    <w:rsid w:val="008A044A"/>
    <w:rsid w:val="008C0B28"/>
    <w:rsid w:val="008E22B9"/>
    <w:rsid w:val="009559F5"/>
    <w:rsid w:val="00986EB7"/>
    <w:rsid w:val="009C40CD"/>
    <w:rsid w:val="00A06612"/>
    <w:rsid w:val="00A14AF7"/>
    <w:rsid w:val="00A23DC6"/>
    <w:rsid w:val="00A73E00"/>
    <w:rsid w:val="00AD5F0B"/>
    <w:rsid w:val="00AF6E9A"/>
    <w:rsid w:val="00B95E0B"/>
    <w:rsid w:val="00BD29E8"/>
    <w:rsid w:val="00CA3DE4"/>
    <w:rsid w:val="00CD5D5B"/>
    <w:rsid w:val="00CE2869"/>
    <w:rsid w:val="00D37963"/>
    <w:rsid w:val="00DE175D"/>
    <w:rsid w:val="00E30059"/>
    <w:rsid w:val="00EB5913"/>
    <w:rsid w:val="00F2643E"/>
    <w:rsid w:val="00F63D14"/>
    <w:rsid w:val="00F648D3"/>
    <w:rsid w:val="00FA2375"/>
    <w:rsid w:val="00FD3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236"/>
    <w:pPr>
      <w:tabs>
        <w:tab w:val="left" w:pos="720"/>
      </w:tabs>
      <w:suppressAutoHyphens/>
    </w:pPr>
    <w:rPr>
      <w:rFonts w:ascii="Times New Roman" w:eastAsia="Times New Roman" w:hAnsi="Times New Roman" w:cs="Times New Roman"/>
      <w:color w:val="00000A"/>
      <w:sz w:val="24"/>
      <w:szCs w:val="24"/>
      <w:lang w:eastAsia="zh-CN"/>
    </w:rPr>
  </w:style>
  <w:style w:type="paragraph" w:styleId="Heading1">
    <w:name w:val="heading 1"/>
    <w:basedOn w:val="Normal"/>
    <w:next w:val="Textbody"/>
    <w:rsid w:val="006A1236"/>
    <w:pPr>
      <w:keepNext/>
      <w:tabs>
        <w:tab w:val="left" w:pos="864"/>
      </w:tabs>
      <w:ind w:left="432" w:hanging="432"/>
      <w:jc w:val="center"/>
      <w:outlineLvl w:val="0"/>
    </w:pPr>
    <w:rPr>
      <w:sz w:val="28"/>
    </w:rPr>
  </w:style>
  <w:style w:type="paragraph" w:styleId="Heading5">
    <w:name w:val="heading 5"/>
    <w:basedOn w:val="Normal"/>
    <w:next w:val="Normal"/>
    <w:link w:val="Heading5Char"/>
    <w:uiPriority w:val="9"/>
    <w:semiHidden/>
    <w:unhideWhenUsed/>
    <w:qFormat/>
    <w:rsid w:val="003727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A1236"/>
  </w:style>
  <w:style w:type="character" w:customStyle="1" w:styleId="WW-Absatz-Standardschriftart">
    <w:name w:val="WW-Absatz-Standardschriftart"/>
    <w:rsid w:val="006A1236"/>
  </w:style>
  <w:style w:type="character" w:customStyle="1" w:styleId="WW-Absatz-Standardschriftart1">
    <w:name w:val="WW-Absatz-Standardschriftart1"/>
    <w:rsid w:val="006A1236"/>
  </w:style>
  <w:style w:type="character" w:customStyle="1" w:styleId="WW-Absatz-Standardschriftart11">
    <w:name w:val="WW-Absatz-Standardschriftart11"/>
    <w:rsid w:val="006A1236"/>
  </w:style>
  <w:style w:type="character" w:customStyle="1" w:styleId="WW8Num1z0">
    <w:name w:val="WW8Num1z0"/>
    <w:rsid w:val="006A1236"/>
    <w:rPr>
      <w:rFonts w:ascii="Symbol" w:hAnsi="Symbol" w:cs="Symbol"/>
    </w:rPr>
  </w:style>
  <w:style w:type="character" w:customStyle="1" w:styleId="WW8Num1z1">
    <w:name w:val="WW8Num1z1"/>
    <w:rsid w:val="006A1236"/>
    <w:rPr>
      <w:rFonts w:ascii="Courier New" w:hAnsi="Courier New" w:cs="Courier New"/>
    </w:rPr>
  </w:style>
  <w:style w:type="character" w:customStyle="1" w:styleId="WW8Num1z2">
    <w:name w:val="WW8Num1z2"/>
    <w:rsid w:val="006A1236"/>
    <w:rPr>
      <w:rFonts w:ascii="Wingdings" w:hAnsi="Wingdings" w:cs="Wingdings"/>
    </w:rPr>
  </w:style>
  <w:style w:type="character" w:customStyle="1" w:styleId="WW-DefaultParagraphFont">
    <w:name w:val="WW-Default Paragraph Font"/>
    <w:rsid w:val="006A1236"/>
  </w:style>
  <w:style w:type="character" w:customStyle="1" w:styleId="FootnoteCharacters">
    <w:name w:val="Footnote Characters"/>
    <w:rsid w:val="006A1236"/>
    <w:rPr>
      <w:vertAlign w:val="superscript"/>
    </w:rPr>
  </w:style>
  <w:style w:type="character" w:customStyle="1" w:styleId="Footnoteanchor">
    <w:name w:val="Footnote anchor"/>
    <w:rsid w:val="006A1236"/>
    <w:rPr>
      <w:vertAlign w:val="superscript"/>
    </w:rPr>
  </w:style>
  <w:style w:type="character" w:customStyle="1" w:styleId="EndnoteCharacters">
    <w:name w:val="Endnote Characters"/>
    <w:rsid w:val="006A1236"/>
    <w:rPr>
      <w:vertAlign w:val="superscript"/>
    </w:rPr>
  </w:style>
  <w:style w:type="character" w:customStyle="1" w:styleId="WW-EndnoteCharacters">
    <w:name w:val="WW-Endnote Characters"/>
    <w:rsid w:val="006A1236"/>
  </w:style>
  <w:style w:type="character" w:customStyle="1" w:styleId="Endnoteanchor">
    <w:name w:val="Endnote anchor"/>
    <w:rsid w:val="006A1236"/>
    <w:rPr>
      <w:vertAlign w:val="superscript"/>
    </w:rPr>
  </w:style>
  <w:style w:type="paragraph" w:customStyle="1" w:styleId="Heading">
    <w:name w:val="Heading"/>
    <w:basedOn w:val="Normal"/>
    <w:next w:val="Textbody"/>
    <w:rsid w:val="006A1236"/>
    <w:pPr>
      <w:keepNext/>
      <w:spacing w:before="240" w:after="120"/>
    </w:pPr>
    <w:rPr>
      <w:rFonts w:ascii="Liberation Sans;Arial" w:eastAsia="WenQuanYi Zen Hei Sharp" w:hAnsi="Liberation Sans;Arial" w:cs="Lohit Devanagari;MS Mincho"/>
      <w:sz w:val="28"/>
      <w:szCs w:val="28"/>
    </w:rPr>
  </w:style>
  <w:style w:type="paragraph" w:customStyle="1" w:styleId="Textbody">
    <w:name w:val="Text body"/>
    <w:basedOn w:val="Normal"/>
    <w:rsid w:val="006A1236"/>
    <w:pPr>
      <w:spacing w:after="120"/>
    </w:pPr>
  </w:style>
  <w:style w:type="paragraph" w:styleId="List">
    <w:name w:val="List"/>
    <w:basedOn w:val="Textbody"/>
    <w:rsid w:val="006A1236"/>
    <w:rPr>
      <w:rFonts w:cs="Lohit Devanagari;MS Mincho"/>
    </w:rPr>
  </w:style>
  <w:style w:type="paragraph" w:styleId="Caption">
    <w:name w:val="caption"/>
    <w:basedOn w:val="Normal"/>
    <w:rsid w:val="006A1236"/>
    <w:pPr>
      <w:suppressLineNumbers/>
      <w:spacing w:before="120" w:after="120"/>
    </w:pPr>
    <w:rPr>
      <w:rFonts w:cs="Lohit Devanagari;MS Mincho"/>
      <w:i/>
      <w:iCs/>
    </w:rPr>
  </w:style>
  <w:style w:type="paragraph" w:customStyle="1" w:styleId="Index">
    <w:name w:val="Index"/>
    <w:basedOn w:val="Normal"/>
    <w:rsid w:val="006A1236"/>
    <w:pPr>
      <w:suppressLineNumbers/>
    </w:pPr>
    <w:rPr>
      <w:rFonts w:cs="Lohit Devanagari;MS Mincho"/>
    </w:rPr>
  </w:style>
  <w:style w:type="paragraph" w:customStyle="1" w:styleId="Footnote">
    <w:name w:val="Footnote"/>
    <w:basedOn w:val="Normal"/>
    <w:rsid w:val="006A1236"/>
    <w:pPr>
      <w:suppressLineNumbers/>
      <w:ind w:left="339" w:hanging="339"/>
    </w:pPr>
    <w:rPr>
      <w:sz w:val="20"/>
      <w:szCs w:val="20"/>
    </w:rPr>
  </w:style>
  <w:style w:type="paragraph" w:styleId="Header">
    <w:name w:val="header"/>
    <w:basedOn w:val="Normal"/>
    <w:rsid w:val="006A1236"/>
    <w:pPr>
      <w:suppressLineNumbers/>
      <w:tabs>
        <w:tab w:val="center" w:pos="4320"/>
        <w:tab w:val="right" w:pos="8640"/>
      </w:tabs>
    </w:pPr>
  </w:style>
  <w:style w:type="paragraph" w:styleId="Footer">
    <w:name w:val="footer"/>
    <w:basedOn w:val="Normal"/>
    <w:rsid w:val="006A1236"/>
    <w:pPr>
      <w:suppressLineNumbers/>
      <w:tabs>
        <w:tab w:val="center" w:pos="4320"/>
        <w:tab w:val="right" w:pos="8640"/>
      </w:tabs>
    </w:pPr>
  </w:style>
  <w:style w:type="paragraph" w:customStyle="1" w:styleId="TableContents">
    <w:name w:val="Table Contents"/>
    <w:basedOn w:val="Normal"/>
    <w:rsid w:val="006A1236"/>
    <w:pPr>
      <w:suppressLineNumbers/>
    </w:pPr>
  </w:style>
  <w:style w:type="paragraph" w:customStyle="1" w:styleId="TableHeading">
    <w:name w:val="Table Heading"/>
    <w:basedOn w:val="TableContents"/>
    <w:rsid w:val="006A1236"/>
    <w:pPr>
      <w:jc w:val="center"/>
    </w:pPr>
    <w:rPr>
      <w:b/>
      <w:bCs/>
    </w:rPr>
  </w:style>
  <w:style w:type="paragraph" w:styleId="ListParagraph">
    <w:name w:val="List Paragraph"/>
    <w:basedOn w:val="Normal"/>
    <w:rsid w:val="006A1236"/>
    <w:pPr>
      <w:ind w:left="720"/>
    </w:pPr>
  </w:style>
  <w:style w:type="paragraph" w:styleId="BalloonText">
    <w:name w:val="Balloon Text"/>
    <w:basedOn w:val="Normal"/>
    <w:link w:val="BalloonTextChar"/>
    <w:uiPriority w:val="99"/>
    <w:semiHidden/>
    <w:unhideWhenUsed/>
    <w:rsid w:val="0060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ED"/>
    <w:rPr>
      <w:rFonts w:ascii="Tahoma" w:eastAsia="Times New Roman" w:hAnsi="Tahoma" w:cs="Tahoma"/>
      <w:color w:val="00000A"/>
      <w:sz w:val="16"/>
      <w:szCs w:val="16"/>
      <w:lang w:eastAsia="zh-CN"/>
    </w:rPr>
  </w:style>
  <w:style w:type="paragraph" w:customStyle="1" w:styleId="Default">
    <w:name w:val="Default"/>
    <w:rsid w:val="006D5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727B5"/>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B04185EF2A1943A4128A13A69DDCE7" ma:contentTypeVersion="0" ma:contentTypeDescription="Create a new document." ma:contentTypeScope="" ma:versionID="8a7d988a8845e83bd68b4b0cdd4ebbb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6A39D8-91B2-4570-98CF-F30DD299D8A7}">
  <ds:schemaRefs>
    <ds:schemaRef ds:uri="http://schemas.openxmlformats.org/officeDocument/2006/bibliography"/>
  </ds:schemaRefs>
</ds:datastoreItem>
</file>

<file path=customXml/itemProps2.xml><?xml version="1.0" encoding="utf-8"?>
<ds:datastoreItem xmlns:ds="http://schemas.openxmlformats.org/officeDocument/2006/customXml" ds:itemID="{BA711CD9-E759-41A6-AB59-646D5C796CD3}"/>
</file>

<file path=customXml/itemProps3.xml><?xml version="1.0" encoding="utf-8"?>
<ds:datastoreItem xmlns:ds="http://schemas.openxmlformats.org/officeDocument/2006/customXml" ds:itemID="{FC33BD34-410D-485E-88DD-8975DD3618A4}"/>
</file>

<file path=customXml/itemProps4.xml><?xml version="1.0" encoding="utf-8"?>
<ds:datastoreItem xmlns:ds="http://schemas.openxmlformats.org/officeDocument/2006/customXml" ds:itemID="{1298102E-2CF0-4B95-80C8-23280985D075}"/>
</file>

<file path=docProps/app.xml><?xml version="1.0" encoding="utf-8"?>
<Properties xmlns="http://schemas.openxmlformats.org/officeDocument/2006/extended-properties" xmlns:vt="http://schemas.openxmlformats.org/officeDocument/2006/docPropsVTypes">
  <Template>Normal</Template>
  <TotalTime>13</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creator>PICT</dc:creator>
  <cp:lastModifiedBy>SSS</cp:lastModifiedBy>
  <cp:revision>39</cp:revision>
  <dcterms:created xsi:type="dcterms:W3CDTF">2018-12-14T09:28:00Z</dcterms:created>
  <dcterms:modified xsi:type="dcterms:W3CDTF">2021-01-18T05:10:00Z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0x0101007DB04185EF2A1943A4128A13A69DDCE7</vt:lpwstr>
  </property>
</Properties>
</file>