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C25C3" w14:textId="6E294FD9" w:rsidR="00832C46" w:rsidRPr="00832C46" w:rsidRDefault="00832C46" w:rsidP="00832C46">
      <w:pPr>
        <w:jc w:val="center"/>
        <w:rPr>
          <w:b/>
          <w:sz w:val="28"/>
          <w:szCs w:val="28"/>
        </w:rPr>
      </w:pPr>
      <w:r w:rsidRPr="003A21E9">
        <w:rPr>
          <w:b/>
          <w:sz w:val="28"/>
          <w:szCs w:val="28"/>
        </w:rPr>
        <w:t xml:space="preserve">Objective </w:t>
      </w:r>
    </w:p>
    <w:p w14:paraId="31D42328" w14:textId="77777777" w:rsidR="00832C46" w:rsidRDefault="00832C46" w:rsidP="00832C46">
      <w:pPr>
        <w:rPr>
          <w:sz w:val="24"/>
          <w:szCs w:val="24"/>
        </w:rPr>
      </w:pPr>
    </w:p>
    <w:p w14:paraId="55719151" w14:textId="7AA89E77" w:rsidR="00832C46" w:rsidRPr="003475FE" w:rsidRDefault="00832C46" w:rsidP="00832C46">
      <w:pPr>
        <w:rPr>
          <w:sz w:val="24"/>
          <w:szCs w:val="24"/>
        </w:rPr>
      </w:pPr>
      <w:r w:rsidRPr="003475FE">
        <w:rPr>
          <w:sz w:val="24"/>
          <w:szCs w:val="24"/>
        </w:rPr>
        <w:t xml:space="preserve">In this project </w:t>
      </w:r>
      <w:proofErr w:type="gramStart"/>
      <w:r w:rsidRPr="003475FE">
        <w:rPr>
          <w:sz w:val="24"/>
          <w:szCs w:val="24"/>
        </w:rPr>
        <w:t>6 point</w:t>
      </w:r>
      <w:proofErr w:type="gramEnd"/>
      <w:r w:rsidRPr="003475FE">
        <w:rPr>
          <w:sz w:val="24"/>
          <w:szCs w:val="24"/>
        </w:rPr>
        <w:t xml:space="preserve"> model has been used to implement the </w:t>
      </w:r>
      <w:proofErr w:type="spellStart"/>
      <w:r w:rsidRPr="003475FE">
        <w:rPr>
          <w:sz w:val="24"/>
          <w:szCs w:val="24"/>
        </w:rPr>
        <w:t>Djikstra’s</w:t>
      </w:r>
      <w:proofErr w:type="spellEnd"/>
      <w:r w:rsidRPr="003475FE">
        <w:rPr>
          <w:sz w:val="24"/>
          <w:szCs w:val="24"/>
        </w:rPr>
        <w:t xml:space="preserve"> Algorithm. The diagram for 6 </w:t>
      </w:r>
      <w:proofErr w:type="gramStart"/>
      <w:r w:rsidRPr="003475FE">
        <w:rPr>
          <w:sz w:val="24"/>
          <w:szCs w:val="24"/>
        </w:rPr>
        <w:t>point</w:t>
      </w:r>
      <w:proofErr w:type="gramEnd"/>
      <w:r w:rsidRPr="003475FE">
        <w:rPr>
          <w:sz w:val="24"/>
          <w:szCs w:val="24"/>
        </w:rPr>
        <w:t xml:space="preserve"> weighted and directed path is as follows:</w:t>
      </w:r>
    </w:p>
    <w:p w14:paraId="00E0A45A" w14:textId="77777777" w:rsidR="00832C46" w:rsidRPr="003475FE" w:rsidRDefault="00832C46" w:rsidP="00832C46">
      <w:pPr>
        <w:rPr>
          <w:sz w:val="24"/>
          <w:szCs w:val="24"/>
        </w:rPr>
      </w:pPr>
    </w:p>
    <w:p w14:paraId="450DAE97" w14:textId="77777777" w:rsidR="00832C46" w:rsidRPr="003475FE" w:rsidRDefault="00832C46" w:rsidP="00832C46">
      <w:pPr>
        <w:rPr>
          <w:sz w:val="24"/>
          <w:szCs w:val="24"/>
        </w:rPr>
      </w:pPr>
      <w:r w:rsidRPr="003475FE">
        <w:rPr>
          <w:noProof/>
          <w:sz w:val="24"/>
          <w:szCs w:val="24"/>
        </w:rPr>
        <mc:AlternateContent>
          <mc:Choice Requires="wpg">
            <w:drawing>
              <wp:anchor distT="0" distB="0" distL="114300" distR="114300" simplePos="0" relativeHeight="251659264" behindDoc="0" locked="0" layoutInCell="1" allowOverlap="1" wp14:anchorId="09489B44" wp14:editId="41792EE8">
                <wp:simplePos x="0" y="0"/>
                <wp:positionH relativeFrom="margin">
                  <wp:posOffset>632460</wp:posOffset>
                </wp:positionH>
                <wp:positionV relativeFrom="paragraph">
                  <wp:posOffset>201295</wp:posOffset>
                </wp:positionV>
                <wp:extent cx="3961002" cy="2483141"/>
                <wp:effectExtent l="0" t="0" r="20955" b="12700"/>
                <wp:wrapNone/>
                <wp:docPr id="30" name="Group 4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961002" cy="2483141"/>
                          <a:chOff x="0" y="0"/>
                          <a:chExt cx="3961002" cy="2483141"/>
                        </a:xfrm>
                      </wpg:grpSpPr>
                      <wps:wsp>
                        <wps:cNvPr id="31" name="Oval 31">
                          <a:extLst/>
                        </wps:cNvPr>
                        <wps:cNvSpPr/>
                        <wps:spPr>
                          <a:xfrm>
                            <a:off x="2326547" y="1870745"/>
                            <a:ext cx="620785" cy="61239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Oval 32">
                          <a:extLst/>
                        </wps:cNvPr>
                        <wps:cNvSpPr/>
                        <wps:spPr>
                          <a:xfrm>
                            <a:off x="1023457" y="1870745"/>
                            <a:ext cx="620785" cy="61239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Oval 33">
                          <a:extLst/>
                        </wps:cNvPr>
                        <wps:cNvSpPr/>
                        <wps:spPr>
                          <a:xfrm>
                            <a:off x="2326548" y="0"/>
                            <a:ext cx="620785" cy="61239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Oval 34">
                          <a:extLst/>
                        </wps:cNvPr>
                        <wps:cNvSpPr/>
                        <wps:spPr>
                          <a:xfrm>
                            <a:off x="0" y="935372"/>
                            <a:ext cx="620785" cy="61239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Oval 35">
                          <a:extLst/>
                        </wps:cNvPr>
                        <wps:cNvSpPr/>
                        <wps:spPr>
                          <a:xfrm>
                            <a:off x="1023457" y="0"/>
                            <a:ext cx="620785" cy="61239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Oval 36">
                          <a:extLst/>
                        </wps:cNvPr>
                        <wps:cNvSpPr/>
                        <wps:spPr>
                          <a:xfrm>
                            <a:off x="3340217" y="935372"/>
                            <a:ext cx="620785" cy="61239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Straight Arrow Connector 37">
                          <a:extLst/>
                        </wps:cNvPr>
                        <wps:cNvCnPr/>
                        <wps:spPr>
                          <a:xfrm flipV="1">
                            <a:off x="620785" y="612396"/>
                            <a:ext cx="402672" cy="322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a:extLst/>
                        </wps:cNvPr>
                        <wps:cNvCnPr/>
                        <wps:spPr>
                          <a:xfrm flipV="1">
                            <a:off x="2937545" y="1560353"/>
                            <a:ext cx="402672" cy="322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a:extLst/>
                        </wps:cNvPr>
                        <wps:cNvCnPr>
                          <a:cxnSpLocks/>
                        </wps:cNvCnPr>
                        <wps:spPr>
                          <a:xfrm flipV="1">
                            <a:off x="1784059" y="317383"/>
                            <a:ext cx="455802" cy="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a:extLst/>
                        </wps:cNvPr>
                        <wps:cNvCnPr>
                          <a:cxnSpLocks/>
                        </wps:cNvCnPr>
                        <wps:spPr>
                          <a:xfrm>
                            <a:off x="2947332" y="612396"/>
                            <a:ext cx="392885" cy="31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a:extLst/>
                        </wps:cNvPr>
                        <wps:cNvCnPr>
                          <a:cxnSpLocks/>
                        </wps:cNvCnPr>
                        <wps:spPr>
                          <a:xfrm>
                            <a:off x="630572" y="1603696"/>
                            <a:ext cx="441819" cy="332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a:extLst/>
                        </wps:cNvPr>
                        <wps:cNvCnPr>
                          <a:cxnSpLocks/>
                        </wps:cNvCnPr>
                        <wps:spPr>
                          <a:xfrm flipV="1">
                            <a:off x="1809226" y="2182885"/>
                            <a:ext cx="455802" cy="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a:extLst/>
                        </wps:cNvPr>
                        <wps:cNvCnPr>
                          <a:cxnSpLocks/>
                        </wps:cNvCnPr>
                        <wps:spPr>
                          <a:xfrm>
                            <a:off x="1333849" y="693661"/>
                            <a:ext cx="19575" cy="1076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a:extLst/>
                        </wps:cNvPr>
                        <wps:cNvCnPr>
                          <a:cxnSpLocks/>
                        </wps:cNvCnPr>
                        <wps:spPr>
                          <a:xfrm>
                            <a:off x="1644242" y="564160"/>
                            <a:ext cx="830511" cy="1171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a:extLst/>
                        </wps:cNvPr>
                        <wps:cNvCnPr>
                          <a:cxnSpLocks/>
                        </wps:cNvCnPr>
                        <wps:spPr>
                          <a:xfrm flipV="1">
                            <a:off x="2636939" y="693661"/>
                            <a:ext cx="0" cy="1028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Box 35">
                          <a:extLst/>
                        </wps:cNvPr>
                        <wps:cNvSpPr txBox="1"/>
                        <wps:spPr>
                          <a:xfrm>
                            <a:off x="117401" y="945807"/>
                            <a:ext cx="423545" cy="499745"/>
                          </a:xfrm>
                          <a:prstGeom prst="rect">
                            <a:avLst/>
                          </a:prstGeom>
                          <a:noFill/>
                        </wps:spPr>
                        <wps:txbx>
                          <w:txbxContent>
                            <w:p w14:paraId="60B594E5"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A</w:t>
                              </w:r>
                            </w:p>
                          </w:txbxContent>
                        </wps:txbx>
                        <wps:bodyPr wrap="square" rtlCol="0">
                          <a:spAutoFit/>
                        </wps:bodyPr>
                      </wps:wsp>
                      <wps:wsp>
                        <wps:cNvPr id="47" name="TextBox 36">
                          <a:extLst/>
                        </wps:cNvPr>
                        <wps:cNvSpPr txBox="1"/>
                        <wps:spPr>
                          <a:xfrm>
                            <a:off x="1153042" y="1884065"/>
                            <a:ext cx="424180" cy="499745"/>
                          </a:xfrm>
                          <a:prstGeom prst="rect">
                            <a:avLst/>
                          </a:prstGeom>
                          <a:noFill/>
                        </wps:spPr>
                        <wps:txbx>
                          <w:txbxContent>
                            <w:p w14:paraId="68364BBC"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C</w:t>
                              </w:r>
                            </w:p>
                          </w:txbxContent>
                        </wps:txbx>
                        <wps:bodyPr wrap="square" rtlCol="0">
                          <a:spAutoFit/>
                        </wps:bodyPr>
                      </wps:wsp>
                      <wps:wsp>
                        <wps:cNvPr id="48" name="TextBox 37">
                          <a:extLst/>
                        </wps:cNvPr>
                        <wps:cNvSpPr txBox="1"/>
                        <wps:spPr>
                          <a:xfrm>
                            <a:off x="1140462" y="0"/>
                            <a:ext cx="322580" cy="499745"/>
                          </a:xfrm>
                          <a:prstGeom prst="rect">
                            <a:avLst/>
                          </a:prstGeom>
                          <a:noFill/>
                        </wps:spPr>
                        <wps:txbx>
                          <w:txbxContent>
                            <w:p w14:paraId="70275B7E"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B</w:t>
                              </w:r>
                            </w:p>
                          </w:txbxContent>
                        </wps:txbx>
                        <wps:bodyPr wrap="square" rtlCol="0">
                          <a:spAutoFit/>
                        </wps:bodyPr>
                      </wps:wsp>
                      <wps:wsp>
                        <wps:cNvPr id="49" name="TextBox 38">
                          <a:extLst/>
                        </wps:cNvPr>
                        <wps:cNvSpPr txBox="1"/>
                        <wps:spPr>
                          <a:xfrm>
                            <a:off x="2437464" y="1879314"/>
                            <a:ext cx="350520" cy="499745"/>
                          </a:xfrm>
                          <a:prstGeom prst="rect">
                            <a:avLst/>
                          </a:prstGeom>
                          <a:noFill/>
                        </wps:spPr>
                        <wps:txbx>
                          <w:txbxContent>
                            <w:p w14:paraId="3076B8D8"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E</w:t>
                              </w:r>
                            </w:p>
                          </w:txbxContent>
                        </wps:txbx>
                        <wps:bodyPr wrap="square" rtlCol="0">
                          <a:spAutoFit/>
                        </wps:bodyPr>
                      </wps:wsp>
                      <wps:wsp>
                        <wps:cNvPr id="50" name="TextBox 39">
                          <a:extLst/>
                        </wps:cNvPr>
                        <wps:cNvSpPr txBox="1"/>
                        <wps:spPr>
                          <a:xfrm>
                            <a:off x="2422947" y="13968"/>
                            <a:ext cx="403225" cy="499745"/>
                          </a:xfrm>
                          <a:prstGeom prst="rect">
                            <a:avLst/>
                          </a:prstGeom>
                          <a:noFill/>
                        </wps:spPr>
                        <wps:txbx>
                          <w:txbxContent>
                            <w:p w14:paraId="2C7711C7"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D</w:t>
                              </w:r>
                            </w:p>
                          </w:txbxContent>
                        </wps:txbx>
                        <wps:bodyPr wrap="square" rtlCol="0">
                          <a:spAutoFit/>
                        </wps:bodyPr>
                      </wps:wsp>
                      <wps:wsp>
                        <wps:cNvPr id="51" name="TextBox 40">
                          <a:extLst/>
                        </wps:cNvPr>
                        <wps:cNvSpPr txBox="1"/>
                        <wps:spPr>
                          <a:xfrm>
                            <a:off x="3438165" y="935042"/>
                            <a:ext cx="356235" cy="499745"/>
                          </a:xfrm>
                          <a:prstGeom prst="rect">
                            <a:avLst/>
                          </a:prstGeom>
                          <a:noFill/>
                        </wps:spPr>
                        <wps:txbx>
                          <w:txbxContent>
                            <w:p w14:paraId="4C523F7C"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F</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09489B44" id="Group 42" o:spid="_x0000_s1026" style="position:absolute;margin-left:49.8pt;margin-top:15.85pt;width:311.9pt;height:195.5pt;z-index:251659264;mso-position-horizontal-relative:margin;mso-width-relative:margin;mso-height-relative:margin" coordsize="39610,2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">
                <v:oval id="Oval 31" o:spid="_x0000_s1027" style="position:absolute;left:23265;top:18707;width:6208;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" fillcolor="white [3212]" strokecolor="black [3213]" strokeweight="1pt">
                  <v:stroke joinstyle="miter"/>
                </v:oval>
                <v:oval id="Oval 32" o:spid="_x0000_s1028" style="position:absolute;left:10234;top:18707;width:6208;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" fillcolor="white [3212]" strokecolor="black [3213]" strokeweight="1pt">
                  <v:stroke joinstyle="miter"/>
                </v:oval>
                <v:oval id="Oval 33" o:spid="_x0000_s1029" style="position:absolute;left:23265;width:6208;height:6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" fillcolor="white [3212]" strokecolor="black [3213]" strokeweight="1pt">
                  <v:stroke joinstyle="miter"/>
                </v:oval>
                <v:oval id="Oval 34" o:spid="_x0000_s1030" style="position:absolute;top:9353;width:6207;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oval>
                <v:oval id="Oval 35" o:spid="_x0000_s1031" style="position:absolute;left:10234;width:6208;height:6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" fillcolor="white [3212]" strokecolor="black [3213]" strokeweight="1pt">
                  <v:stroke joinstyle="miter"/>
                </v:oval>
                <v:oval id="Oval 36" o:spid="_x0000_s1032" style="position:absolute;left:33402;top:9353;width:6208;height:6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" fillcolor="white [3212]" strokecolor="black [3213]" strokeweight="1pt">
                  <v:stroke joinstyle="miter"/>
                </v:oval>
                <v:shapetype id="_x0000_t32" coordsize="21600,21600" o:spt="32" o:oned="t" path="m,l21600,21600e" filled="f">
                  <v:path arrowok="t" fillok="f" o:connecttype="none"/>
                  <o:lock v:ext="edit" shapetype="t"/>
                </v:shapetype>
                <v:shape id="Straight Arrow Connector 37" o:spid="_x0000_s1033" type="#_x0000_t32" style="position:absolute;left:6207;top:6123;width:4027;height:3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v:shape>
                <v:shape id="Straight Arrow Connector 38" o:spid="_x0000_s1034" type="#_x0000_t32" style="position:absolute;left:29375;top:15603;width:4027;height:3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v:shape>
                <v:shape id="Straight Arrow Connector 39" o:spid="_x0000_s1035" type="#_x0000_t32" style="position:absolute;left:17840;top:3173;width:4558;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o:lock v:ext="edit" shapetype="f"/>
                </v:shape>
                <v:shape id="Straight Arrow Connector 40" o:spid="_x0000_s1036" type="#_x0000_t32" style="position:absolute;left:29473;top:6123;width:3929;height:3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o:lock v:ext="edit" shapetype="f"/>
                </v:shape>
                <v:shape id="Straight Arrow Connector 41" o:spid="_x0000_s1037" type="#_x0000_t32" style="position:absolute;left:6305;top:16036;width:4418;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o:lock v:ext="edit" shapetype="f"/>
                </v:shape>
                <v:shape id="Straight Arrow Connector 42" o:spid="_x0000_s1038" type="#_x0000_t32" style="position:absolute;left:18092;top:21828;width:4558;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o:lock v:ext="edit" shapetype="f"/>
                </v:shape>
                <v:shape id="Straight Arrow Connector 43" o:spid="_x0000_s1039" type="#_x0000_t32" style="position:absolute;left:13338;top:6936;width:196;height:10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o:lock v:ext="edit" shapetype="f"/>
                </v:shape>
                <v:shape id="Straight Arrow Connector 44" o:spid="_x0000_s1040" type="#_x0000_t32" style="position:absolute;left:16442;top:5641;width:8305;height:11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o:lock v:ext="edit" shapetype="f"/>
                </v:shape>
                <v:shape id="Straight Arrow Connector 45" o:spid="_x0000_s1041" type="#_x0000_t32" style="position:absolute;left:26369;top:6936;width:0;height:10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35" o:spid="_x0000_s1042" type="#_x0000_t202" style="position:absolute;left:1174;top:9458;width:4235;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60B594E5"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A</w:t>
                        </w:r>
                      </w:p>
                    </w:txbxContent>
                  </v:textbox>
                </v:shape>
                <v:shape id="TextBox 36" o:spid="_x0000_s1043" type="#_x0000_t202" style="position:absolute;left:11530;top:18840;width:4242;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68364BBC"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C</w:t>
                        </w:r>
                      </w:p>
                    </w:txbxContent>
                  </v:textbox>
                </v:shape>
                <v:shape id="TextBox 37" o:spid="_x0000_s1044" type="#_x0000_t202" style="position:absolute;left:11404;width:3226;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70275B7E"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B</w:t>
                        </w:r>
                      </w:p>
                    </w:txbxContent>
                  </v:textbox>
                </v:shape>
                <v:shape id="TextBox 38" o:spid="_x0000_s1045" type="#_x0000_t202" style="position:absolute;left:24374;top:18793;width:3505;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3076B8D8"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E</w:t>
                        </w:r>
                      </w:p>
                    </w:txbxContent>
                  </v:textbox>
                </v:shape>
                <v:shape id="TextBox 39" o:spid="_x0000_s1046" type="#_x0000_t202" style="position:absolute;left:24229;top:139;width:4032;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2C7711C7"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D</w:t>
                        </w:r>
                      </w:p>
                    </w:txbxContent>
                  </v:textbox>
                </v:shape>
                <v:shape id="TextBox 40" o:spid="_x0000_s1047" type="#_x0000_t202" style="position:absolute;left:34381;top:9350;width:3563;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4C523F7C" w14:textId="77777777" w:rsidR="00832C46" w:rsidRDefault="00832C46" w:rsidP="00832C46">
                        <w:pPr>
                          <w:pStyle w:val="NormalWeb"/>
                          <w:spacing w:before="0" w:beforeAutospacing="0" w:after="0" w:afterAutospacing="0"/>
                        </w:pPr>
                        <w:r>
                          <w:rPr>
                            <w:rFonts w:ascii="Arial Narrow" w:hAnsi="Arial Narrow" w:cstheme="minorBidi"/>
                            <w:color w:val="000000" w:themeColor="text1"/>
                            <w:kern w:val="24"/>
                            <w:sz w:val="56"/>
                            <w:szCs w:val="56"/>
                          </w:rPr>
                          <w:t>F</w:t>
                        </w:r>
                      </w:p>
                    </w:txbxContent>
                  </v:textbox>
                </v:shape>
                <w10:wrap anchorx="margin"/>
              </v:group>
            </w:pict>
          </mc:Fallback>
        </mc:AlternateContent>
      </w:r>
    </w:p>
    <w:p w14:paraId="38EFC2E7" w14:textId="77777777" w:rsidR="00832C46" w:rsidRPr="003475FE" w:rsidRDefault="00832C46" w:rsidP="00832C46">
      <w:pPr>
        <w:rPr>
          <w:sz w:val="24"/>
          <w:szCs w:val="24"/>
        </w:rPr>
      </w:pPr>
    </w:p>
    <w:p w14:paraId="6114FA5F" w14:textId="77777777" w:rsidR="00832C46" w:rsidRPr="003475FE" w:rsidRDefault="00832C46" w:rsidP="00832C46">
      <w:pPr>
        <w:rPr>
          <w:sz w:val="24"/>
          <w:szCs w:val="24"/>
        </w:rPr>
      </w:pPr>
    </w:p>
    <w:p w14:paraId="7CD60246" w14:textId="77777777" w:rsidR="00832C46" w:rsidRPr="003475FE" w:rsidRDefault="00832C46" w:rsidP="00832C46">
      <w:pPr>
        <w:rPr>
          <w:sz w:val="24"/>
          <w:szCs w:val="24"/>
        </w:rPr>
      </w:pPr>
    </w:p>
    <w:p w14:paraId="3922299F" w14:textId="77777777" w:rsidR="00832C46" w:rsidRPr="003475FE" w:rsidRDefault="00832C46" w:rsidP="00832C46">
      <w:pPr>
        <w:rPr>
          <w:sz w:val="24"/>
          <w:szCs w:val="24"/>
        </w:rPr>
      </w:pPr>
    </w:p>
    <w:p w14:paraId="6EA38BB4" w14:textId="77777777" w:rsidR="00832C46" w:rsidRPr="003475FE" w:rsidRDefault="00832C46" w:rsidP="00832C46">
      <w:pPr>
        <w:rPr>
          <w:sz w:val="24"/>
          <w:szCs w:val="24"/>
        </w:rPr>
      </w:pPr>
    </w:p>
    <w:p w14:paraId="13337B85" w14:textId="77777777" w:rsidR="00832C46" w:rsidRPr="003475FE" w:rsidRDefault="00832C46" w:rsidP="00832C46">
      <w:pPr>
        <w:rPr>
          <w:sz w:val="24"/>
          <w:szCs w:val="24"/>
        </w:rPr>
      </w:pPr>
      <w:bookmarkStart w:id="0" w:name="_GoBack"/>
    </w:p>
    <w:bookmarkEnd w:id="0"/>
    <w:p w14:paraId="39164BFF" w14:textId="77777777" w:rsidR="00832C46" w:rsidRPr="003475FE" w:rsidRDefault="00832C46" w:rsidP="00832C46">
      <w:pPr>
        <w:rPr>
          <w:sz w:val="24"/>
          <w:szCs w:val="24"/>
        </w:rPr>
      </w:pPr>
    </w:p>
    <w:p w14:paraId="276E55B2" w14:textId="77777777" w:rsidR="00832C46" w:rsidRPr="003475FE" w:rsidRDefault="00832C46" w:rsidP="00832C46">
      <w:pPr>
        <w:rPr>
          <w:sz w:val="24"/>
          <w:szCs w:val="24"/>
        </w:rPr>
      </w:pPr>
    </w:p>
    <w:p w14:paraId="4EDA6242" w14:textId="77777777" w:rsidR="00832C46" w:rsidRPr="003475FE" w:rsidRDefault="00832C46" w:rsidP="00832C46">
      <w:pPr>
        <w:rPr>
          <w:sz w:val="24"/>
          <w:szCs w:val="24"/>
        </w:rPr>
      </w:pPr>
    </w:p>
    <w:p w14:paraId="2AF85A97" w14:textId="77777777" w:rsidR="00832C46" w:rsidRPr="003475FE" w:rsidRDefault="00832C46" w:rsidP="00832C46">
      <w:pPr>
        <w:rPr>
          <w:sz w:val="24"/>
          <w:szCs w:val="24"/>
        </w:rPr>
      </w:pPr>
      <w:r w:rsidRPr="003475FE">
        <w:rPr>
          <w:sz w:val="24"/>
          <w:szCs w:val="24"/>
        </w:rPr>
        <w:t>Each path depicted in above diagram has some defined value which is specified in a certain direction. For an instance if considering source as A then the weights related to A are AB and AC. This notion is applied to every vertex. Corresponding weights related to above vertices are:</w:t>
      </w:r>
    </w:p>
    <w:p w14:paraId="14B819D1" w14:textId="77777777" w:rsidR="00832C46" w:rsidRPr="003475FE" w:rsidRDefault="00832C46" w:rsidP="00832C46">
      <w:pPr>
        <w:rPr>
          <w:sz w:val="24"/>
          <w:szCs w:val="24"/>
        </w:rPr>
      </w:pPr>
      <w:r w:rsidRPr="003475FE">
        <w:rPr>
          <w:noProof/>
          <w:sz w:val="24"/>
          <w:szCs w:val="24"/>
        </w:rPr>
        <mc:AlternateContent>
          <mc:Choice Requires="wps">
            <w:drawing>
              <wp:anchor distT="0" distB="0" distL="114300" distR="114300" simplePos="0" relativeHeight="251660288" behindDoc="0" locked="0" layoutInCell="1" allowOverlap="1" wp14:anchorId="610964C1" wp14:editId="406B1E39">
                <wp:simplePos x="0" y="0"/>
                <wp:positionH relativeFrom="margin">
                  <wp:align>center</wp:align>
                </wp:positionH>
                <wp:positionV relativeFrom="paragraph">
                  <wp:posOffset>5715</wp:posOffset>
                </wp:positionV>
                <wp:extent cx="2758440" cy="975360"/>
                <wp:effectExtent l="0" t="0" r="0" b="0"/>
                <wp:wrapNone/>
                <wp:docPr id="52" name="TextBox 4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758440" cy="975360"/>
                        </a:xfrm>
                        <a:prstGeom prst="rect">
                          <a:avLst/>
                        </a:prstGeom>
                        <a:noFill/>
                      </wps:spPr>
                      <wps:txbx>
                        <w:txbxContent>
                          <w:p w14:paraId="45BF463E" w14:textId="77777777" w:rsidR="00832C46" w:rsidRPr="00456ABD" w:rsidRDefault="00832C46" w:rsidP="00832C46">
                            <w:pPr>
                              <w:pStyle w:val="NormalWeb"/>
                              <w:spacing w:before="0" w:beforeAutospacing="0" w:after="0" w:afterAutospacing="0"/>
                              <w:rPr>
                                <w:sz w:val="40"/>
                                <w:szCs w:val="40"/>
                              </w:rPr>
                            </w:pPr>
                            <w:r w:rsidRPr="00456ABD">
                              <w:rPr>
                                <w:rFonts w:ascii="Arial Narrow" w:hAnsi="Arial Narrow" w:cstheme="minorBidi"/>
                                <w:color w:val="000000" w:themeColor="text1"/>
                                <w:kern w:val="24"/>
                                <w:sz w:val="40"/>
                                <w:szCs w:val="40"/>
                              </w:rPr>
                              <w:t>AB-2</w:t>
                            </w:r>
                            <w:r w:rsidRPr="00456ABD">
                              <w:rPr>
                                <w:rFonts w:ascii="Arial Narrow" w:hAnsi="Arial Narrow" w:cstheme="minorBidi"/>
                                <w:color w:val="000000" w:themeColor="text1"/>
                                <w:kern w:val="24"/>
                                <w:sz w:val="40"/>
                                <w:szCs w:val="40"/>
                              </w:rPr>
                              <w:tab/>
                              <w:t>CE-3</w:t>
                            </w:r>
                            <w:r>
                              <w:rPr>
                                <w:rFonts w:ascii="Arial Narrow" w:hAnsi="Arial Narrow" w:cstheme="minorBidi"/>
                                <w:color w:val="000000" w:themeColor="text1"/>
                                <w:kern w:val="24"/>
                                <w:sz w:val="40"/>
                                <w:szCs w:val="40"/>
                              </w:rPr>
                              <w:tab/>
                            </w:r>
                            <w:r w:rsidRPr="00456ABD">
                              <w:rPr>
                                <w:rFonts w:ascii="Arial Narrow" w:hAnsi="Arial Narrow" w:cstheme="minorBidi"/>
                                <w:color w:val="000000" w:themeColor="text1"/>
                                <w:kern w:val="24"/>
                                <w:sz w:val="40"/>
                                <w:szCs w:val="40"/>
                              </w:rPr>
                              <w:t>ED-1</w:t>
                            </w:r>
                          </w:p>
                          <w:p w14:paraId="55F681BA" w14:textId="77777777" w:rsidR="00832C46" w:rsidRPr="00456ABD" w:rsidRDefault="00832C46" w:rsidP="00832C46">
                            <w:pPr>
                              <w:pStyle w:val="NormalWeb"/>
                              <w:spacing w:before="0" w:beforeAutospacing="0" w:after="0" w:afterAutospacing="0"/>
                              <w:rPr>
                                <w:sz w:val="40"/>
                                <w:szCs w:val="40"/>
                              </w:rPr>
                            </w:pPr>
                            <w:r w:rsidRPr="00456ABD">
                              <w:rPr>
                                <w:rFonts w:ascii="Arial Narrow" w:hAnsi="Arial Narrow" w:cstheme="minorBidi"/>
                                <w:color w:val="000000" w:themeColor="text1"/>
                                <w:kern w:val="24"/>
                                <w:sz w:val="40"/>
                                <w:szCs w:val="40"/>
                              </w:rPr>
                              <w:t>AC-5</w:t>
                            </w:r>
                            <w:r w:rsidRPr="00456ABD">
                              <w:rPr>
                                <w:rFonts w:ascii="Arial Narrow" w:hAnsi="Arial Narrow" w:cstheme="minorBidi"/>
                                <w:color w:val="000000" w:themeColor="text1"/>
                                <w:kern w:val="24"/>
                                <w:sz w:val="40"/>
                                <w:szCs w:val="40"/>
                              </w:rPr>
                              <w:tab/>
                              <w:t>EF-3</w:t>
                            </w:r>
                            <w:r>
                              <w:rPr>
                                <w:rFonts w:ascii="Arial Narrow" w:hAnsi="Arial Narrow" w:cstheme="minorBidi"/>
                                <w:color w:val="000000" w:themeColor="text1"/>
                                <w:kern w:val="24"/>
                                <w:sz w:val="40"/>
                                <w:szCs w:val="40"/>
                              </w:rPr>
                              <w:tab/>
                            </w:r>
                            <w:r>
                              <w:rPr>
                                <w:rFonts w:ascii="Arial Narrow" w:hAnsi="Arial Narrow" w:cstheme="minorBidi"/>
                                <w:color w:val="000000" w:themeColor="text1"/>
                                <w:kern w:val="24"/>
                                <w:sz w:val="40"/>
                                <w:szCs w:val="40"/>
                              </w:rPr>
                              <w:tab/>
                            </w:r>
                            <w:r w:rsidRPr="00456ABD">
                              <w:rPr>
                                <w:rFonts w:ascii="Arial Narrow" w:hAnsi="Arial Narrow" w:cstheme="minorBidi"/>
                                <w:color w:val="000000" w:themeColor="text1"/>
                                <w:kern w:val="24"/>
                                <w:sz w:val="40"/>
                                <w:szCs w:val="40"/>
                              </w:rPr>
                              <w:t>BE-5</w:t>
                            </w:r>
                          </w:p>
                          <w:p w14:paraId="6CDBA82A" w14:textId="77777777" w:rsidR="00832C46" w:rsidRPr="00456ABD" w:rsidRDefault="00832C46" w:rsidP="00832C46">
                            <w:pPr>
                              <w:pStyle w:val="NormalWeb"/>
                              <w:spacing w:before="0" w:beforeAutospacing="0" w:after="0" w:afterAutospacing="0"/>
                              <w:rPr>
                                <w:sz w:val="40"/>
                                <w:szCs w:val="40"/>
                              </w:rPr>
                            </w:pPr>
                            <w:r w:rsidRPr="00456ABD">
                              <w:rPr>
                                <w:rFonts w:ascii="Arial Narrow" w:hAnsi="Arial Narrow" w:cstheme="minorBidi"/>
                                <w:color w:val="000000" w:themeColor="text1"/>
                                <w:kern w:val="24"/>
                                <w:sz w:val="40"/>
                                <w:szCs w:val="40"/>
                              </w:rPr>
                              <w:t>BC-3</w:t>
                            </w:r>
                            <w:r w:rsidRPr="00456ABD">
                              <w:rPr>
                                <w:rFonts w:ascii="Arial Narrow" w:hAnsi="Arial Narrow" w:cstheme="minorBidi"/>
                                <w:color w:val="000000" w:themeColor="text1"/>
                                <w:kern w:val="24"/>
                                <w:sz w:val="40"/>
                                <w:szCs w:val="40"/>
                              </w:rPr>
                              <w:tab/>
                              <w:t>BD-4</w:t>
                            </w:r>
                            <w:r w:rsidRPr="00456ABD">
                              <w:rPr>
                                <w:rFonts w:ascii="Arial Narrow" w:hAnsi="Arial Narrow" w:cstheme="minorBidi"/>
                                <w:color w:val="000000" w:themeColor="text1"/>
                                <w:kern w:val="24"/>
                                <w:sz w:val="40"/>
                                <w:szCs w:val="40"/>
                              </w:rPr>
                              <w:tab/>
                              <w:t>DF-1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0964C1" id="TextBox 41" o:spid="_x0000_s1048" type="#_x0000_t202" style="position:absolute;margin-left:0;margin-top:.45pt;width:217.2pt;height:7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" filled="f" stroked="f">
                <v:textbox>
                  <w:txbxContent>
                    <w:p w14:paraId="45BF463E" w14:textId="77777777" w:rsidR="00832C46" w:rsidRPr="00456ABD" w:rsidRDefault="00832C46" w:rsidP="00832C46">
                      <w:pPr>
                        <w:pStyle w:val="NormalWeb"/>
                        <w:spacing w:before="0" w:beforeAutospacing="0" w:after="0" w:afterAutospacing="0"/>
                        <w:rPr>
                          <w:sz w:val="40"/>
                          <w:szCs w:val="40"/>
                        </w:rPr>
                      </w:pPr>
                      <w:r w:rsidRPr="00456ABD">
                        <w:rPr>
                          <w:rFonts w:ascii="Arial Narrow" w:hAnsi="Arial Narrow" w:cstheme="minorBidi"/>
                          <w:color w:val="000000" w:themeColor="text1"/>
                          <w:kern w:val="24"/>
                          <w:sz w:val="40"/>
                          <w:szCs w:val="40"/>
                        </w:rPr>
                        <w:t>AB-2</w:t>
                      </w:r>
                      <w:r w:rsidRPr="00456ABD">
                        <w:rPr>
                          <w:rFonts w:ascii="Arial Narrow" w:hAnsi="Arial Narrow" w:cstheme="minorBidi"/>
                          <w:color w:val="000000" w:themeColor="text1"/>
                          <w:kern w:val="24"/>
                          <w:sz w:val="40"/>
                          <w:szCs w:val="40"/>
                        </w:rPr>
                        <w:tab/>
                        <w:t>CE-3</w:t>
                      </w:r>
                      <w:r>
                        <w:rPr>
                          <w:rFonts w:ascii="Arial Narrow" w:hAnsi="Arial Narrow" w:cstheme="minorBidi"/>
                          <w:color w:val="000000" w:themeColor="text1"/>
                          <w:kern w:val="24"/>
                          <w:sz w:val="40"/>
                          <w:szCs w:val="40"/>
                        </w:rPr>
                        <w:tab/>
                      </w:r>
                      <w:r w:rsidRPr="00456ABD">
                        <w:rPr>
                          <w:rFonts w:ascii="Arial Narrow" w:hAnsi="Arial Narrow" w:cstheme="minorBidi"/>
                          <w:color w:val="000000" w:themeColor="text1"/>
                          <w:kern w:val="24"/>
                          <w:sz w:val="40"/>
                          <w:szCs w:val="40"/>
                        </w:rPr>
                        <w:t>ED-1</w:t>
                      </w:r>
                    </w:p>
                    <w:p w14:paraId="55F681BA" w14:textId="77777777" w:rsidR="00832C46" w:rsidRPr="00456ABD" w:rsidRDefault="00832C46" w:rsidP="00832C46">
                      <w:pPr>
                        <w:pStyle w:val="NormalWeb"/>
                        <w:spacing w:before="0" w:beforeAutospacing="0" w:after="0" w:afterAutospacing="0"/>
                        <w:rPr>
                          <w:sz w:val="40"/>
                          <w:szCs w:val="40"/>
                        </w:rPr>
                      </w:pPr>
                      <w:r w:rsidRPr="00456ABD">
                        <w:rPr>
                          <w:rFonts w:ascii="Arial Narrow" w:hAnsi="Arial Narrow" w:cstheme="minorBidi"/>
                          <w:color w:val="000000" w:themeColor="text1"/>
                          <w:kern w:val="24"/>
                          <w:sz w:val="40"/>
                          <w:szCs w:val="40"/>
                        </w:rPr>
                        <w:t>AC-5</w:t>
                      </w:r>
                      <w:r w:rsidRPr="00456ABD">
                        <w:rPr>
                          <w:rFonts w:ascii="Arial Narrow" w:hAnsi="Arial Narrow" w:cstheme="minorBidi"/>
                          <w:color w:val="000000" w:themeColor="text1"/>
                          <w:kern w:val="24"/>
                          <w:sz w:val="40"/>
                          <w:szCs w:val="40"/>
                        </w:rPr>
                        <w:tab/>
                        <w:t>EF-3</w:t>
                      </w:r>
                      <w:r>
                        <w:rPr>
                          <w:rFonts w:ascii="Arial Narrow" w:hAnsi="Arial Narrow" w:cstheme="minorBidi"/>
                          <w:color w:val="000000" w:themeColor="text1"/>
                          <w:kern w:val="24"/>
                          <w:sz w:val="40"/>
                          <w:szCs w:val="40"/>
                        </w:rPr>
                        <w:tab/>
                      </w:r>
                      <w:r>
                        <w:rPr>
                          <w:rFonts w:ascii="Arial Narrow" w:hAnsi="Arial Narrow" w:cstheme="minorBidi"/>
                          <w:color w:val="000000" w:themeColor="text1"/>
                          <w:kern w:val="24"/>
                          <w:sz w:val="40"/>
                          <w:szCs w:val="40"/>
                        </w:rPr>
                        <w:tab/>
                      </w:r>
                      <w:r w:rsidRPr="00456ABD">
                        <w:rPr>
                          <w:rFonts w:ascii="Arial Narrow" w:hAnsi="Arial Narrow" w:cstheme="minorBidi"/>
                          <w:color w:val="000000" w:themeColor="text1"/>
                          <w:kern w:val="24"/>
                          <w:sz w:val="40"/>
                          <w:szCs w:val="40"/>
                        </w:rPr>
                        <w:t>BE-5</w:t>
                      </w:r>
                    </w:p>
                    <w:p w14:paraId="6CDBA82A" w14:textId="77777777" w:rsidR="00832C46" w:rsidRPr="00456ABD" w:rsidRDefault="00832C46" w:rsidP="00832C46">
                      <w:pPr>
                        <w:pStyle w:val="NormalWeb"/>
                        <w:spacing w:before="0" w:beforeAutospacing="0" w:after="0" w:afterAutospacing="0"/>
                        <w:rPr>
                          <w:sz w:val="40"/>
                          <w:szCs w:val="40"/>
                        </w:rPr>
                      </w:pPr>
                      <w:r w:rsidRPr="00456ABD">
                        <w:rPr>
                          <w:rFonts w:ascii="Arial Narrow" w:hAnsi="Arial Narrow" w:cstheme="minorBidi"/>
                          <w:color w:val="000000" w:themeColor="text1"/>
                          <w:kern w:val="24"/>
                          <w:sz w:val="40"/>
                          <w:szCs w:val="40"/>
                        </w:rPr>
                        <w:t>BC-3</w:t>
                      </w:r>
                      <w:r w:rsidRPr="00456ABD">
                        <w:rPr>
                          <w:rFonts w:ascii="Arial Narrow" w:hAnsi="Arial Narrow" w:cstheme="minorBidi"/>
                          <w:color w:val="000000" w:themeColor="text1"/>
                          <w:kern w:val="24"/>
                          <w:sz w:val="40"/>
                          <w:szCs w:val="40"/>
                        </w:rPr>
                        <w:tab/>
                        <w:t>BD-4</w:t>
                      </w:r>
                      <w:r w:rsidRPr="00456ABD">
                        <w:rPr>
                          <w:rFonts w:ascii="Arial Narrow" w:hAnsi="Arial Narrow" w:cstheme="minorBidi"/>
                          <w:color w:val="000000" w:themeColor="text1"/>
                          <w:kern w:val="24"/>
                          <w:sz w:val="40"/>
                          <w:szCs w:val="40"/>
                        </w:rPr>
                        <w:tab/>
                        <w:t>DF-1</w:t>
                      </w:r>
                    </w:p>
                  </w:txbxContent>
                </v:textbox>
                <w10:wrap anchorx="margin"/>
              </v:shape>
            </w:pict>
          </mc:Fallback>
        </mc:AlternateContent>
      </w:r>
    </w:p>
    <w:p w14:paraId="75C31AEC" w14:textId="77777777" w:rsidR="00832C46" w:rsidRPr="003475FE" w:rsidRDefault="00832C46" w:rsidP="00832C46">
      <w:pPr>
        <w:rPr>
          <w:sz w:val="24"/>
          <w:szCs w:val="24"/>
        </w:rPr>
      </w:pPr>
    </w:p>
    <w:p w14:paraId="58ECD22F" w14:textId="77777777" w:rsidR="00832C46" w:rsidRPr="003475FE" w:rsidRDefault="00832C46" w:rsidP="00832C46">
      <w:pPr>
        <w:rPr>
          <w:sz w:val="24"/>
          <w:szCs w:val="24"/>
        </w:rPr>
      </w:pPr>
    </w:p>
    <w:p w14:paraId="1048380F" w14:textId="77777777" w:rsidR="00832C46" w:rsidRPr="003475FE" w:rsidRDefault="00832C46" w:rsidP="00832C46">
      <w:pPr>
        <w:rPr>
          <w:sz w:val="24"/>
          <w:szCs w:val="24"/>
        </w:rPr>
      </w:pPr>
    </w:p>
    <w:p w14:paraId="3D9B48E7" w14:textId="77777777" w:rsidR="00832C46" w:rsidRPr="003475FE" w:rsidRDefault="00832C46" w:rsidP="00832C46">
      <w:pPr>
        <w:rPr>
          <w:sz w:val="24"/>
          <w:szCs w:val="24"/>
        </w:rPr>
      </w:pPr>
      <w:r w:rsidRPr="003475FE">
        <w:rPr>
          <w:sz w:val="24"/>
          <w:szCs w:val="24"/>
        </w:rPr>
        <w:t>These mentioned weights are used to find the immediate adjacent element with the shortest path.</w:t>
      </w:r>
    </w:p>
    <w:p w14:paraId="4531645C" w14:textId="2ACEA539" w:rsidR="00832C46" w:rsidRDefault="00832C46"/>
    <w:p w14:paraId="54A538EC" w14:textId="23B7C6BE" w:rsidR="00832C46" w:rsidRDefault="00832C46"/>
    <w:p w14:paraId="5C503D90" w14:textId="0D56B5A7" w:rsidR="00832C46" w:rsidRDefault="00832C46"/>
    <w:p w14:paraId="52837034" w14:textId="41E9332A" w:rsidR="00832C46" w:rsidRDefault="00832C46"/>
    <w:p w14:paraId="2A5CAB80" w14:textId="402C0DCA" w:rsidR="00832C46" w:rsidRDefault="00832C46"/>
    <w:p w14:paraId="7519D260" w14:textId="77777777" w:rsidR="00832C46" w:rsidRDefault="00832C46"/>
    <w:p w14:paraId="1D57F9EC" w14:textId="77777777" w:rsidR="00832C46" w:rsidRDefault="00832C46" w:rsidP="00832C46">
      <w:pPr>
        <w:jc w:val="center"/>
        <w:rPr>
          <w:b/>
          <w:sz w:val="28"/>
          <w:szCs w:val="28"/>
        </w:rPr>
      </w:pPr>
      <w:r w:rsidRPr="00AD15EB">
        <w:rPr>
          <w:b/>
          <w:sz w:val="28"/>
          <w:szCs w:val="28"/>
        </w:rPr>
        <w:t>Working of Code</w:t>
      </w:r>
    </w:p>
    <w:p w14:paraId="531B884F" w14:textId="77777777" w:rsidR="00832C46" w:rsidRPr="00AD15EB" w:rsidRDefault="00832C46" w:rsidP="00832C46">
      <w:pPr>
        <w:rPr>
          <w:b/>
          <w:sz w:val="28"/>
          <w:szCs w:val="28"/>
        </w:rPr>
      </w:pPr>
    </w:p>
    <w:p w14:paraId="624913AB" w14:textId="77777777" w:rsidR="00832C46" w:rsidRPr="00AD15EB" w:rsidRDefault="00832C46" w:rsidP="00832C46">
      <w:pPr>
        <w:rPr>
          <w:sz w:val="24"/>
          <w:szCs w:val="24"/>
        </w:rPr>
      </w:pPr>
      <w:r w:rsidRPr="00AD15EB">
        <w:rPr>
          <w:sz w:val="24"/>
          <w:szCs w:val="24"/>
        </w:rPr>
        <w:t xml:space="preserve">In this project for implementing </w:t>
      </w:r>
      <w:proofErr w:type="spellStart"/>
      <w:r w:rsidRPr="00AD15EB">
        <w:rPr>
          <w:sz w:val="24"/>
          <w:szCs w:val="24"/>
        </w:rPr>
        <w:t>Djikstra’s</w:t>
      </w:r>
      <w:proofErr w:type="spellEnd"/>
      <w:r w:rsidRPr="00AD15EB">
        <w:rPr>
          <w:sz w:val="24"/>
          <w:szCs w:val="24"/>
        </w:rPr>
        <w:t xml:space="preserve"> Algorithm in assembly language macros and procedures are used for various intended tasks. The purpose and significance of Macros is mentioned in comments in the code. Working of this code is split in various macros. The code mentioned in above link has following parts:</w:t>
      </w:r>
    </w:p>
    <w:p w14:paraId="28846036" w14:textId="77777777" w:rsidR="00832C46" w:rsidRPr="00AD15EB" w:rsidRDefault="00832C46" w:rsidP="00832C46">
      <w:pPr>
        <w:pStyle w:val="ListParagraph"/>
        <w:numPr>
          <w:ilvl w:val="0"/>
          <w:numId w:val="1"/>
        </w:numPr>
        <w:rPr>
          <w:sz w:val="24"/>
          <w:szCs w:val="24"/>
        </w:rPr>
      </w:pPr>
      <w:r w:rsidRPr="00AD15EB">
        <w:rPr>
          <w:sz w:val="24"/>
          <w:szCs w:val="24"/>
        </w:rPr>
        <w:t>Main Code</w:t>
      </w:r>
    </w:p>
    <w:p w14:paraId="796BD054" w14:textId="77777777" w:rsidR="00832C46" w:rsidRPr="00AD15EB" w:rsidRDefault="00832C46" w:rsidP="00832C46">
      <w:pPr>
        <w:pStyle w:val="ListParagraph"/>
        <w:numPr>
          <w:ilvl w:val="0"/>
          <w:numId w:val="1"/>
        </w:numPr>
        <w:rPr>
          <w:sz w:val="24"/>
          <w:szCs w:val="24"/>
        </w:rPr>
      </w:pPr>
      <w:r w:rsidRPr="00AD15EB">
        <w:rPr>
          <w:sz w:val="24"/>
          <w:szCs w:val="24"/>
        </w:rPr>
        <w:t xml:space="preserve">Display Procedure </w:t>
      </w:r>
    </w:p>
    <w:p w14:paraId="3824291E" w14:textId="77777777" w:rsidR="00832C46" w:rsidRPr="00AD15EB" w:rsidRDefault="00832C46" w:rsidP="00832C46">
      <w:pPr>
        <w:pStyle w:val="ListParagraph"/>
        <w:numPr>
          <w:ilvl w:val="0"/>
          <w:numId w:val="1"/>
        </w:numPr>
        <w:rPr>
          <w:sz w:val="24"/>
          <w:szCs w:val="24"/>
        </w:rPr>
      </w:pPr>
      <w:r w:rsidRPr="00AD15EB">
        <w:rPr>
          <w:sz w:val="24"/>
          <w:szCs w:val="24"/>
        </w:rPr>
        <w:t>Comparison Macros</w:t>
      </w:r>
    </w:p>
    <w:p w14:paraId="0E9A2D94" w14:textId="6AE12ED9" w:rsidR="00832C46" w:rsidRPr="00832C46" w:rsidRDefault="00832C46" w:rsidP="00832C46">
      <w:pPr>
        <w:pStyle w:val="ListParagraph"/>
        <w:numPr>
          <w:ilvl w:val="0"/>
          <w:numId w:val="1"/>
        </w:numPr>
        <w:rPr>
          <w:sz w:val="24"/>
          <w:szCs w:val="24"/>
        </w:rPr>
      </w:pPr>
      <w:r w:rsidRPr="00AD15EB">
        <w:rPr>
          <w:sz w:val="24"/>
          <w:szCs w:val="24"/>
        </w:rPr>
        <w:t xml:space="preserve">Final Matrix Display Procedure </w:t>
      </w:r>
    </w:p>
    <w:p w14:paraId="4BD32EED" w14:textId="77777777" w:rsidR="00832C46" w:rsidRDefault="00832C46" w:rsidP="00832C46">
      <w:pPr>
        <w:rPr>
          <w:sz w:val="24"/>
          <w:szCs w:val="24"/>
        </w:rPr>
      </w:pPr>
      <w:r w:rsidRPr="00AD15EB">
        <w:rPr>
          <w:sz w:val="24"/>
          <w:szCs w:val="24"/>
        </w:rPr>
        <w:t xml:space="preserve">Main code consists of all the necessary macro calls, procedure calls and data declarations. It also Display Procedure has looping involved in it, main intention of this procedure is to display the weight matrix. Weight matrix is used in the code to store the evolving values of the weights of vertices. After comparing the weights of adjacent vertices with respect to current source the value of weights is updated in weight matrix. </w:t>
      </w:r>
    </w:p>
    <w:p w14:paraId="7FBC21B8" w14:textId="77777777" w:rsidR="00832C46" w:rsidRDefault="00832C46" w:rsidP="00832C46">
      <w:pPr>
        <w:rPr>
          <w:sz w:val="24"/>
          <w:szCs w:val="24"/>
        </w:rPr>
      </w:pPr>
      <w:r>
        <w:rPr>
          <w:noProof/>
        </w:rPr>
        <w:drawing>
          <wp:inline distT="0" distB="0" distL="0" distR="0" wp14:anchorId="319DCB96" wp14:editId="0D97F5E3">
            <wp:extent cx="5758047"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0330" cy="3121811"/>
                    </a:xfrm>
                    <a:prstGeom prst="rect">
                      <a:avLst/>
                    </a:prstGeom>
                  </pic:spPr>
                </pic:pic>
              </a:graphicData>
            </a:graphic>
          </wp:inline>
        </w:drawing>
      </w:r>
    </w:p>
    <w:p w14:paraId="4DE48058" w14:textId="5A325BBB" w:rsidR="00832C46" w:rsidRDefault="00832C46" w:rsidP="00832C46">
      <w:pPr>
        <w:rPr>
          <w:sz w:val="24"/>
          <w:szCs w:val="24"/>
        </w:rPr>
      </w:pPr>
      <w:r w:rsidRPr="00AD15EB">
        <w:rPr>
          <w:sz w:val="24"/>
          <w:szCs w:val="24"/>
        </w:rPr>
        <w:t xml:space="preserve">Comparison Macros are defined to compare the weights of the adjacent vertices from the current considered source. Main intention of comparison macro is to find the shortest adjacent vertex </w:t>
      </w:r>
      <w:proofErr w:type="spellStart"/>
      <w:r w:rsidRPr="00AD15EB">
        <w:rPr>
          <w:sz w:val="24"/>
          <w:szCs w:val="24"/>
        </w:rPr>
        <w:t>i.e</w:t>
      </w:r>
      <w:proofErr w:type="spellEnd"/>
      <w:r w:rsidRPr="00AD15EB">
        <w:rPr>
          <w:sz w:val="24"/>
          <w:szCs w:val="24"/>
        </w:rPr>
        <w:t xml:space="preserve"> to select least weighted path. </w:t>
      </w:r>
    </w:p>
    <w:p w14:paraId="521C846A" w14:textId="77777777" w:rsidR="00832C46" w:rsidRPr="00AD15EB" w:rsidRDefault="00832C46" w:rsidP="00832C46">
      <w:pPr>
        <w:rPr>
          <w:sz w:val="24"/>
          <w:szCs w:val="24"/>
        </w:rPr>
      </w:pPr>
      <w:r>
        <w:rPr>
          <w:noProof/>
        </w:rPr>
        <w:lastRenderedPageBreak/>
        <w:drawing>
          <wp:inline distT="0" distB="0" distL="0" distR="0" wp14:anchorId="19C0C861" wp14:editId="13D3EC96">
            <wp:extent cx="5866015" cy="2712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796" cy="2744528"/>
                    </a:xfrm>
                    <a:prstGeom prst="rect">
                      <a:avLst/>
                    </a:prstGeom>
                  </pic:spPr>
                </pic:pic>
              </a:graphicData>
            </a:graphic>
          </wp:inline>
        </w:drawing>
      </w:r>
    </w:p>
    <w:p w14:paraId="2B10A52F" w14:textId="77777777" w:rsidR="00832C46" w:rsidRDefault="00832C46" w:rsidP="00832C46">
      <w:pPr>
        <w:rPr>
          <w:sz w:val="24"/>
          <w:szCs w:val="24"/>
        </w:rPr>
      </w:pPr>
    </w:p>
    <w:p w14:paraId="71E1D553" w14:textId="5F9E39F7" w:rsidR="00832C46" w:rsidRDefault="00832C46" w:rsidP="00832C46">
      <w:pPr>
        <w:rPr>
          <w:b/>
          <w:sz w:val="28"/>
          <w:szCs w:val="28"/>
        </w:rPr>
      </w:pPr>
      <w:r w:rsidRPr="00AD15EB">
        <w:rPr>
          <w:sz w:val="24"/>
          <w:szCs w:val="24"/>
        </w:rPr>
        <w:t>One more procedure defined in this code is Final Matrix Display Procedure. It is defined to display the final resultant path. After all the computation the final deduced path is stored in a final array matrix, this matrix is continuously updated during source selection and weight comparison. Final matrix Display proc aids in displaying available and the deduced single source shortest path</w:t>
      </w:r>
    </w:p>
    <w:p w14:paraId="0B9CE709" w14:textId="77777777" w:rsidR="00832C46" w:rsidRDefault="00832C46"/>
    <w:sectPr w:rsidR="0083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C4E18"/>
    <w:multiLevelType w:val="hybridMultilevel"/>
    <w:tmpl w:val="73B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46"/>
    <w:rsid w:val="0083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F43D"/>
  <w15:chartTrackingRefBased/>
  <w15:docId w15:val="{8929CE3D-51B9-4B7F-AF87-9F4563E5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C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2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Shekhadkar</dc:creator>
  <cp:keywords/>
  <dc:description/>
  <cp:lastModifiedBy>Omkar Shekhadkar</cp:lastModifiedBy>
  <cp:revision>1</cp:revision>
  <dcterms:created xsi:type="dcterms:W3CDTF">2018-03-23T19:19:00Z</dcterms:created>
  <dcterms:modified xsi:type="dcterms:W3CDTF">2018-03-23T19:26:00Z</dcterms:modified>
</cp:coreProperties>
</file>