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6C6B4" w14:textId="77777777" w:rsidR="009978BC" w:rsidRPr="000F56B7" w:rsidRDefault="00000000" w:rsidP="009978BC">
      <w:pPr>
        <w:rPr>
          <w:noProof/>
        </w:rPr>
      </w:pPr>
      <w:r>
        <w:rPr>
          <w:noProof/>
        </w:rPr>
        <w:pict w14:anchorId="7A81AF2A">
          <v:rect id="_x0000_i1025" style="width:0;height:1.5pt" o:hralign="center" o:hrstd="t" o:hrnoshade="t" o:hr="t" fillcolor="gray" stroked="f"/>
        </w:pict>
      </w:r>
    </w:p>
    <w:p w14:paraId="7FA19C83" w14:textId="56226D8A" w:rsidR="009978BC" w:rsidRPr="000F56B7" w:rsidRDefault="009978BC" w:rsidP="009978BC">
      <w:pPr>
        <w:rPr>
          <w:b/>
          <w:bCs/>
          <w:noProof/>
          <w:sz w:val="28"/>
          <w:szCs w:val="28"/>
        </w:rPr>
      </w:pPr>
      <w:r w:rsidRPr="000F56B7">
        <w:rPr>
          <w:b/>
          <w:bCs/>
          <w:noProof/>
          <w:sz w:val="28"/>
          <w:szCs w:val="28"/>
        </w:rPr>
        <w:t>Day 15: Handling Nulls in MySQL</w:t>
      </w:r>
    </w:p>
    <w:p w14:paraId="36BC24C6" w14:textId="77777777" w:rsidR="009978BC" w:rsidRPr="000F56B7" w:rsidRDefault="009978BC" w:rsidP="009978BC">
      <w:pPr>
        <w:rPr>
          <w:b/>
          <w:bCs/>
          <w:noProof/>
        </w:rPr>
      </w:pPr>
      <w:r w:rsidRPr="000F56B7">
        <w:rPr>
          <w:b/>
          <w:bCs/>
          <w:noProof/>
        </w:rPr>
        <w:t>I. Understanding Nulls in SQL</w:t>
      </w:r>
    </w:p>
    <w:p w14:paraId="6ADB9678" w14:textId="77777777" w:rsidR="009978BC" w:rsidRPr="000F56B7" w:rsidRDefault="009978BC" w:rsidP="009978BC">
      <w:pPr>
        <w:rPr>
          <w:noProof/>
        </w:rPr>
      </w:pPr>
      <w:r w:rsidRPr="000F56B7">
        <w:rPr>
          <w:noProof/>
        </w:rPr>
        <w:t xml:space="preserve">A NULL in a database signifies a value that is </w:t>
      </w:r>
      <w:r w:rsidRPr="000F56B7">
        <w:rPr>
          <w:b/>
          <w:bCs/>
          <w:noProof/>
        </w:rPr>
        <w:t>missing</w:t>
      </w:r>
      <w:r w:rsidRPr="000F56B7">
        <w:rPr>
          <w:noProof/>
        </w:rPr>
        <w:t xml:space="preserve">, </w:t>
      </w:r>
      <w:r w:rsidRPr="000F56B7">
        <w:rPr>
          <w:b/>
          <w:bCs/>
          <w:noProof/>
        </w:rPr>
        <w:t>unknown</w:t>
      </w:r>
      <w:r w:rsidRPr="000F56B7">
        <w:rPr>
          <w:noProof/>
        </w:rPr>
        <w:t xml:space="preserve">, or </w:t>
      </w:r>
      <w:r w:rsidRPr="000F56B7">
        <w:rPr>
          <w:b/>
          <w:bCs/>
          <w:noProof/>
        </w:rPr>
        <w:t>undefined</w:t>
      </w:r>
      <w:r w:rsidRPr="000F56B7">
        <w:rPr>
          <w:noProof/>
          <w:vertAlign w:val="superscript"/>
        </w:rPr>
        <w:t>2</w:t>
      </w:r>
      <w:r w:rsidRPr="000F56B7">
        <w:rPr>
          <w:noProof/>
        </w:rPr>
        <w:t>.</w:t>
      </w:r>
    </w:p>
    <w:p w14:paraId="052871EF" w14:textId="77777777" w:rsidR="009978BC" w:rsidRPr="000F56B7" w:rsidRDefault="009978BC" w:rsidP="009978BC">
      <w:pPr>
        <w:numPr>
          <w:ilvl w:val="0"/>
          <w:numId w:val="1"/>
        </w:numPr>
        <w:rPr>
          <w:noProof/>
        </w:rPr>
      </w:pPr>
      <w:r w:rsidRPr="000F56B7">
        <w:rPr>
          <w:b/>
          <w:bCs/>
          <w:noProof/>
        </w:rPr>
        <w:t>Definition:</w:t>
      </w:r>
      <w:r w:rsidRPr="000F56B7">
        <w:rPr>
          <w:noProof/>
        </w:rPr>
        <w:t xml:space="preserve"> It represents "nothing."</w:t>
      </w:r>
    </w:p>
    <w:p w14:paraId="7BA78682" w14:textId="77777777" w:rsidR="009978BC" w:rsidRPr="000F56B7" w:rsidRDefault="009978BC" w:rsidP="009978BC">
      <w:pPr>
        <w:numPr>
          <w:ilvl w:val="0"/>
          <w:numId w:val="1"/>
        </w:numPr>
        <w:rPr>
          <w:noProof/>
        </w:rPr>
      </w:pPr>
      <w:r w:rsidRPr="000F56B7">
        <w:rPr>
          <w:b/>
          <w:bCs/>
          <w:noProof/>
        </w:rPr>
        <w:t>Distinctness:</w:t>
      </w:r>
      <w:r w:rsidRPr="000F56B7">
        <w:rPr>
          <w:noProof/>
        </w:rPr>
        <w:t xml:space="preserve"> It is </w:t>
      </w:r>
      <w:r w:rsidRPr="000F56B7">
        <w:rPr>
          <w:b/>
          <w:bCs/>
          <w:noProof/>
        </w:rPr>
        <w:t>not</w:t>
      </w:r>
      <w:r w:rsidRPr="000F56B7">
        <w:rPr>
          <w:noProof/>
        </w:rPr>
        <w:t xml:space="preserve"> equal to zero 0, an empty string '', or a blank space.</w:t>
      </w:r>
    </w:p>
    <w:p w14:paraId="64E01B44" w14:textId="77777777" w:rsidR="009978BC" w:rsidRPr="000F56B7" w:rsidRDefault="009978BC" w:rsidP="009978BC">
      <w:pPr>
        <w:numPr>
          <w:ilvl w:val="0"/>
          <w:numId w:val="1"/>
        </w:numPr>
        <w:rPr>
          <w:noProof/>
        </w:rPr>
      </w:pPr>
      <w:r w:rsidRPr="000F56B7">
        <w:rPr>
          <w:b/>
          <w:bCs/>
          <w:noProof/>
        </w:rPr>
        <w:t>Origin:</w:t>
      </w:r>
      <w:r w:rsidRPr="000F56B7">
        <w:rPr>
          <w:noProof/>
        </w:rPr>
        <w:t xml:space="preserve"> Often results from fields left unanswered during data entry.</w:t>
      </w:r>
    </w:p>
    <w:p w14:paraId="0482EB3B" w14:textId="77777777" w:rsidR="009978BC" w:rsidRPr="000F56B7" w:rsidRDefault="00000000" w:rsidP="009978BC">
      <w:pPr>
        <w:rPr>
          <w:noProof/>
        </w:rPr>
      </w:pPr>
      <w:r>
        <w:rPr>
          <w:noProof/>
        </w:rPr>
        <w:pict w14:anchorId="5C29CF53">
          <v:rect id="_x0000_i1026" style="width:0;height:1.5pt" o:hralign="center" o:hrstd="t" o:hrnoshade="t" o:hr="t" fillcolor="gray" stroked="f"/>
        </w:pict>
      </w:r>
    </w:p>
    <w:p w14:paraId="2D86DCA6" w14:textId="77777777" w:rsidR="009978BC" w:rsidRPr="000F56B7" w:rsidRDefault="009978BC" w:rsidP="009978BC">
      <w:pPr>
        <w:rPr>
          <w:b/>
          <w:bCs/>
          <w:noProof/>
        </w:rPr>
      </w:pPr>
      <w:r w:rsidRPr="000F56B7">
        <w:rPr>
          <w:b/>
          <w:bCs/>
          <w:noProof/>
        </w:rPr>
        <w:t>II. Functions to Handle Nulls (Replacement &amp; Conversion)</w:t>
      </w:r>
    </w:p>
    <w:p w14:paraId="29CB9835" w14:textId="77777777" w:rsidR="009978BC" w:rsidRPr="000F56B7" w:rsidRDefault="009978BC" w:rsidP="009978BC">
      <w:pPr>
        <w:rPr>
          <w:noProof/>
        </w:rPr>
      </w:pPr>
      <w:r w:rsidRPr="000F56B7">
        <w:rPr>
          <w:noProof/>
        </w:rPr>
        <w:t>In MySQL, we use specific functions to swap a NULL for a real value (Null-to-Value) or to turn a value into NULL (Value-to-Null).</w:t>
      </w:r>
    </w:p>
    <w:p w14:paraId="029B032C" w14:textId="77777777" w:rsidR="009978BC" w:rsidRPr="000F56B7" w:rsidRDefault="009978BC" w:rsidP="009978BC">
      <w:pPr>
        <w:rPr>
          <w:b/>
          <w:bCs/>
          <w:noProof/>
        </w:rPr>
      </w:pPr>
      <w:r w:rsidRPr="000F56B7">
        <w:rPr>
          <w:b/>
          <w:bCs/>
          <w:noProof/>
        </w:rPr>
        <w:t>A. IFNULL (Null-to-Value)</w:t>
      </w:r>
    </w:p>
    <w:p w14:paraId="08011C9D" w14:textId="093A2890" w:rsidR="009978BC" w:rsidRPr="000F56B7" w:rsidRDefault="009978BC" w:rsidP="009978BC">
      <w:pPr>
        <w:rPr>
          <w:noProof/>
        </w:rPr>
      </w:pPr>
      <w:r w:rsidRPr="000F56B7">
        <w:rPr>
          <w:noProof/>
        </w:rPr>
        <w:t>IFNULL checks a value and replaces it if it is NULL.</w:t>
      </w:r>
    </w:p>
    <w:p w14:paraId="2DB37247" w14:textId="1732C6F3" w:rsidR="009978BC" w:rsidRPr="000F56B7" w:rsidRDefault="009978BC" w:rsidP="009978BC">
      <w:pPr>
        <w:numPr>
          <w:ilvl w:val="0"/>
          <w:numId w:val="2"/>
        </w:numPr>
        <w:rPr>
          <w:noProof/>
        </w:rPr>
      </w:pPr>
      <w:r w:rsidRPr="000F56B7">
        <w:rPr>
          <w:b/>
          <w:bCs/>
          <w:noProof/>
        </w:rPr>
        <w:t>Syntax:</w:t>
      </w:r>
      <w:r w:rsidRPr="000F56B7">
        <w:rPr>
          <w:noProof/>
        </w:rPr>
        <w:t xml:space="preserve"> IFNULL(expression, replacement_value) </w:t>
      </w:r>
    </w:p>
    <w:p w14:paraId="5833CCF5" w14:textId="77777777" w:rsidR="009978BC" w:rsidRPr="000F56B7" w:rsidRDefault="009978BC" w:rsidP="009978BC">
      <w:pPr>
        <w:numPr>
          <w:ilvl w:val="0"/>
          <w:numId w:val="2"/>
        </w:numPr>
        <w:rPr>
          <w:noProof/>
        </w:rPr>
      </w:pPr>
      <w:r w:rsidRPr="000F56B7">
        <w:rPr>
          <w:b/>
          <w:bCs/>
          <w:noProof/>
        </w:rPr>
        <w:t>Arguments:</w:t>
      </w:r>
      <w:r w:rsidRPr="000F56B7">
        <w:rPr>
          <w:noProof/>
        </w:rPr>
        <w:t xml:space="preserve"> Accepts exactly </w:t>
      </w:r>
      <w:r w:rsidRPr="000F56B7">
        <w:rPr>
          <w:b/>
          <w:bCs/>
          <w:noProof/>
        </w:rPr>
        <w:t>two</w:t>
      </w:r>
      <w:r w:rsidRPr="000F56B7">
        <w:rPr>
          <w:noProof/>
        </w:rPr>
        <w:t xml:space="preserve"> arguments.</w:t>
      </w:r>
    </w:p>
    <w:p w14:paraId="564AB190" w14:textId="77777777" w:rsidR="009978BC" w:rsidRPr="000F56B7" w:rsidRDefault="009978BC" w:rsidP="009978BC">
      <w:pPr>
        <w:numPr>
          <w:ilvl w:val="0"/>
          <w:numId w:val="2"/>
        </w:numPr>
        <w:rPr>
          <w:noProof/>
        </w:rPr>
      </w:pPr>
      <w:r w:rsidRPr="000F56B7">
        <w:rPr>
          <w:b/>
          <w:bCs/>
          <w:noProof/>
        </w:rPr>
        <w:t>Workflow:</w:t>
      </w:r>
    </w:p>
    <w:p w14:paraId="0A8AC3FF" w14:textId="77777777" w:rsidR="009978BC" w:rsidRPr="000F56B7" w:rsidRDefault="009978BC" w:rsidP="009978BC">
      <w:pPr>
        <w:numPr>
          <w:ilvl w:val="1"/>
          <w:numId w:val="2"/>
        </w:numPr>
        <w:rPr>
          <w:noProof/>
        </w:rPr>
      </w:pPr>
      <w:r w:rsidRPr="000F56B7">
        <w:rPr>
          <w:noProof/>
        </w:rPr>
        <w:t>Checks the first expression.</w:t>
      </w:r>
    </w:p>
    <w:p w14:paraId="088DC995" w14:textId="77777777" w:rsidR="009978BC" w:rsidRPr="000F56B7" w:rsidRDefault="009978BC" w:rsidP="009978BC">
      <w:pPr>
        <w:numPr>
          <w:ilvl w:val="1"/>
          <w:numId w:val="2"/>
        </w:numPr>
        <w:rPr>
          <w:noProof/>
        </w:rPr>
      </w:pPr>
      <w:r w:rsidRPr="000F56B7">
        <w:rPr>
          <w:noProof/>
        </w:rPr>
        <w:t xml:space="preserve">If the first expression is </w:t>
      </w:r>
      <w:r w:rsidRPr="000F56B7">
        <w:rPr>
          <w:b/>
          <w:bCs/>
          <w:noProof/>
        </w:rPr>
        <w:t>NOT NULL</w:t>
      </w:r>
      <w:r w:rsidRPr="000F56B7">
        <w:rPr>
          <w:noProof/>
        </w:rPr>
        <w:t>, it returns that expression.</w:t>
      </w:r>
    </w:p>
    <w:p w14:paraId="427B1898" w14:textId="77777777" w:rsidR="009978BC" w:rsidRPr="000F56B7" w:rsidRDefault="009978BC" w:rsidP="009978BC">
      <w:pPr>
        <w:numPr>
          <w:ilvl w:val="1"/>
          <w:numId w:val="2"/>
        </w:numPr>
        <w:rPr>
          <w:noProof/>
        </w:rPr>
      </w:pPr>
      <w:r w:rsidRPr="000F56B7">
        <w:rPr>
          <w:noProof/>
        </w:rPr>
        <w:t xml:space="preserve">If the first expression </w:t>
      </w:r>
      <w:r w:rsidRPr="000F56B7">
        <w:rPr>
          <w:b/>
          <w:bCs/>
          <w:noProof/>
        </w:rPr>
        <w:t>IS NULL</w:t>
      </w:r>
      <w:r w:rsidRPr="000F56B7">
        <w:rPr>
          <w:noProof/>
        </w:rPr>
        <w:t>, it returns the replacement_value.</w:t>
      </w:r>
    </w:p>
    <w:p w14:paraId="076B534B" w14:textId="781F4B64" w:rsidR="009978BC" w:rsidRPr="000F56B7" w:rsidRDefault="009978BC" w:rsidP="009978BC">
      <w:pPr>
        <w:numPr>
          <w:ilvl w:val="0"/>
          <w:numId w:val="2"/>
        </w:numPr>
        <w:rPr>
          <w:noProof/>
        </w:rPr>
      </w:pPr>
      <w:r w:rsidRPr="000F56B7">
        <w:rPr>
          <w:b/>
          <w:bCs/>
          <w:noProof/>
        </w:rPr>
        <w:t>Limitation:</w:t>
      </w:r>
      <w:r w:rsidRPr="000F56B7">
        <w:rPr>
          <w:noProof/>
        </w:rPr>
        <w:t xml:space="preserve"> If your replacement_value is a column that also contains NULL, the result remains NULL</w:t>
      </w:r>
    </w:p>
    <w:p w14:paraId="0C4EDDFE" w14:textId="230C581C" w:rsidR="00CD3826" w:rsidRPr="000F56B7" w:rsidRDefault="00CD3826" w:rsidP="009978BC">
      <w:pPr>
        <w:numPr>
          <w:ilvl w:val="0"/>
          <w:numId w:val="2"/>
        </w:numPr>
        <w:rPr>
          <w:noProof/>
        </w:rPr>
      </w:pPr>
      <w:r w:rsidRPr="000F56B7">
        <w:rPr>
          <w:b/>
          <w:bCs/>
          <w:noProof/>
        </w:rPr>
        <w:t xml:space="preserve">Example: </w:t>
      </w:r>
      <w:r w:rsidRPr="000F56B7">
        <w:rPr>
          <w:noProof/>
        </w:rPr>
        <w:t>Calculate total compensation (Salary + Bonus). If we don't fix the NULL bonus for Bob, his total will become NULL.</w:t>
      </w:r>
    </w:p>
    <w:p w14:paraId="69D3FCD1" w14:textId="77777777" w:rsidR="00CD3826" w:rsidRPr="000F56B7" w:rsidRDefault="00CD3826" w:rsidP="00CD3826">
      <w:pPr>
        <w:ind w:left="2160"/>
        <w:rPr>
          <w:noProof/>
        </w:rPr>
      </w:pPr>
      <w:r w:rsidRPr="000F56B7">
        <w:rPr>
          <w:noProof/>
        </w:rPr>
        <w:t xml:space="preserve">SELECT </w:t>
      </w:r>
    </w:p>
    <w:p w14:paraId="0496BAEA" w14:textId="77777777" w:rsidR="00CD3826" w:rsidRPr="000F56B7" w:rsidRDefault="00CD3826" w:rsidP="00CD3826">
      <w:pPr>
        <w:ind w:left="2160"/>
        <w:rPr>
          <w:noProof/>
        </w:rPr>
      </w:pPr>
      <w:r w:rsidRPr="000F56B7">
        <w:rPr>
          <w:noProof/>
        </w:rPr>
        <w:t xml:space="preserve">    Name, </w:t>
      </w:r>
    </w:p>
    <w:p w14:paraId="258D6672" w14:textId="77777777" w:rsidR="00CD3826" w:rsidRPr="000F56B7" w:rsidRDefault="00CD3826" w:rsidP="00CD3826">
      <w:pPr>
        <w:ind w:left="2160"/>
        <w:rPr>
          <w:noProof/>
        </w:rPr>
      </w:pPr>
      <w:r w:rsidRPr="000F56B7">
        <w:rPr>
          <w:noProof/>
        </w:rPr>
        <w:t xml:space="preserve">    Salary, </w:t>
      </w:r>
    </w:p>
    <w:p w14:paraId="3C9FE92C" w14:textId="77777777" w:rsidR="00CD3826" w:rsidRPr="000F56B7" w:rsidRDefault="00CD3826" w:rsidP="00CD3826">
      <w:pPr>
        <w:ind w:left="2160"/>
        <w:rPr>
          <w:noProof/>
        </w:rPr>
      </w:pPr>
      <w:r w:rsidRPr="000F56B7">
        <w:rPr>
          <w:noProof/>
        </w:rPr>
        <w:t xml:space="preserve">    Bonus,</w:t>
      </w:r>
    </w:p>
    <w:p w14:paraId="5DC11AF1" w14:textId="77777777" w:rsidR="00CD3826" w:rsidRPr="000F56B7" w:rsidRDefault="00CD3826" w:rsidP="00CD3826">
      <w:pPr>
        <w:ind w:left="2160"/>
        <w:rPr>
          <w:noProof/>
        </w:rPr>
      </w:pPr>
      <w:r w:rsidRPr="000F56B7">
        <w:rPr>
          <w:noProof/>
        </w:rPr>
        <w:t xml:space="preserve">    -- Incorrect: 4000 + NULL = NULL</w:t>
      </w:r>
    </w:p>
    <w:p w14:paraId="54338736" w14:textId="77777777" w:rsidR="00CD3826" w:rsidRPr="000F56B7" w:rsidRDefault="00CD3826" w:rsidP="00CD3826">
      <w:pPr>
        <w:ind w:left="2160"/>
        <w:rPr>
          <w:noProof/>
        </w:rPr>
      </w:pPr>
      <w:r w:rsidRPr="000F56B7">
        <w:rPr>
          <w:noProof/>
        </w:rPr>
        <w:t xml:space="preserve">    (Salary + Bonus) AS Raw_Total, </w:t>
      </w:r>
    </w:p>
    <w:p w14:paraId="57D6FF87" w14:textId="77777777" w:rsidR="00CD3826" w:rsidRPr="000F56B7" w:rsidRDefault="00CD3826" w:rsidP="00CD3826">
      <w:pPr>
        <w:ind w:left="2160"/>
        <w:rPr>
          <w:noProof/>
        </w:rPr>
      </w:pPr>
      <w:r w:rsidRPr="000F56B7">
        <w:rPr>
          <w:noProof/>
        </w:rPr>
        <w:t xml:space="preserve">    -- Correct: 4000 + 0 = 4000</w:t>
      </w:r>
    </w:p>
    <w:p w14:paraId="6E15C0DF" w14:textId="77777777" w:rsidR="00CD3826" w:rsidRPr="000F56B7" w:rsidRDefault="00CD3826" w:rsidP="00CD3826">
      <w:pPr>
        <w:ind w:left="2160"/>
        <w:rPr>
          <w:noProof/>
        </w:rPr>
      </w:pPr>
      <w:r w:rsidRPr="000F56B7">
        <w:rPr>
          <w:noProof/>
        </w:rPr>
        <w:t xml:space="preserve">    (Salary + IFNULL(Bonus, 0)) AS Fixed_Total </w:t>
      </w:r>
    </w:p>
    <w:p w14:paraId="6FE1AD62" w14:textId="53951B41" w:rsidR="00CD3826" w:rsidRPr="000F56B7" w:rsidRDefault="00CD3826" w:rsidP="00CD3826">
      <w:pPr>
        <w:ind w:left="2160"/>
        <w:rPr>
          <w:noProof/>
        </w:rPr>
      </w:pPr>
      <w:r w:rsidRPr="000F56B7">
        <w:rPr>
          <w:noProof/>
        </w:rPr>
        <w:lastRenderedPageBreak/>
        <w:t>FROM Employees;</w:t>
      </w:r>
    </w:p>
    <w:p w14:paraId="3B671014" w14:textId="77777777" w:rsidR="009978BC" w:rsidRPr="000F56B7" w:rsidRDefault="009978BC" w:rsidP="009978BC">
      <w:pPr>
        <w:rPr>
          <w:b/>
          <w:bCs/>
          <w:noProof/>
        </w:rPr>
      </w:pPr>
      <w:r w:rsidRPr="000F56B7">
        <w:rPr>
          <w:b/>
          <w:bCs/>
          <w:noProof/>
        </w:rPr>
        <w:t>B. COALESCE (Null-to-Value)</w:t>
      </w:r>
    </w:p>
    <w:p w14:paraId="7BE0B311" w14:textId="1FCE2E86" w:rsidR="009978BC" w:rsidRPr="000F56B7" w:rsidRDefault="009978BC" w:rsidP="009978BC">
      <w:pPr>
        <w:rPr>
          <w:noProof/>
        </w:rPr>
      </w:pPr>
      <w:r w:rsidRPr="000F56B7">
        <w:rPr>
          <w:noProof/>
        </w:rPr>
        <w:t xml:space="preserve">COALESCE returns the </w:t>
      </w:r>
      <w:r w:rsidRPr="000F56B7">
        <w:rPr>
          <w:b/>
          <w:bCs/>
          <w:noProof/>
        </w:rPr>
        <w:t>first non-null value</w:t>
      </w:r>
      <w:r w:rsidRPr="000F56B7">
        <w:rPr>
          <w:noProof/>
        </w:rPr>
        <w:t xml:space="preserve"> from a provided list.</w:t>
      </w:r>
    </w:p>
    <w:p w14:paraId="76429147" w14:textId="77777777" w:rsidR="009978BC" w:rsidRPr="000F56B7" w:rsidRDefault="009978BC" w:rsidP="009978BC">
      <w:pPr>
        <w:numPr>
          <w:ilvl w:val="0"/>
          <w:numId w:val="3"/>
        </w:numPr>
        <w:rPr>
          <w:noProof/>
        </w:rPr>
      </w:pPr>
      <w:r w:rsidRPr="000F56B7">
        <w:rPr>
          <w:b/>
          <w:bCs/>
          <w:noProof/>
        </w:rPr>
        <w:t>Syntax:</w:t>
      </w:r>
      <w:r w:rsidRPr="000F56B7">
        <w:rPr>
          <w:noProof/>
        </w:rPr>
        <w:t xml:space="preserve"> COALESCE(value1, value2, value3, ...) </w:t>
      </w:r>
      <w:r w:rsidRPr="000F56B7">
        <w:rPr>
          <w:noProof/>
          <w:vertAlign w:val="superscript"/>
        </w:rPr>
        <w:t>6</w:t>
      </w:r>
    </w:p>
    <w:p w14:paraId="72CC459A" w14:textId="77777777" w:rsidR="009978BC" w:rsidRPr="000F56B7" w:rsidRDefault="009978BC" w:rsidP="009978BC">
      <w:pPr>
        <w:numPr>
          <w:ilvl w:val="0"/>
          <w:numId w:val="3"/>
        </w:numPr>
        <w:rPr>
          <w:noProof/>
        </w:rPr>
      </w:pPr>
      <w:r w:rsidRPr="000F56B7">
        <w:rPr>
          <w:b/>
          <w:bCs/>
          <w:noProof/>
        </w:rPr>
        <w:t>Key Advantage:</w:t>
      </w:r>
      <w:r w:rsidRPr="000F56B7">
        <w:rPr>
          <w:noProof/>
        </w:rPr>
        <w:t xml:space="preserve"> Unlike IFNULL, it can handle a list of </w:t>
      </w:r>
      <w:r w:rsidRPr="000F56B7">
        <w:rPr>
          <w:b/>
          <w:bCs/>
          <w:noProof/>
        </w:rPr>
        <w:t>multiple</w:t>
      </w:r>
      <w:r w:rsidRPr="000F56B7">
        <w:rPr>
          <w:noProof/>
        </w:rPr>
        <w:t xml:space="preserve"> values (more than two)</w:t>
      </w:r>
      <w:r w:rsidRPr="000F56B7">
        <w:rPr>
          <w:noProof/>
          <w:vertAlign w:val="superscript"/>
        </w:rPr>
        <w:t>7</w:t>
      </w:r>
      <w:r w:rsidRPr="000F56B7">
        <w:rPr>
          <w:noProof/>
        </w:rPr>
        <w:t>.</w:t>
      </w:r>
    </w:p>
    <w:p w14:paraId="21972C0B" w14:textId="77777777" w:rsidR="009978BC" w:rsidRPr="000F56B7" w:rsidRDefault="009978BC" w:rsidP="009978BC">
      <w:pPr>
        <w:numPr>
          <w:ilvl w:val="0"/>
          <w:numId w:val="3"/>
        </w:numPr>
        <w:rPr>
          <w:noProof/>
        </w:rPr>
      </w:pPr>
      <w:r w:rsidRPr="000F56B7">
        <w:rPr>
          <w:b/>
          <w:bCs/>
          <w:noProof/>
        </w:rPr>
        <w:t>Workflow:</w:t>
      </w:r>
      <w:r w:rsidRPr="000F56B7">
        <w:rPr>
          <w:noProof/>
        </w:rPr>
        <w:t xml:space="preserve"> It scans the list from left to right. It stops and returns the value immediately upon finding the first non-null item.</w:t>
      </w:r>
    </w:p>
    <w:p w14:paraId="5AF4EA44" w14:textId="6A2906BD" w:rsidR="00EF08E3" w:rsidRPr="000F56B7" w:rsidRDefault="00EF08E3" w:rsidP="00EF08E3">
      <w:pPr>
        <w:ind w:left="720"/>
        <w:jc w:val="center"/>
        <w:rPr>
          <w:noProof/>
        </w:rPr>
      </w:pPr>
      <w:r w:rsidRPr="000F56B7">
        <w:rPr>
          <w:noProof/>
        </w:rPr>
        <w:drawing>
          <wp:inline distT="0" distB="0" distL="0" distR="0" wp14:anchorId="42F46FEE" wp14:editId="76587F46">
            <wp:extent cx="2792733" cy="2039816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6081" cy="20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B385" w14:textId="77777777" w:rsidR="009978BC" w:rsidRPr="000F56B7" w:rsidRDefault="009978BC" w:rsidP="009978BC">
      <w:pPr>
        <w:numPr>
          <w:ilvl w:val="0"/>
          <w:numId w:val="3"/>
        </w:numPr>
        <w:rPr>
          <w:noProof/>
        </w:rPr>
      </w:pPr>
      <w:r w:rsidRPr="000F56B7">
        <w:rPr>
          <w:b/>
          <w:bCs/>
          <w:noProof/>
        </w:rPr>
        <w:t>Use Case:</w:t>
      </w:r>
      <w:r w:rsidRPr="000F56B7">
        <w:rPr>
          <w:noProof/>
        </w:rPr>
        <w:t xml:space="preserve"> ideal for hierarchical checks (e.g., Check ShippingAddress → then BillingAddress → then default to "N/A").</w:t>
      </w:r>
    </w:p>
    <w:p w14:paraId="2753BB17" w14:textId="15C9C764" w:rsidR="00CD3826" w:rsidRPr="000F56B7" w:rsidRDefault="00CD3826" w:rsidP="009978BC">
      <w:pPr>
        <w:numPr>
          <w:ilvl w:val="0"/>
          <w:numId w:val="3"/>
        </w:numPr>
        <w:rPr>
          <w:noProof/>
        </w:rPr>
      </w:pPr>
      <w:r w:rsidRPr="000F56B7">
        <w:rPr>
          <w:b/>
          <w:bCs/>
          <w:noProof/>
        </w:rPr>
        <w:t xml:space="preserve">Example: </w:t>
      </w:r>
    </w:p>
    <w:p w14:paraId="6158BB93" w14:textId="77777777" w:rsidR="005C293F" w:rsidRPr="000F56B7" w:rsidRDefault="005C293F" w:rsidP="005C293F">
      <w:pPr>
        <w:ind w:left="1440"/>
        <w:rPr>
          <w:b/>
          <w:bCs/>
          <w:noProof/>
        </w:rPr>
      </w:pPr>
      <w:r w:rsidRPr="000F56B7">
        <w:rPr>
          <w:b/>
          <w:bCs/>
          <w:noProof/>
        </w:rPr>
        <w:t xml:space="preserve">SELECT </w:t>
      </w:r>
    </w:p>
    <w:p w14:paraId="2420DF14" w14:textId="77777777" w:rsidR="005C293F" w:rsidRPr="000F56B7" w:rsidRDefault="005C293F" w:rsidP="005C293F">
      <w:pPr>
        <w:ind w:left="1440"/>
        <w:rPr>
          <w:noProof/>
        </w:rPr>
      </w:pPr>
      <w:r w:rsidRPr="000F56B7">
        <w:rPr>
          <w:noProof/>
        </w:rPr>
        <w:tab/>
        <w:t xml:space="preserve">FullName, </w:t>
      </w:r>
    </w:p>
    <w:p w14:paraId="1C1AD297" w14:textId="77777777" w:rsidR="005C293F" w:rsidRPr="000F56B7" w:rsidRDefault="005C293F" w:rsidP="005C293F">
      <w:pPr>
        <w:ind w:left="1440"/>
        <w:rPr>
          <w:noProof/>
        </w:rPr>
      </w:pPr>
      <w:r w:rsidRPr="000F56B7">
        <w:rPr>
          <w:noProof/>
        </w:rPr>
        <w:tab/>
      </w:r>
      <w:r w:rsidRPr="000F56B7">
        <w:rPr>
          <w:b/>
          <w:bCs/>
          <w:noProof/>
        </w:rPr>
        <w:t>COALESCE</w:t>
      </w:r>
      <w:r w:rsidRPr="000F56B7">
        <w:rPr>
          <w:noProof/>
        </w:rPr>
        <w:t xml:space="preserve">(ShippingAddress,BillingAddress,'N/A') </w:t>
      </w:r>
      <w:r w:rsidRPr="000F56B7">
        <w:rPr>
          <w:b/>
          <w:bCs/>
          <w:noProof/>
        </w:rPr>
        <w:t>AS</w:t>
      </w:r>
      <w:r w:rsidRPr="000F56B7">
        <w:rPr>
          <w:noProof/>
        </w:rPr>
        <w:t xml:space="preserve"> Adsress</w:t>
      </w:r>
    </w:p>
    <w:p w14:paraId="6A0DD660" w14:textId="77777777" w:rsidR="005C293F" w:rsidRPr="000F56B7" w:rsidRDefault="005C293F" w:rsidP="005C293F">
      <w:pPr>
        <w:ind w:left="1440"/>
        <w:rPr>
          <w:noProof/>
        </w:rPr>
      </w:pPr>
      <w:r w:rsidRPr="000F56B7">
        <w:rPr>
          <w:b/>
          <w:bCs/>
          <w:noProof/>
        </w:rPr>
        <w:t>FROM</w:t>
      </w:r>
      <w:r w:rsidRPr="000F56B7">
        <w:rPr>
          <w:noProof/>
        </w:rPr>
        <w:t xml:space="preserve"> data.customers;</w:t>
      </w:r>
    </w:p>
    <w:p w14:paraId="172BE1E4" w14:textId="28152DA8" w:rsidR="009978BC" w:rsidRPr="000F56B7" w:rsidRDefault="009978BC" w:rsidP="005C293F">
      <w:pPr>
        <w:rPr>
          <w:b/>
          <w:bCs/>
          <w:noProof/>
        </w:rPr>
      </w:pPr>
      <w:r w:rsidRPr="000F56B7">
        <w:rPr>
          <w:b/>
          <w:bCs/>
          <w:noProof/>
        </w:rPr>
        <w:t>Comparison: IFNULL vs. COALESCE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616"/>
        <w:gridCol w:w="4384"/>
      </w:tblGrid>
      <w:tr w:rsidR="009978BC" w:rsidRPr="000F56B7" w14:paraId="5D83D89A" w14:textId="77777777" w:rsidTr="009978BC">
        <w:tc>
          <w:tcPr>
            <w:tcW w:w="0" w:type="auto"/>
            <w:hideMark/>
          </w:tcPr>
          <w:p w14:paraId="0985A2E0" w14:textId="77777777" w:rsidR="009978BC" w:rsidRPr="000F56B7" w:rsidRDefault="009978BC" w:rsidP="009978BC">
            <w:pPr>
              <w:spacing w:after="160" w:line="259" w:lineRule="auto"/>
              <w:rPr>
                <w:noProof/>
              </w:rPr>
            </w:pPr>
            <w:r w:rsidRPr="000F56B7">
              <w:rPr>
                <w:b/>
                <w:bCs/>
                <w:noProof/>
              </w:rPr>
              <w:t>Feature</w:t>
            </w:r>
          </w:p>
        </w:tc>
        <w:tc>
          <w:tcPr>
            <w:tcW w:w="0" w:type="auto"/>
            <w:hideMark/>
          </w:tcPr>
          <w:p w14:paraId="66C623F2" w14:textId="77777777" w:rsidR="009978BC" w:rsidRPr="000F56B7" w:rsidRDefault="009978BC" w:rsidP="009978BC">
            <w:pPr>
              <w:spacing w:after="160" w:line="259" w:lineRule="auto"/>
              <w:rPr>
                <w:noProof/>
              </w:rPr>
            </w:pPr>
            <w:r w:rsidRPr="000F56B7">
              <w:rPr>
                <w:b/>
                <w:bCs/>
                <w:noProof/>
              </w:rPr>
              <w:t>IFNULL</w:t>
            </w:r>
          </w:p>
        </w:tc>
        <w:tc>
          <w:tcPr>
            <w:tcW w:w="0" w:type="auto"/>
            <w:hideMark/>
          </w:tcPr>
          <w:p w14:paraId="5A5DDA12" w14:textId="77777777" w:rsidR="009978BC" w:rsidRPr="000F56B7" w:rsidRDefault="009978BC" w:rsidP="009978BC">
            <w:pPr>
              <w:spacing w:after="160" w:line="259" w:lineRule="auto"/>
              <w:rPr>
                <w:noProof/>
              </w:rPr>
            </w:pPr>
            <w:r w:rsidRPr="000F56B7">
              <w:rPr>
                <w:b/>
                <w:bCs/>
                <w:noProof/>
              </w:rPr>
              <w:t>COALESCE</w:t>
            </w:r>
          </w:p>
        </w:tc>
      </w:tr>
      <w:tr w:rsidR="009978BC" w:rsidRPr="000F56B7" w14:paraId="1F02360A" w14:textId="77777777" w:rsidTr="009978BC">
        <w:tc>
          <w:tcPr>
            <w:tcW w:w="0" w:type="auto"/>
            <w:hideMark/>
          </w:tcPr>
          <w:p w14:paraId="261973A6" w14:textId="77777777" w:rsidR="009978BC" w:rsidRPr="000F56B7" w:rsidRDefault="009978BC" w:rsidP="009978BC">
            <w:pPr>
              <w:spacing w:after="160" w:line="259" w:lineRule="auto"/>
              <w:rPr>
                <w:noProof/>
              </w:rPr>
            </w:pPr>
            <w:r w:rsidRPr="000F56B7">
              <w:rPr>
                <w:b/>
                <w:bCs/>
                <w:noProof/>
              </w:rPr>
              <w:t>Argument Limit</w:t>
            </w:r>
          </w:p>
        </w:tc>
        <w:tc>
          <w:tcPr>
            <w:tcW w:w="0" w:type="auto"/>
            <w:hideMark/>
          </w:tcPr>
          <w:p w14:paraId="397669C4" w14:textId="77777777" w:rsidR="009978BC" w:rsidRPr="000F56B7" w:rsidRDefault="009978BC" w:rsidP="009978BC">
            <w:pPr>
              <w:spacing w:after="160" w:line="259" w:lineRule="auto"/>
              <w:rPr>
                <w:noProof/>
              </w:rPr>
            </w:pPr>
            <w:r w:rsidRPr="000F56B7">
              <w:rPr>
                <w:noProof/>
              </w:rPr>
              <w:t xml:space="preserve">Limited to exactly </w:t>
            </w:r>
            <w:r w:rsidRPr="000F56B7">
              <w:rPr>
                <w:b/>
                <w:bCs/>
                <w:noProof/>
              </w:rPr>
              <w:t>2</w:t>
            </w:r>
            <w:r w:rsidRPr="000F56B7">
              <w:rPr>
                <w:noProof/>
              </w:rPr>
              <w:t xml:space="preserve"> values</w:t>
            </w:r>
          </w:p>
        </w:tc>
        <w:tc>
          <w:tcPr>
            <w:tcW w:w="0" w:type="auto"/>
            <w:hideMark/>
          </w:tcPr>
          <w:p w14:paraId="0EC46277" w14:textId="77777777" w:rsidR="009978BC" w:rsidRPr="000F56B7" w:rsidRDefault="009978BC" w:rsidP="009978BC">
            <w:pPr>
              <w:spacing w:after="160" w:line="259" w:lineRule="auto"/>
              <w:rPr>
                <w:noProof/>
              </w:rPr>
            </w:pPr>
            <w:r w:rsidRPr="000F56B7">
              <w:rPr>
                <w:noProof/>
              </w:rPr>
              <w:t xml:space="preserve">Can handle </w:t>
            </w:r>
            <w:r w:rsidRPr="000F56B7">
              <w:rPr>
                <w:b/>
                <w:bCs/>
                <w:noProof/>
              </w:rPr>
              <w:t>multiple</w:t>
            </w:r>
            <w:r w:rsidRPr="000F56B7">
              <w:rPr>
                <w:noProof/>
              </w:rPr>
              <w:t xml:space="preserve"> values (list) </w:t>
            </w:r>
            <w:r w:rsidRPr="000F56B7">
              <w:rPr>
                <w:noProof/>
                <w:vertAlign w:val="superscript"/>
              </w:rPr>
              <w:t>9</w:t>
            </w:r>
          </w:p>
        </w:tc>
      </w:tr>
      <w:tr w:rsidR="009978BC" w:rsidRPr="000F56B7" w14:paraId="244284AC" w14:textId="77777777" w:rsidTr="009978BC">
        <w:tc>
          <w:tcPr>
            <w:tcW w:w="0" w:type="auto"/>
            <w:hideMark/>
          </w:tcPr>
          <w:p w14:paraId="32DFEA10" w14:textId="77777777" w:rsidR="009978BC" w:rsidRPr="000F56B7" w:rsidRDefault="009978BC" w:rsidP="009978BC">
            <w:pPr>
              <w:spacing w:after="160" w:line="259" w:lineRule="auto"/>
              <w:rPr>
                <w:noProof/>
              </w:rPr>
            </w:pPr>
            <w:r w:rsidRPr="000F56B7">
              <w:rPr>
                <w:b/>
                <w:bCs/>
                <w:noProof/>
              </w:rPr>
              <w:t>Performance</w:t>
            </w:r>
          </w:p>
        </w:tc>
        <w:tc>
          <w:tcPr>
            <w:tcW w:w="0" w:type="auto"/>
            <w:hideMark/>
          </w:tcPr>
          <w:p w14:paraId="532325C7" w14:textId="77777777" w:rsidR="009978BC" w:rsidRPr="000F56B7" w:rsidRDefault="009978BC" w:rsidP="009978BC">
            <w:pPr>
              <w:spacing w:after="160" w:line="259" w:lineRule="auto"/>
              <w:rPr>
                <w:noProof/>
              </w:rPr>
            </w:pPr>
            <w:r w:rsidRPr="000F56B7">
              <w:rPr>
                <w:noProof/>
              </w:rPr>
              <w:t>Generally slightly faster in MySQL</w:t>
            </w:r>
          </w:p>
        </w:tc>
        <w:tc>
          <w:tcPr>
            <w:tcW w:w="0" w:type="auto"/>
            <w:hideMark/>
          </w:tcPr>
          <w:p w14:paraId="066D2574" w14:textId="77777777" w:rsidR="009978BC" w:rsidRPr="000F56B7" w:rsidRDefault="009978BC" w:rsidP="009978BC">
            <w:pPr>
              <w:spacing w:after="160" w:line="259" w:lineRule="auto"/>
              <w:rPr>
                <w:noProof/>
              </w:rPr>
            </w:pPr>
            <w:r w:rsidRPr="000F56B7">
              <w:rPr>
                <w:noProof/>
              </w:rPr>
              <w:t>Slower than IFNULL (negligible in small sets)</w:t>
            </w:r>
          </w:p>
        </w:tc>
      </w:tr>
      <w:tr w:rsidR="009978BC" w:rsidRPr="000F56B7" w14:paraId="4537E819" w14:textId="77777777" w:rsidTr="009978BC">
        <w:tc>
          <w:tcPr>
            <w:tcW w:w="0" w:type="auto"/>
            <w:hideMark/>
          </w:tcPr>
          <w:p w14:paraId="26E8706F" w14:textId="77777777" w:rsidR="009978BC" w:rsidRPr="000F56B7" w:rsidRDefault="009978BC" w:rsidP="009978BC">
            <w:pPr>
              <w:spacing w:after="160" w:line="259" w:lineRule="auto"/>
              <w:rPr>
                <w:noProof/>
              </w:rPr>
            </w:pPr>
            <w:r w:rsidRPr="000F56B7">
              <w:rPr>
                <w:b/>
                <w:bCs/>
                <w:noProof/>
              </w:rPr>
              <w:t>Standardization</w:t>
            </w:r>
          </w:p>
        </w:tc>
        <w:tc>
          <w:tcPr>
            <w:tcW w:w="0" w:type="auto"/>
            <w:hideMark/>
          </w:tcPr>
          <w:p w14:paraId="3E2E23C6" w14:textId="77777777" w:rsidR="009978BC" w:rsidRPr="000F56B7" w:rsidRDefault="009978BC" w:rsidP="009978BC">
            <w:pPr>
              <w:spacing w:after="160" w:line="259" w:lineRule="auto"/>
              <w:rPr>
                <w:noProof/>
              </w:rPr>
            </w:pPr>
            <w:r w:rsidRPr="000F56B7">
              <w:rPr>
                <w:noProof/>
              </w:rPr>
              <w:t>MySQL Specific (Non-standard)</w:t>
            </w:r>
          </w:p>
        </w:tc>
        <w:tc>
          <w:tcPr>
            <w:tcW w:w="0" w:type="auto"/>
            <w:hideMark/>
          </w:tcPr>
          <w:p w14:paraId="0B1F276B" w14:textId="77777777" w:rsidR="009978BC" w:rsidRPr="000F56B7" w:rsidRDefault="009978BC" w:rsidP="009978BC">
            <w:pPr>
              <w:spacing w:after="160" w:line="259" w:lineRule="auto"/>
              <w:rPr>
                <w:noProof/>
              </w:rPr>
            </w:pPr>
            <w:r w:rsidRPr="000F56B7">
              <w:rPr>
                <w:b/>
                <w:bCs/>
                <w:noProof/>
              </w:rPr>
              <w:t>ANSI Standard</w:t>
            </w:r>
            <w:r w:rsidRPr="000F56B7">
              <w:rPr>
                <w:noProof/>
              </w:rPr>
              <w:t xml:space="preserve"> (Works in Postgres, SQL Server, etc.) </w:t>
            </w:r>
            <w:r w:rsidRPr="000F56B7">
              <w:rPr>
                <w:noProof/>
                <w:vertAlign w:val="superscript"/>
              </w:rPr>
              <w:t>10</w:t>
            </w:r>
          </w:p>
        </w:tc>
      </w:tr>
      <w:tr w:rsidR="009978BC" w:rsidRPr="000F56B7" w14:paraId="52F5670C" w14:textId="77777777" w:rsidTr="009978BC">
        <w:tc>
          <w:tcPr>
            <w:tcW w:w="0" w:type="auto"/>
            <w:hideMark/>
          </w:tcPr>
          <w:p w14:paraId="0CCFD1B7" w14:textId="77777777" w:rsidR="009978BC" w:rsidRPr="000F56B7" w:rsidRDefault="009978BC" w:rsidP="009978BC">
            <w:pPr>
              <w:spacing w:after="160" w:line="259" w:lineRule="auto"/>
              <w:rPr>
                <w:noProof/>
              </w:rPr>
            </w:pPr>
            <w:r w:rsidRPr="000F56B7">
              <w:rPr>
                <w:b/>
                <w:bCs/>
                <w:noProof/>
              </w:rPr>
              <w:t>Recommendation</w:t>
            </w:r>
          </w:p>
        </w:tc>
        <w:tc>
          <w:tcPr>
            <w:tcW w:w="0" w:type="auto"/>
            <w:hideMark/>
          </w:tcPr>
          <w:p w14:paraId="1BAD09A9" w14:textId="77777777" w:rsidR="009978BC" w:rsidRPr="000F56B7" w:rsidRDefault="009978BC" w:rsidP="009978BC">
            <w:pPr>
              <w:spacing w:after="160" w:line="259" w:lineRule="auto"/>
              <w:rPr>
                <w:noProof/>
              </w:rPr>
            </w:pPr>
            <w:r w:rsidRPr="000F56B7">
              <w:rPr>
                <w:noProof/>
              </w:rPr>
              <w:t>Use for simple, single checks</w:t>
            </w:r>
          </w:p>
        </w:tc>
        <w:tc>
          <w:tcPr>
            <w:tcW w:w="0" w:type="auto"/>
            <w:hideMark/>
          </w:tcPr>
          <w:p w14:paraId="58586A5D" w14:textId="77777777" w:rsidR="009978BC" w:rsidRPr="000F56B7" w:rsidRDefault="009978BC" w:rsidP="009978BC">
            <w:pPr>
              <w:spacing w:after="160" w:line="259" w:lineRule="auto"/>
              <w:rPr>
                <w:noProof/>
              </w:rPr>
            </w:pPr>
            <w:r w:rsidRPr="000F56B7">
              <w:rPr>
                <w:b/>
                <w:bCs/>
                <w:noProof/>
              </w:rPr>
              <w:t>Recommended.</w:t>
            </w:r>
            <w:r w:rsidRPr="000F56B7">
              <w:rPr>
                <w:noProof/>
              </w:rPr>
              <w:t xml:space="preserve"> Best for compatibility and complex checks </w:t>
            </w:r>
            <w:r w:rsidRPr="000F56B7">
              <w:rPr>
                <w:noProof/>
                <w:vertAlign w:val="superscript"/>
              </w:rPr>
              <w:t>11</w:t>
            </w:r>
          </w:p>
        </w:tc>
      </w:tr>
    </w:tbl>
    <w:p w14:paraId="2B7F1B77" w14:textId="77777777" w:rsidR="009978BC" w:rsidRPr="000F56B7" w:rsidRDefault="009978BC" w:rsidP="009978BC">
      <w:pPr>
        <w:rPr>
          <w:b/>
          <w:bCs/>
          <w:noProof/>
        </w:rPr>
      </w:pPr>
      <w:r w:rsidRPr="000F56B7">
        <w:rPr>
          <w:b/>
          <w:bCs/>
          <w:noProof/>
        </w:rPr>
        <w:lastRenderedPageBreak/>
        <w:t>C. NULLIF (Value-to-Null)</w:t>
      </w:r>
    </w:p>
    <w:p w14:paraId="464D717B" w14:textId="77777777" w:rsidR="009978BC" w:rsidRPr="000F56B7" w:rsidRDefault="009978BC" w:rsidP="009978BC">
      <w:pPr>
        <w:rPr>
          <w:noProof/>
        </w:rPr>
      </w:pPr>
      <w:r w:rsidRPr="000F56B7">
        <w:rPr>
          <w:noProof/>
        </w:rPr>
        <w:t>NULLIF compares two values and returns NULL if they are equal</w:t>
      </w:r>
      <w:r w:rsidRPr="000F56B7">
        <w:rPr>
          <w:noProof/>
          <w:vertAlign w:val="superscript"/>
        </w:rPr>
        <w:t>12</w:t>
      </w:r>
      <w:r w:rsidRPr="000F56B7">
        <w:rPr>
          <w:noProof/>
        </w:rPr>
        <w:t>.</w:t>
      </w:r>
    </w:p>
    <w:p w14:paraId="24075FF1" w14:textId="77777777" w:rsidR="009978BC" w:rsidRPr="000F56B7" w:rsidRDefault="009978BC" w:rsidP="009978BC">
      <w:pPr>
        <w:numPr>
          <w:ilvl w:val="0"/>
          <w:numId w:val="4"/>
        </w:numPr>
        <w:rPr>
          <w:noProof/>
        </w:rPr>
      </w:pPr>
      <w:r w:rsidRPr="000F56B7">
        <w:rPr>
          <w:b/>
          <w:bCs/>
          <w:noProof/>
        </w:rPr>
        <w:t>Syntax:</w:t>
      </w:r>
      <w:r w:rsidRPr="000F56B7">
        <w:rPr>
          <w:noProof/>
        </w:rPr>
        <w:t xml:space="preserve"> NULLIF(value1, value2) </w:t>
      </w:r>
      <w:r w:rsidRPr="000F56B7">
        <w:rPr>
          <w:noProof/>
          <w:vertAlign w:val="superscript"/>
        </w:rPr>
        <w:t>13</w:t>
      </w:r>
    </w:p>
    <w:p w14:paraId="49F85560" w14:textId="77777777" w:rsidR="009978BC" w:rsidRPr="000F56B7" w:rsidRDefault="009978BC" w:rsidP="009978BC">
      <w:pPr>
        <w:numPr>
          <w:ilvl w:val="0"/>
          <w:numId w:val="4"/>
        </w:numPr>
        <w:rPr>
          <w:noProof/>
        </w:rPr>
      </w:pPr>
      <w:r w:rsidRPr="000F56B7">
        <w:rPr>
          <w:b/>
          <w:bCs/>
          <w:noProof/>
        </w:rPr>
        <w:t>Workflow:</w:t>
      </w:r>
    </w:p>
    <w:p w14:paraId="56F01FE3" w14:textId="77777777" w:rsidR="009978BC" w:rsidRPr="000F56B7" w:rsidRDefault="009978BC" w:rsidP="009978BC">
      <w:pPr>
        <w:numPr>
          <w:ilvl w:val="1"/>
          <w:numId w:val="4"/>
        </w:numPr>
        <w:rPr>
          <w:noProof/>
        </w:rPr>
      </w:pPr>
      <w:r w:rsidRPr="000F56B7">
        <w:rPr>
          <w:noProof/>
        </w:rPr>
        <w:t>If value1 == value2 → Returns NULL.</w:t>
      </w:r>
    </w:p>
    <w:p w14:paraId="55042367" w14:textId="77777777" w:rsidR="009978BC" w:rsidRPr="000F56B7" w:rsidRDefault="009978BC" w:rsidP="009978BC">
      <w:pPr>
        <w:numPr>
          <w:ilvl w:val="1"/>
          <w:numId w:val="4"/>
        </w:numPr>
        <w:rPr>
          <w:noProof/>
        </w:rPr>
      </w:pPr>
      <w:r w:rsidRPr="000F56B7">
        <w:rPr>
          <w:noProof/>
        </w:rPr>
        <w:t>If value1 != value2 → Returns value1.</w:t>
      </w:r>
    </w:p>
    <w:p w14:paraId="1ACEFB64" w14:textId="77777777" w:rsidR="009978BC" w:rsidRPr="000F56B7" w:rsidRDefault="009978BC" w:rsidP="009978BC">
      <w:pPr>
        <w:numPr>
          <w:ilvl w:val="0"/>
          <w:numId w:val="4"/>
        </w:numPr>
        <w:rPr>
          <w:noProof/>
        </w:rPr>
      </w:pPr>
      <w:r w:rsidRPr="000F56B7">
        <w:rPr>
          <w:b/>
          <w:bCs/>
          <w:noProof/>
        </w:rPr>
        <w:t>Critical Use Case (Division by Zero):</w:t>
      </w:r>
      <w:r w:rsidRPr="000F56B7">
        <w:rPr>
          <w:noProof/>
        </w:rPr>
        <w:t xml:space="preserve"> To prevent errors when dividing, wrap the divisor in NULLIF.</w:t>
      </w:r>
    </w:p>
    <w:p w14:paraId="118EDE0F" w14:textId="77777777" w:rsidR="009978BC" w:rsidRPr="000F56B7" w:rsidRDefault="009978BC" w:rsidP="009978BC">
      <w:pPr>
        <w:numPr>
          <w:ilvl w:val="1"/>
          <w:numId w:val="4"/>
        </w:numPr>
        <w:rPr>
          <w:noProof/>
        </w:rPr>
      </w:pPr>
      <w:r w:rsidRPr="000F56B7">
        <w:rPr>
          <w:i/>
          <w:iCs/>
          <w:noProof/>
        </w:rPr>
        <w:t>Example:</w:t>
      </w:r>
      <w:r w:rsidRPr="000F56B7">
        <w:rPr>
          <w:noProof/>
        </w:rPr>
        <w:t xml:space="preserve"> Price / NULLIF(Quantity, 0)</w:t>
      </w:r>
    </w:p>
    <w:p w14:paraId="30E997CD" w14:textId="77777777" w:rsidR="009978BC" w:rsidRPr="000F56B7" w:rsidRDefault="009978BC" w:rsidP="009978BC">
      <w:pPr>
        <w:numPr>
          <w:ilvl w:val="1"/>
          <w:numId w:val="4"/>
        </w:numPr>
        <w:rPr>
          <w:noProof/>
        </w:rPr>
      </w:pPr>
      <w:r w:rsidRPr="000F56B7">
        <w:rPr>
          <w:noProof/>
        </w:rPr>
        <w:t>If Quantity is 0, it becomes NULL. In SQL, Number / NULL results in NULL, avoiding the "Division by Zero" crash</w:t>
      </w:r>
      <w:r w:rsidRPr="000F56B7">
        <w:rPr>
          <w:noProof/>
          <w:vertAlign w:val="superscript"/>
        </w:rPr>
        <w:t>14</w:t>
      </w:r>
      <w:r w:rsidRPr="000F56B7">
        <w:rPr>
          <w:noProof/>
        </w:rPr>
        <w:t>.</w:t>
      </w:r>
    </w:p>
    <w:p w14:paraId="4207E8F3" w14:textId="77777777" w:rsidR="000F56B7" w:rsidRPr="000F56B7" w:rsidRDefault="00CD3826" w:rsidP="000F56B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/>
          <w:lang w:eastAsia="en-IN" w:bidi="mr-IN"/>
        </w:rPr>
      </w:pPr>
      <w:r w:rsidRPr="000F56B7">
        <w:rPr>
          <w:rFonts w:eastAsia="Times New Roman" w:cs="Times New Roman"/>
          <w:b/>
          <w:bCs/>
          <w:noProof/>
          <w:lang w:eastAsia="en-IN" w:bidi="mr-IN"/>
        </w:rPr>
        <w:t>Example:</w:t>
      </w:r>
      <w:r w:rsidRPr="000F56B7">
        <w:rPr>
          <w:rFonts w:eastAsia="Times New Roman" w:cs="Times New Roman"/>
          <w:noProof/>
          <w:lang w:eastAsia="en-IN" w:bidi="mr-IN"/>
        </w:rPr>
        <w:t xml:space="preserve"> </w:t>
      </w:r>
      <w:r w:rsidR="000F56B7" w:rsidRPr="000F56B7">
        <w:rPr>
          <w:rFonts w:eastAsia="Times New Roman" w:cs="Times New Roman"/>
          <w:noProof/>
          <w:lang w:eastAsia="en-IN" w:bidi="mr-IN"/>
        </w:rPr>
        <w:t>We want to compare addresses. Select CustomerID. Create a column 'SameAddressCheck'.</w:t>
      </w:r>
    </w:p>
    <w:p w14:paraId="3F19593F" w14:textId="77777777" w:rsidR="008E1F10" w:rsidRDefault="000F56B7" w:rsidP="000F56B7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noProof/>
          <w:lang w:eastAsia="en-IN" w:bidi="mr-IN"/>
        </w:rPr>
      </w:pPr>
      <w:r w:rsidRPr="000F56B7">
        <w:rPr>
          <w:rFonts w:eastAsia="Times New Roman" w:cs="Times New Roman"/>
          <w:noProof/>
          <w:lang w:eastAsia="en-IN" w:bidi="mr-IN"/>
        </w:rPr>
        <w:t>--     It should return NULL if ShippingAddress equals BillingAddress, otherwise return the ShippingAddress.</w:t>
      </w:r>
    </w:p>
    <w:p w14:paraId="66D0529E" w14:textId="6B8A98EB" w:rsidR="00CD3826" w:rsidRDefault="00CD3826" w:rsidP="000F56B7">
      <w:pPr>
        <w:pStyle w:val="ListParagraph"/>
        <w:spacing w:before="100" w:beforeAutospacing="1" w:after="100" w:afterAutospacing="1" w:line="240" w:lineRule="auto"/>
        <w:rPr>
          <w:noProof/>
        </w:rPr>
      </w:pPr>
      <w:r w:rsidRPr="000F56B7">
        <w:rPr>
          <w:noProof/>
        </w:rPr>
        <w:t xml:space="preserve"> </w:t>
      </w:r>
    </w:p>
    <w:p w14:paraId="7B7B883F" w14:textId="77777777" w:rsidR="008E1F10" w:rsidRPr="008E1F10" w:rsidRDefault="008E1F10" w:rsidP="008E1F10">
      <w:pPr>
        <w:pStyle w:val="ListParagraph"/>
        <w:spacing w:before="100" w:beforeAutospacing="1" w:after="100" w:afterAutospacing="1" w:line="240" w:lineRule="auto"/>
        <w:rPr>
          <w:b/>
          <w:bCs/>
          <w:noProof/>
        </w:rPr>
      </w:pPr>
      <w:r>
        <w:rPr>
          <w:noProof/>
        </w:rPr>
        <w:tab/>
      </w:r>
      <w:r>
        <w:rPr>
          <w:noProof/>
        </w:rPr>
        <w:tab/>
      </w:r>
      <w:r w:rsidRPr="008E1F10">
        <w:rPr>
          <w:b/>
          <w:bCs/>
          <w:noProof/>
        </w:rPr>
        <w:t xml:space="preserve">SELECT </w:t>
      </w:r>
    </w:p>
    <w:p w14:paraId="4D26CF93" w14:textId="45D2027D" w:rsidR="008E1F10" w:rsidRDefault="008E1F10" w:rsidP="008E1F10">
      <w:pPr>
        <w:pStyle w:val="ListParagraph"/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CustomerID,</w:t>
      </w:r>
    </w:p>
    <w:p w14:paraId="64F60973" w14:textId="03C2BCA1" w:rsidR="008E1F10" w:rsidRDefault="008E1F10" w:rsidP="008E1F10">
      <w:pPr>
        <w:pStyle w:val="ListParagraph"/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nullif(ShippingAddress,BillingAddress) </w:t>
      </w:r>
      <w:r w:rsidRPr="008E1F10">
        <w:rPr>
          <w:b/>
          <w:bCs/>
          <w:noProof/>
        </w:rPr>
        <w:t>as</w:t>
      </w:r>
      <w:r>
        <w:rPr>
          <w:noProof/>
        </w:rPr>
        <w:t xml:space="preserve"> AddressCheck</w:t>
      </w:r>
    </w:p>
    <w:p w14:paraId="4C0BC563" w14:textId="4FCA2689" w:rsidR="00CD3826" w:rsidRPr="000F56B7" w:rsidRDefault="008E1F10" w:rsidP="008E1F10">
      <w:pPr>
        <w:pStyle w:val="ListParagraph"/>
        <w:spacing w:before="100" w:beforeAutospacing="1" w:after="100" w:afterAutospacing="1" w:line="240" w:lineRule="auto"/>
        <w:ind w:left="1440" w:firstLine="720"/>
        <w:rPr>
          <w:noProof/>
        </w:rPr>
      </w:pPr>
      <w:r w:rsidRPr="008E1F10">
        <w:rPr>
          <w:b/>
          <w:bCs/>
          <w:noProof/>
        </w:rPr>
        <w:t>FROM</w:t>
      </w:r>
      <w:r>
        <w:rPr>
          <w:noProof/>
        </w:rPr>
        <w:t xml:space="preserve"> data.customers;</w:t>
      </w:r>
    </w:p>
    <w:p w14:paraId="0C716FB6" w14:textId="77777777" w:rsidR="009978BC" w:rsidRPr="000F56B7" w:rsidRDefault="00000000" w:rsidP="009978BC">
      <w:pPr>
        <w:rPr>
          <w:noProof/>
        </w:rPr>
      </w:pPr>
      <w:r>
        <w:rPr>
          <w:noProof/>
        </w:rPr>
        <w:pict w14:anchorId="4B0380BD">
          <v:rect id="_x0000_i1027" style="width:0;height:1.5pt" o:hralign="center" o:hrstd="t" o:hrnoshade="t" o:hr="t" fillcolor="gray" stroked="f"/>
        </w:pict>
      </w:r>
    </w:p>
    <w:p w14:paraId="76D76398" w14:textId="77777777" w:rsidR="009978BC" w:rsidRPr="000F56B7" w:rsidRDefault="009978BC" w:rsidP="009978BC">
      <w:pPr>
        <w:rPr>
          <w:b/>
          <w:bCs/>
          <w:noProof/>
        </w:rPr>
      </w:pPr>
      <w:r w:rsidRPr="000F56B7">
        <w:rPr>
          <w:b/>
          <w:bCs/>
          <w:noProof/>
        </w:rPr>
        <w:t>III. Functions for Checking Nulls (Filtering)</w:t>
      </w:r>
    </w:p>
    <w:p w14:paraId="4014AD30" w14:textId="77777777" w:rsidR="009978BC" w:rsidRPr="000F56B7" w:rsidRDefault="009978BC" w:rsidP="009978BC">
      <w:pPr>
        <w:rPr>
          <w:noProof/>
        </w:rPr>
      </w:pPr>
      <w:r w:rsidRPr="000F56B7">
        <w:rPr>
          <w:noProof/>
        </w:rPr>
        <w:t>These constructs allow you to check for Nulls without changing the data.</w:t>
      </w:r>
    </w:p>
    <w:p w14:paraId="7444E4B9" w14:textId="77777777" w:rsidR="009978BC" w:rsidRPr="000F56B7" w:rsidRDefault="009978BC" w:rsidP="009978BC">
      <w:pPr>
        <w:rPr>
          <w:b/>
          <w:bCs/>
          <w:noProof/>
        </w:rPr>
      </w:pPr>
      <w:r w:rsidRPr="000F56B7">
        <w:rPr>
          <w:b/>
          <w:bCs/>
          <w:noProof/>
        </w:rPr>
        <w:t>1. IS NULL / IS NOT NULL</w:t>
      </w:r>
    </w:p>
    <w:p w14:paraId="120788B1" w14:textId="77777777" w:rsidR="009978BC" w:rsidRPr="000F56B7" w:rsidRDefault="009978BC" w:rsidP="009978BC">
      <w:pPr>
        <w:rPr>
          <w:noProof/>
        </w:rPr>
      </w:pPr>
      <w:r w:rsidRPr="000F56B7">
        <w:rPr>
          <w:noProof/>
        </w:rPr>
        <w:t>Used in the WHERE clause to filter records</w:t>
      </w:r>
      <w:r w:rsidRPr="000F56B7">
        <w:rPr>
          <w:noProof/>
          <w:vertAlign w:val="superscript"/>
        </w:rPr>
        <w:t>15</w:t>
      </w:r>
      <w:r w:rsidRPr="000F56B7">
        <w:rPr>
          <w:noProof/>
        </w:rPr>
        <w:t>.</w:t>
      </w:r>
    </w:p>
    <w:p w14:paraId="4613AEF7" w14:textId="77777777" w:rsidR="009978BC" w:rsidRPr="000F56B7" w:rsidRDefault="009978BC" w:rsidP="009978BC">
      <w:pPr>
        <w:numPr>
          <w:ilvl w:val="0"/>
          <w:numId w:val="5"/>
        </w:numPr>
        <w:rPr>
          <w:noProof/>
        </w:rPr>
      </w:pPr>
      <w:r w:rsidRPr="000F56B7">
        <w:rPr>
          <w:b/>
          <w:bCs/>
          <w:noProof/>
        </w:rPr>
        <w:t>IS NULL:</w:t>
      </w:r>
      <w:r w:rsidRPr="000F56B7">
        <w:rPr>
          <w:noProof/>
        </w:rPr>
        <w:t xml:space="preserve"> Returns rows where the value is missing.</w:t>
      </w:r>
    </w:p>
    <w:p w14:paraId="7C2C0A33" w14:textId="4FDFAB4E" w:rsidR="009978BC" w:rsidRPr="000F56B7" w:rsidRDefault="009978BC" w:rsidP="009978BC">
      <w:pPr>
        <w:numPr>
          <w:ilvl w:val="1"/>
          <w:numId w:val="5"/>
        </w:numPr>
        <w:rPr>
          <w:noProof/>
        </w:rPr>
      </w:pPr>
      <w:r w:rsidRPr="000F56B7">
        <w:rPr>
          <w:i/>
          <w:iCs/>
          <w:noProof/>
        </w:rPr>
        <w:t>Correct:</w:t>
      </w:r>
      <w:r w:rsidRPr="000F56B7">
        <w:rPr>
          <w:noProof/>
        </w:rPr>
        <w:t xml:space="preserve"> WHERE emai</w:t>
      </w:r>
      <w:r w:rsidR="0088571A">
        <w:rPr>
          <w:noProof/>
        </w:rPr>
        <w:t xml:space="preserve"> </w:t>
      </w:r>
      <w:r w:rsidRPr="000F56B7">
        <w:rPr>
          <w:noProof/>
        </w:rPr>
        <w:t>l IS NULL</w:t>
      </w:r>
    </w:p>
    <w:p w14:paraId="409049E0" w14:textId="77777777" w:rsidR="009978BC" w:rsidRPr="000F56B7" w:rsidRDefault="009978BC" w:rsidP="009978BC">
      <w:pPr>
        <w:numPr>
          <w:ilvl w:val="1"/>
          <w:numId w:val="5"/>
        </w:numPr>
        <w:rPr>
          <w:noProof/>
        </w:rPr>
      </w:pPr>
      <w:r w:rsidRPr="000F56B7">
        <w:rPr>
          <w:i/>
          <w:iCs/>
          <w:noProof/>
        </w:rPr>
        <w:t>Incorrect:</w:t>
      </w:r>
      <w:r w:rsidRPr="000F56B7">
        <w:rPr>
          <w:noProof/>
        </w:rPr>
        <w:t xml:space="preserve"> WHERE email = NULL (SQL cannot use = to compare nulls).</w:t>
      </w:r>
    </w:p>
    <w:p w14:paraId="592D47A8" w14:textId="47D7FDB0" w:rsidR="009978BC" w:rsidRPr="000F56B7" w:rsidRDefault="009978BC" w:rsidP="009978BC">
      <w:pPr>
        <w:numPr>
          <w:ilvl w:val="0"/>
          <w:numId w:val="5"/>
        </w:numPr>
        <w:rPr>
          <w:noProof/>
        </w:rPr>
      </w:pPr>
      <w:r w:rsidRPr="000F56B7">
        <w:rPr>
          <w:b/>
          <w:bCs/>
          <w:noProof/>
        </w:rPr>
        <w:t>IS NOT NULL:</w:t>
      </w:r>
      <w:r w:rsidRPr="000F56B7">
        <w:rPr>
          <w:noProof/>
        </w:rPr>
        <w:t xml:space="preserve"> Returns a "clean list" of records that have data.</w:t>
      </w:r>
    </w:p>
    <w:p w14:paraId="3922F011" w14:textId="77777777" w:rsidR="009978BC" w:rsidRPr="000F56B7" w:rsidRDefault="00000000" w:rsidP="009978BC">
      <w:pPr>
        <w:rPr>
          <w:noProof/>
        </w:rPr>
      </w:pPr>
      <w:r>
        <w:rPr>
          <w:noProof/>
        </w:rPr>
        <w:pict w14:anchorId="606EA77A">
          <v:rect id="_x0000_i1028" style="width:0;height:1.5pt" o:hralign="center" o:hrstd="t" o:hrnoshade="t" o:hr="t" fillcolor="gray" stroked="f"/>
        </w:pict>
      </w:r>
    </w:p>
    <w:p w14:paraId="0C609592" w14:textId="77777777" w:rsidR="009978BC" w:rsidRPr="000F56B7" w:rsidRDefault="009978BC" w:rsidP="009978BC">
      <w:pPr>
        <w:rPr>
          <w:b/>
          <w:bCs/>
          <w:noProof/>
        </w:rPr>
      </w:pPr>
      <w:r w:rsidRPr="000F56B7">
        <w:rPr>
          <w:b/>
          <w:bCs/>
          <w:noProof/>
        </w:rPr>
        <w:t>IV. Critical Use Cases for Handling Nulls</w:t>
      </w:r>
    </w:p>
    <w:p w14:paraId="7056A9E6" w14:textId="77777777" w:rsidR="009978BC" w:rsidRPr="000F56B7" w:rsidRDefault="009978BC" w:rsidP="009978BC">
      <w:pPr>
        <w:rPr>
          <w:b/>
          <w:bCs/>
          <w:noProof/>
        </w:rPr>
      </w:pPr>
      <w:r w:rsidRPr="000F56B7">
        <w:rPr>
          <w:b/>
          <w:bCs/>
          <w:noProof/>
        </w:rPr>
        <w:t>1. Before Data Aggregations</w:t>
      </w:r>
    </w:p>
    <w:p w14:paraId="47C0CEAC" w14:textId="77777777" w:rsidR="009978BC" w:rsidRPr="000F56B7" w:rsidRDefault="009978BC" w:rsidP="009978BC">
      <w:pPr>
        <w:rPr>
          <w:noProof/>
        </w:rPr>
      </w:pPr>
      <w:r w:rsidRPr="000F56B7">
        <w:rPr>
          <w:noProof/>
        </w:rPr>
        <w:t xml:space="preserve">Aggregate functions (like AVG, SUM, MIN, MAX) </w:t>
      </w:r>
      <w:r w:rsidRPr="000F56B7">
        <w:rPr>
          <w:b/>
          <w:bCs/>
          <w:noProof/>
        </w:rPr>
        <w:t>ignore</w:t>
      </w:r>
      <w:r w:rsidRPr="000F56B7">
        <w:rPr>
          <w:noProof/>
        </w:rPr>
        <w:t xml:space="preserve"> NULL values</w:t>
      </w:r>
      <w:r w:rsidRPr="000F56B7">
        <w:rPr>
          <w:noProof/>
          <w:vertAlign w:val="superscript"/>
        </w:rPr>
        <w:t>16</w:t>
      </w:r>
      <w:r w:rsidRPr="000F56B7">
        <w:rPr>
          <w:noProof/>
        </w:rPr>
        <w:t>.</w:t>
      </w:r>
    </w:p>
    <w:p w14:paraId="4AC56889" w14:textId="77777777" w:rsidR="009978BC" w:rsidRPr="000F56B7" w:rsidRDefault="009978BC" w:rsidP="009978BC">
      <w:pPr>
        <w:numPr>
          <w:ilvl w:val="0"/>
          <w:numId w:val="6"/>
        </w:numPr>
        <w:rPr>
          <w:noProof/>
        </w:rPr>
      </w:pPr>
      <w:r w:rsidRPr="000F56B7">
        <w:rPr>
          <w:b/>
          <w:bCs/>
          <w:noProof/>
        </w:rPr>
        <w:lastRenderedPageBreak/>
        <w:t>The Risk:</w:t>
      </w:r>
      <w:r w:rsidRPr="000F56B7">
        <w:rPr>
          <w:noProof/>
        </w:rPr>
        <w:t xml:space="preserve"> Calculating an average by summing values and dividing by the count of </w:t>
      </w:r>
      <w:r w:rsidRPr="000F56B7">
        <w:rPr>
          <w:i/>
          <w:iCs/>
          <w:noProof/>
        </w:rPr>
        <w:t>non-null</w:t>
      </w:r>
      <w:r w:rsidRPr="000F56B7">
        <w:rPr>
          <w:noProof/>
        </w:rPr>
        <w:t xml:space="preserve"> rows can artificially inflate the average if missing values should essentially count as "0".</w:t>
      </w:r>
    </w:p>
    <w:p w14:paraId="124837A0" w14:textId="77777777" w:rsidR="009978BC" w:rsidRPr="000F56B7" w:rsidRDefault="009978BC" w:rsidP="009978BC">
      <w:pPr>
        <w:numPr>
          <w:ilvl w:val="0"/>
          <w:numId w:val="6"/>
        </w:numPr>
        <w:rPr>
          <w:noProof/>
        </w:rPr>
      </w:pPr>
      <w:r w:rsidRPr="000F56B7">
        <w:rPr>
          <w:b/>
          <w:bCs/>
          <w:noProof/>
        </w:rPr>
        <w:t>The Fix:</w:t>
      </w:r>
      <w:r w:rsidRPr="000F56B7">
        <w:rPr>
          <w:noProof/>
        </w:rPr>
        <w:t xml:space="preserve"> Use IFNULL or COALESCE inside the aggregate.</w:t>
      </w:r>
    </w:p>
    <w:p w14:paraId="778A9F28" w14:textId="77777777" w:rsidR="009978BC" w:rsidRPr="000F56B7" w:rsidRDefault="009978BC" w:rsidP="009978BC">
      <w:pPr>
        <w:numPr>
          <w:ilvl w:val="1"/>
          <w:numId w:val="6"/>
        </w:numPr>
        <w:rPr>
          <w:noProof/>
        </w:rPr>
      </w:pPr>
      <w:r w:rsidRPr="000F56B7">
        <w:rPr>
          <w:i/>
          <w:iCs/>
          <w:noProof/>
        </w:rPr>
        <w:t>Example:</w:t>
      </w:r>
      <w:r w:rsidRPr="000F56B7">
        <w:rPr>
          <w:noProof/>
        </w:rPr>
        <w:t xml:space="preserve"> AVG(COALESCE(Score, 0))</w:t>
      </w:r>
    </w:p>
    <w:p w14:paraId="1C08BDEA" w14:textId="77777777" w:rsidR="009978BC" w:rsidRPr="000F56B7" w:rsidRDefault="009978BC" w:rsidP="009978BC">
      <w:pPr>
        <w:numPr>
          <w:ilvl w:val="0"/>
          <w:numId w:val="6"/>
        </w:numPr>
        <w:rPr>
          <w:noProof/>
        </w:rPr>
      </w:pPr>
      <w:r w:rsidRPr="000F56B7">
        <w:rPr>
          <w:b/>
          <w:bCs/>
          <w:noProof/>
        </w:rPr>
        <w:t>Exception:</w:t>
      </w:r>
      <w:r w:rsidRPr="000F56B7">
        <w:rPr>
          <w:noProof/>
        </w:rPr>
        <w:t xml:space="preserve"> COUNT(*) counts every row, including those with nulls</w:t>
      </w:r>
      <w:r w:rsidRPr="000F56B7">
        <w:rPr>
          <w:noProof/>
          <w:vertAlign w:val="superscript"/>
        </w:rPr>
        <w:t>17</w:t>
      </w:r>
      <w:r w:rsidRPr="000F56B7">
        <w:rPr>
          <w:noProof/>
        </w:rPr>
        <w:t>.</w:t>
      </w:r>
    </w:p>
    <w:p w14:paraId="166A8191" w14:textId="77777777" w:rsidR="009978BC" w:rsidRPr="000F56B7" w:rsidRDefault="009978BC" w:rsidP="009978BC">
      <w:pPr>
        <w:rPr>
          <w:b/>
          <w:bCs/>
          <w:noProof/>
        </w:rPr>
      </w:pPr>
      <w:r w:rsidRPr="000F56B7">
        <w:rPr>
          <w:b/>
          <w:bCs/>
          <w:noProof/>
        </w:rPr>
        <w:t>2. Before Mathematical &amp; String Operations</w:t>
      </w:r>
    </w:p>
    <w:p w14:paraId="0EF95D10" w14:textId="77777777" w:rsidR="009978BC" w:rsidRPr="000F56B7" w:rsidRDefault="009978BC" w:rsidP="009978BC">
      <w:pPr>
        <w:numPr>
          <w:ilvl w:val="0"/>
          <w:numId w:val="7"/>
        </w:numPr>
        <w:rPr>
          <w:noProof/>
        </w:rPr>
      </w:pPr>
      <w:r w:rsidRPr="000F56B7">
        <w:rPr>
          <w:b/>
          <w:bCs/>
          <w:noProof/>
        </w:rPr>
        <w:t>Math:</w:t>
      </w:r>
      <w:r w:rsidRPr="000F56B7">
        <w:rPr>
          <w:noProof/>
        </w:rPr>
        <w:t xml:space="preserve"> 5 + NULL = NULL. Any calculation involving a Null results in Null</w:t>
      </w:r>
      <w:r w:rsidRPr="000F56B7">
        <w:rPr>
          <w:noProof/>
          <w:vertAlign w:val="superscript"/>
        </w:rPr>
        <w:t>18</w:t>
      </w:r>
      <w:r w:rsidRPr="000F56B7">
        <w:rPr>
          <w:noProof/>
        </w:rPr>
        <w:t>.</w:t>
      </w:r>
    </w:p>
    <w:p w14:paraId="0F73E9EF" w14:textId="77777777" w:rsidR="009978BC" w:rsidRPr="000F56B7" w:rsidRDefault="009978BC" w:rsidP="009978BC">
      <w:pPr>
        <w:numPr>
          <w:ilvl w:val="1"/>
          <w:numId w:val="7"/>
        </w:numPr>
        <w:rPr>
          <w:noProof/>
        </w:rPr>
      </w:pPr>
      <w:r w:rsidRPr="000F56B7">
        <w:rPr>
          <w:i/>
          <w:iCs/>
          <w:noProof/>
        </w:rPr>
        <w:t>Fix:</w:t>
      </w:r>
      <w:r w:rsidRPr="000F56B7">
        <w:rPr>
          <w:noProof/>
        </w:rPr>
        <w:t xml:space="preserve"> price + IFNULL(tax, 0)</w:t>
      </w:r>
    </w:p>
    <w:p w14:paraId="6CE2355C" w14:textId="77777777" w:rsidR="009978BC" w:rsidRPr="000F56B7" w:rsidRDefault="009978BC" w:rsidP="009978BC">
      <w:pPr>
        <w:numPr>
          <w:ilvl w:val="0"/>
          <w:numId w:val="7"/>
        </w:numPr>
        <w:rPr>
          <w:noProof/>
        </w:rPr>
      </w:pPr>
      <w:r w:rsidRPr="000F56B7">
        <w:rPr>
          <w:b/>
          <w:bCs/>
          <w:noProof/>
        </w:rPr>
        <w:t>Strings:</w:t>
      </w:r>
      <w:r w:rsidRPr="000F56B7">
        <w:rPr>
          <w:noProof/>
        </w:rPr>
        <w:t xml:space="preserve"> In MySQL, CONCAT('Hello', NULL) results in NULL (unless using CONCAT_WS).</w:t>
      </w:r>
    </w:p>
    <w:p w14:paraId="3D260BD3" w14:textId="77777777" w:rsidR="009978BC" w:rsidRPr="000F56B7" w:rsidRDefault="009978BC" w:rsidP="009978BC">
      <w:pPr>
        <w:numPr>
          <w:ilvl w:val="1"/>
          <w:numId w:val="7"/>
        </w:numPr>
        <w:rPr>
          <w:noProof/>
        </w:rPr>
      </w:pPr>
      <w:r w:rsidRPr="000F56B7">
        <w:rPr>
          <w:i/>
          <w:iCs/>
          <w:noProof/>
        </w:rPr>
        <w:t>Fix:</w:t>
      </w:r>
      <w:r w:rsidRPr="000F56B7">
        <w:rPr>
          <w:noProof/>
        </w:rPr>
        <w:t xml:space="preserve"> CONCAT(FirstName, ' ', IFNULL(MiddleName, ''), ' ', LastName)</w:t>
      </w:r>
    </w:p>
    <w:p w14:paraId="77A06BCD" w14:textId="77777777" w:rsidR="009978BC" w:rsidRPr="000F56B7" w:rsidRDefault="009978BC" w:rsidP="009978BC">
      <w:pPr>
        <w:rPr>
          <w:b/>
          <w:bCs/>
          <w:noProof/>
        </w:rPr>
      </w:pPr>
      <w:r w:rsidRPr="000F56B7">
        <w:rPr>
          <w:b/>
          <w:bCs/>
          <w:noProof/>
        </w:rPr>
        <w:t>3. Before Joins</w:t>
      </w:r>
    </w:p>
    <w:p w14:paraId="6054829E" w14:textId="77777777" w:rsidR="009978BC" w:rsidRPr="000F56B7" w:rsidRDefault="009978BC" w:rsidP="009978BC">
      <w:pPr>
        <w:rPr>
          <w:noProof/>
        </w:rPr>
      </w:pPr>
      <w:r w:rsidRPr="000F56B7">
        <w:rPr>
          <w:noProof/>
        </w:rPr>
        <w:t>If joining keys contain NULL, standard joins will fail to match them because NULL != NULL.</w:t>
      </w:r>
    </w:p>
    <w:p w14:paraId="2523DE03" w14:textId="77777777" w:rsidR="009978BC" w:rsidRPr="000F56B7" w:rsidRDefault="009978BC" w:rsidP="009978BC">
      <w:pPr>
        <w:numPr>
          <w:ilvl w:val="0"/>
          <w:numId w:val="8"/>
        </w:numPr>
        <w:rPr>
          <w:noProof/>
        </w:rPr>
      </w:pPr>
      <w:r w:rsidRPr="000F56B7">
        <w:rPr>
          <w:b/>
          <w:bCs/>
          <w:noProof/>
        </w:rPr>
        <w:t>The Fix:</w:t>
      </w:r>
      <w:r w:rsidRPr="000F56B7">
        <w:rPr>
          <w:noProof/>
        </w:rPr>
        <w:t xml:space="preserve"> Handle nulls in the ON clause.</w:t>
      </w:r>
    </w:p>
    <w:p w14:paraId="6C08E12B" w14:textId="77777777" w:rsidR="009978BC" w:rsidRPr="000F56B7" w:rsidRDefault="009978BC" w:rsidP="009978BC">
      <w:pPr>
        <w:numPr>
          <w:ilvl w:val="1"/>
          <w:numId w:val="8"/>
        </w:numPr>
        <w:rPr>
          <w:noProof/>
        </w:rPr>
      </w:pPr>
      <w:r w:rsidRPr="000F56B7">
        <w:rPr>
          <w:i/>
          <w:iCs/>
          <w:noProof/>
        </w:rPr>
        <w:t>Example:</w:t>
      </w:r>
      <w:r w:rsidRPr="000F56B7">
        <w:rPr>
          <w:noProof/>
        </w:rPr>
        <w:t xml:space="preserve"> ON a.id = b.id OR (a.id IS NULL AND b.id IS NULL) or strictly map them: ON IFNULL(a.code, '') = IFNULL(b.code, '')</w:t>
      </w:r>
      <w:r w:rsidRPr="000F56B7">
        <w:rPr>
          <w:noProof/>
          <w:vertAlign w:val="superscript"/>
        </w:rPr>
        <w:t>19</w:t>
      </w:r>
      <w:r w:rsidRPr="000F56B7">
        <w:rPr>
          <w:noProof/>
        </w:rPr>
        <w:t>.</w:t>
      </w:r>
    </w:p>
    <w:p w14:paraId="2BB324C9" w14:textId="77777777" w:rsidR="009978BC" w:rsidRPr="000F56B7" w:rsidRDefault="009978BC" w:rsidP="009978BC">
      <w:pPr>
        <w:rPr>
          <w:b/>
          <w:bCs/>
          <w:noProof/>
        </w:rPr>
      </w:pPr>
      <w:r w:rsidRPr="000F56B7">
        <w:rPr>
          <w:b/>
          <w:bCs/>
          <w:noProof/>
        </w:rPr>
        <w:t>4. Before Sorting (ORDER BY)</w:t>
      </w:r>
    </w:p>
    <w:p w14:paraId="1296F7BB" w14:textId="77777777" w:rsidR="009978BC" w:rsidRPr="000F56B7" w:rsidRDefault="009978BC" w:rsidP="009978BC">
      <w:pPr>
        <w:rPr>
          <w:noProof/>
        </w:rPr>
      </w:pPr>
      <w:r w:rsidRPr="000F56B7">
        <w:rPr>
          <w:noProof/>
        </w:rPr>
        <w:t>In MySQL, NULL values are considered lower than any non-null value.</w:t>
      </w:r>
    </w:p>
    <w:p w14:paraId="44AA8A10" w14:textId="77777777" w:rsidR="009978BC" w:rsidRPr="000F56B7" w:rsidRDefault="009978BC" w:rsidP="009978BC">
      <w:pPr>
        <w:numPr>
          <w:ilvl w:val="0"/>
          <w:numId w:val="9"/>
        </w:numPr>
        <w:rPr>
          <w:noProof/>
        </w:rPr>
      </w:pPr>
      <w:r w:rsidRPr="000F56B7">
        <w:rPr>
          <w:b/>
          <w:bCs/>
          <w:noProof/>
        </w:rPr>
        <w:t>Default Behavior:</w:t>
      </w:r>
    </w:p>
    <w:p w14:paraId="5D7F6C71" w14:textId="77777777" w:rsidR="009978BC" w:rsidRPr="000F56B7" w:rsidRDefault="009978BC" w:rsidP="009978BC">
      <w:pPr>
        <w:numPr>
          <w:ilvl w:val="1"/>
          <w:numId w:val="9"/>
        </w:numPr>
        <w:rPr>
          <w:noProof/>
        </w:rPr>
      </w:pPr>
      <w:r w:rsidRPr="000F56B7">
        <w:rPr>
          <w:noProof/>
        </w:rPr>
        <w:t xml:space="preserve">ORDER BY col ASC: Nulls appear </w:t>
      </w:r>
      <w:r w:rsidRPr="000F56B7">
        <w:rPr>
          <w:b/>
          <w:bCs/>
          <w:noProof/>
        </w:rPr>
        <w:t>first</w:t>
      </w:r>
      <w:r w:rsidRPr="000F56B7">
        <w:rPr>
          <w:noProof/>
          <w:vertAlign w:val="superscript"/>
        </w:rPr>
        <w:t>20</w:t>
      </w:r>
      <w:r w:rsidRPr="000F56B7">
        <w:rPr>
          <w:noProof/>
        </w:rPr>
        <w:t>.</w:t>
      </w:r>
    </w:p>
    <w:p w14:paraId="7C7002B7" w14:textId="77777777" w:rsidR="009978BC" w:rsidRPr="000F56B7" w:rsidRDefault="009978BC" w:rsidP="009978BC">
      <w:pPr>
        <w:numPr>
          <w:ilvl w:val="1"/>
          <w:numId w:val="9"/>
        </w:numPr>
        <w:rPr>
          <w:noProof/>
        </w:rPr>
      </w:pPr>
      <w:r w:rsidRPr="000F56B7">
        <w:rPr>
          <w:noProof/>
        </w:rPr>
        <w:t xml:space="preserve">ORDER BY col DESC: Nulls appear </w:t>
      </w:r>
      <w:r w:rsidRPr="000F56B7">
        <w:rPr>
          <w:b/>
          <w:bCs/>
          <w:noProof/>
        </w:rPr>
        <w:t>last</w:t>
      </w:r>
      <w:r w:rsidRPr="000F56B7">
        <w:rPr>
          <w:noProof/>
        </w:rPr>
        <w:t>.</w:t>
      </w:r>
    </w:p>
    <w:p w14:paraId="7025143F" w14:textId="77777777" w:rsidR="009978BC" w:rsidRPr="000F56B7" w:rsidRDefault="009978BC" w:rsidP="009978BC">
      <w:pPr>
        <w:numPr>
          <w:ilvl w:val="0"/>
          <w:numId w:val="9"/>
        </w:numPr>
        <w:rPr>
          <w:noProof/>
        </w:rPr>
      </w:pPr>
      <w:r w:rsidRPr="000F56B7">
        <w:rPr>
          <w:b/>
          <w:bCs/>
          <w:noProof/>
        </w:rPr>
        <w:t>The Professional Fix (Custom Sort):</w:t>
      </w:r>
      <w:r w:rsidRPr="000F56B7">
        <w:rPr>
          <w:noProof/>
        </w:rPr>
        <w:t xml:space="preserve"> To sort Ascending but force Nulls to the </w:t>
      </w:r>
      <w:r w:rsidRPr="000F56B7">
        <w:rPr>
          <w:b/>
          <w:bCs/>
          <w:noProof/>
        </w:rPr>
        <w:t>end</w:t>
      </w:r>
      <w:r w:rsidRPr="000F56B7">
        <w:rPr>
          <w:noProof/>
        </w:rPr>
        <w:t>:</w:t>
      </w:r>
    </w:p>
    <w:p w14:paraId="5986B922" w14:textId="77777777" w:rsidR="009978BC" w:rsidRPr="000F56B7" w:rsidRDefault="009978BC" w:rsidP="009978BC">
      <w:pPr>
        <w:numPr>
          <w:ilvl w:val="1"/>
          <w:numId w:val="9"/>
        </w:numPr>
        <w:rPr>
          <w:noProof/>
        </w:rPr>
      </w:pPr>
      <w:r w:rsidRPr="000F56B7">
        <w:rPr>
          <w:i/>
          <w:iCs/>
          <w:noProof/>
        </w:rPr>
        <w:t>Syntax:</w:t>
      </w:r>
      <w:r w:rsidRPr="000F56B7">
        <w:rPr>
          <w:noProof/>
        </w:rPr>
        <w:t xml:space="preserve"> ORDER BY (col IS NULL), col ASC</w:t>
      </w:r>
    </w:p>
    <w:p w14:paraId="20793E1F" w14:textId="77777777" w:rsidR="009978BC" w:rsidRPr="000F56B7" w:rsidRDefault="009978BC" w:rsidP="009978BC">
      <w:pPr>
        <w:numPr>
          <w:ilvl w:val="1"/>
          <w:numId w:val="9"/>
        </w:numPr>
        <w:rPr>
          <w:noProof/>
        </w:rPr>
      </w:pPr>
      <w:r w:rsidRPr="000F56B7">
        <w:rPr>
          <w:i/>
          <w:iCs/>
          <w:noProof/>
        </w:rPr>
        <w:t>Logic:</w:t>
      </w:r>
      <w:r w:rsidRPr="000F56B7">
        <w:rPr>
          <w:noProof/>
        </w:rPr>
        <w:t xml:space="preserve"> col IS NULL returns 1 for nulls and 0 for non-nulls. Sorting by this first puts the 0s (data) at the top and 1s (nulls) at the bottom.</w:t>
      </w:r>
    </w:p>
    <w:p w14:paraId="6650ECE6" w14:textId="77777777" w:rsidR="009978BC" w:rsidRPr="000F56B7" w:rsidRDefault="009978BC" w:rsidP="009978BC">
      <w:pPr>
        <w:rPr>
          <w:b/>
          <w:bCs/>
          <w:noProof/>
        </w:rPr>
      </w:pPr>
      <w:r w:rsidRPr="000F56B7">
        <w:rPr>
          <w:b/>
          <w:bCs/>
          <w:noProof/>
        </w:rPr>
        <w:t>5. Advanced: The Anti Join (Left Anti Join)</w:t>
      </w:r>
    </w:p>
    <w:p w14:paraId="499D11E4" w14:textId="77777777" w:rsidR="009978BC" w:rsidRPr="000F56B7" w:rsidRDefault="009978BC" w:rsidP="009978BC">
      <w:pPr>
        <w:rPr>
          <w:noProof/>
        </w:rPr>
      </w:pPr>
      <w:r w:rsidRPr="000F56B7">
        <w:rPr>
          <w:noProof/>
        </w:rPr>
        <w:t xml:space="preserve">To find records in Table A that do </w:t>
      </w:r>
      <w:r w:rsidRPr="000F56B7">
        <w:rPr>
          <w:b/>
          <w:bCs/>
          <w:noProof/>
        </w:rPr>
        <w:t>not</w:t>
      </w:r>
      <w:r w:rsidRPr="000F56B7">
        <w:rPr>
          <w:noProof/>
        </w:rPr>
        <w:t xml:space="preserve"> exist in Table B:</w:t>
      </w:r>
    </w:p>
    <w:p w14:paraId="29C4259B" w14:textId="77777777" w:rsidR="009978BC" w:rsidRPr="000F56B7" w:rsidRDefault="009978BC" w:rsidP="009978BC">
      <w:pPr>
        <w:numPr>
          <w:ilvl w:val="0"/>
          <w:numId w:val="10"/>
        </w:numPr>
        <w:rPr>
          <w:noProof/>
        </w:rPr>
      </w:pPr>
      <w:r w:rsidRPr="000F56B7">
        <w:rPr>
          <w:noProof/>
        </w:rPr>
        <w:t>Perform a LEFT JOIN.</w:t>
      </w:r>
    </w:p>
    <w:p w14:paraId="64E3739D" w14:textId="77777777" w:rsidR="009978BC" w:rsidRPr="000F56B7" w:rsidRDefault="009978BC" w:rsidP="009978BC">
      <w:pPr>
        <w:numPr>
          <w:ilvl w:val="0"/>
          <w:numId w:val="10"/>
        </w:numPr>
        <w:rPr>
          <w:noProof/>
        </w:rPr>
      </w:pPr>
      <w:r w:rsidRPr="000F56B7">
        <w:rPr>
          <w:noProof/>
        </w:rPr>
        <w:t>Filter where the Right Table's key IS NULL</w:t>
      </w:r>
      <w:r w:rsidRPr="000F56B7">
        <w:rPr>
          <w:noProof/>
          <w:vertAlign w:val="superscript"/>
        </w:rPr>
        <w:t>21</w:t>
      </w:r>
      <w:r w:rsidRPr="000F56B7">
        <w:rPr>
          <w:noProof/>
        </w:rPr>
        <w:t>.</w:t>
      </w:r>
    </w:p>
    <w:p w14:paraId="4EC25B4B" w14:textId="77777777" w:rsidR="009978BC" w:rsidRPr="000F56B7" w:rsidRDefault="009978BC" w:rsidP="009978BC">
      <w:pPr>
        <w:ind w:left="1440"/>
        <w:rPr>
          <w:noProof/>
        </w:rPr>
      </w:pPr>
      <w:r w:rsidRPr="000F56B7">
        <w:rPr>
          <w:noProof/>
        </w:rPr>
        <w:t>SELECT A.*</w:t>
      </w:r>
    </w:p>
    <w:p w14:paraId="113535E6" w14:textId="77777777" w:rsidR="009978BC" w:rsidRPr="000F56B7" w:rsidRDefault="009978BC" w:rsidP="009978BC">
      <w:pPr>
        <w:ind w:left="1440"/>
        <w:rPr>
          <w:noProof/>
        </w:rPr>
      </w:pPr>
      <w:r w:rsidRPr="000F56B7">
        <w:rPr>
          <w:noProof/>
        </w:rPr>
        <w:lastRenderedPageBreak/>
        <w:t>FROM Customers A</w:t>
      </w:r>
    </w:p>
    <w:p w14:paraId="41617060" w14:textId="77777777" w:rsidR="009978BC" w:rsidRPr="000F56B7" w:rsidRDefault="009978BC" w:rsidP="009978BC">
      <w:pPr>
        <w:ind w:left="1440"/>
        <w:rPr>
          <w:noProof/>
        </w:rPr>
      </w:pPr>
      <w:r w:rsidRPr="000F56B7">
        <w:rPr>
          <w:noProof/>
        </w:rPr>
        <w:t>LEFT JOIN Orders B ON A.ID = B.CustomerID</w:t>
      </w:r>
    </w:p>
    <w:p w14:paraId="5220F914" w14:textId="77777777" w:rsidR="009978BC" w:rsidRPr="000F56B7" w:rsidRDefault="009978BC" w:rsidP="009978BC">
      <w:pPr>
        <w:ind w:left="1440"/>
        <w:rPr>
          <w:noProof/>
        </w:rPr>
      </w:pPr>
      <w:r w:rsidRPr="000F56B7">
        <w:rPr>
          <w:noProof/>
        </w:rPr>
        <w:t>WHERE B.CustomerID IS NULL;</w:t>
      </w:r>
    </w:p>
    <w:p w14:paraId="24D411B7" w14:textId="690F89D1" w:rsidR="009978BC" w:rsidRPr="000F56B7" w:rsidRDefault="009978BC" w:rsidP="00225754">
      <w:pPr>
        <w:ind w:left="1440"/>
        <w:rPr>
          <w:noProof/>
        </w:rPr>
      </w:pPr>
      <w:r w:rsidRPr="000F56B7">
        <w:rPr>
          <w:noProof/>
        </w:rPr>
        <w:t>-- Returns customers who have NEVER placed an order.</w:t>
      </w:r>
    </w:p>
    <w:p w14:paraId="72C676C3" w14:textId="77777777" w:rsidR="009978BC" w:rsidRPr="000F56B7" w:rsidRDefault="00000000" w:rsidP="009978BC">
      <w:pPr>
        <w:rPr>
          <w:noProof/>
        </w:rPr>
      </w:pPr>
      <w:r>
        <w:rPr>
          <w:noProof/>
        </w:rPr>
        <w:pict w14:anchorId="1AA0E565">
          <v:rect id="_x0000_i1030" style="width:0;height:1.5pt" o:hralign="center" o:hrstd="t" o:hrnoshade="t" o:hr="t" fillcolor="gray" stroked="f"/>
        </w:pict>
      </w:r>
    </w:p>
    <w:p w14:paraId="42C71E03" w14:textId="62C1FABF" w:rsidR="009978BC" w:rsidRPr="00225754" w:rsidRDefault="009978BC" w:rsidP="009978BC">
      <w:pPr>
        <w:rPr>
          <w:b/>
          <w:bCs/>
          <w:noProof/>
          <w:sz w:val="28"/>
          <w:szCs w:val="28"/>
        </w:rPr>
      </w:pPr>
      <w:r w:rsidRPr="00225754">
        <w:rPr>
          <w:b/>
          <w:bCs/>
          <w:noProof/>
          <w:sz w:val="28"/>
          <w:szCs w:val="28"/>
        </w:rPr>
        <w:t>Data Type Conversion (CAST &amp; CONVERT) in MySQL</w:t>
      </w:r>
    </w:p>
    <w:p w14:paraId="37F23B58" w14:textId="77777777" w:rsidR="009978BC" w:rsidRPr="00225754" w:rsidRDefault="009978BC" w:rsidP="009978BC">
      <w:pPr>
        <w:rPr>
          <w:b/>
          <w:bCs/>
          <w:noProof/>
        </w:rPr>
      </w:pPr>
      <w:r w:rsidRPr="00225754">
        <w:rPr>
          <w:b/>
          <w:bCs/>
          <w:noProof/>
        </w:rPr>
        <w:t>1. Why do we need Conversion?</w:t>
      </w:r>
    </w:p>
    <w:p w14:paraId="62DB69D2" w14:textId="77777777" w:rsidR="009978BC" w:rsidRPr="000F56B7" w:rsidRDefault="009978BC" w:rsidP="009978BC">
      <w:pPr>
        <w:rPr>
          <w:noProof/>
        </w:rPr>
      </w:pPr>
      <w:r w:rsidRPr="000F56B7">
        <w:rPr>
          <w:noProof/>
        </w:rPr>
        <w:t>SQL is strict about data types. You cannot perform mathematical calculations on text, and you cannot use text functions on numbers effectively without converting them first.</w:t>
      </w:r>
    </w:p>
    <w:p w14:paraId="167788BD" w14:textId="77777777" w:rsidR="009978BC" w:rsidRPr="000F56B7" w:rsidRDefault="009978BC" w:rsidP="009978BC">
      <w:pPr>
        <w:numPr>
          <w:ilvl w:val="0"/>
          <w:numId w:val="11"/>
        </w:numPr>
        <w:rPr>
          <w:noProof/>
        </w:rPr>
      </w:pPr>
      <w:r w:rsidRPr="000F56B7">
        <w:rPr>
          <w:b/>
          <w:bCs/>
          <w:noProof/>
        </w:rPr>
        <w:t>The Sorting Problem:</w:t>
      </w:r>
      <w:r w:rsidRPr="000F56B7">
        <w:rPr>
          <w:noProof/>
        </w:rPr>
        <w:t xml:space="preserve"> If numbers are stored as Text, "10" comes </w:t>
      </w:r>
      <w:r w:rsidRPr="000F56B7">
        <w:rPr>
          <w:i/>
          <w:iCs/>
          <w:noProof/>
        </w:rPr>
        <w:t>before</w:t>
      </w:r>
      <w:r w:rsidRPr="000F56B7">
        <w:rPr>
          <w:noProof/>
        </w:rPr>
        <w:t xml:space="preserve"> "2" (because '1' comes before '2' alphabetically). Converting them to Numbers fixes this.</w:t>
      </w:r>
    </w:p>
    <w:p w14:paraId="02C58046" w14:textId="77777777" w:rsidR="009978BC" w:rsidRPr="000F56B7" w:rsidRDefault="009978BC" w:rsidP="009978BC">
      <w:pPr>
        <w:numPr>
          <w:ilvl w:val="0"/>
          <w:numId w:val="11"/>
        </w:numPr>
        <w:rPr>
          <w:noProof/>
        </w:rPr>
      </w:pPr>
      <w:r w:rsidRPr="000F56B7">
        <w:rPr>
          <w:b/>
          <w:bCs/>
          <w:noProof/>
        </w:rPr>
        <w:t>The Math Problem:</w:t>
      </w:r>
      <w:r w:rsidRPr="000F56B7">
        <w:rPr>
          <w:noProof/>
        </w:rPr>
        <w:t xml:space="preserve"> You cannot sum up a column of text values.</w:t>
      </w:r>
    </w:p>
    <w:p w14:paraId="6DD6A716" w14:textId="77777777" w:rsidR="009978BC" w:rsidRPr="000F56B7" w:rsidRDefault="009978BC" w:rsidP="009978BC">
      <w:pPr>
        <w:numPr>
          <w:ilvl w:val="0"/>
          <w:numId w:val="11"/>
        </w:numPr>
        <w:rPr>
          <w:noProof/>
        </w:rPr>
      </w:pPr>
      <w:r w:rsidRPr="000F56B7">
        <w:rPr>
          <w:b/>
          <w:bCs/>
          <w:noProof/>
        </w:rPr>
        <w:t>The View Problem:</w:t>
      </w:r>
      <w:r w:rsidRPr="000F56B7">
        <w:rPr>
          <w:noProof/>
        </w:rPr>
        <w:t xml:space="preserve"> Sometimes you want to take a Date (2025-11-24 14:30:00) and show only the Date part (2025-11-24) to make it look cleaner.</w:t>
      </w:r>
    </w:p>
    <w:p w14:paraId="5ED4F6E5" w14:textId="77777777" w:rsidR="009978BC" w:rsidRPr="00225754" w:rsidRDefault="009978BC" w:rsidP="009978BC">
      <w:pPr>
        <w:rPr>
          <w:b/>
          <w:bCs/>
          <w:noProof/>
        </w:rPr>
      </w:pPr>
      <w:r w:rsidRPr="00225754">
        <w:rPr>
          <w:b/>
          <w:bCs/>
          <w:noProof/>
        </w:rPr>
        <w:t>2. The Two Functions</w:t>
      </w:r>
    </w:p>
    <w:p w14:paraId="2B10A25C" w14:textId="77777777" w:rsidR="009978BC" w:rsidRPr="000F56B7" w:rsidRDefault="009978BC" w:rsidP="009978BC">
      <w:pPr>
        <w:rPr>
          <w:noProof/>
        </w:rPr>
      </w:pPr>
      <w:r w:rsidRPr="000F56B7">
        <w:rPr>
          <w:noProof/>
        </w:rPr>
        <w:t>In MySQL, both functions do almost the exact same thing. CAST is the standard SQL command (used in all databases), while CONVERT is specific to MySQL.</w:t>
      </w:r>
    </w:p>
    <w:p w14:paraId="38315DDE" w14:textId="77777777" w:rsidR="009978BC" w:rsidRPr="000F56B7" w:rsidRDefault="009978BC" w:rsidP="009978BC">
      <w:pPr>
        <w:numPr>
          <w:ilvl w:val="0"/>
          <w:numId w:val="12"/>
        </w:numPr>
        <w:rPr>
          <w:noProof/>
        </w:rPr>
      </w:pPr>
      <w:r w:rsidRPr="000F56B7">
        <w:rPr>
          <w:b/>
          <w:bCs/>
          <w:noProof/>
        </w:rPr>
        <w:t>CAST()</w:t>
      </w:r>
      <w:r w:rsidRPr="000F56B7">
        <w:rPr>
          <w:noProof/>
        </w:rPr>
        <w:t>: The standard, preferred method.</w:t>
      </w:r>
    </w:p>
    <w:p w14:paraId="58EADB33" w14:textId="77777777" w:rsidR="009978BC" w:rsidRPr="000F56B7" w:rsidRDefault="009978BC" w:rsidP="009978BC">
      <w:pPr>
        <w:numPr>
          <w:ilvl w:val="0"/>
          <w:numId w:val="12"/>
        </w:numPr>
        <w:rPr>
          <w:noProof/>
        </w:rPr>
      </w:pPr>
      <w:r w:rsidRPr="000F56B7">
        <w:rPr>
          <w:b/>
          <w:bCs/>
          <w:noProof/>
        </w:rPr>
        <w:t>CONVERT()</w:t>
      </w:r>
      <w:r w:rsidRPr="000F56B7">
        <w:rPr>
          <w:noProof/>
        </w:rPr>
        <w:t>: Alternative syntax, rarely needed unless you are changing character sets.</w:t>
      </w:r>
    </w:p>
    <w:p w14:paraId="44E80D4B" w14:textId="77777777" w:rsidR="009978BC" w:rsidRPr="00225754" w:rsidRDefault="009978BC" w:rsidP="009978BC">
      <w:pPr>
        <w:rPr>
          <w:b/>
          <w:bCs/>
          <w:noProof/>
        </w:rPr>
      </w:pPr>
      <w:r w:rsidRPr="00225754">
        <w:rPr>
          <w:b/>
          <w:bCs/>
          <w:noProof/>
        </w:rPr>
        <w:t>3. Syntax</w:t>
      </w:r>
    </w:p>
    <w:p w14:paraId="1552C0F4" w14:textId="77777777" w:rsidR="009978BC" w:rsidRPr="000F56B7" w:rsidRDefault="009978BC" w:rsidP="009978BC">
      <w:pPr>
        <w:rPr>
          <w:noProof/>
        </w:rPr>
      </w:pPr>
      <w:r w:rsidRPr="000F56B7">
        <w:rPr>
          <w:b/>
          <w:bCs/>
          <w:noProof/>
        </w:rPr>
        <w:t>Using CAST (Recommended):</w:t>
      </w:r>
    </w:p>
    <w:p w14:paraId="62549E3B" w14:textId="77777777" w:rsidR="009978BC" w:rsidRPr="000F56B7" w:rsidRDefault="009978BC" w:rsidP="009978BC">
      <w:pPr>
        <w:ind w:left="1440"/>
        <w:rPr>
          <w:noProof/>
        </w:rPr>
      </w:pPr>
      <w:r w:rsidRPr="000F56B7">
        <w:rPr>
          <w:noProof/>
        </w:rPr>
        <w:t>CAST(value AS desired_type)</w:t>
      </w:r>
    </w:p>
    <w:p w14:paraId="63473312" w14:textId="77777777" w:rsidR="009978BC" w:rsidRPr="000F56B7" w:rsidRDefault="009978BC" w:rsidP="009978BC">
      <w:pPr>
        <w:rPr>
          <w:noProof/>
        </w:rPr>
      </w:pPr>
      <w:r w:rsidRPr="000F56B7">
        <w:rPr>
          <w:b/>
          <w:bCs/>
          <w:noProof/>
        </w:rPr>
        <w:t>Using CONVERT:</w:t>
      </w:r>
    </w:p>
    <w:p w14:paraId="5019F645" w14:textId="77777777" w:rsidR="009978BC" w:rsidRPr="000F56B7" w:rsidRDefault="009978BC" w:rsidP="009978BC">
      <w:pPr>
        <w:ind w:left="1440"/>
        <w:rPr>
          <w:noProof/>
        </w:rPr>
      </w:pPr>
      <w:r w:rsidRPr="000F56B7">
        <w:rPr>
          <w:noProof/>
        </w:rPr>
        <w:t>CONVERT(value, desired_type)</w:t>
      </w:r>
    </w:p>
    <w:p w14:paraId="0F099B32" w14:textId="77777777" w:rsidR="009978BC" w:rsidRPr="00225754" w:rsidRDefault="009978BC" w:rsidP="009978BC">
      <w:pPr>
        <w:rPr>
          <w:b/>
          <w:bCs/>
          <w:noProof/>
        </w:rPr>
      </w:pPr>
      <w:r w:rsidRPr="00225754">
        <w:rPr>
          <w:b/>
          <w:bCs/>
          <w:noProof/>
        </w:rPr>
        <w:t>4. Valid Target Types in MySQL</w:t>
      </w:r>
    </w:p>
    <w:p w14:paraId="7E9396BD" w14:textId="77777777" w:rsidR="009978BC" w:rsidRPr="000F56B7" w:rsidRDefault="009978BC" w:rsidP="009978BC">
      <w:pPr>
        <w:rPr>
          <w:noProof/>
        </w:rPr>
      </w:pPr>
      <w:r w:rsidRPr="000F56B7">
        <w:rPr>
          <w:noProof/>
        </w:rPr>
        <w:t xml:space="preserve">In MySQL, you cannot cast to just </w:t>
      </w:r>
      <w:r w:rsidRPr="000F56B7">
        <w:rPr>
          <w:i/>
          <w:iCs/>
          <w:noProof/>
        </w:rPr>
        <w:t>any</w:t>
      </w:r>
      <w:r w:rsidRPr="000F56B7">
        <w:rPr>
          <w:noProof/>
        </w:rPr>
        <w:t xml:space="preserve"> data type. These are the most common types you will use inside the AS part: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3099"/>
        <w:gridCol w:w="4394"/>
      </w:tblGrid>
      <w:tr w:rsidR="009978BC" w:rsidRPr="000F56B7" w14:paraId="27A3C835" w14:textId="77777777" w:rsidTr="009978BC">
        <w:tc>
          <w:tcPr>
            <w:tcW w:w="0" w:type="auto"/>
            <w:hideMark/>
          </w:tcPr>
          <w:p w14:paraId="7F0ADF18" w14:textId="77777777" w:rsidR="009978BC" w:rsidRPr="000F56B7" w:rsidRDefault="009978BC" w:rsidP="009978BC">
            <w:pPr>
              <w:spacing w:after="160" w:line="259" w:lineRule="auto"/>
              <w:rPr>
                <w:noProof/>
              </w:rPr>
            </w:pPr>
            <w:r w:rsidRPr="000F56B7">
              <w:rPr>
                <w:b/>
                <w:bCs/>
                <w:noProof/>
              </w:rPr>
              <w:t>Target Type</w:t>
            </w:r>
          </w:p>
        </w:tc>
        <w:tc>
          <w:tcPr>
            <w:tcW w:w="0" w:type="auto"/>
            <w:hideMark/>
          </w:tcPr>
          <w:p w14:paraId="5F1DA775" w14:textId="77777777" w:rsidR="009978BC" w:rsidRPr="000F56B7" w:rsidRDefault="009978BC" w:rsidP="009978BC">
            <w:pPr>
              <w:spacing w:after="160" w:line="259" w:lineRule="auto"/>
              <w:rPr>
                <w:noProof/>
              </w:rPr>
            </w:pPr>
            <w:r w:rsidRPr="000F56B7">
              <w:rPr>
                <w:b/>
                <w:bCs/>
                <w:noProof/>
              </w:rPr>
              <w:t>Used For</w:t>
            </w:r>
          </w:p>
        </w:tc>
        <w:tc>
          <w:tcPr>
            <w:tcW w:w="0" w:type="auto"/>
            <w:hideMark/>
          </w:tcPr>
          <w:p w14:paraId="0FAE2A91" w14:textId="77777777" w:rsidR="009978BC" w:rsidRPr="000F56B7" w:rsidRDefault="009978BC" w:rsidP="009978BC">
            <w:pPr>
              <w:spacing w:after="160" w:line="259" w:lineRule="auto"/>
              <w:rPr>
                <w:noProof/>
              </w:rPr>
            </w:pPr>
            <w:r w:rsidRPr="000F56B7">
              <w:rPr>
                <w:b/>
                <w:bCs/>
                <w:noProof/>
              </w:rPr>
              <w:t>Notes</w:t>
            </w:r>
          </w:p>
        </w:tc>
      </w:tr>
      <w:tr w:rsidR="009978BC" w:rsidRPr="000F56B7" w14:paraId="68E4DCFC" w14:textId="77777777" w:rsidTr="009978BC">
        <w:tc>
          <w:tcPr>
            <w:tcW w:w="0" w:type="auto"/>
            <w:hideMark/>
          </w:tcPr>
          <w:p w14:paraId="51445053" w14:textId="77777777" w:rsidR="009978BC" w:rsidRPr="000F56B7" w:rsidRDefault="009978BC" w:rsidP="009978BC">
            <w:pPr>
              <w:spacing w:after="160" w:line="259" w:lineRule="auto"/>
              <w:rPr>
                <w:noProof/>
              </w:rPr>
            </w:pPr>
            <w:r w:rsidRPr="000F56B7">
              <w:rPr>
                <w:b/>
                <w:bCs/>
                <w:noProof/>
              </w:rPr>
              <w:t>UNSIGNED</w:t>
            </w:r>
          </w:p>
        </w:tc>
        <w:tc>
          <w:tcPr>
            <w:tcW w:w="0" w:type="auto"/>
            <w:hideMark/>
          </w:tcPr>
          <w:p w14:paraId="44CA6D66" w14:textId="77777777" w:rsidR="009978BC" w:rsidRPr="000F56B7" w:rsidRDefault="009978BC" w:rsidP="009978BC">
            <w:pPr>
              <w:spacing w:after="160" w:line="259" w:lineRule="auto"/>
              <w:rPr>
                <w:noProof/>
              </w:rPr>
            </w:pPr>
            <w:r w:rsidRPr="000F56B7">
              <w:rPr>
                <w:noProof/>
              </w:rPr>
              <w:t>Whole numbers (positive)</w:t>
            </w:r>
          </w:p>
        </w:tc>
        <w:tc>
          <w:tcPr>
            <w:tcW w:w="0" w:type="auto"/>
            <w:hideMark/>
          </w:tcPr>
          <w:p w14:paraId="24D3B574" w14:textId="77777777" w:rsidR="009978BC" w:rsidRPr="000F56B7" w:rsidRDefault="009978BC" w:rsidP="009978BC">
            <w:pPr>
              <w:spacing w:after="160" w:line="259" w:lineRule="auto"/>
              <w:rPr>
                <w:noProof/>
              </w:rPr>
            </w:pPr>
            <w:r w:rsidRPr="000F56B7">
              <w:rPr>
                <w:noProof/>
              </w:rPr>
              <w:t>Use this to convert text to Integers.</w:t>
            </w:r>
          </w:p>
        </w:tc>
      </w:tr>
      <w:tr w:rsidR="009978BC" w:rsidRPr="000F56B7" w14:paraId="7BA89A20" w14:textId="77777777" w:rsidTr="009978BC">
        <w:tc>
          <w:tcPr>
            <w:tcW w:w="0" w:type="auto"/>
            <w:hideMark/>
          </w:tcPr>
          <w:p w14:paraId="2EFE9214" w14:textId="77777777" w:rsidR="009978BC" w:rsidRPr="000F56B7" w:rsidRDefault="009978BC" w:rsidP="009978BC">
            <w:pPr>
              <w:spacing w:after="160" w:line="259" w:lineRule="auto"/>
              <w:rPr>
                <w:noProof/>
              </w:rPr>
            </w:pPr>
            <w:r w:rsidRPr="000F56B7">
              <w:rPr>
                <w:b/>
                <w:bCs/>
                <w:noProof/>
              </w:rPr>
              <w:t>SIGNED</w:t>
            </w:r>
          </w:p>
        </w:tc>
        <w:tc>
          <w:tcPr>
            <w:tcW w:w="0" w:type="auto"/>
            <w:hideMark/>
          </w:tcPr>
          <w:p w14:paraId="7736DDA2" w14:textId="77777777" w:rsidR="009978BC" w:rsidRPr="000F56B7" w:rsidRDefault="009978BC" w:rsidP="009978BC">
            <w:pPr>
              <w:spacing w:after="160" w:line="259" w:lineRule="auto"/>
              <w:rPr>
                <w:noProof/>
              </w:rPr>
            </w:pPr>
            <w:r w:rsidRPr="000F56B7">
              <w:rPr>
                <w:noProof/>
              </w:rPr>
              <w:t>Whole numbers (negative/positive)</w:t>
            </w:r>
          </w:p>
        </w:tc>
        <w:tc>
          <w:tcPr>
            <w:tcW w:w="0" w:type="auto"/>
            <w:hideMark/>
          </w:tcPr>
          <w:p w14:paraId="0EE17DED" w14:textId="77777777" w:rsidR="009978BC" w:rsidRPr="000F56B7" w:rsidRDefault="009978BC" w:rsidP="009978BC">
            <w:pPr>
              <w:spacing w:after="160" w:line="259" w:lineRule="auto"/>
              <w:rPr>
                <w:noProof/>
              </w:rPr>
            </w:pPr>
            <w:r w:rsidRPr="000F56B7">
              <w:rPr>
                <w:noProof/>
              </w:rPr>
              <w:t>Use this for Integers that might be negative.</w:t>
            </w:r>
          </w:p>
        </w:tc>
      </w:tr>
      <w:tr w:rsidR="009978BC" w:rsidRPr="000F56B7" w14:paraId="577231FA" w14:textId="77777777" w:rsidTr="009978BC">
        <w:tc>
          <w:tcPr>
            <w:tcW w:w="0" w:type="auto"/>
            <w:hideMark/>
          </w:tcPr>
          <w:p w14:paraId="0E2DC433" w14:textId="77777777" w:rsidR="009978BC" w:rsidRPr="000F56B7" w:rsidRDefault="009978BC" w:rsidP="009978BC">
            <w:pPr>
              <w:spacing w:after="160" w:line="259" w:lineRule="auto"/>
              <w:rPr>
                <w:noProof/>
              </w:rPr>
            </w:pPr>
            <w:r w:rsidRPr="000F56B7">
              <w:rPr>
                <w:b/>
                <w:bCs/>
                <w:noProof/>
              </w:rPr>
              <w:lastRenderedPageBreak/>
              <w:t>DECIMAL</w:t>
            </w:r>
          </w:p>
        </w:tc>
        <w:tc>
          <w:tcPr>
            <w:tcW w:w="0" w:type="auto"/>
            <w:hideMark/>
          </w:tcPr>
          <w:p w14:paraId="0CCC94B3" w14:textId="77777777" w:rsidR="009978BC" w:rsidRPr="000F56B7" w:rsidRDefault="009978BC" w:rsidP="009978BC">
            <w:pPr>
              <w:spacing w:after="160" w:line="259" w:lineRule="auto"/>
              <w:rPr>
                <w:noProof/>
              </w:rPr>
            </w:pPr>
            <w:r w:rsidRPr="000F56B7">
              <w:rPr>
                <w:noProof/>
              </w:rPr>
              <w:t>Money / Precise math</w:t>
            </w:r>
          </w:p>
        </w:tc>
        <w:tc>
          <w:tcPr>
            <w:tcW w:w="0" w:type="auto"/>
            <w:hideMark/>
          </w:tcPr>
          <w:p w14:paraId="1F714509" w14:textId="77777777" w:rsidR="009978BC" w:rsidRPr="000F56B7" w:rsidRDefault="009978BC" w:rsidP="009978BC">
            <w:pPr>
              <w:spacing w:after="160" w:line="259" w:lineRule="auto"/>
              <w:rPr>
                <w:noProof/>
              </w:rPr>
            </w:pPr>
            <w:r w:rsidRPr="000F56B7">
              <w:rPr>
                <w:noProof/>
              </w:rPr>
              <w:t>Best for prices (e.g., DECIMAL(10,2)).</w:t>
            </w:r>
          </w:p>
        </w:tc>
      </w:tr>
      <w:tr w:rsidR="009978BC" w:rsidRPr="000F56B7" w14:paraId="6B799668" w14:textId="77777777" w:rsidTr="009978BC">
        <w:tc>
          <w:tcPr>
            <w:tcW w:w="0" w:type="auto"/>
            <w:hideMark/>
          </w:tcPr>
          <w:p w14:paraId="52F41724" w14:textId="77777777" w:rsidR="009978BC" w:rsidRPr="000F56B7" w:rsidRDefault="009978BC" w:rsidP="009978BC">
            <w:pPr>
              <w:spacing w:after="160" w:line="259" w:lineRule="auto"/>
              <w:rPr>
                <w:noProof/>
              </w:rPr>
            </w:pPr>
            <w:r w:rsidRPr="000F56B7">
              <w:rPr>
                <w:b/>
                <w:bCs/>
                <w:noProof/>
              </w:rPr>
              <w:t>CHAR</w:t>
            </w:r>
          </w:p>
        </w:tc>
        <w:tc>
          <w:tcPr>
            <w:tcW w:w="0" w:type="auto"/>
            <w:hideMark/>
          </w:tcPr>
          <w:p w14:paraId="79289951" w14:textId="77777777" w:rsidR="009978BC" w:rsidRPr="000F56B7" w:rsidRDefault="009978BC" w:rsidP="009978BC">
            <w:pPr>
              <w:spacing w:after="160" w:line="259" w:lineRule="auto"/>
              <w:rPr>
                <w:noProof/>
              </w:rPr>
            </w:pPr>
            <w:r w:rsidRPr="000F56B7">
              <w:rPr>
                <w:noProof/>
              </w:rPr>
              <w:t>Text / String</w:t>
            </w:r>
          </w:p>
        </w:tc>
        <w:tc>
          <w:tcPr>
            <w:tcW w:w="0" w:type="auto"/>
            <w:hideMark/>
          </w:tcPr>
          <w:p w14:paraId="258E9F14" w14:textId="77777777" w:rsidR="009978BC" w:rsidRPr="000F56B7" w:rsidRDefault="009978BC" w:rsidP="009978BC">
            <w:pPr>
              <w:spacing w:after="160" w:line="259" w:lineRule="auto"/>
              <w:rPr>
                <w:noProof/>
              </w:rPr>
            </w:pPr>
            <w:r w:rsidRPr="000F56B7">
              <w:rPr>
                <w:b/>
                <w:bCs/>
                <w:noProof/>
              </w:rPr>
              <w:t>Note:</w:t>
            </w:r>
            <w:r w:rsidRPr="000F56B7">
              <w:rPr>
                <w:noProof/>
              </w:rPr>
              <w:t xml:space="preserve"> In MySQL, you cast to CHAR, not VARCHAR.</w:t>
            </w:r>
          </w:p>
        </w:tc>
      </w:tr>
      <w:tr w:rsidR="009978BC" w:rsidRPr="000F56B7" w14:paraId="4A18817A" w14:textId="77777777" w:rsidTr="009978BC">
        <w:tc>
          <w:tcPr>
            <w:tcW w:w="0" w:type="auto"/>
            <w:hideMark/>
          </w:tcPr>
          <w:p w14:paraId="328C134F" w14:textId="77777777" w:rsidR="009978BC" w:rsidRPr="000F56B7" w:rsidRDefault="009978BC" w:rsidP="009978BC">
            <w:pPr>
              <w:spacing w:after="160" w:line="259" w:lineRule="auto"/>
              <w:rPr>
                <w:noProof/>
              </w:rPr>
            </w:pPr>
            <w:r w:rsidRPr="000F56B7">
              <w:rPr>
                <w:b/>
                <w:bCs/>
                <w:noProof/>
              </w:rPr>
              <w:t>DATE</w:t>
            </w:r>
          </w:p>
        </w:tc>
        <w:tc>
          <w:tcPr>
            <w:tcW w:w="0" w:type="auto"/>
            <w:hideMark/>
          </w:tcPr>
          <w:p w14:paraId="42CD9D88" w14:textId="77777777" w:rsidR="009978BC" w:rsidRPr="000F56B7" w:rsidRDefault="009978BC" w:rsidP="009978BC">
            <w:pPr>
              <w:spacing w:after="160" w:line="259" w:lineRule="auto"/>
              <w:rPr>
                <w:noProof/>
              </w:rPr>
            </w:pPr>
            <w:r w:rsidRPr="000F56B7">
              <w:rPr>
                <w:noProof/>
              </w:rPr>
              <w:t>Dates</w:t>
            </w:r>
          </w:p>
        </w:tc>
        <w:tc>
          <w:tcPr>
            <w:tcW w:w="0" w:type="auto"/>
            <w:hideMark/>
          </w:tcPr>
          <w:p w14:paraId="65215075" w14:textId="77777777" w:rsidR="009978BC" w:rsidRPr="000F56B7" w:rsidRDefault="009978BC" w:rsidP="009978BC">
            <w:pPr>
              <w:spacing w:after="160" w:line="259" w:lineRule="auto"/>
              <w:rPr>
                <w:noProof/>
              </w:rPr>
            </w:pPr>
            <w:r w:rsidRPr="000F56B7">
              <w:rPr>
                <w:noProof/>
              </w:rPr>
              <w:t>Removes the time part from a DateTime.</w:t>
            </w:r>
          </w:p>
        </w:tc>
      </w:tr>
      <w:tr w:rsidR="009978BC" w:rsidRPr="000F56B7" w14:paraId="66350114" w14:textId="77777777" w:rsidTr="009978BC">
        <w:tc>
          <w:tcPr>
            <w:tcW w:w="0" w:type="auto"/>
            <w:hideMark/>
          </w:tcPr>
          <w:p w14:paraId="292C1185" w14:textId="77777777" w:rsidR="009978BC" w:rsidRPr="000F56B7" w:rsidRDefault="009978BC" w:rsidP="009978BC">
            <w:pPr>
              <w:spacing w:after="160" w:line="259" w:lineRule="auto"/>
              <w:rPr>
                <w:noProof/>
              </w:rPr>
            </w:pPr>
            <w:r w:rsidRPr="000F56B7">
              <w:rPr>
                <w:b/>
                <w:bCs/>
                <w:noProof/>
              </w:rPr>
              <w:t>DATETIME</w:t>
            </w:r>
          </w:p>
        </w:tc>
        <w:tc>
          <w:tcPr>
            <w:tcW w:w="0" w:type="auto"/>
            <w:hideMark/>
          </w:tcPr>
          <w:p w14:paraId="1AA8D9E2" w14:textId="77777777" w:rsidR="009978BC" w:rsidRPr="000F56B7" w:rsidRDefault="009978BC" w:rsidP="009978BC">
            <w:pPr>
              <w:spacing w:after="160" w:line="259" w:lineRule="auto"/>
              <w:rPr>
                <w:noProof/>
              </w:rPr>
            </w:pPr>
            <w:r w:rsidRPr="000F56B7">
              <w:rPr>
                <w:noProof/>
              </w:rPr>
              <w:t>Date and Time</w:t>
            </w:r>
          </w:p>
        </w:tc>
        <w:tc>
          <w:tcPr>
            <w:tcW w:w="0" w:type="auto"/>
            <w:hideMark/>
          </w:tcPr>
          <w:p w14:paraId="5ABB8047" w14:textId="77777777" w:rsidR="009978BC" w:rsidRPr="000F56B7" w:rsidRDefault="009978BC" w:rsidP="009978BC">
            <w:pPr>
              <w:spacing w:after="160" w:line="259" w:lineRule="auto"/>
              <w:rPr>
                <w:noProof/>
              </w:rPr>
            </w:pPr>
            <w:r w:rsidRPr="000F56B7">
              <w:rPr>
                <w:noProof/>
              </w:rPr>
              <w:t>Adds a 00:00:00 time to a standard Date.</w:t>
            </w:r>
          </w:p>
        </w:tc>
      </w:tr>
    </w:tbl>
    <w:p w14:paraId="32426C40" w14:textId="77777777" w:rsidR="0039241B" w:rsidRDefault="0039241B" w:rsidP="009978BC">
      <w:pPr>
        <w:rPr>
          <w:b/>
          <w:bCs/>
          <w:noProof/>
          <w:sz w:val="28"/>
          <w:szCs w:val="28"/>
        </w:rPr>
      </w:pPr>
    </w:p>
    <w:p w14:paraId="1A773B94" w14:textId="4B3E5B53" w:rsidR="009978BC" w:rsidRPr="00225754" w:rsidRDefault="009978BC" w:rsidP="009978BC">
      <w:pPr>
        <w:rPr>
          <w:b/>
          <w:bCs/>
          <w:noProof/>
        </w:rPr>
      </w:pPr>
      <w:r w:rsidRPr="00225754">
        <w:rPr>
          <w:b/>
          <w:bCs/>
          <w:noProof/>
        </w:rPr>
        <w:t>5. Practical Examples</w:t>
      </w:r>
    </w:p>
    <w:p w14:paraId="6B35520A" w14:textId="77777777" w:rsidR="009978BC" w:rsidRPr="0039241B" w:rsidRDefault="009978BC" w:rsidP="009978BC">
      <w:pPr>
        <w:rPr>
          <w:b/>
          <w:bCs/>
          <w:noProof/>
        </w:rPr>
      </w:pPr>
      <w:r w:rsidRPr="0039241B">
        <w:rPr>
          <w:b/>
          <w:bCs/>
          <w:noProof/>
        </w:rPr>
        <w:t>A. Converting Text to Numbers (for Math)</w:t>
      </w:r>
    </w:p>
    <w:p w14:paraId="77992917" w14:textId="77777777" w:rsidR="009978BC" w:rsidRPr="000F56B7" w:rsidRDefault="009978BC" w:rsidP="009978BC">
      <w:pPr>
        <w:rPr>
          <w:noProof/>
        </w:rPr>
      </w:pPr>
      <w:r w:rsidRPr="000F56B7">
        <w:rPr>
          <w:noProof/>
        </w:rPr>
        <w:t>Imagine a Total column stored as text '100'.</w:t>
      </w:r>
    </w:p>
    <w:p w14:paraId="6F2F817E" w14:textId="77777777" w:rsidR="009978BC" w:rsidRPr="000F56B7" w:rsidRDefault="009978BC" w:rsidP="009978BC">
      <w:pPr>
        <w:ind w:left="1440"/>
        <w:rPr>
          <w:noProof/>
        </w:rPr>
      </w:pPr>
      <w:r w:rsidRPr="000F56B7">
        <w:rPr>
          <w:noProof/>
        </w:rPr>
        <w:t>SELECT</w:t>
      </w:r>
    </w:p>
    <w:p w14:paraId="0C87A7D4" w14:textId="77777777" w:rsidR="009978BC" w:rsidRPr="000F56B7" w:rsidRDefault="009978BC" w:rsidP="009978BC">
      <w:pPr>
        <w:ind w:left="1440"/>
        <w:rPr>
          <w:noProof/>
        </w:rPr>
      </w:pPr>
      <w:r w:rsidRPr="000F56B7">
        <w:rPr>
          <w:noProof/>
        </w:rPr>
        <w:t xml:space="preserve">    CAST(Total AS DECIMAL(10,2)) + 50 AS New_Total</w:t>
      </w:r>
    </w:p>
    <w:p w14:paraId="4B3E169A" w14:textId="77777777" w:rsidR="009978BC" w:rsidRPr="000F56B7" w:rsidRDefault="009978BC" w:rsidP="009978BC">
      <w:pPr>
        <w:ind w:left="1440"/>
        <w:rPr>
          <w:noProof/>
        </w:rPr>
      </w:pPr>
      <w:r w:rsidRPr="000F56B7">
        <w:rPr>
          <w:noProof/>
        </w:rPr>
        <w:t>FROM Orders;</w:t>
      </w:r>
    </w:p>
    <w:p w14:paraId="27F600B1" w14:textId="77777777" w:rsidR="009978BC" w:rsidRPr="0039241B" w:rsidRDefault="009978BC" w:rsidP="009978BC">
      <w:pPr>
        <w:rPr>
          <w:b/>
          <w:bCs/>
          <w:noProof/>
        </w:rPr>
      </w:pPr>
      <w:r w:rsidRPr="0039241B">
        <w:rPr>
          <w:b/>
          <w:bCs/>
          <w:noProof/>
        </w:rPr>
        <w:t>B. Converting Numbers to Text (for Concatenation)</w:t>
      </w:r>
    </w:p>
    <w:p w14:paraId="23854B9D" w14:textId="77777777" w:rsidR="009978BC" w:rsidRPr="000F56B7" w:rsidRDefault="009978BC" w:rsidP="009978BC">
      <w:pPr>
        <w:rPr>
          <w:noProof/>
        </w:rPr>
      </w:pPr>
      <w:r w:rsidRPr="000F56B7">
        <w:rPr>
          <w:noProof/>
        </w:rPr>
        <w:t>You want to make a sentence like "Order ID: 500". You must turn the number 500 into text to join it.</w:t>
      </w:r>
    </w:p>
    <w:p w14:paraId="1906471A" w14:textId="77777777" w:rsidR="009978BC" w:rsidRPr="000F56B7" w:rsidRDefault="009978BC" w:rsidP="009978BC">
      <w:pPr>
        <w:ind w:left="1440"/>
        <w:rPr>
          <w:noProof/>
        </w:rPr>
      </w:pPr>
      <w:r w:rsidRPr="000F56B7">
        <w:rPr>
          <w:noProof/>
        </w:rPr>
        <w:t>SELECT</w:t>
      </w:r>
    </w:p>
    <w:p w14:paraId="20E264BF" w14:textId="77777777" w:rsidR="009978BC" w:rsidRPr="000F56B7" w:rsidRDefault="009978BC" w:rsidP="009978BC">
      <w:pPr>
        <w:ind w:left="1440"/>
        <w:rPr>
          <w:noProof/>
        </w:rPr>
      </w:pPr>
      <w:r w:rsidRPr="000F56B7">
        <w:rPr>
          <w:noProof/>
        </w:rPr>
        <w:t xml:space="preserve">    CONCAT('Order ID: ', CAST(OrderID AS CHAR)) AS Order_Label</w:t>
      </w:r>
    </w:p>
    <w:p w14:paraId="283FC4FC" w14:textId="77777777" w:rsidR="009978BC" w:rsidRPr="000F56B7" w:rsidRDefault="009978BC" w:rsidP="009978BC">
      <w:pPr>
        <w:ind w:left="1440"/>
        <w:rPr>
          <w:noProof/>
        </w:rPr>
      </w:pPr>
      <w:r w:rsidRPr="000F56B7">
        <w:rPr>
          <w:noProof/>
        </w:rPr>
        <w:t>FROM Orders;</w:t>
      </w:r>
    </w:p>
    <w:p w14:paraId="3174C9F8" w14:textId="77777777" w:rsidR="009978BC" w:rsidRPr="0039241B" w:rsidRDefault="009978BC" w:rsidP="009978BC">
      <w:pPr>
        <w:rPr>
          <w:b/>
          <w:bCs/>
          <w:noProof/>
        </w:rPr>
      </w:pPr>
      <w:r w:rsidRPr="0039241B">
        <w:rPr>
          <w:b/>
          <w:bCs/>
          <w:noProof/>
        </w:rPr>
        <w:t>C. Cleaning up Dates (DateTime to Date)</w:t>
      </w:r>
    </w:p>
    <w:p w14:paraId="68750170" w14:textId="77777777" w:rsidR="009978BC" w:rsidRPr="000F56B7" w:rsidRDefault="009978BC" w:rsidP="009978BC">
      <w:pPr>
        <w:rPr>
          <w:noProof/>
        </w:rPr>
      </w:pPr>
      <w:r w:rsidRPr="000F56B7">
        <w:rPr>
          <w:noProof/>
        </w:rPr>
        <w:t>You have 2025-08-20 14:35:00 but you only want the day.</w:t>
      </w:r>
    </w:p>
    <w:p w14:paraId="0320A677" w14:textId="77777777" w:rsidR="009978BC" w:rsidRPr="000F56B7" w:rsidRDefault="009978BC" w:rsidP="009978BC">
      <w:pPr>
        <w:ind w:left="1440"/>
        <w:rPr>
          <w:noProof/>
        </w:rPr>
      </w:pPr>
      <w:r w:rsidRPr="000F56B7">
        <w:rPr>
          <w:noProof/>
        </w:rPr>
        <w:t>SELECT</w:t>
      </w:r>
    </w:p>
    <w:p w14:paraId="169ECC12" w14:textId="77777777" w:rsidR="009978BC" w:rsidRPr="000F56B7" w:rsidRDefault="009978BC" w:rsidP="009978BC">
      <w:pPr>
        <w:ind w:left="1440"/>
        <w:rPr>
          <w:noProof/>
        </w:rPr>
      </w:pPr>
      <w:r w:rsidRPr="000F56B7">
        <w:rPr>
          <w:noProof/>
        </w:rPr>
        <w:t xml:space="preserve">    CAST(OrderTime AS DATE) AS Just_The_Date</w:t>
      </w:r>
    </w:p>
    <w:p w14:paraId="650781CA" w14:textId="77777777" w:rsidR="009978BC" w:rsidRPr="000F56B7" w:rsidRDefault="009978BC" w:rsidP="009978BC">
      <w:pPr>
        <w:ind w:left="1440"/>
        <w:rPr>
          <w:noProof/>
        </w:rPr>
      </w:pPr>
      <w:r w:rsidRPr="000F56B7">
        <w:rPr>
          <w:noProof/>
        </w:rPr>
        <w:t>FROM Orders;</w:t>
      </w:r>
    </w:p>
    <w:p w14:paraId="6C0B1C83" w14:textId="77777777" w:rsidR="009978BC" w:rsidRPr="000F56B7" w:rsidRDefault="009978BC" w:rsidP="009978BC">
      <w:pPr>
        <w:rPr>
          <w:b/>
          <w:bCs/>
          <w:noProof/>
        </w:rPr>
      </w:pPr>
      <w:r w:rsidRPr="000F56B7">
        <w:rPr>
          <w:b/>
          <w:bCs/>
          <w:noProof/>
        </w:rPr>
        <w:t>6. Implicit Conversion (Automatic)</w:t>
      </w:r>
    </w:p>
    <w:p w14:paraId="0151D0A5" w14:textId="77777777" w:rsidR="009978BC" w:rsidRPr="000F56B7" w:rsidRDefault="009978BC" w:rsidP="009978BC">
      <w:pPr>
        <w:rPr>
          <w:noProof/>
        </w:rPr>
      </w:pPr>
      <w:r w:rsidRPr="000F56B7">
        <w:rPr>
          <w:noProof/>
        </w:rPr>
        <w:t xml:space="preserve">MySQL is helpful; if you try to add '100' + 0, MySQL automatically converts the text '100' into a number for you. However, </w:t>
      </w:r>
      <w:r w:rsidRPr="000F56B7">
        <w:rPr>
          <w:b/>
          <w:bCs/>
          <w:noProof/>
        </w:rPr>
        <w:t>do not rely on this</w:t>
      </w:r>
      <w:r w:rsidRPr="000F56B7">
        <w:rPr>
          <w:noProof/>
        </w:rPr>
        <w:t xml:space="preserve">. It is considered bad practice because it can lead to unexpected errors. </w:t>
      </w:r>
      <w:r w:rsidRPr="000F56B7">
        <w:rPr>
          <w:b/>
          <w:bCs/>
          <w:noProof/>
        </w:rPr>
        <w:t>Always use CAST explicitly.</w:t>
      </w:r>
    </w:p>
    <w:p w14:paraId="157A5D9F" w14:textId="77777777" w:rsidR="006A3F6C" w:rsidRPr="000F56B7" w:rsidRDefault="006A3F6C">
      <w:pPr>
        <w:rPr>
          <w:noProof/>
        </w:rPr>
      </w:pPr>
    </w:p>
    <w:sectPr w:rsidR="006A3F6C" w:rsidRPr="000F5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C3D92"/>
    <w:multiLevelType w:val="multilevel"/>
    <w:tmpl w:val="7F403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3F0807"/>
    <w:multiLevelType w:val="multilevel"/>
    <w:tmpl w:val="5C76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E5343"/>
    <w:multiLevelType w:val="multilevel"/>
    <w:tmpl w:val="ED48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60EE9"/>
    <w:multiLevelType w:val="multilevel"/>
    <w:tmpl w:val="7B7C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B45B9"/>
    <w:multiLevelType w:val="multilevel"/>
    <w:tmpl w:val="0DA2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319B2"/>
    <w:multiLevelType w:val="multilevel"/>
    <w:tmpl w:val="EE1E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639D0"/>
    <w:multiLevelType w:val="multilevel"/>
    <w:tmpl w:val="377E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C700F4"/>
    <w:multiLevelType w:val="multilevel"/>
    <w:tmpl w:val="9D8A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A16285"/>
    <w:multiLevelType w:val="multilevel"/>
    <w:tmpl w:val="AF6A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07196"/>
    <w:multiLevelType w:val="multilevel"/>
    <w:tmpl w:val="B3A6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094947"/>
    <w:multiLevelType w:val="multilevel"/>
    <w:tmpl w:val="CAC0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DC2FDE"/>
    <w:multiLevelType w:val="multilevel"/>
    <w:tmpl w:val="237E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516624">
    <w:abstractNumId w:val="4"/>
  </w:num>
  <w:num w:numId="2" w16cid:durableId="1756591281">
    <w:abstractNumId w:val="3"/>
  </w:num>
  <w:num w:numId="3" w16cid:durableId="2013990874">
    <w:abstractNumId w:val="10"/>
  </w:num>
  <w:num w:numId="4" w16cid:durableId="1480926755">
    <w:abstractNumId w:val="2"/>
  </w:num>
  <w:num w:numId="5" w16cid:durableId="940378765">
    <w:abstractNumId w:val="5"/>
  </w:num>
  <w:num w:numId="6" w16cid:durableId="1648432244">
    <w:abstractNumId w:val="8"/>
  </w:num>
  <w:num w:numId="7" w16cid:durableId="1970934543">
    <w:abstractNumId w:val="9"/>
  </w:num>
  <w:num w:numId="8" w16cid:durableId="899558771">
    <w:abstractNumId w:val="7"/>
  </w:num>
  <w:num w:numId="9" w16cid:durableId="1485465413">
    <w:abstractNumId w:val="6"/>
  </w:num>
  <w:num w:numId="10" w16cid:durableId="1507399755">
    <w:abstractNumId w:val="0"/>
  </w:num>
  <w:num w:numId="11" w16cid:durableId="513350291">
    <w:abstractNumId w:val="11"/>
  </w:num>
  <w:num w:numId="12" w16cid:durableId="1947692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8BC"/>
    <w:rsid w:val="000F56B7"/>
    <w:rsid w:val="001172DA"/>
    <w:rsid w:val="001E4D20"/>
    <w:rsid w:val="00225754"/>
    <w:rsid w:val="00302378"/>
    <w:rsid w:val="00306E69"/>
    <w:rsid w:val="0030748F"/>
    <w:rsid w:val="003559B0"/>
    <w:rsid w:val="0039241B"/>
    <w:rsid w:val="004A661C"/>
    <w:rsid w:val="004D434F"/>
    <w:rsid w:val="005C293F"/>
    <w:rsid w:val="006A3F6C"/>
    <w:rsid w:val="00736A2B"/>
    <w:rsid w:val="007C50CB"/>
    <w:rsid w:val="0084524E"/>
    <w:rsid w:val="0088571A"/>
    <w:rsid w:val="008E1F10"/>
    <w:rsid w:val="009978BC"/>
    <w:rsid w:val="009C7CC7"/>
    <w:rsid w:val="00A0239E"/>
    <w:rsid w:val="00AB248E"/>
    <w:rsid w:val="00AE79EB"/>
    <w:rsid w:val="00B4298F"/>
    <w:rsid w:val="00BB54EB"/>
    <w:rsid w:val="00C34FC3"/>
    <w:rsid w:val="00CD3826"/>
    <w:rsid w:val="00D8670A"/>
    <w:rsid w:val="00EA1BAE"/>
    <w:rsid w:val="00EF08E3"/>
    <w:rsid w:val="00F94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5EEBD"/>
  <w15:chartTrackingRefBased/>
  <w15:docId w15:val="{A7568854-2075-4899-BE25-5912924E0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8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978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8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8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8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8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8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8B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978B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8B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8B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8B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8B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8B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8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8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8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78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978B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CD3826"/>
    <w:pPr>
      <w:spacing w:before="100" w:beforeAutospacing="1" w:after="100" w:afterAutospacing="1" w:line="240" w:lineRule="auto"/>
    </w:pPr>
    <w:rPr>
      <w:rFonts w:eastAsia="Times New Roman" w:cs="Times New Roman"/>
      <w:lang w:eastAsia="en-IN" w:bidi="mr-IN"/>
    </w:rPr>
  </w:style>
  <w:style w:type="character" w:styleId="HTMLCode">
    <w:name w:val="HTML Code"/>
    <w:basedOn w:val="DefaultParagraphFont"/>
    <w:uiPriority w:val="99"/>
    <w:semiHidden/>
    <w:unhideWhenUsed/>
    <w:rsid w:val="00CD38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1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28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10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6</Pages>
  <Words>1159</Words>
  <Characters>6610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dhanke</dc:creator>
  <cp:keywords/>
  <dc:description/>
  <cp:lastModifiedBy>omkar dhanke</cp:lastModifiedBy>
  <cp:revision>13</cp:revision>
  <dcterms:created xsi:type="dcterms:W3CDTF">2025-11-24T16:22:00Z</dcterms:created>
  <dcterms:modified xsi:type="dcterms:W3CDTF">2025-11-28T13:56:00Z</dcterms:modified>
</cp:coreProperties>
</file>