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ACBFF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>Day 17: Advanced Aggregates &amp; Frames</w:t>
      </w:r>
    </w:p>
    <w:p w14:paraId="3FC0C2F7" w14:textId="77777777" w:rsidR="00044F37" w:rsidRPr="00044F37" w:rsidRDefault="00044F37" w:rsidP="00044F37">
      <w:r w:rsidRPr="00044F37">
        <w:t xml:space="preserve">Window functions allow you to perform calculations on a subset of data without collapsing the individual rows. Today covers how to control exactly </w:t>
      </w:r>
      <w:r w:rsidRPr="00044F37">
        <w:rPr>
          <w:b/>
          <w:bCs/>
        </w:rPr>
        <w:t>which rows</w:t>
      </w:r>
      <w:r w:rsidRPr="00044F37">
        <w:t xml:space="preserve"> are included in that calculation.</w:t>
      </w:r>
    </w:p>
    <w:p w14:paraId="61044296" w14:textId="77777777" w:rsidR="00044F37" w:rsidRPr="00044F37" w:rsidRDefault="00000000" w:rsidP="00044F37">
      <w:r>
        <w:pict w14:anchorId="05987F79">
          <v:rect id="_x0000_i1025" style="width:0;height:1.5pt" o:hralign="center" o:hrstd="t" o:hr="t" fillcolor="#a0a0a0" stroked="f"/>
        </w:pict>
      </w:r>
    </w:p>
    <w:p w14:paraId="7B7B71EB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>Subtopic 1: Running Totals (Cumulative Sum)</w:t>
      </w:r>
    </w:p>
    <w:p w14:paraId="49CE471F" w14:textId="77777777" w:rsidR="00044F37" w:rsidRPr="00044F37" w:rsidRDefault="00044F37" w:rsidP="00044F37">
      <w:pPr>
        <w:numPr>
          <w:ilvl w:val="0"/>
          <w:numId w:val="1"/>
        </w:numPr>
      </w:pPr>
      <w:r w:rsidRPr="00044F37">
        <w:rPr>
          <w:b/>
          <w:bCs/>
        </w:rPr>
        <w:t>Definition:</w:t>
      </w:r>
      <w:r w:rsidRPr="00044F37">
        <w:t xml:space="preserve"> A calculation that adds the current row's value to the sum of all previous rows. It accumulates value as it moves down the dataset.</w:t>
      </w:r>
    </w:p>
    <w:p w14:paraId="098B48C1" w14:textId="77777777" w:rsidR="00044F37" w:rsidRPr="00044F37" w:rsidRDefault="00044F37" w:rsidP="00044F37">
      <w:pPr>
        <w:numPr>
          <w:ilvl w:val="0"/>
          <w:numId w:val="1"/>
        </w:numPr>
      </w:pPr>
      <w:r w:rsidRPr="00044F37">
        <w:rPr>
          <w:b/>
          <w:bCs/>
        </w:rPr>
        <w:t>Use/Importance:</w:t>
      </w:r>
      <w:r w:rsidRPr="00044F37">
        <w:t xml:space="preserve"> Essential for visualizing growth trends, such as "Year-to-Date Revenue" or "Lifetime Customer Spending."</w:t>
      </w:r>
    </w:p>
    <w:p w14:paraId="3F72DB72" w14:textId="77777777" w:rsidR="00044F37" w:rsidRPr="00044F37" w:rsidRDefault="00044F37" w:rsidP="00044F37">
      <w:pPr>
        <w:numPr>
          <w:ilvl w:val="0"/>
          <w:numId w:val="1"/>
        </w:numPr>
      </w:pPr>
      <w:r w:rsidRPr="00044F37">
        <w:rPr>
          <w:b/>
          <w:bCs/>
        </w:rPr>
        <w:t>Syntax:</w:t>
      </w:r>
    </w:p>
    <w:p w14:paraId="67DA5A75" w14:textId="77777777" w:rsidR="00044F37" w:rsidRPr="00044F37" w:rsidRDefault="00044F37" w:rsidP="00E67AA4">
      <w:pPr>
        <w:ind w:left="720" w:firstLine="720"/>
      </w:pPr>
      <w:proofErr w:type="gramStart"/>
      <w:r w:rsidRPr="00044F37">
        <w:t>SUM(</w:t>
      </w:r>
      <w:proofErr w:type="spellStart"/>
      <w:proofErr w:type="gramEnd"/>
      <w:r w:rsidRPr="00044F37">
        <w:t>column_name</w:t>
      </w:r>
      <w:proofErr w:type="spellEnd"/>
      <w:r w:rsidRPr="00044F37">
        <w:t xml:space="preserve">) OVER (ORDER BY </w:t>
      </w:r>
      <w:proofErr w:type="spellStart"/>
      <w:r w:rsidRPr="00044F37">
        <w:t>sort_column</w:t>
      </w:r>
      <w:proofErr w:type="spellEnd"/>
      <w:r w:rsidRPr="00044F37">
        <w:t>)</w:t>
      </w:r>
    </w:p>
    <w:p w14:paraId="3ECD1F48" w14:textId="77777777" w:rsidR="00044F37" w:rsidRPr="00044F37" w:rsidRDefault="00044F37" w:rsidP="00044F37">
      <w:pPr>
        <w:numPr>
          <w:ilvl w:val="0"/>
          <w:numId w:val="1"/>
        </w:numPr>
      </w:pPr>
      <w:r w:rsidRPr="00044F37">
        <w:rPr>
          <w:b/>
          <w:bCs/>
        </w:rPr>
        <w:t>The "Hidden" Mechanism:</w:t>
      </w:r>
      <w:r w:rsidRPr="00044F37">
        <w:t xml:space="preserve"> Why does adding ORDER BY suddenly make it a running total?</w:t>
      </w:r>
    </w:p>
    <w:p w14:paraId="5E35F2C2" w14:textId="77777777" w:rsidR="00044F37" w:rsidRPr="00044F37" w:rsidRDefault="00044F37" w:rsidP="00044F37">
      <w:pPr>
        <w:numPr>
          <w:ilvl w:val="1"/>
          <w:numId w:val="1"/>
        </w:numPr>
      </w:pPr>
      <w:r w:rsidRPr="00044F37">
        <w:t xml:space="preserve">When you use ORDER BY without a frame clause, MySQL applies a </w:t>
      </w:r>
      <w:r w:rsidRPr="00044F37">
        <w:rPr>
          <w:b/>
          <w:bCs/>
        </w:rPr>
        <w:t>Default Frame</w:t>
      </w:r>
      <w:r w:rsidRPr="00044F37">
        <w:t>.</w:t>
      </w:r>
    </w:p>
    <w:p w14:paraId="56AEE201" w14:textId="77777777" w:rsidR="00044F37" w:rsidRPr="00044F37" w:rsidRDefault="00044F37" w:rsidP="00044F37">
      <w:pPr>
        <w:numPr>
          <w:ilvl w:val="1"/>
          <w:numId w:val="1"/>
        </w:numPr>
      </w:pPr>
      <w:r w:rsidRPr="00044F37">
        <w:rPr>
          <w:b/>
          <w:bCs/>
        </w:rPr>
        <w:t>Default Frame:</w:t>
      </w:r>
      <w:r w:rsidRPr="00044F37">
        <w:t xml:space="preserve"> ROWS BETWEEN UNBOUNDED PRECEDING AND CURRENT ROW.</w:t>
      </w:r>
    </w:p>
    <w:p w14:paraId="0E211EED" w14:textId="77777777" w:rsidR="00044F37" w:rsidRPr="00044F37" w:rsidRDefault="00044F37" w:rsidP="00044F37">
      <w:pPr>
        <w:numPr>
          <w:ilvl w:val="1"/>
          <w:numId w:val="1"/>
        </w:numPr>
      </w:pPr>
      <w:r w:rsidRPr="00044F37">
        <w:rPr>
          <w:b/>
          <w:bCs/>
        </w:rPr>
        <w:t>Translation:</w:t>
      </w:r>
      <w:r w:rsidRPr="00044F37">
        <w:t xml:space="preserve"> "Sum everything from the very top up to me."</w:t>
      </w:r>
    </w:p>
    <w:p w14:paraId="27AC266B" w14:textId="77777777" w:rsidR="00044F37" w:rsidRPr="00044F37" w:rsidRDefault="00044F37" w:rsidP="00044F37">
      <w:pPr>
        <w:numPr>
          <w:ilvl w:val="0"/>
          <w:numId w:val="1"/>
        </w:numPr>
      </w:pPr>
      <w:r w:rsidRPr="00044F37">
        <w:rPr>
          <w:b/>
          <w:bCs/>
        </w:rPr>
        <w:t>Example:</w:t>
      </w:r>
      <w:r w:rsidRPr="00044F37">
        <w:t xml:space="preserve"> Calculating a running total of sales by date.</w:t>
      </w:r>
    </w:p>
    <w:p w14:paraId="51EF1B64" w14:textId="77777777" w:rsidR="00044F37" w:rsidRPr="00044F37" w:rsidRDefault="00044F37" w:rsidP="00E67AA4">
      <w:pPr>
        <w:ind w:left="1440"/>
      </w:pPr>
      <w:r w:rsidRPr="00044F37">
        <w:t>SELECT</w:t>
      </w:r>
    </w:p>
    <w:p w14:paraId="5CFA9F65" w14:textId="77777777" w:rsidR="00044F37" w:rsidRPr="00044F37" w:rsidRDefault="00044F37" w:rsidP="00E67AA4">
      <w:pPr>
        <w:ind w:left="1440"/>
      </w:pPr>
      <w:r w:rsidRPr="00044F37">
        <w:t xml:space="preserve">    </w:t>
      </w:r>
      <w:proofErr w:type="spellStart"/>
      <w:r w:rsidRPr="00044F37">
        <w:t>sale_date</w:t>
      </w:r>
      <w:proofErr w:type="spellEnd"/>
      <w:r w:rsidRPr="00044F37">
        <w:t>,</w:t>
      </w:r>
    </w:p>
    <w:p w14:paraId="15C1DE41" w14:textId="77777777" w:rsidR="00044F37" w:rsidRPr="00044F37" w:rsidRDefault="00044F37" w:rsidP="00E67AA4">
      <w:pPr>
        <w:ind w:left="1440"/>
      </w:pPr>
      <w:r w:rsidRPr="00044F37">
        <w:t xml:space="preserve">    amount,</w:t>
      </w:r>
    </w:p>
    <w:p w14:paraId="4978210E" w14:textId="77777777" w:rsidR="00044F37" w:rsidRPr="00044F37" w:rsidRDefault="00044F37" w:rsidP="00E67AA4">
      <w:pPr>
        <w:ind w:left="1440"/>
      </w:pPr>
      <w:r w:rsidRPr="00044F37">
        <w:t xml:space="preserve">    </w:t>
      </w:r>
      <w:proofErr w:type="gramStart"/>
      <w:r w:rsidRPr="00044F37">
        <w:t>SUM(</w:t>
      </w:r>
      <w:proofErr w:type="gramEnd"/>
      <w:r w:rsidRPr="00044F37">
        <w:t xml:space="preserve">amount) OVER (ORDER BY </w:t>
      </w:r>
      <w:proofErr w:type="spellStart"/>
      <w:r w:rsidRPr="00044F37">
        <w:t>sale_date</w:t>
      </w:r>
      <w:proofErr w:type="spellEnd"/>
      <w:r w:rsidRPr="00044F37">
        <w:t xml:space="preserve">) as </w:t>
      </w:r>
      <w:proofErr w:type="spellStart"/>
      <w:r w:rsidRPr="00044F37">
        <w:t>running_total</w:t>
      </w:r>
      <w:proofErr w:type="spellEnd"/>
    </w:p>
    <w:p w14:paraId="2098EDD4" w14:textId="77777777" w:rsidR="00044F37" w:rsidRPr="00044F37" w:rsidRDefault="00044F37" w:rsidP="00E67AA4">
      <w:pPr>
        <w:ind w:left="1440"/>
      </w:pPr>
      <w:r w:rsidRPr="00044F37">
        <w:t>FROM sales;</w:t>
      </w:r>
    </w:p>
    <w:p w14:paraId="25E8AC64" w14:textId="77777777" w:rsidR="00044F37" w:rsidRPr="00044F37" w:rsidRDefault="00000000" w:rsidP="00044F37">
      <w:r>
        <w:pict w14:anchorId="465EFC41">
          <v:rect id="_x0000_i1026" style="width:0;height:1.5pt" o:hralign="center" o:hrstd="t" o:hr="t" fillcolor="#a0a0a0" stroked="f"/>
        </w:pict>
      </w:r>
    </w:p>
    <w:p w14:paraId="6A2A5204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>Subtopic 2: Frame Specifications (ROWS BETWEEN)</w:t>
      </w:r>
    </w:p>
    <w:p w14:paraId="74994D8C" w14:textId="77777777" w:rsidR="00044F37" w:rsidRPr="00044F37" w:rsidRDefault="00044F37" w:rsidP="00044F37">
      <w:pPr>
        <w:numPr>
          <w:ilvl w:val="0"/>
          <w:numId w:val="2"/>
        </w:numPr>
      </w:pPr>
      <w:r w:rsidRPr="00044F37">
        <w:rPr>
          <w:b/>
          <w:bCs/>
        </w:rPr>
        <w:t>Definition:</w:t>
      </w:r>
      <w:r w:rsidRPr="00044F37">
        <w:t xml:space="preserve"> The Frame Clause is the "Window inside the Window." It allows you to manually define the scope of rows used in the calculation relative to the </w:t>
      </w:r>
      <w:r w:rsidRPr="00044F37">
        <w:rPr>
          <w:b/>
          <w:bCs/>
        </w:rPr>
        <w:t>Current Row</w:t>
      </w:r>
      <w:r w:rsidRPr="00044F37">
        <w:t>.</w:t>
      </w:r>
    </w:p>
    <w:p w14:paraId="3840FBDB" w14:textId="77777777" w:rsidR="00044F37" w:rsidRPr="00044F37" w:rsidRDefault="00044F37" w:rsidP="00044F37">
      <w:pPr>
        <w:numPr>
          <w:ilvl w:val="0"/>
          <w:numId w:val="2"/>
        </w:numPr>
      </w:pPr>
      <w:r w:rsidRPr="00044F37">
        <w:rPr>
          <w:b/>
          <w:bCs/>
        </w:rPr>
        <w:t>Use/Importance:</w:t>
      </w:r>
      <w:r w:rsidRPr="00044F37">
        <w:t xml:space="preserve"> This is the only way to calculate </w:t>
      </w:r>
      <w:r w:rsidRPr="00044F37">
        <w:rPr>
          <w:b/>
          <w:bCs/>
        </w:rPr>
        <w:t>Moving Averages</w:t>
      </w:r>
      <w:r w:rsidRPr="00044F37">
        <w:t xml:space="preserve"> (e.g., "3-Day Rolling Average") or look at a fixed range of </w:t>
      </w:r>
      <w:proofErr w:type="spellStart"/>
      <w:r w:rsidRPr="00044F37">
        <w:t>neighbors</w:t>
      </w:r>
      <w:proofErr w:type="spellEnd"/>
      <w:r w:rsidRPr="00044F37">
        <w:t>.</w:t>
      </w:r>
    </w:p>
    <w:p w14:paraId="300ACE1C" w14:textId="77777777" w:rsidR="00044F37" w:rsidRPr="00044F37" w:rsidRDefault="00044F37" w:rsidP="00044F37">
      <w:pPr>
        <w:numPr>
          <w:ilvl w:val="0"/>
          <w:numId w:val="2"/>
        </w:numPr>
      </w:pPr>
      <w:r w:rsidRPr="00044F37">
        <w:rPr>
          <w:b/>
          <w:bCs/>
        </w:rPr>
        <w:t>Syntax:</w:t>
      </w:r>
    </w:p>
    <w:p w14:paraId="5C957EE4" w14:textId="77777777" w:rsidR="00044F37" w:rsidRPr="00044F37" w:rsidRDefault="00044F37" w:rsidP="00E67AA4">
      <w:pPr>
        <w:ind w:left="360" w:firstLine="720"/>
      </w:pPr>
      <w:r w:rsidRPr="00044F37">
        <w:t>ROWS BETWEEN [</w:t>
      </w:r>
      <w:proofErr w:type="spellStart"/>
      <w:r w:rsidRPr="00044F37">
        <w:t>Lower_Boundary</w:t>
      </w:r>
      <w:proofErr w:type="spellEnd"/>
      <w:r w:rsidRPr="00044F37">
        <w:t>] AND [</w:t>
      </w:r>
      <w:proofErr w:type="spellStart"/>
      <w:r w:rsidRPr="00044F37">
        <w:t>Upper_Boundary</w:t>
      </w:r>
      <w:proofErr w:type="spellEnd"/>
      <w:r w:rsidRPr="00044F37">
        <w:t>]</w:t>
      </w:r>
    </w:p>
    <w:p w14:paraId="6E31CE56" w14:textId="77777777" w:rsidR="00044F37" w:rsidRPr="00044F37" w:rsidRDefault="00044F37" w:rsidP="00044F37">
      <w:pPr>
        <w:numPr>
          <w:ilvl w:val="1"/>
          <w:numId w:val="2"/>
        </w:numPr>
      </w:pPr>
      <w:r w:rsidRPr="00044F37">
        <w:rPr>
          <w:i/>
          <w:iCs/>
        </w:rPr>
        <w:lastRenderedPageBreak/>
        <w:t>Note:</w:t>
      </w:r>
      <w:r w:rsidRPr="00044F37">
        <w:t xml:space="preserve"> This must go </w:t>
      </w:r>
      <w:r w:rsidRPr="00044F37">
        <w:rPr>
          <w:i/>
          <w:iCs/>
        </w:rPr>
        <w:t>inside</w:t>
      </w:r>
      <w:r w:rsidRPr="00044F37">
        <w:t xml:space="preserve"> the OVER clause, after ORDER BY.</w:t>
      </w:r>
    </w:p>
    <w:p w14:paraId="07C5AD76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>The 5 Boundary Keywords:</w:t>
      </w:r>
    </w:p>
    <w:p w14:paraId="459C30DA" w14:textId="77777777" w:rsidR="00044F37" w:rsidRPr="00044F37" w:rsidRDefault="00044F37" w:rsidP="00044F37">
      <w:pPr>
        <w:numPr>
          <w:ilvl w:val="0"/>
          <w:numId w:val="3"/>
        </w:numPr>
      </w:pPr>
      <w:r w:rsidRPr="00044F37">
        <w:rPr>
          <w:b/>
          <w:bCs/>
        </w:rPr>
        <w:t>CURRENT ROW</w:t>
      </w:r>
      <w:r w:rsidRPr="00044F37">
        <w:t>: The row being calculated right now.</w:t>
      </w:r>
    </w:p>
    <w:p w14:paraId="140B02C0" w14:textId="77777777" w:rsidR="00044F37" w:rsidRPr="00044F37" w:rsidRDefault="00044F37" w:rsidP="00044F37">
      <w:pPr>
        <w:numPr>
          <w:ilvl w:val="0"/>
          <w:numId w:val="3"/>
        </w:numPr>
      </w:pPr>
      <w:r w:rsidRPr="00044F37">
        <w:rPr>
          <w:b/>
          <w:bCs/>
        </w:rPr>
        <w:t>UNBOUNDED PRECEDING</w:t>
      </w:r>
      <w:r w:rsidRPr="00044F37">
        <w:t>: The very first row in the partition (Top).</w:t>
      </w:r>
    </w:p>
    <w:p w14:paraId="05753447" w14:textId="77777777" w:rsidR="00044F37" w:rsidRPr="00044F37" w:rsidRDefault="00044F37" w:rsidP="00044F37">
      <w:pPr>
        <w:numPr>
          <w:ilvl w:val="0"/>
          <w:numId w:val="3"/>
        </w:numPr>
      </w:pPr>
      <w:r w:rsidRPr="00044F37">
        <w:rPr>
          <w:b/>
          <w:bCs/>
        </w:rPr>
        <w:t>UNBOUNDED FOLLOWING</w:t>
      </w:r>
      <w:r w:rsidRPr="00044F37">
        <w:t>: The very last row in the partition (Bottom).</w:t>
      </w:r>
    </w:p>
    <w:p w14:paraId="7C6347EE" w14:textId="77777777" w:rsidR="00044F37" w:rsidRPr="00044F37" w:rsidRDefault="00044F37" w:rsidP="00044F37">
      <w:pPr>
        <w:numPr>
          <w:ilvl w:val="0"/>
          <w:numId w:val="3"/>
        </w:numPr>
      </w:pPr>
      <w:r w:rsidRPr="00044F37">
        <w:rPr>
          <w:b/>
          <w:bCs/>
        </w:rPr>
        <w:t>N PRECEDING</w:t>
      </w:r>
      <w:r w:rsidRPr="00044F37">
        <w:t xml:space="preserve">: N rows </w:t>
      </w:r>
      <w:r w:rsidRPr="00044F37">
        <w:rPr>
          <w:i/>
          <w:iCs/>
        </w:rPr>
        <w:t>before</w:t>
      </w:r>
      <w:r w:rsidRPr="00044F37">
        <w:t xml:space="preserve"> the current row.</w:t>
      </w:r>
    </w:p>
    <w:p w14:paraId="07CB61E3" w14:textId="77777777" w:rsidR="00044F37" w:rsidRPr="00044F37" w:rsidRDefault="00044F37" w:rsidP="00044F37">
      <w:pPr>
        <w:numPr>
          <w:ilvl w:val="0"/>
          <w:numId w:val="3"/>
        </w:numPr>
      </w:pPr>
      <w:r w:rsidRPr="00044F37">
        <w:rPr>
          <w:b/>
          <w:bCs/>
        </w:rPr>
        <w:t>N FOLLOWING</w:t>
      </w:r>
      <w:r w:rsidRPr="00044F37">
        <w:t xml:space="preserve">: N rows </w:t>
      </w:r>
      <w:r w:rsidRPr="00044F37">
        <w:rPr>
          <w:i/>
          <w:iCs/>
        </w:rPr>
        <w:t>after</w:t>
      </w:r>
      <w:r w:rsidRPr="00044F37">
        <w:t xml:space="preserve"> the current row.</w:t>
      </w:r>
    </w:p>
    <w:p w14:paraId="2076EEA6" w14:textId="77777777" w:rsidR="00044F37" w:rsidRPr="00044F37" w:rsidRDefault="00000000" w:rsidP="00044F37">
      <w:r>
        <w:pict w14:anchorId="45002567">
          <v:rect id="_x0000_i1027" style="width:0;height:1.5pt" o:hralign="center" o:hrstd="t" o:hr="t" fillcolor="#a0a0a0" stroked="f"/>
        </w:pict>
      </w:r>
    </w:p>
    <w:p w14:paraId="0DAE1E17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>Subtopic 3: Common Frame "Recipes"</w:t>
      </w:r>
    </w:p>
    <w:p w14:paraId="6BC50C47" w14:textId="77777777" w:rsidR="00044F37" w:rsidRPr="00044F37" w:rsidRDefault="00044F37" w:rsidP="00044F37">
      <w:r w:rsidRPr="00044F37">
        <w:t>Here are the standard setups you will use in 95% of analysis cases.</w:t>
      </w:r>
    </w:p>
    <w:p w14:paraId="0174FB47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>Recipe A: The Cumulative Frame (Running Total)</w:t>
      </w:r>
    </w:p>
    <w:p w14:paraId="7FD89374" w14:textId="77777777" w:rsidR="00044F37" w:rsidRPr="00044F37" w:rsidRDefault="00044F37" w:rsidP="00044F37">
      <w:pPr>
        <w:numPr>
          <w:ilvl w:val="0"/>
          <w:numId w:val="4"/>
        </w:numPr>
      </w:pPr>
      <w:r w:rsidRPr="00044F37">
        <w:rPr>
          <w:b/>
          <w:bCs/>
        </w:rPr>
        <w:t>Logic:</w:t>
      </w:r>
      <w:r w:rsidRPr="00044F37">
        <w:t xml:space="preserve"> Start at the top, end at the current row.</w:t>
      </w:r>
    </w:p>
    <w:p w14:paraId="329DBFFB" w14:textId="77777777" w:rsidR="00044F37" w:rsidRPr="00044F37" w:rsidRDefault="00044F37" w:rsidP="00044F37">
      <w:pPr>
        <w:numPr>
          <w:ilvl w:val="0"/>
          <w:numId w:val="4"/>
        </w:numPr>
      </w:pPr>
      <w:r w:rsidRPr="00044F37">
        <w:rPr>
          <w:b/>
          <w:bCs/>
        </w:rPr>
        <w:t>Frame:</w:t>
      </w:r>
      <w:r w:rsidRPr="00044F37">
        <w:t xml:space="preserve"> ROWS BETWEEN UNBOUNDED PRECEDING AND CURRENT ROW</w:t>
      </w:r>
    </w:p>
    <w:p w14:paraId="68DAC258" w14:textId="77777777" w:rsidR="00044F37" w:rsidRPr="00044F37" w:rsidRDefault="00044F37" w:rsidP="00044F37">
      <w:pPr>
        <w:numPr>
          <w:ilvl w:val="0"/>
          <w:numId w:val="4"/>
        </w:numPr>
      </w:pPr>
      <w:r w:rsidRPr="00044F37">
        <w:rPr>
          <w:b/>
          <w:bCs/>
        </w:rPr>
        <w:t>Example:</w:t>
      </w:r>
    </w:p>
    <w:p w14:paraId="662F7422" w14:textId="77777777" w:rsidR="00044F37" w:rsidRPr="00044F37" w:rsidRDefault="00044F37" w:rsidP="008E0CC4">
      <w:pPr>
        <w:ind w:firstLine="720"/>
      </w:pPr>
      <w:r w:rsidRPr="00044F37">
        <w:t>-- Explicitly defining the running total frame</w:t>
      </w:r>
    </w:p>
    <w:p w14:paraId="45872DA5" w14:textId="77777777" w:rsidR="00044F37" w:rsidRPr="00044F37" w:rsidRDefault="00044F37" w:rsidP="00E67AA4">
      <w:pPr>
        <w:ind w:left="1440"/>
      </w:pPr>
      <w:proofErr w:type="gramStart"/>
      <w:r w:rsidRPr="00044F37">
        <w:t>SUM(</w:t>
      </w:r>
      <w:proofErr w:type="gramEnd"/>
      <w:r w:rsidRPr="00044F37">
        <w:t>revenue) OVER (</w:t>
      </w:r>
    </w:p>
    <w:p w14:paraId="6DEEDEFE" w14:textId="77777777" w:rsidR="00044F37" w:rsidRPr="00044F37" w:rsidRDefault="00044F37" w:rsidP="00E67AA4">
      <w:pPr>
        <w:ind w:left="1440"/>
      </w:pPr>
      <w:r w:rsidRPr="00044F37">
        <w:t xml:space="preserve">    ORDER BY date</w:t>
      </w:r>
    </w:p>
    <w:p w14:paraId="7FED9E1F" w14:textId="047BB653" w:rsidR="00044F37" w:rsidRPr="00044F37" w:rsidRDefault="00044F37" w:rsidP="00E67AA4">
      <w:pPr>
        <w:ind w:left="1440"/>
      </w:pPr>
      <w:r w:rsidRPr="00044F37">
        <w:t xml:space="preserve">    ROWS BETWEEN AND </w:t>
      </w:r>
      <w:r w:rsidR="008E0CC4" w:rsidRPr="00044F37">
        <w:t xml:space="preserve">UNBOUNDED PRECEDING </w:t>
      </w:r>
      <w:r w:rsidRPr="00044F37">
        <w:t>CURRENT ROW</w:t>
      </w:r>
    </w:p>
    <w:p w14:paraId="59D8022C" w14:textId="77777777" w:rsidR="00044F37" w:rsidRPr="00044F37" w:rsidRDefault="00044F37" w:rsidP="00E67AA4">
      <w:pPr>
        <w:ind w:left="1440"/>
      </w:pPr>
      <w:r w:rsidRPr="00044F37">
        <w:t>)</w:t>
      </w:r>
    </w:p>
    <w:p w14:paraId="4ED83603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>Recipe B: The Sliding Window (Moving Average)</w:t>
      </w:r>
    </w:p>
    <w:p w14:paraId="579CFDBC" w14:textId="77777777" w:rsidR="00044F37" w:rsidRPr="00044F37" w:rsidRDefault="00044F37" w:rsidP="00044F37">
      <w:pPr>
        <w:numPr>
          <w:ilvl w:val="0"/>
          <w:numId w:val="5"/>
        </w:numPr>
      </w:pPr>
      <w:r w:rsidRPr="00044F37">
        <w:rPr>
          <w:b/>
          <w:bCs/>
        </w:rPr>
        <w:t>Logic:</w:t>
      </w:r>
      <w:r w:rsidRPr="00044F37">
        <w:t xml:space="preserve"> Look at the current row and a specific number of previous rows. This creates a "smoothing" effect for volatile data.</w:t>
      </w:r>
    </w:p>
    <w:p w14:paraId="3CBEFDAC" w14:textId="77777777" w:rsidR="00044F37" w:rsidRPr="00044F37" w:rsidRDefault="00044F37" w:rsidP="00044F37">
      <w:pPr>
        <w:numPr>
          <w:ilvl w:val="0"/>
          <w:numId w:val="5"/>
        </w:numPr>
      </w:pPr>
      <w:r w:rsidRPr="00044F37">
        <w:rPr>
          <w:b/>
          <w:bCs/>
        </w:rPr>
        <w:t>Frame (3-Day Average):</w:t>
      </w:r>
      <w:r w:rsidRPr="00044F37">
        <w:t xml:space="preserve"> ROWS BETWEEN 2 PRECEDING AND CURRENT </w:t>
      </w:r>
      <w:proofErr w:type="gramStart"/>
      <w:r w:rsidRPr="00044F37">
        <w:t>ROW</w:t>
      </w:r>
      <w:proofErr w:type="gramEnd"/>
    </w:p>
    <w:p w14:paraId="06168A4D" w14:textId="77777777" w:rsidR="00044F37" w:rsidRPr="00044F37" w:rsidRDefault="00044F37" w:rsidP="00044F37">
      <w:pPr>
        <w:numPr>
          <w:ilvl w:val="1"/>
          <w:numId w:val="5"/>
        </w:numPr>
      </w:pPr>
      <w:r w:rsidRPr="00044F37">
        <w:rPr>
          <w:i/>
          <w:iCs/>
        </w:rPr>
        <w:t>Includes:</w:t>
      </w:r>
      <w:r w:rsidRPr="00044F37">
        <w:t xml:space="preserve"> 2 rows back + Current Row = 3 rows total.</w:t>
      </w:r>
    </w:p>
    <w:p w14:paraId="29C46525" w14:textId="77777777" w:rsidR="00044F37" w:rsidRPr="00044F37" w:rsidRDefault="00044F37" w:rsidP="00044F37">
      <w:pPr>
        <w:numPr>
          <w:ilvl w:val="0"/>
          <w:numId w:val="5"/>
        </w:numPr>
      </w:pPr>
      <w:r w:rsidRPr="00044F37">
        <w:rPr>
          <w:b/>
          <w:bCs/>
        </w:rPr>
        <w:t>Example:</w:t>
      </w:r>
    </w:p>
    <w:p w14:paraId="4E2FD4DB" w14:textId="77777777" w:rsidR="00044F37" w:rsidRPr="00044F37" w:rsidRDefault="00044F37" w:rsidP="00E67AA4">
      <w:pPr>
        <w:ind w:left="1440"/>
      </w:pPr>
      <w:r w:rsidRPr="00044F37">
        <w:t>SELECT date, revenue,</w:t>
      </w:r>
    </w:p>
    <w:p w14:paraId="1C05C055" w14:textId="77777777" w:rsidR="00044F37" w:rsidRPr="00044F37" w:rsidRDefault="00044F37" w:rsidP="00E67AA4">
      <w:pPr>
        <w:ind w:left="1440"/>
      </w:pPr>
      <w:r w:rsidRPr="00044F37">
        <w:t xml:space="preserve">       </w:t>
      </w:r>
      <w:proofErr w:type="gramStart"/>
      <w:r w:rsidRPr="00044F37">
        <w:t>AVG(</w:t>
      </w:r>
      <w:proofErr w:type="gramEnd"/>
      <w:r w:rsidRPr="00044F37">
        <w:t>revenue) OVER (</w:t>
      </w:r>
    </w:p>
    <w:p w14:paraId="23B05080" w14:textId="77777777" w:rsidR="00044F37" w:rsidRPr="00044F37" w:rsidRDefault="00044F37" w:rsidP="00E67AA4">
      <w:pPr>
        <w:ind w:left="1440"/>
      </w:pPr>
      <w:r w:rsidRPr="00044F37">
        <w:t xml:space="preserve">           ORDER BY date</w:t>
      </w:r>
    </w:p>
    <w:p w14:paraId="3E0D0D40" w14:textId="77777777" w:rsidR="00044F37" w:rsidRPr="00044F37" w:rsidRDefault="00044F37" w:rsidP="00E67AA4">
      <w:pPr>
        <w:ind w:left="1440"/>
      </w:pPr>
      <w:r w:rsidRPr="00044F37">
        <w:t xml:space="preserve">           ROWS BETWEEN 2 PRECEDING AND CURRENT </w:t>
      </w:r>
      <w:proofErr w:type="gramStart"/>
      <w:r w:rsidRPr="00044F37">
        <w:t>ROW</w:t>
      </w:r>
      <w:proofErr w:type="gramEnd"/>
    </w:p>
    <w:p w14:paraId="15C2266C" w14:textId="77777777" w:rsidR="00044F37" w:rsidRPr="00044F37" w:rsidRDefault="00044F37" w:rsidP="00E67AA4">
      <w:pPr>
        <w:ind w:left="1440"/>
      </w:pPr>
      <w:r w:rsidRPr="00044F37">
        <w:t xml:space="preserve">       ) </w:t>
      </w:r>
      <w:proofErr w:type="gramStart"/>
      <w:r w:rsidRPr="00044F37">
        <w:t>as</w:t>
      </w:r>
      <w:proofErr w:type="gramEnd"/>
      <w:r w:rsidRPr="00044F37">
        <w:t xml:space="preserve"> 3_day_moving_avg</w:t>
      </w:r>
    </w:p>
    <w:p w14:paraId="5448AC5D" w14:textId="77777777" w:rsidR="00044F37" w:rsidRPr="00044F37" w:rsidRDefault="00044F37" w:rsidP="00E67AA4">
      <w:pPr>
        <w:ind w:left="1440"/>
      </w:pPr>
      <w:r w:rsidRPr="00044F37">
        <w:lastRenderedPageBreak/>
        <w:t>FROM sales;</w:t>
      </w:r>
    </w:p>
    <w:p w14:paraId="301518E3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 xml:space="preserve">Recipe C: The </w:t>
      </w:r>
      <w:proofErr w:type="spellStart"/>
      <w:r w:rsidRPr="00044F37">
        <w:rPr>
          <w:b/>
          <w:bCs/>
        </w:rPr>
        <w:t>Centered</w:t>
      </w:r>
      <w:proofErr w:type="spellEnd"/>
      <w:r w:rsidRPr="00044F37">
        <w:rPr>
          <w:b/>
          <w:bCs/>
        </w:rPr>
        <w:t xml:space="preserve"> Window</w:t>
      </w:r>
    </w:p>
    <w:p w14:paraId="34688539" w14:textId="77777777" w:rsidR="00044F37" w:rsidRPr="00044F37" w:rsidRDefault="00044F37" w:rsidP="00044F37">
      <w:pPr>
        <w:numPr>
          <w:ilvl w:val="0"/>
          <w:numId w:val="6"/>
        </w:numPr>
      </w:pPr>
      <w:r w:rsidRPr="00044F37">
        <w:rPr>
          <w:b/>
          <w:bCs/>
        </w:rPr>
        <w:t>Logic:</w:t>
      </w:r>
      <w:r w:rsidRPr="00044F37">
        <w:t xml:space="preserve"> Look at the previous row, current row, and next row.</w:t>
      </w:r>
    </w:p>
    <w:p w14:paraId="28CB9D7F" w14:textId="77777777" w:rsidR="00044F37" w:rsidRPr="00044F37" w:rsidRDefault="00044F37" w:rsidP="00044F37">
      <w:pPr>
        <w:numPr>
          <w:ilvl w:val="0"/>
          <w:numId w:val="6"/>
        </w:numPr>
      </w:pPr>
      <w:r w:rsidRPr="00044F37">
        <w:rPr>
          <w:b/>
          <w:bCs/>
        </w:rPr>
        <w:t>Frame:</w:t>
      </w:r>
      <w:r w:rsidRPr="00044F37">
        <w:t xml:space="preserve"> ROWS BETWEEN 1 PRECEDING AND 1 FOLLOWING</w:t>
      </w:r>
    </w:p>
    <w:p w14:paraId="2665D70C" w14:textId="77777777" w:rsidR="00044F37" w:rsidRPr="00044F37" w:rsidRDefault="00044F37" w:rsidP="00044F37">
      <w:pPr>
        <w:numPr>
          <w:ilvl w:val="0"/>
          <w:numId w:val="6"/>
        </w:numPr>
      </w:pPr>
      <w:r w:rsidRPr="00044F37">
        <w:rPr>
          <w:b/>
          <w:bCs/>
        </w:rPr>
        <w:t>Use:</w:t>
      </w:r>
      <w:r w:rsidRPr="00044F37">
        <w:t xml:space="preserve"> Smoothing data by looking at immediate </w:t>
      </w:r>
      <w:proofErr w:type="spellStart"/>
      <w:r w:rsidRPr="00044F37">
        <w:t>neighbors</w:t>
      </w:r>
      <w:proofErr w:type="spellEnd"/>
      <w:r w:rsidRPr="00044F37">
        <w:t xml:space="preserve"> on both sides.</w:t>
      </w:r>
    </w:p>
    <w:p w14:paraId="2BF7ACE5" w14:textId="77777777" w:rsidR="00044F37" w:rsidRPr="00044F37" w:rsidRDefault="00000000" w:rsidP="00044F37">
      <w:r>
        <w:pict w14:anchorId="07CFC81D">
          <v:rect id="_x0000_i1028" style="width:0;height:1.5pt" o:hralign="center" o:hrstd="t" o:hr="t" fillcolor="#a0a0a0" stroked="f"/>
        </w:pict>
      </w:r>
    </w:p>
    <w:p w14:paraId="57B0963F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>Critical Rules &amp; Limitations</w:t>
      </w:r>
    </w:p>
    <w:p w14:paraId="2C80CC8C" w14:textId="77777777" w:rsidR="00044F37" w:rsidRPr="00044F37" w:rsidRDefault="00044F37" w:rsidP="00044F37">
      <w:pPr>
        <w:numPr>
          <w:ilvl w:val="0"/>
          <w:numId w:val="7"/>
        </w:numPr>
      </w:pPr>
      <w:r w:rsidRPr="00044F37">
        <w:rPr>
          <w:b/>
          <w:bCs/>
        </w:rPr>
        <w:t>ORDER BY is Mandatory:</w:t>
      </w:r>
      <w:r w:rsidRPr="00044F37">
        <w:t xml:space="preserve"> You cannot use a frame clause (ROWS BETWEEN) without an ORDER BY clause. The concepts of "Preceding" and "Following" do not exist unless the data is sorted.</w:t>
      </w:r>
    </w:p>
    <w:p w14:paraId="6433F2A5" w14:textId="77777777" w:rsidR="00044F37" w:rsidRPr="00044F37" w:rsidRDefault="00044F37" w:rsidP="00044F37">
      <w:pPr>
        <w:numPr>
          <w:ilvl w:val="0"/>
          <w:numId w:val="7"/>
        </w:numPr>
      </w:pPr>
      <w:r w:rsidRPr="00044F37">
        <w:rPr>
          <w:b/>
          <w:bCs/>
        </w:rPr>
        <w:t>Boundary Order:</w:t>
      </w:r>
      <w:r w:rsidRPr="00044F37">
        <w:t xml:space="preserve"> You must list the </w:t>
      </w:r>
      <w:r w:rsidRPr="00044F37">
        <w:rPr>
          <w:b/>
          <w:bCs/>
        </w:rPr>
        <w:t>Lower</w:t>
      </w:r>
      <w:r w:rsidRPr="00044F37">
        <w:t xml:space="preserve"> boundary (Start) before the </w:t>
      </w:r>
      <w:r w:rsidRPr="00044F37">
        <w:rPr>
          <w:b/>
          <w:bCs/>
        </w:rPr>
        <w:t>Higher</w:t>
      </w:r>
      <w:r w:rsidRPr="00044F37">
        <w:t xml:space="preserve"> boundary (End).</w:t>
      </w:r>
    </w:p>
    <w:p w14:paraId="37F09156" w14:textId="77777777" w:rsidR="00044F37" w:rsidRPr="00044F37" w:rsidRDefault="00044F37" w:rsidP="00044F37">
      <w:pPr>
        <w:numPr>
          <w:ilvl w:val="1"/>
          <w:numId w:val="7"/>
        </w:numPr>
      </w:pPr>
      <w:r w:rsidRPr="00044F37">
        <w:rPr>
          <w:i/>
          <w:iCs/>
        </w:rPr>
        <w:t>Wrong:</w:t>
      </w:r>
      <w:r w:rsidRPr="00044F37">
        <w:t xml:space="preserve"> ROWS BETWEEN CURRENT ROW AND 2 PRECEDING</w:t>
      </w:r>
    </w:p>
    <w:p w14:paraId="23047193" w14:textId="77777777" w:rsidR="00044F37" w:rsidRPr="00044F37" w:rsidRDefault="00044F37" w:rsidP="00044F37">
      <w:pPr>
        <w:numPr>
          <w:ilvl w:val="1"/>
          <w:numId w:val="7"/>
        </w:numPr>
      </w:pPr>
      <w:r w:rsidRPr="00044F37">
        <w:rPr>
          <w:i/>
          <w:iCs/>
        </w:rPr>
        <w:t>Right:</w:t>
      </w:r>
      <w:r w:rsidRPr="00044F37">
        <w:t xml:space="preserve"> ROWS BETWEEN 2 PRECEDING AND CURRENT </w:t>
      </w:r>
      <w:proofErr w:type="gramStart"/>
      <w:r w:rsidRPr="00044F37">
        <w:t>ROW</w:t>
      </w:r>
      <w:proofErr w:type="gramEnd"/>
    </w:p>
    <w:p w14:paraId="7C85EC5D" w14:textId="77777777" w:rsidR="00044F37" w:rsidRPr="00044F37" w:rsidRDefault="00044F37" w:rsidP="00044F37">
      <w:pPr>
        <w:numPr>
          <w:ilvl w:val="0"/>
          <w:numId w:val="7"/>
        </w:numPr>
      </w:pPr>
      <w:r w:rsidRPr="00044F37">
        <w:rPr>
          <w:b/>
          <w:bCs/>
        </w:rPr>
        <w:t>Partition Walls:</w:t>
      </w:r>
      <w:r w:rsidRPr="00044F37">
        <w:t xml:space="preserve"> A frame can never cross a PARTITION BY boundary. If you calculate a Moving Average partitioned by Department, the calculation resets completely when the department changes.</w:t>
      </w:r>
    </w:p>
    <w:p w14:paraId="38C9B56E" w14:textId="77777777" w:rsidR="00044F37" w:rsidRPr="00044F37" w:rsidRDefault="00000000" w:rsidP="00044F37">
      <w:r>
        <w:pict w14:anchorId="493CB223">
          <v:rect id="_x0000_i1029" style="width:0;height:1.5pt" o:hralign="center" o:hrstd="t" o:hr="t" fillcolor="#a0a0a0" stroked="f"/>
        </w:pict>
      </w:r>
    </w:p>
    <w:p w14:paraId="2D420A5D" w14:textId="77777777" w:rsidR="00044F37" w:rsidRPr="00044F37" w:rsidRDefault="00044F37" w:rsidP="00044F37">
      <w:pPr>
        <w:rPr>
          <w:b/>
          <w:bCs/>
        </w:rPr>
      </w:pPr>
      <w:r w:rsidRPr="00044F37">
        <w:rPr>
          <w:b/>
          <w:bCs/>
        </w:rPr>
        <w:t>Quick Recap</w:t>
      </w:r>
    </w:p>
    <w:p w14:paraId="59945D9D" w14:textId="77777777" w:rsidR="00044F37" w:rsidRPr="00044F37" w:rsidRDefault="00044F37" w:rsidP="00044F37">
      <w:pPr>
        <w:numPr>
          <w:ilvl w:val="0"/>
          <w:numId w:val="8"/>
        </w:numPr>
      </w:pPr>
      <w:r w:rsidRPr="00044F37">
        <w:rPr>
          <w:b/>
          <w:bCs/>
        </w:rPr>
        <w:t>Running Total:</w:t>
      </w:r>
      <w:r w:rsidRPr="00044F37">
        <w:t xml:space="preserve"> </w:t>
      </w:r>
      <w:proofErr w:type="gramStart"/>
      <w:r w:rsidRPr="00044F37">
        <w:t>SUM(</w:t>
      </w:r>
      <w:proofErr w:type="gramEnd"/>
      <w:r w:rsidRPr="00044F37">
        <w:t>) OVER (ORDER BY ...) (Uses the default "Unbounded to Current" frame).</w:t>
      </w:r>
    </w:p>
    <w:p w14:paraId="2BD822FB" w14:textId="77777777" w:rsidR="00044F37" w:rsidRPr="00044F37" w:rsidRDefault="00044F37" w:rsidP="00044F37">
      <w:pPr>
        <w:numPr>
          <w:ilvl w:val="0"/>
          <w:numId w:val="8"/>
        </w:numPr>
      </w:pPr>
      <w:r w:rsidRPr="00044F37">
        <w:rPr>
          <w:b/>
          <w:bCs/>
        </w:rPr>
        <w:t>Moving Average:</w:t>
      </w:r>
      <w:r w:rsidRPr="00044F37">
        <w:t xml:space="preserve"> </w:t>
      </w:r>
      <w:proofErr w:type="gramStart"/>
      <w:r w:rsidRPr="00044F37">
        <w:t>AVG(</w:t>
      </w:r>
      <w:proofErr w:type="gramEnd"/>
      <w:r w:rsidRPr="00044F37">
        <w:t>) OVER (ORDER BY ... ROWS BETWEEN ...) (Requires manual frame definition).</w:t>
      </w:r>
    </w:p>
    <w:p w14:paraId="1DC2D3F2" w14:textId="77777777" w:rsidR="00044F37" w:rsidRPr="00044F37" w:rsidRDefault="00044F37" w:rsidP="00044F37">
      <w:pPr>
        <w:numPr>
          <w:ilvl w:val="0"/>
          <w:numId w:val="8"/>
        </w:numPr>
      </w:pPr>
      <w:r w:rsidRPr="00044F37">
        <w:rPr>
          <w:b/>
          <w:bCs/>
        </w:rPr>
        <w:t>Preceding:</w:t>
      </w:r>
      <w:r w:rsidRPr="00044F37">
        <w:t xml:space="preserve"> Rows "above" or before.</w:t>
      </w:r>
    </w:p>
    <w:p w14:paraId="5649BFCF" w14:textId="77777777" w:rsidR="00044F37" w:rsidRPr="00044F37" w:rsidRDefault="00044F37" w:rsidP="00044F37">
      <w:pPr>
        <w:numPr>
          <w:ilvl w:val="0"/>
          <w:numId w:val="8"/>
        </w:numPr>
      </w:pPr>
      <w:r w:rsidRPr="00044F37">
        <w:rPr>
          <w:b/>
          <w:bCs/>
        </w:rPr>
        <w:t>Following:</w:t>
      </w:r>
      <w:r w:rsidRPr="00044F37">
        <w:t xml:space="preserve"> Rows "below" or after.</w:t>
      </w:r>
    </w:p>
    <w:p w14:paraId="3449EDE9" w14:textId="77777777" w:rsidR="006A3F6C" w:rsidRDefault="006A3F6C"/>
    <w:sectPr w:rsidR="006A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3F6F"/>
    <w:multiLevelType w:val="multilevel"/>
    <w:tmpl w:val="6E6C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5730"/>
    <w:multiLevelType w:val="multilevel"/>
    <w:tmpl w:val="1538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04465"/>
    <w:multiLevelType w:val="multilevel"/>
    <w:tmpl w:val="266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5172"/>
    <w:multiLevelType w:val="multilevel"/>
    <w:tmpl w:val="7A6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23205"/>
    <w:multiLevelType w:val="multilevel"/>
    <w:tmpl w:val="3EE8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5B0B82"/>
    <w:multiLevelType w:val="multilevel"/>
    <w:tmpl w:val="4FB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57D71"/>
    <w:multiLevelType w:val="multilevel"/>
    <w:tmpl w:val="4E24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42B2B"/>
    <w:multiLevelType w:val="multilevel"/>
    <w:tmpl w:val="922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759">
    <w:abstractNumId w:val="7"/>
  </w:num>
  <w:num w:numId="2" w16cid:durableId="1324577710">
    <w:abstractNumId w:val="3"/>
  </w:num>
  <w:num w:numId="3" w16cid:durableId="942541816">
    <w:abstractNumId w:val="4"/>
  </w:num>
  <w:num w:numId="4" w16cid:durableId="596451181">
    <w:abstractNumId w:val="5"/>
  </w:num>
  <w:num w:numId="5" w16cid:durableId="152332315">
    <w:abstractNumId w:val="6"/>
  </w:num>
  <w:num w:numId="6" w16cid:durableId="1238249515">
    <w:abstractNumId w:val="0"/>
  </w:num>
  <w:num w:numId="7" w16cid:durableId="2074154352">
    <w:abstractNumId w:val="1"/>
  </w:num>
  <w:num w:numId="8" w16cid:durableId="1859199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37"/>
    <w:rsid w:val="00044F37"/>
    <w:rsid w:val="004A661C"/>
    <w:rsid w:val="006A3F6C"/>
    <w:rsid w:val="008E0CC4"/>
    <w:rsid w:val="00AE79EB"/>
    <w:rsid w:val="00DC7C2D"/>
    <w:rsid w:val="00E67AA4"/>
    <w:rsid w:val="00ED4A07"/>
    <w:rsid w:val="00ED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5570"/>
  <w15:chartTrackingRefBased/>
  <w15:docId w15:val="{3A04DB67-ACEF-4088-BB1C-16A6CCA7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7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5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0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94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2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1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5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0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1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4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1</cp:revision>
  <dcterms:created xsi:type="dcterms:W3CDTF">2025-11-30T14:15:00Z</dcterms:created>
  <dcterms:modified xsi:type="dcterms:W3CDTF">2025-12-01T15:08:00Z</dcterms:modified>
</cp:coreProperties>
</file>