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94D27" w14:textId="515AC80B" w:rsidR="00AE26F8" w:rsidRPr="00AE26F8" w:rsidRDefault="00AE26F8" w:rsidP="00AE26F8">
      <w:pPr>
        <w:rPr>
          <w:rFonts w:ascii="Times New Roman" w:hAnsi="Times New Roman"/>
          <w:b/>
          <w:bCs/>
          <w:noProof/>
          <w:sz w:val="32"/>
          <w:szCs w:val="32"/>
        </w:rPr>
      </w:pPr>
      <w:r w:rsidRPr="00AE26F8">
        <w:rPr>
          <w:rFonts w:ascii="Times New Roman" w:hAnsi="Times New Roman"/>
          <w:b/>
          <w:bCs/>
          <w:noProof/>
          <w:sz w:val="32"/>
          <w:szCs w:val="32"/>
        </w:rPr>
        <w:t>Day 3-4</w:t>
      </w:r>
      <w:r>
        <w:rPr>
          <w:rFonts w:ascii="Times New Roman" w:hAnsi="Times New Roman"/>
          <w:b/>
          <w:bCs/>
          <w:noProof/>
          <w:sz w:val="32"/>
          <w:szCs w:val="32"/>
        </w:rPr>
        <w:t>:</w:t>
      </w:r>
      <w:r w:rsidRPr="00AE26F8">
        <w:rPr>
          <w:rFonts w:ascii="Times New Roman" w:hAnsi="Times New Roman"/>
          <w:b/>
          <w:bCs/>
          <w:noProof/>
          <w:sz w:val="32"/>
          <w:szCs w:val="32"/>
        </w:rPr>
        <w:t xml:space="preserve"> Mastering Aggregations</w:t>
      </w:r>
    </w:p>
    <w:p w14:paraId="231E1F73" w14:textId="2748AD13" w:rsidR="00AE26F8" w:rsidRPr="00AE26F8" w:rsidRDefault="00AE26F8" w:rsidP="00AE26F8">
      <w:pPr>
        <w:rPr>
          <w:rFonts w:ascii="Times New Roman" w:hAnsi="Times New Roman"/>
          <w:b/>
          <w:bCs/>
          <w:noProof/>
        </w:rPr>
      </w:pPr>
      <w:r w:rsidRPr="00AE26F8">
        <w:rPr>
          <w:rFonts w:ascii="Times New Roman" w:hAnsi="Times New Roman"/>
          <w:noProof/>
        </w:rPr>
        <w:pict w14:anchorId="6127B573">
          <v:rect id="_x0000_i1065" style="width:451.3pt;height:3pt" o:hralign="center" o:hrstd="t" o:hrnoshade="t" o:hr="t" fillcolor="black [3213]" stroked="f"/>
        </w:pict>
      </w:r>
    </w:p>
    <w:p w14:paraId="62372278" w14:textId="5885E139" w:rsidR="00AE26F8" w:rsidRPr="00AE26F8" w:rsidRDefault="00AE26F8" w:rsidP="00AE26F8">
      <w:pPr>
        <w:rPr>
          <w:rFonts w:ascii="Times New Roman" w:hAnsi="Times New Roman"/>
          <w:b/>
          <w:bCs/>
          <w:noProof/>
        </w:rPr>
      </w:pPr>
      <w:r w:rsidRPr="00AE26F8">
        <w:rPr>
          <w:rFonts w:ascii="Times New Roman" w:hAnsi="Times New Roman"/>
          <w:b/>
          <w:bCs/>
          <w:noProof/>
        </w:rPr>
        <w:t>COUNT()</w:t>
      </w:r>
    </w:p>
    <w:p w14:paraId="78324010" w14:textId="77777777" w:rsidR="00AE26F8" w:rsidRPr="00AE26F8" w:rsidRDefault="00AE26F8" w:rsidP="00AE26F8">
      <w:pPr>
        <w:rPr>
          <w:rFonts w:ascii="Times New Roman" w:hAnsi="Times New Roman"/>
          <w:noProof/>
        </w:rPr>
      </w:pPr>
      <w:r w:rsidRPr="00AE26F8">
        <w:rPr>
          <w:rFonts w:ascii="Times New Roman" w:hAnsi="Times New Roman"/>
          <w:noProof/>
        </w:rPr>
        <w:t xml:space="preserve">The COUNT() function is used to </w:t>
      </w:r>
      <w:r w:rsidRPr="00AE26F8">
        <w:rPr>
          <w:rFonts w:ascii="Times New Roman" w:hAnsi="Times New Roman"/>
          <w:b/>
          <w:bCs/>
          <w:noProof/>
        </w:rPr>
        <w:t>tally the number of rows</w:t>
      </w:r>
      <w:r w:rsidRPr="00AE26F8">
        <w:rPr>
          <w:rFonts w:ascii="Times New Roman" w:hAnsi="Times New Roman"/>
          <w:noProof/>
        </w:rPr>
        <w:t xml:space="preserve"> in your table or in the result set of your query.</w:t>
      </w:r>
    </w:p>
    <w:p w14:paraId="3AD0AA49" w14:textId="77777777" w:rsidR="00AE26F8" w:rsidRPr="00AE26F8" w:rsidRDefault="00AE26F8" w:rsidP="00AE26F8">
      <w:pPr>
        <w:rPr>
          <w:rFonts w:ascii="Times New Roman" w:hAnsi="Times New Roman"/>
          <w:noProof/>
        </w:rPr>
      </w:pPr>
      <w:r w:rsidRPr="00AE26F8">
        <w:rPr>
          <w:rFonts w:ascii="Times New Roman" w:hAnsi="Times New Roman"/>
          <w:noProof/>
        </w:rPr>
        <w:t>It's your basic tool for answering "How many?" questions. The most common way to use it is with an asterisk (*) to count all rows, even if some columns in those rows are empty. If you use a column name, it only counts rows where that specific column has a value (it skips any rows that are missing data in that column).</w:t>
      </w:r>
    </w:p>
    <w:p w14:paraId="722191C0" w14:textId="77777777" w:rsidR="00AE26F8" w:rsidRPr="00AE26F8" w:rsidRDefault="00AE26F8" w:rsidP="00AE26F8">
      <w:pPr>
        <w:rPr>
          <w:rFonts w:ascii="Times New Roman" w:hAnsi="Times New Roman"/>
          <w:b/>
          <w:bCs/>
          <w:noProof/>
        </w:rPr>
      </w:pPr>
      <w:r w:rsidRPr="00AE26F8">
        <w:rPr>
          <w:rFonts w:ascii="Times New Roman" w:hAnsi="Times New Roman"/>
          <w:b/>
          <w:bCs/>
          <w:noProof/>
        </w:rPr>
        <w:t>Syntax</w:t>
      </w:r>
    </w:p>
    <w:p w14:paraId="3F3D7563" w14:textId="77777777" w:rsidR="00AE26F8" w:rsidRPr="00AE26F8" w:rsidRDefault="00AE26F8" w:rsidP="00AE26F8">
      <w:pPr>
        <w:ind w:left="720"/>
        <w:rPr>
          <w:rFonts w:ascii="Times New Roman" w:hAnsi="Times New Roman"/>
          <w:b/>
          <w:bCs/>
          <w:noProof/>
        </w:rPr>
      </w:pPr>
      <w:r w:rsidRPr="00AE26F8">
        <w:rPr>
          <w:rFonts w:ascii="Times New Roman" w:hAnsi="Times New Roman"/>
          <w:b/>
          <w:bCs/>
          <w:noProof/>
        </w:rPr>
        <w:t>SELECT COUNT(*)</w:t>
      </w:r>
    </w:p>
    <w:p w14:paraId="33CD27BD" w14:textId="77777777" w:rsidR="00AE26F8" w:rsidRPr="00AE26F8" w:rsidRDefault="00AE26F8" w:rsidP="00AE26F8">
      <w:pPr>
        <w:ind w:left="720"/>
        <w:rPr>
          <w:rFonts w:ascii="Times New Roman" w:hAnsi="Times New Roman"/>
          <w:noProof/>
        </w:rPr>
      </w:pPr>
      <w:r w:rsidRPr="00AE26F8">
        <w:rPr>
          <w:rFonts w:ascii="Times New Roman" w:hAnsi="Times New Roman"/>
          <w:b/>
          <w:bCs/>
          <w:noProof/>
        </w:rPr>
        <w:t>FROM</w:t>
      </w:r>
      <w:r w:rsidRPr="00AE26F8">
        <w:rPr>
          <w:rFonts w:ascii="Times New Roman" w:hAnsi="Times New Roman"/>
          <w:noProof/>
        </w:rPr>
        <w:t xml:space="preserve"> table_name;</w:t>
      </w:r>
    </w:p>
    <w:p w14:paraId="607A5028" w14:textId="77777777" w:rsidR="00AE26F8" w:rsidRPr="00AE26F8" w:rsidRDefault="00AE26F8" w:rsidP="00AE26F8">
      <w:pPr>
        <w:rPr>
          <w:rFonts w:ascii="Times New Roman" w:hAnsi="Times New Roman"/>
          <w:b/>
          <w:bCs/>
          <w:noProof/>
        </w:rPr>
      </w:pPr>
      <w:r w:rsidRPr="00AE26F8">
        <w:rPr>
          <w:rFonts w:ascii="Times New Roman" w:hAnsi="Times New Roman"/>
          <w:b/>
          <w:bCs/>
          <w:noProof/>
        </w:rPr>
        <w:t>Basic Example Query</w:t>
      </w:r>
    </w:p>
    <w:p w14:paraId="4F61E7D8" w14:textId="77777777" w:rsidR="00AE26F8" w:rsidRPr="00AE26F8" w:rsidRDefault="00AE26F8" w:rsidP="00AE26F8">
      <w:pPr>
        <w:rPr>
          <w:rFonts w:ascii="Times New Roman" w:hAnsi="Times New Roman"/>
          <w:noProof/>
        </w:rPr>
      </w:pPr>
      <w:r w:rsidRPr="00AE26F8">
        <w:rPr>
          <w:rFonts w:ascii="Times New Roman" w:hAnsi="Times New Roman"/>
          <w:noProof/>
        </w:rPr>
        <w:t>To find the total number of employees listed in the 'Employees' table:</w:t>
      </w:r>
    </w:p>
    <w:p w14:paraId="28363D3B" w14:textId="77777777" w:rsidR="00AE26F8" w:rsidRPr="00AE26F8" w:rsidRDefault="00AE26F8" w:rsidP="00AE26F8">
      <w:pPr>
        <w:ind w:left="720"/>
        <w:rPr>
          <w:rFonts w:ascii="Times New Roman" w:hAnsi="Times New Roman"/>
          <w:b/>
          <w:bCs/>
          <w:noProof/>
        </w:rPr>
      </w:pPr>
      <w:r w:rsidRPr="00AE26F8">
        <w:rPr>
          <w:rFonts w:ascii="Times New Roman" w:hAnsi="Times New Roman"/>
          <w:b/>
          <w:bCs/>
          <w:noProof/>
        </w:rPr>
        <w:t>SELECT COUNT(*)</w:t>
      </w:r>
    </w:p>
    <w:p w14:paraId="43D7CC30" w14:textId="77777777" w:rsidR="00AE26F8" w:rsidRPr="00AE26F8" w:rsidRDefault="00AE26F8" w:rsidP="00AE26F8">
      <w:pPr>
        <w:ind w:left="720"/>
        <w:rPr>
          <w:rFonts w:ascii="Times New Roman" w:hAnsi="Times New Roman"/>
          <w:noProof/>
        </w:rPr>
      </w:pPr>
      <w:r w:rsidRPr="00AE26F8">
        <w:rPr>
          <w:rFonts w:ascii="Times New Roman" w:hAnsi="Times New Roman"/>
          <w:b/>
          <w:bCs/>
          <w:noProof/>
        </w:rPr>
        <w:t>FROM</w:t>
      </w:r>
      <w:r w:rsidRPr="00AE26F8">
        <w:rPr>
          <w:rFonts w:ascii="Times New Roman" w:hAnsi="Times New Roman"/>
          <w:noProof/>
        </w:rPr>
        <w:t xml:space="preserve"> Employees;</w:t>
      </w:r>
    </w:p>
    <w:p w14:paraId="48C1196A" w14:textId="7015D8AC" w:rsidR="00AE26F8" w:rsidRPr="00AE26F8" w:rsidRDefault="00AE26F8" w:rsidP="00AE26F8">
      <w:pPr>
        <w:rPr>
          <w:rFonts w:ascii="Times New Roman" w:hAnsi="Times New Roman"/>
          <w:noProof/>
        </w:rPr>
      </w:pPr>
      <w:r w:rsidRPr="00AE26F8">
        <w:rPr>
          <w:rFonts w:ascii="Times New Roman" w:hAnsi="Times New Roman"/>
          <w:noProof/>
        </w:rPr>
        <w:pict w14:anchorId="5BFF66C1">
          <v:rect id="_x0000_i1068" style="width:451.3pt;height:3pt" o:hralign="center" o:hrstd="t" o:hrnoshade="t" o:hr="t" fillcolor="black [3213]" stroked="f"/>
        </w:pict>
      </w:r>
    </w:p>
    <w:p w14:paraId="32F8D864" w14:textId="77777777" w:rsidR="00AE26F8" w:rsidRPr="00AE26F8" w:rsidRDefault="00AE26F8" w:rsidP="00AE26F8">
      <w:pPr>
        <w:rPr>
          <w:rFonts w:ascii="Times New Roman" w:hAnsi="Times New Roman"/>
          <w:b/>
          <w:bCs/>
          <w:noProof/>
        </w:rPr>
      </w:pPr>
      <w:r w:rsidRPr="00AE26F8">
        <w:rPr>
          <w:rFonts w:ascii="Times New Roman" w:hAnsi="Times New Roman"/>
          <w:b/>
          <w:bCs/>
          <w:noProof/>
        </w:rPr>
        <w:t>SUM()</w:t>
      </w:r>
    </w:p>
    <w:p w14:paraId="0F9248DA" w14:textId="77777777" w:rsidR="00AE26F8" w:rsidRPr="00AE26F8" w:rsidRDefault="00AE26F8" w:rsidP="00AE26F8">
      <w:pPr>
        <w:rPr>
          <w:rFonts w:ascii="Times New Roman" w:hAnsi="Times New Roman"/>
          <w:noProof/>
        </w:rPr>
      </w:pPr>
      <w:r w:rsidRPr="00AE26F8">
        <w:rPr>
          <w:rFonts w:ascii="Times New Roman" w:hAnsi="Times New Roman"/>
          <w:noProof/>
        </w:rPr>
        <w:t xml:space="preserve">The SUM() function is used to </w:t>
      </w:r>
      <w:r w:rsidRPr="00AE26F8">
        <w:rPr>
          <w:rFonts w:ascii="Times New Roman" w:hAnsi="Times New Roman"/>
          <w:b/>
          <w:bCs/>
          <w:noProof/>
        </w:rPr>
        <w:t>add up all the numbers</w:t>
      </w:r>
      <w:r w:rsidRPr="00AE26F8">
        <w:rPr>
          <w:rFonts w:ascii="Times New Roman" w:hAnsi="Times New Roman"/>
          <w:noProof/>
        </w:rPr>
        <w:t xml:space="preserve"> found in a specific column and return the grand total.</w:t>
      </w:r>
    </w:p>
    <w:p w14:paraId="7A018279" w14:textId="77777777" w:rsidR="00AE26F8" w:rsidRPr="00AE26F8" w:rsidRDefault="00AE26F8" w:rsidP="00AE26F8">
      <w:pPr>
        <w:rPr>
          <w:rFonts w:ascii="Times New Roman" w:hAnsi="Times New Roman"/>
          <w:noProof/>
        </w:rPr>
      </w:pPr>
      <w:r w:rsidRPr="00AE26F8">
        <w:rPr>
          <w:rFonts w:ascii="Times New Roman" w:hAnsi="Times New Roman"/>
          <w:noProof/>
        </w:rPr>
        <w:t xml:space="preserve">This function only works on columns that contain numeric data. It is essential for getting totals, like adding up all the sales amounts to find your total revenue. Importantly, it completely </w:t>
      </w:r>
      <w:r w:rsidRPr="00AE26F8">
        <w:rPr>
          <w:rFonts w:ascii="Times New Roman" w:hAnsi="Times New Roman"/>
          <w:b/>
          <w:bCs/>
          <w:noProof/>
        </w:rPr>
        <w:t>ignores</w:t>
      </w:r>
      <w:r w:rsidRPr="00AE26F8">
        <w:rPr>
          <w:rFonts w:ascii="Times New Roman" w:hAnsi="Times New Roman"/>
          <w:noProof/>
        </w:rPr>
        <w:t xml:space="preserve"> any missing (NULL) values in the column when calculating the total.</w:t>
      </w:r>
    </w:p>
    <w:p w14:paraId="26F74D66" w14:textId="77777777" w:rsidR="00AE26F8" w:rsidRPr="00AE26F8" w:rsidRDefault="00AE26F8" w:rsidP="00AE26F8">
      <w:pPr>
        <w:rPr>
          <w:rFonts w:ascii="Times New Roman" w:hAnsi="Times New Roman"/>
          <w:b/>
          <w:bCs/>
          <w:noProof/>
        </w:rPr>
      </w:pPr>
      <w:r w:rsidRPr="00AE26F8">
        <w:rPr>
          <w:rFonts w:ascii="Times New Roman" w:hAnsi="Times New Roman"/>
          <w:b/>
          <w:bCs/>
          <w:noProof/>
        </w:rPr>
        <w:t>Syntax</w:t>
      </w:r>
    </w:p>
    <w:p w14:paraId="40837159" w14:textId="77777777" w:rsidR="00AE26F8" w:rsidRPr="00AE26F8" w:rsidRDefault="00AE26F8" w:rsidP="00AE26F8">
      <w:pPr>
        <w:ind w:left="1440"/>
        <w:rPr>
          <w:rFonts w:ascii="Times New Roman" w:hAnsi="Times New Roman"/>
          <w:noProof/>
        </w:rPr>
      </w:pPr>
      <w:r w:rsidRPr="00AE26F8">
        <w:rPr>
          <w:rFonts w:ascii="Times New Roman" w:hAnsi="Times New Roman"/>
          <w:noProof/>
        </w:rPr>
        <w:t>SELECT SUM(column_name)</w:t>
      </w:r>
    </w:p>
    <w:p w14:paraId="0DA02C64" w14:textId="77777777" w:rsidR="00AE26F8" w:rsidRPr="00AE26F8" w:rsidRDefault="00AE26F8" w:rsidP="00AE26F8">
      <w:pPr>
        <w:ind w:left="1440"/>
        <w:rPr>
          <w:rFonts w:ascii="Times New Roman" w:hAnsi="Times New Roman"/>
          <w:noProof/>
        </w:rPr>
      </w:pPr>
      <w:r w:rsidRPr="00AE26F8">
        <w:rPr>
          <w:rFonts w:ascii="Times New Roman" w:hAnsi="Times New Roman"/>
          <w:noProof/>
        </w:rPr>
        <w:t>FROM table_name;</w:t>
      </w:r>
    </w:p>
    <w:p w14:paraId="54D3AFA0" w14:textId="77777777" w:rsidR="00AE26F8" w:rsidRPr="00AE26F8" w:rsidRDefault="00AE26F8" w:rsidP="00AE26F8">
      <w:pPr>
        <w:rPr>
          <w:rFonts w:ascii="Times New Roman" w:hAnsi="Times New Roman"/>
          <w:b/>
          <w:bCs/>
          <w:noProof/>
        </w:rPr>
      </w:pPr>
      <w:r w:rsidRPr="00AE26F8">
        <w:rPr>
          <w:rFonts w:ascii="Times New Roman" w:hAnsi="Times New Roman"/>
          <w:b/>
          <w:bCs/>
          <w:noProof/>
        </w:rPr>
        <w:t>Basic Example Query</w:t>
      </w:r>
    </w:p>
    <w:p w14:paraId="580568E9" w14:textId="77777777" w:rsidR="00AE26F8" w:rsidRPr="00AE26F8" w:rsidRDefault="00AE26F8" w:rsidP="00AE26F8">
      <w:pPr>
        <w:rPr>
          <w:rFonts w:ascii="Times New Roman" w:hAnsi="Times New Roman"/>
          <w:noProof/>
        </w:rPr>
      </w:pPr>
      <w:r w:rsidRPr="00AE26F8">
        <w:rPr>
          <w:rFonts w:ascii="Times New Roman" w:hAnsi="Times New Roman"/>
          <w:noProof/>
        </w:rPr>
        <w:t>To calculate the total revenue from the 'OrderDetails' table using the 'TotalAmount' column:</w:t>
      </w:r>
    </w:p>
    <w:p w14:paraId="478680F7" w14:textId="77777777" w:rsidR="00AE26F8" w:rsidRPr="00AE26F8" w:rsidRDefault="00AE26F8" w:rsidP="00AE26F8">
      <w:pPr>
        <w:ind w:left="1440"/>
        <w:rPr>
          <w:rFonts w:ascii="Times New Roman" w:hAnsi="Times New Roman"/>
          <w:noProof/>
        </w:rPr>
      </w:pPr>
      <w:r w:rsidRPr="00AE26F8">
        <w:rPr>
          <w:rFonts w:ascii="Times New Roman" w:hAnsi="Times New Roman"/>
          <w:noProof/>
        </w:rPr>
        <w:t>SELECT SUM(TotalAmount)</w:t>
      </w:r>
    </w:p>
    <w:p w14:paraId="0E0E5BB3" w14:textId="77777777" w:rsidR="00AE26F8" w:rsidRPr="00AE26F8" w:rsidRDefault="00AE26F8" w:rsidP="00AE26F8">
      <w:pPr>
        <w:ind w:left="1440"/>
        <w:rPr>
          <w:rFonts w:ascii="Times New Roman" w:hAnsi="Times New Roman"/>
          <w:noProof/>
        </w:rPr>
      </w:pPr>
      <w:r w:rsidRPr="00AE26F8">
        <w:rPr>
          <w:rFonts w:ascii="Times New Roman" w:hAnsi="Times New Roman"/>
          <w:noProof/>
        </w:rPr>
        <w:t>FROM OrderDetails;</w:t>
      </w:r>
    </w:p>
    <w:p w14:paraId="57E09EF1" w14:textId="3BCBCB9B" w:rsidR="00AE26F8" w:rsidRPr="00AE26F8" w:rsidRDefault="00AE26F8" w:rsidP="00AE26F8">
      <w:pPr>
        <w:rPr>
          <w:rFonts w:ascii="Times New Roman" w:hAnsi="Times New Roman"/>
          <w:noProof/>
        </w:rPr>
      </w:pPr>
      <w:r w:rsidRPr="00AE26F8">
        <w:rPr>
          <w:rFonts w:ascii="Times New Roman" w:hAnsi="Times New Roman"/>
          <w:noProof/>
        </w:rPr>
        <w:pict w14:anchorId="4BDEC22B">
          <v:rect id="_x0000_i1070" style="width:451.3pt;height:3pt" o:hralign="center" o:hrstd="t" o:hrnoshade="t" o:hr="t" fillcolor="black [3213]" stroked="f"/>
        </w:pict>
      </w:r>
    </w:p>
    <w:p w14:paraId="5F3E773D" w14:textId="77777777" w:rsidR="00AE26F8" w:rsidRPr="00AE26F8" w:rsidRDefault="00AE26F8" w:rsidP="00AE26F8">
      <w:pPr>
        <w:rPr>
          <w:rFonts w:ascii="Times New Roman" w:hAnsi="Times New Roman"/>
          <w:b/>
          <w:bCs/>
          <w:noProof/>
        </w:rPr>
      </w:pPr>
      <w:r w:rsidRPr="00AE26F8">
        <w:rPr>
          <w:rFonts w:ascii="Times New Roman" w:hAnsi="Times New Roman"/>
          <w:b/>
          <w:bCs/>
          <w:noProof/>
        </w:rPr>
        <w:lastRenderedPageBreak/>
        <w:t>AVG()</w:t>
      </w:r>
    </w:p>
    <w:p w14:paraId="7A714A61" w14:textId="77777777" w:rsidR="00AE26F8" w:rsidRPr="00AE26F8" w:rsidRDefault="00AE26F8" w:rsidP="00AE26F8">
      <w:pPr>
        <w:rPr>
          <w:rFonts w:ascii="Times New Roman" w:hAnsi="Times New Roman"/>
          <w:noProof/>
        </w:rPr>
      </w:pPr>
      <w:r w:rsidRPr="00AE26F8">
        <w:rPr>
          <w:rFonts w:ascii="Times New Roman" w:hAnsi="Times New Roman"/>
          <w:noProof/>
        </w:rPr>
        <w:t xml:space="preserve">The AVG() function calculates the </w:t>
      </w:r>
      <w:r w:rsidRPr="00AE26F8">
        <w:rPr>
          <w:rFonts w:ascii="Times New Roman" w:hAnsi="Times New Roman"/>
          <w:b/>
          <w:bCs/>
          <w:noProof/>
        </w:rPr>
        <w:t>arithmetic mean (average)</w:t>
      </w:r>
      <w:r w:rsidRPr="00AE26F8">
        <w:rPr>
          <w:rFonts w:ascii="Times New Roman" w:hAnsi="Times New Roman"/>
          <w:noProof/>
        </w:rPr>
        <w:t xml:space="preserve"> of all the numbers in a specific column.</w:t>
      </w:r>
    </w:p>
    <w:p w14:paraId="673F68AB" w14:textId="77777777" w:rsidR="00AE26F8" w:rsidRPr="00AE26F8" w:rsidRDefault="00AE26F8" w:rsidP="00AE26F8">
      <w:pPr>
        <w:rPr>
          <w:rFonts w:ascii="Times New Roman" w:hAnsi="Times New Roman"/>
          <w:noProof/>
        </w:rPr>
      </w:pPr>
      <w:r w:rsidRPr="00AE26F8">
        <w:rPr>
          <w:rFonts w:ascii="Times New Roman" w:hAnsi="Times New Roman"/>
          <w:noProof/>
        </w:rPr>
        <w:t xml:space="preserve">It takes the SUM() of the values and divides it by the COUNT() of those values, giving you a single number that represents the typical value. Like SUM(), it is only used on number columns and it automatically </w:t>
      </w:r>
      <w:r w:rsidRPr="00AE26F8">
        <w:rPr>
          <w:rFonts w:ascii="Times New Roman" w:hAnsi="Times New Roman"/>
          <w:b/>
          <w:bCs/>
          <w:noProof/>
        </w:rPr>
        <w:t>ignores</w:t>
      </w:r>
      <w:r w:rsidRPr="00AE26F8">
        <w:rPr>
          <w:rFonts w:ascii="Times New Roman" w:hAnsi="Times New Roman"/>
          <w:noProof/>
        </w:rPr>
        <w:t xml:space="preserve"> any missing (NULL) values in its calculation.</w:t>
      </w:r>
    </w:p>
    <w:p w14:paraId="069F44A9" w14:textId="77777777" w:rsidR="00AE26F8" w:rsidRPr="00AE26F8" w:rsidRDefault="00AE26F8" w:rsidP="00AE26F8">
      <w:pPr>
        <w:rPr>
          <w:rFonts w:ascii="Times New Roman" w:hAnsi="Times New Roman"/>
          <w:b/>
          <w:bCs/>
          <w:noProof/>
        </w:rPr>
      </w:pPr>
      <w:r w:rsidRPr="00AE26F8">
        <w:rPr>
          <w:rFonts w:ascii="Times New Roman" w:hAnsi="Times New Roman"/>
          <w:b/>
          <w:bCs/>
          <w:noProof/>
        </w:rPr>
        <w:t>Syntax</w:t>
      </w:r>
    </w:p>
    <w:p w14:paraId="2302D917" w14:textId="77777777" w:rsidR="00AE26F8" w:rsidRPr="00AE26F8" w:rsidRDefault="00AE26F8" w:rsidP="00AE26F8">
      <w:pPr>
        <w:ind w:left="1440"/>
        <w:rPr>
          <w:rFonts w:ascii="Times New Roman" w:hAnsi="Times New Roman"/>
          <w:noProof/>
        </w:rPr>
      </w:pPr>
      <w:r w:rsidRPr="00AE26F8">
        <w:rPr>
          <w:rFonts w:ascii="Times New Roman" w:hAnsi="Times New Roman"/>
          <w:noProof/>
        </w:rPr>
        <w:t>SELECT AVG(column_name)</w:t>
      </w:r>
    </w:p>
    <w:p w14:paraId="3F4EFCB4" w14:textId="77777777" w:rsidR="00AE26F8" w:rsidRPr="00AE26F8" w:rsidRDefault="00AE26F8" w:rsidP="00AE26F8">
      <w:pPr>
        <w:ind w:left="1440"/>
        <w:rPr>
          <w:rFonts w:ascii="Times New Roman" w:hAnsi="Times New Roman"/>
          <w:noProof/>
        </w:rPr>
      </w:pPr>
      <w:r w:rsidRPr="00AE26F8">
        <w:rPr>
          <w:rFonts w:ascii="Times New Roman" w:hAnsi="Times New Roman"/>
          <w:noProof/>
        </w:rPr>
        <w:t>FROM table_name;</w:t>
      </w:r>
    </w:p>
    <w:p w14:paraId="54416BD1" w14:textId="77777777" w:rsidR="00AE26F8" w:rsidRPr="00AE26F8" w:rsidRDefault="00AE26F8" w:rsidP="00AE26F8">
      <w:pPr>
        <w:rPr>
          <w:rFonts w:ascii="Times New Roman" w:hAnsi="Times New Roman"/>
          <w:b/>
          <w:bCs/>
          <w:noProof/>
        </w:rPr>
      </w:pPr>
      <w:r w:rsidRPr="00AE26F8">
        <w:rPr>
          <w:rFonts w:ascii="Times New Roman" w:hAnsi="Times New Roman"/>
          <w:b/>
          <w:bCs/>
          <w:noProof/>
        </w:rPr>
        <w:t>Basic Example Query</w:t>
      </w:r>
    </w:p>
    <w:p w14:paraId="6CD21660" w14:textId="77777777" w:rsidR="00AE26F8" w:rsidRPr="00AE26F8" w:rsidRDefault="00AE26F8" w:rsidP="00AE26F8">
      <w:pPr>
        <w:rPr>
          <w:rFonts w:ascii="Times New Roman" w:hAnsi="Times New Roman"/>
          <w:noProof/>
        </w:rPr>
      </w:pPr>
      <w:r w:rsidRPr="00AE26F8">
        <w:rPr>
          <w:rFonts w:ascii="Times New Roman" w:hAnsi="Times New Roman"/>
          <w:noProof/>
        </w:rPr>
        <w:t>To find the average score from the 'Students' table using the 'TestScore' column:</w:t>
      </w:r>
    </w:p>
    <w:p w14:paraId="798FD1E4" w14:textId="77777777" w:rsidR="00AE26F8" w:rsidRPr="00AE26F8" w:rsidRDefault="00AE26F8" w:rsidP="00AE26F8">
      <w:pPr>
        <w:ind w:left="1440"/>
        <w:rPr>
          <w:rFonts w:ascii="Times New Roman" w:hAnsi="Times New Roman"/>
          <w:noProof/>
        </w:rPr>
      </w:pPr>
      <w:r w:rsidRPr="00AE26F8">
        <w:rPr>
          <w:rFonts w:ascii="Times New Roman" w:hAnsi="Times New Roman"/>
          <w:noProof/>
        </w:rPr>
        <w:t>SELECT AVG(TestScore)</w:t>
      </w:r>
    </w:p>
    <w:p w14:paraId="1D7400BB" w14:textId="77777777" w:rsidR="00AE26F8" w:rsidRPr="00AE26F8" w:rsidRDefault="00AE26F8" w:rsidP="00AE26F8">
      <w:pPr>
        <w:ind w:left="1440"/>
        <w:rPr>
          <w:rFonts w:ascii="Times New Roman" w:hAnsi="Times New Roman"/>
          <w:noProof/>
        </w:rPr>
      </w:pPr>
      <w:r w:rsidRPr="00AE26F8">
        <w:rPr>
          <w:rFonts w:ascii="Times New Roman" w:hAnsi="Times New Roman"/>
          <w:noProof/>
        </w:rPr>
        <w:t>FROM Students;</w:t>
      </w:r>
    </w:p>
    <w:p w14:paraId="064CC4CD" w14:textId="38876EFF" w:rsidR="00AE26F8" w:rsidRPr="00AE26F8" w:rsidRDefault="00AE26F8" w:rsidP="00AE26F8">
      <w:pPr>
        <w:rPr>
          <w:rFonts w:ascii="Times New Roman" w:hAnsi="Times New Roman"/>
          <w:noProof/>
        </w:rPr>
      </w:pPr>
      <w:r w:rsidRPr="00AE26F8">
        <w:rPr>
          <w:rFonts w:ascii="Times New Roman" w:hAnsi="Times New Roman"/>
          <w:noProof/>
        </w:rPr>
        <w:pict w14:anchorId="74CEB1C9">
          <v:rect id="_x0000_i1072" style="width:451.3pt;height:3pt" o:hralign="center" o:hrstd="t" o:hrnoshade="t" o:hr="t" fillcolor="black [3213]" stroked="f"/>
        </w:pict>
      </w:r>
    </w:p>
    <w:p w14:paraId="4A26AF29" w14:textId="77777777" w:rsidR="00AE26F8" w:rsidRPr="00AE26F8" w:rsidRDefault="00AE26F8" w:rsidP="00AE26F8">
      <w:pPr>
        <w:rPr>
          <w:rFonts w:ascii="Times New Roman" w:hAnsi="Times New Roman"/>
          <w:b/>
          <w:bCs/>
          <w:noProof/>
        </w:rPr>
      </w:pPr>
      <w:r w:rsidRPr="00AE26F8">
        <w:rPr>
          <w:rFonts w:ascii="Times New Roman" w:hAnsi="Times New Roman"/>
          <w:b/>
          <w:bCs/>
          <w:noProof/>
        </w:rPr>
        <w:t>MIN, MAX</w:t>
      </w:r>
    </w:p>
    <w:p w14:paraId="491A84B2" w14:textId="77777777" w:rsidR="00AE26F8" w:rsidRPr="00AE26F8" w:rsidRDefault="00AE26F8" w:rsidP="00AE26F8">
      <w:pPr>
        <w:rPr>
          <w:rFonts w:ascii="Times New Roman" w:hAnsi="Times New Roman"/>
          <w:noProof/>
        </w:rPr>
      </w:pPr>
      <w:r w:rsidRPr="00AE26F8">
        <w:rPr>
          <w:rFonts w:ascii="Times New Roman" w:hAnsi="Times New Roman"/>
          <w:noProof/>
        </w:rPr>
        <w:t xml:space="preserve">The MIN() and MAX() functions are two sides of the same coin: they quickly find the </w:t>
      </w:r>
      <w:r w:rsidRPr="00AE26F8">
        <w:rPr>
          <w:rFonts w:ascii="Times New Roman" w:hAnsi="Times New Roman"/>
          <w:b/>
          <w:bCs/>
          <w:noProof/>
        </w:rPr>
        <w:t>smallest</w:t>
      </w:r>
      <w:r w:rsidRPr="00AE26F8">
        <w:rPr>
          <w:rFonts w:ascii="Times New Roman" w:hAnsi="Times New Roman"/>
          <w:noProof/>
        </w:rPr>
        <w:t xml:space="preserve"> and </w:t>
      </w:r>
      <w:r w:rsidRPr="00AE26F8">
        <w:rPr>
          <w:rFonts w:ascii="Times New Roman" w:hAnsi="Times New Roman"/>
          <w:b/>
          <w:bCs/>
          <w:noProof/>
        </w:rPr>
        <w:t>largest</w:t>
      </w:r>
      <w:r w:rsidRPr="00AE26F8">
        <w:rPr>
          <w:rFonts w:ascii="Times New Roman" w:hAnsi="Times New Roman"/>
          <w:noProof/>
        </w:rPr>
        <w:t xml:space="preserve"> values in a column, respectively.</w:t>
      </w:r>
    </w:p>
    <w:p w14:paraId="19618179" w14:textId="77777777" w:rsidR="00AE26F8" w:rsidRPr="00AE26F8" w:rsidRDefault="00AE26F8" w:rsidP="00AE26F8">
      <w:pPr>
        <w:numPr>
          <w:ilvl w:val="0"/>
          <w:numId w:val="1"/>
        </w:numPr>
        <w:rPr>
          <w:rFonts w:ascii="Times New Roman" w:hAnsi="Times New Roman"/>
          <w:noProof/>
        </w:rPr>
      </w:pPr>
      <w:r w:rsidRPr="00AE26F8">
        <w:rPr>
          <w:rFonts w:ascii="Times New Roman" w:hAnsi="Times New Roman"/>
          <w:b/>
          <w:bCs/>
          <w:noProof/>
        </w:rPr>
        <w:t>MIN()</w:t>
      </w:r>
      <w:r w:rsidRPr="00AE26F8">
        <w:rPr>
          <w:rFonts w:ascii="Times New Roman" w:hAnsi="Times New Roman"/>
          <w:noProof/>
        </w:rPr>
        <w:t xml:space="preserve"> returns the single lowest number, the earliest date, or the first word alphabetically in a text column.</w:t>
      </w:r>
    </w:p>
    <w:p w14:paraId="4CB0CC82" w14:textId="77777777" w:rsidR="00AE26F8" w:rsidRPr="00AE26F8" w:rsidRDefault="00AE26F8" w:rsidP="00AE26F8">
      <w:pPr>
        <w:numPr>
          <w:ilvl w:val="0"/>
          <w:numId w:val="1"/>
        </w:numPr>
        <w:rPr>
          <w:rFonts w:ascii="Times New Roman" w:hAnsi="Times New Roman"/>
          <w:noProof/>
        </w:rPr>
      </w:pPr>
      <w:r w:rsidRPr="00AE26F8">
        <w:rPr>
          <w:rFonts w:ascii="Times New Roman" w:hAnsi="Times New Roman"/>
          <w:b/>
          <w:bCs/>
          <w:noProof/>
        </w:rPr>
        <w:t>MAX()</w:t>
      </w:r>
      <w:r w:rsidRPr="00AE26F8">
        <w:rPr>
          <w:rFonts w:ascii="Times New Roman" w:hAnsi="Times New Roman"/>
          <w:noProof/>
        </w:rPr>
        <w:t xml:space="preserve"> returns the single highest number, the latest date, or the last word alphabetically in a text column.</w:t>
      </w:r>
    </w:p>
    <w:p w14:paraId="35A270FE" w14:textId="77777777" w:rsidR="00AE26F8" w:rsidRPr="00AE26F8" w:rsidRDefault="00AE26F8" w:rsidP="00AE26F8">
      <w:pPr>
        <w:rPr>
          <w:rFonts w:ascii="Times New Roman" w:hAnsi="Times New Roman"/>
          <w:noProof/>
        </w:rPr>
      </w:pPr>
      <w:r w:rsidRPr="00AE26F8">
        <w:rPr>
          <w:rFonts w:ascii="Times New Roman" w:hAnsi="Times New Roman"/>
          <w:noProof/>
        </w:rPr>
        <w:t>Both functions skip over any missing (NULL) values in their calculation.</w:t>
      </w:r>
    </w:p>
    <w:p w14:paraId="33D58AFA" w14:textId="77777777" w:rsidR="00AE26F8" w:rsidRPr="00AE26F8" w:rsidRDefault="00AE26F8" w:rsidP="00AE26F8">
      <w:pPr>
        <w:rPr>
          <w:rFonts w:ascii="Times New Roman" w:hAnsi="Times New Roman"/>
          <w:b/>
          <w:bCs/>
          <w:noProof/>
        </w:rPr>
      </w:pPr>
      <w:r w:rsidRPr="00AE26F8">
        <w:rPr>
          <w:rFonts w:ascii="Times New Roman" w:hAnsi="Times New Roman"/>
          <w:b/>
          <w:bCs/>
          <w:noProof/>
        </w:rPr>
        <w:t>Syntax (Applies to both)</w:t>
      </w:r>
    </w:p>
    <w:p w14:paraId="446568BB" w14:textId="77777777" w:rsidR="00AE26F8" w:rsidRPr="00AE26F8" w:rsidRDefault="00AE26F8" w:rsidP="00AE26F8">
      <w:pPr>
        <w:ind w:left="1440"/>
        <w:rPr>
          <w:rFonts w:ascii="Times New Roman" w:hAnsi="Times New Roman"/>
          <w:noProof/>
        </w:rPr>
      </w:pPr>
      <w:r w:rsidRPr="00AE26F8">
        <w:rPr>
          <w:rFonts w:ascii="Times New Roman" w:hAnsi="Times New Roman"/>
          <w:noProof/>
        </w:rPr>
        <w:t>SELECT MIN(column_name)</w:t>
      </w:r>
    </w:p>
    <w:p w14:paraId="016F9D36" w14:textId="77777777" w:rsidR="00AE26F8" w:rsidRPr="00AE26F8" w:rsidRDefault="00AE26F8" w:rsidP="00AE26F8">
      <w:pPr>
        <w:ind w:left="1440"/>
        <w:rPr>
          <w:rFonts w:ascii="Times New Roman" w:hAnsi="Times New Roman"/>
          <w:noProof/>
        </w:rPr>
      </w:pPr>
      <w:r w:rsidRPr="00AE26F8">
        <w:rPr>
          <w:rFonts w:ascii="Times New Roman" w:hAnsi="Times New Roman"/>
          <w:noProof/>
        </w:rPr>
        <w:t>FROM table_name;</w:t>
      </w:r>
    </w:p>
    <w:p w14:paraId="31EEDAD6" w14:textId="77777777" w:rsidR="00AE26F8" w:rsidRPr="00AE26F8" w:rsidRDefault="00AE26F8" w:rsidP="00AE26F8">
      <w:pPr>
        <w:ind w:left="1440"/>
        <w:rPr>
          <w:rFonts w:ascii="Times New Roman" w:hAnsi="Times New Roman"/>
          <w:noProof/>
        </w:rPr>
      </w:pPr>
    </w:p>
    <w:p w14:paraId="334E22C1" w14:textId="77777777" w:rsidR="00AE26F8" w:rsidRPr="00AE26F8" w:rsidRDefault="00AE26F8" w:rsidP="00AE26F8">
      <w:pPr>
        <w:ind w:left="1440"/>
        <w:rPr>
          <w:rFonts w:ascii="Times New Roman" w:hAnsi="Times New Roman"/>
          <w:noProof/>
        </w:rPr>
      </w:pPr>
      <w:r w:rsidRPr="00AE26F8">
        <w:rPr>
          <w:rFonts w:ascii="Times New Roman" w:hAnsi="Times New Roman"/>
          <w:noProof/>
        </w:rPr>
        <w:t>SELECT MAX(column_name)</w:t>
      </w:r>
    </w:p>
    <w:p w14:paraId="57981161" w14:textId="77777777" w:rsidR="00AE26F8" w:rsidRPr="00AE26F8" w:rsidRDefault="00AE26F8" w:rsidP="00AE26F8">
      <w:pPr>
        <w:ind w:left="1440"/>
        <w:rPr>
          <w:rFonts w:ascii="Times New Roman" w:hAnsi="Times New Roman"/>
          <w:noProof/>
        </w:rPr>
      </w:pPr>
      <w:r w:rsidRPr="00AE26F8">
        <w:rPr>
          <w:rFonts w:ascii="Times New Roman" w:hAnsi="Times New Roman"/>
          <w:noProof/>
        </w:rPr>
        <w:t>FROM table_name;</w:t>
      </w:r>
    </w:p>
    <w:p w14:paraId="7FDF8E76" w14:textId="77777777" w:rsidR="00AE26F8" w:rsidRPr="00AE26F8" w:rsidRDefault="00AE26F8" w:rsidP="00AE26F8">
      <w:pPr>
        <w:rPr>
          <w:rFonts w:ascii="Times New Roman" w:hAnsi="Times New Roman"/>
          <w:b/>
          <w:bCs/>
          <w:noProof/>
        </w:rPr>
      </w:pPr>
      <w:r w:rsidRPr="00AE26F8">
        <w:rPr>
          <w:rFonts w:ascii="Times New Roman" w:hAnsi="Times New Roman"/>
          <w:b/>
          <w:bCs/>
          <w:noProof/>
        </w:rPr>
        <w:t>Basic Example Query</w:t>
      </w:r>
    </w:p>
    <w:p w14:paraId="3E6953AE" w14:textId="77777777" w:rsidR="00AE26F8" w:rsidRPr="00AE26F8" w:rsidRDefault="00AE26F8" w:rsidP="00AE26F8">
      <w:pPr>
        <w:rPr>
          <w:rFonts w:ascii="Times New Roman" w:hAnsi="Times New Roman"/>
          <w:noProof/>
        </w:rPr>
      </w:pPr>
      <w:r w:rsidRPr="00AE26F8">
        <w:rPr>
          <w:rFonts w:ascii="Times New Roman" w:hAnsi="Times New Roman"/>
          <w:noProof/>
        </w:rPr>
        <w:t>To find both the cheapest and most expensive product from your 'Products' table:</w:t>
      </w:r>
    </w:p>
    <w:p w14:paraId="70907A6D" w14:textId="77777777" w:rsidR="00AE26F8" w:rsidRPr="00AE26F8" w:rsidRDefault="00AE26F8" w:rsidP="00AE26F8">
      <w:pPr>
        <w:ind w:left="1440"/>
        <w:rPr>
          <w:rFonts w:ascii="Times New Roman" w:hAnsi="Times New Roman"/>
          <w:noProof/>
        </w:rPr>
      </w:pPr>
      <w:r w:rsidRPr="00AE26F8">
        <w:rPr>
          <w:rFonts w:ascii="Times New Roman" w:hAnsi="Times New Roman"/>
          <w:noProof/>
        </w:rPr>
        <w:t>SELECT MIN(Price), MAX(Price)</w:t>
      </w:r>
    </w:p>
    <w:p w14:paraId="71B59045" w14:textId="77777777" w:rsidR="00AE26F8" w:rsidRPr="00AE26F8" w:rsidRDefault="00AE26F8" w:rsidP="00AE26F8">
      <w:pPr>
        <w:ind w:left="1440"/>
        <w:rPr>
          <w:rFonts w:ascii="Times New Roman" w:hAnsi="Times New Roman"/>
          <w:noProof/>
        </w:rPr>
      </w:pPr>
      <w:r w:rsidRPr="00AE26F8">
        <w:rPr>
          <w:rFonts w:ascii="Times New Roman" w:hAnsi="Times New Roman"/>
          <w:noProof/>
        </w:rPr>
        <w:lastRenderedPageBreak/>
        <w:t>FROM Products;</w:t>
      </w:r>
    </w:p>
    <w:p w14:paraId="5D6C9DD4" w14:textId="13A65D4D" w:rsidR="00AE26F8" w:rsidRPr="00AE26F8" w:rsidRDefault="00AE26F8" w:rsidP="00AE26F8">
      <w:pPr>
        <w:rPr>
          <w:rFonts w:ascii="Times New Roman" w:hAnsi="Times New Roman"/>
          <w:noProof/>
        </w:rPr>
      </w:pPr>
      <w:r w:rsidRPr="00AE26F8">
        <w:rPr>
          <w:rFonts w:ascii="Times New Roman" w:hAnsi="Times New Roman"/>
          <w:noProof/>
        </w:rPr>
        <w:pict w14:anchorId="3F900897">
          <v:rect id="_x0000_i1074" style="width:451.3pt;height:3pt" o:hralign="center" o:hrstd="t" o:hrnoshade="t" o:hr="t" fillcolor="black [3213]" stroked="f"/>
        </w:pict>
      </w:r>
    </w:p>
    <w:p w14:paraId="2AEFA41C" w14:textId="77777777" w:rsidR="00AE26F8" w:rsidRPr="00AE26F8" w:rsidRDefault="00AE26F8" w:rsidP="00AE26F8">
      <w:pPr>
        <w:rPr>
          <w:rFonts w:ascii="Times New Roman" w:hAnsi="Times New Roman"/>
          <w:b/>
          <w:bCs/>
          <w:noProof/>
        </w:rPr>
      </w:pPr>
      <w:r w:rsidRPr="00AE26F8">
        <w:rPr>
          <w:rFonts w:ascii="Times New Roman" w:hAnsi="Times New Roman"/>
          <w:b/>
          <w:bCs/>
          <w:noProof/>
        </w:rPr>
        <w:t>GROUP BY clause</w:t>
      </w:r>
    </w:p>
    <w:p w14:paraId="467794B2" w14:textId="77777777" w:rsidR="00AE26F8" w:rsidRPr="00AE26F8" w:rsidRDefault="00AE26F8" w:rsidP="00AE26F8">
      <w:pPr>
        <w:rPr>
          <w:rFonts w:ascii="Times New Roman" w:hAnsi="Times New Roman"/>
          <w:noProof/>
        </w:rPr>
      </w:pPr>
      <w:r w:rsidRPr="00AE26F8">
        <w:rPr>
          <w:rFonts w:ascii="Times New Roman" w:hAnsi="Times New Roman"/>
          <w:noProof/>
        </w:rPr>
        <w:t xml:space="preserve">The GROUP BY clause is like asking SQL to </w:t>
      </w:r>
      <w:r w:rsidRPr="00AE26F8">
        <w:rPr>
          <w:rFonts w:ascii="Times New Roman" w:hAnsi="Times New Roman"/>
          <w:b/>
          <w:bCs/>
          <w:noProof/>
        </w:rPr>
        <w:t>sort your data into categories</w:t>
      </w:r>
      <w:r w:rsidRPr="00AE26F8">
        <w:rPr>
          <w:rFonts w:ascii="Times New Roman" w:hAnsi="Times New Roman"/>
          <w:noProof/>
        </w:rPr>
        <w:t xml:space="preserve"> so you can run a calculation on each one separately.</w:t>
      </w:r>
    </w:p>
    <w:p w14:paraId="74905849" w14:textId="77777777" w:rsidR="00AE26F8" w:rsidRPr="00AE26F8" w:rsidRDefault="00AE26F8" w:rsidP="00AE26F8">
      <w:pPr>
        <w:rPr>
          <w:rFonts w:ascii="Times New Roman" w:hAnsi="Times New Roman"/>
          <w:noProof/>
        </w:rPr>
      </w:pPr>
      <w:r w:rsidRPr="00AE26F8">
        <w:rPr>
          <w:rFonts w:ascii="Times New Roman" w:hAnsi="Times New Roman"/>
          <w:noProof/>
        </w:rPr>
        <w:t>Instead of getting a single total for the whole table, you can use GROUP BY with an aggregate function (like SUM() or COUNT()) to get a separate total for every unique value in a specific column.</w:t>
      </w:r>
    </w:p>
    <w:p w14:paraId="6097F0BD" w14:textId="77777777" w:rsidR="00AE26F8" w:rsidRPr="00AE26F8" w:rsidRDefault="00AE26F8" w:rsidP="00AE26F8">
      <w:pPr>
        <w:rPr>
          <w:rFonts w:ascii="Times New Roman" w:hAnsi="Times New Roman"/>
          <w:noProof/>
        </w:rPr>
      </w:pPr>
      <w:r w:rsidRPr="00AE26F8">
        <w:rPr>
          <w:rFonts w:ascii="Times New Roman" w:hAnsi="Times New Roman"/>
          <w:noProof/>
        </w:rPr>
        <w:t xml:space="preserve">For example, you can group by the 'Department' column to get the average salary for </w:t>
      </w:r>
      <w:r w:rsidRPr="00AE26F8">
        <w:rPr>
          <w:rFonts w:ascii="Times New Roman" w:hAnsi="Times New Roman"/>
          <w:i/>
          <w:iCs/>
          <w:noProof/>
        </w:rPr>
        <w:t>each</w:t>
      </w:r>
      <w:r w:rsidRPr="00AE26F8">
        <w:rPr>
          <w:rFonts w:ascii="Times New Roman" w:hAnsi="Times New Roman"/>
          <w:noProof/>
        </w:rPr>
        <w:t xml:space="preserve"> department, not just the company-wide average.</w:t>
      </w:r>
    </w:p>
    <w:p w14:paraId="3FFB6531" w14:textId="77777777" w:rsidR="00AE26F8" w:rsidRPr="00AE26F8" w:rsidRDefault="00AE26F8" w:rsidP="00AE26F8">
      <w:pPr>
        <w:rPr>
          <w:rFonts w:ascii="Times New Roman" w:hAnsi="Times New Roman"/>
          <w:b/>
          <w:bCs/>
          <w:noProof/>
        </w:rPr>
      </w:pPr>
      <w:r w:rsidRPr="00AE26F8">
        <w:rPr>
          <w:rFonts w:ascii="Times New Roman" w:hAnsi="Times New Roman"/>
          <w:b/>
          <w:bCs/>
          <w:noProof/>
        </w:rPr>
        <w:t>Syntax</w:t>
      </w:r>
    </w:p>
    <w:p w14:paraId="20E2A8B1" w14:textId="77777777" w:rsidR="00AE26F8" w:rsidRPr="00AE26F8" w:rsidRDefault="00AE26F8" w:rsidP="00AE26F8">
      <w:pPr>
        <w:ind w:left="1440"/>
        <w:rPr>
          <w:rFonts w:ascii="Times New Roman" w:hAnsi="Times New Roman"/>
          <w:noProof/>
        </w:rPr>
      </w:pPr>
      <w:r w:rsidRPr="00AE26F8">
        <w:rPr>
          <w:rFonts w:ascii="Times New Roman" w:hAnsi="Times New Roman"/>
          <w:noProof/>
        </w:rPr>
        <w:t>SELECT column_to_group_by, aggregate_function(column_to_calculate)</w:t>
      </w:r>
    </w:p>
    <w:p w14:paraId="326E619F" w14:textId="77777777" w:rsidR="00AE26F8" w:rsidRPr="00AE26F8" w:rsidRDefault="00AE26F8" w:rsidP="00AE26F8">
      <w:pPr>
        <w:ind w:left="1440"/>
        <w:rPr>
          <w:rFonts w:ascii="Times New Roman" w:hAnsi="Times New Roman"/>
          <w:noProof/>
        </w:rPr>
      </w:pPr>
      <w:r w:rsidRPr="00AE26F8">
        <w:rPr>
          <w:rFonts w:ascii="Times New Roman" w:hAnsi="Times New Roman"/>
          <w:noProof/>
        </w:rPr>
        <w:t>FROM table_name</w:t>
      </w:r>
    </w:p>
    <w:p w14:paraId="4FA3EA00" w14:textId="77777777" w:rsidR="00AE26F8" w:rsidRPr="00AE26F8" w:rsidRDefault="00AE26F8" w:rsidP="00AE26F8">
      <w:pPr>
        <w:ind w:left="1440"/>
        <w:rPr>
          <w:rFonts w:ascii="Times New Roman" w:hAnsi="Times New Roman"/>
          <w:noProof/>
        </w:rPr>
      </w:pPr>
      <w:r w:rsidRPr="00AE26F8">
        <w:rPr>
          <w:rFonts w:ascii="Times New Roman" w:hAnsi="Times New Roman"/>
          <w:noProof/>
        </w:rPr>
        <w:t>GROUP BY column_to_group_by;</w:t>
      </w:r>
    </w:p>
    <w:p w14:paraId="5E54E8A6" w14:textId="77777777" w:rsidR="00AE26F8" w:rsidRPr="00AE26F8" w:rsidRDefault="00AE26F8" w:rsidP="00AE26F8">
      <w:pPr>
        <w:rPr>
          <w:rFonts w:ascii="Times New Roman" w:hAnsi="Times New Roman"/>
          <w:b/>
          <w:bCs/>
          <w:noProof/>
        </w:rPr>
      </w:pPr>
      <w:r w:rsidRPr="00AE26F8">
        <w:rPr>
          <w:rFonts w:ascii="Times New Roman" w:hAnsi="Times New Roman"/>
          <w:b/>
          <w:bCs/>
          <w:noProof/>
        </w:rPr>
        <w:t>Basic Example Query</w:t>
      </w:r>
    </w:p>
    <w:p w14:paraId="7A6E22A9" w14:textId="77777777" w:rsidR="00AE26F8" w:rsidRPr="00AE26F8" w:rsidRDefault="00AE26F8" w:rsidP="00AE26F8">
      <w:pPr>
        <w:rPr>
          <w:rFonts w:ascii="Times New Roman" w:hAnsi="Times New Roman"/>
          <w:noProof/>
        </w:rPr>
      </w:pPr>
      <w:r w:rsidRPr="00AE26F8">
        <w:rPr>
          <w:rFonts w:ascii="Times New Roman" w:hAnsi="Times New Roman"/>
          <w:noProof/>
        </w:rPr>
        <w:t>To count how many employees work in each 'Department' listed in your 'Employees' table:</w:t>
      </w:r>
    </w:p>
    <w:p w14:paraId="73C41178" w14:textId="77777777" w:rsidR="00AE26F8" w:rsidRPr="00AE26F8" w:rsidRDefault="00AE26F8" w:rsidP="00AE26F8">
      <w:pPr>
        <w:ind w:left="1440"/>
        <w:rPr>
          <w:rFonts w:ascii="Times New Roman" w:hAnsi="Times New Roman"/>
          <w:noProof/>
        </w:rPr>
      </w:pPr>
      <w:r w:rsidRPr="00AE26F8">
        <w:rPr>
          <w:rFonts w:ascii="Times New Roman" w:hAnsi="Times New Roman"/>
          <w:noProof/>
        </w:rPr>
        <w:t>SELECT Department, COUNT(*)</w:t>
      </w:r>
    </w:p>
    <w:p w14:paraId="43DF2666" w14:textId="77777777" w:rsidR="00AE26F8" w:rsidRPr="00AE26F8" w:rsidRDefault="00AE26F8" w:rsidP="00AE26F8">
      <w:pPr>
        <w:ind w:left="1440"/>
        <w:rPr>
          <w:rFonts w:ascii="Times New Roman" w:hAnsi="Times New Roman"/>
          <w:noProof/>
        </w:rPr>
      </w:pPr>
      <w:r w:rsidRPr="00AE26F8">
        <w:rPr>
          <w:rFonts w:ascii="Times New Roman" w:hAnsi="Times New Roman"/>
          <w:noProof/>
        </w:rPr>
        <w:t>FROM Employees</w:t>
      </w:r>
    </w:p>
    <w:p w14:paraId="62D0EFFE" w14:textId="77777777" w:rsidR="00AE26F8" w:rsidRPr="00AE26F8" w:rsidRDefault="00AE26F8" w:rsidP="00AE26F8">
      <w:pPr>
        <w:ind w:left="1440"/>
        <w:rPr>
          <w:rFonts w:ascii="Times New Roman" w:hAnsi="Times New Roman"/>
          <w:noProof/>
        </w:rPr>
      </w:pPr>
      <w:r w:rsidRPr="00AE26F8">
        <w:rPr>
          <w:rFonts w:ascii="Times New Roman" w:hAnsi="Times New Roman"/>
          <w:noProof/>
        </w:rPr>
        <w:t>GROUP BY Department;</w:t>
      </w:r>
    </w:p>
    <w:p w14:paraId="0493D46B" w14:textId="06FA67D4" w:rsidR="00AE26F8" w:rsidRPr="00AE26F8" w:rsidRDefault="00AE26F8" w:rsidP="00AE26F8">
      <w:pPr>
        <w:rPr>
          <w:rFonts w:ascii="Times New Roman" w:hAnsi="Times New Roman"/>
          <w:noProof/>
        </w:rPr>
      </w:pPr>
      <w:r w:rsidRPr="00AE26F8">
        <w:rPr>
          <w:rFonts w:ascii="Times New Roman" w:hAnsi="Times New Roman"/>
          <w:noProof/>
        </w:rPr>
        <w:pict w14:anchorId="5DF123E1">
          <v:rect id="_x0000_i1076" style="width:451.3pt;height:3pt" o:hralign="center" o:hrstd="t" o:hrnoshade="t" o:hr="t" fillcolor="black [3213]" stroked="f"/>
        </w:pict>
      </w:r>
    </w:p>
    <w:p w14:paraId="3648CAFD" w14:textId="77777777" w:rsidR="00AE26F8" w:rsidRPr="00AE26F8" w:rsidRDefault="00AE26F8" w:rsidP="00AE26F8">
      <w:pPr>
        <w:rPr>
          <w:rFonts w:ascii="Times New Roman" w:hAnsi="Times New Roman"/>
          <w:b/>
          <w:bCs/>
          <w:noProof/>
        </w:rPr>
      </w:pPr>
      <w:r w:rsidRPr="00AE26F8">
        <w:rPr>
          <w:rFonts w:ascii="Times New Roman" w:hAnsi="Times New Roman"/>
          <w:b/>
          <w:bCs/>
          <w:noProof/>
        </w:rPr>
        <w:t>Filtering Groups (HAVING vs. WHERE)</w:t>
      </w:r>
    </w:p>
    <w:p w14:paraId="21A015A4" w14:textId="77777777" w:rsidR="00AE26F8" w:rsidRPr="00AE26F8" w:rsidRDefault="00AE26F8" w:rsidP="00AE26F8">
      <w:pPr>
        <w:rPr>
          <w:rFonts w:ascii="Times New Roman" w:hAnsi="Times New Roman"/>
          <w:noProof/>
        </w:rPr>
      </w:pPr>
      <w:r w:rsidRPr="00AE26F8">
        <w:rPr>
          <w:rFonts w:ascii="Times New Roman" w:hAnsi="Times New Roman"/>
          <w:noProof/>
        </w:rPr>
        <w:t>Both WHERE and HAVING are used to filter (or limit) the data you see, but they work at different times in your query:</w:t>
      </w:r>
    </w:p>
    <w:p w14:paraId="156B043B" w14:textId="77777777" w:rsidR="00AE26F8" w:rsidRPr="00AE26F8" w:rsidRDefault="00AE26F8" w:rsidP="00AE26F8">
      <w:pPr>
        <w:numPr>
          <w:ilvl w:val="0"/>
          <w:numId w:val="2"/>
        </w:numPr>
        <w:rPr>
          <w:rFonts w:ascii="Times New Roman" w:hAnsi="Times New Roman"/>
          <w:noProof/>
        </w:rPr>
      </w:pPr>
      <w:r w:rsidRPr="00AE26F8">
        <w:rPr>
          <w:rFonts w:ascii="Times New Roman" w:hAnsi="Times New Roman"/>
          <w:b/>
          <w:bCs/>
          <w:noProof/>
        </w:rPr>
        <w:t>WHERE</w:t>
      </w:r>
      <w:r w:rsidRPr="00AE26F8">
        <w:rPr>
          <w:rFonts w:ascii="Times New Roman" w:hAnsi="Times New Roman"/>
          <w:noProof/>
        </w:rPr>
        <w:t xml:space="preserve"> is for filtering </w:t>
      </w:r>
      <w:r w:rsidRPr="00AE26F8">
        <w:rPr>
          <w:rFonts w:ascii="Times New Roman" w:hAnsi="Times New Roman"/>
          <w:b/>
          <w:bCs/>
          <w:noProof/>
        </w:rPr>
        <w:t>individual rows</w:t>
      </w:r>
      <w:r w:rsidRPr="00AE26F8">
        <w:rPr>
          <w:rFonts w:ascii="Times New Roman" w:hAnsi="Times New Roman"/>
          <w:noProof/>
        </w:rPr>
        <w:t xml:space="preserve"> </w:t>
      </w:r>
      <w:r w:rsidRPr="00AE26F8">
        <w:rPr>
          <w:rFonts w:ascii="Times New Roman" w:hAnsi="Times New Roman"/>
          <w:i/>
          <w:iCs/>
          <w:noProof/>
        </w:rPr>
        <w:t>before</w:t>
      </w:r>
      <w:r w:rsidRPr="00AE26F8">
        <w:rPr>
          <w:rFonts w:ascii="Times New Roman" w:hAnsi="Times New Roman"/>
          <w:noProof/>
        </w:rPr>
        <w:t xml:space="preserve"> grouping. You use it to look at the original data and throw out rows you don't want to include in a summary. You </w:t>
      </w:r>
      <w:r w:rsidRPr="00AE26F8">
        <w:rPr>
          <w:rFonts w:ascii="Times New Roman" w:hAnsi="Times New Roman"/>
          <w:b/>
          <w:bCs/>
          <w:noProof/>
        </w:rPr>
        <w:t>cannot</w:t>
      </w:r>
      <w:r w:rsidRPr="00AE26F8">
        <w:rPr>
          <w:rFonts w:ascii="Times New Roman" w:hAnsi="Times New Roman"/>
          <w:noProof/>
        </w:rPr>
        <w:t xml:space="preserve"> use aggregate functions (like SUM() or COUNT()) in the WHERE clause.</w:t>
      </w:r>
    </w:p>
    <w:p w14:paraId="458E0222" w14:textId="77777777" w:rsidR="00AE26F8" w:rsidRPr="00AE26F8" w:rsidRDefault="00AE26F8" w:rsidP="00AE26F8">
      <w:pPr>
        <w:numPr>
          <w:ilvl w:val="0"/>
          <w:numId w:val="2"/>
        </w:numPr>
        <w:rPr>
          <w:rFonts w:ascii="Times New Roman" w:hAnsi="Times New Roman"/>
          <w:noProof/>
        </w:rPr>
      </w:pPr>
      <w:r w:rsidRPr="00AE26F8">
        <w:rPr>
          <w:rFonts w:ascii="Times New Roman" w:hAnsi="Times New Roman"/>
          <w:b/>
          <w:bCs/>
          <w:noProof/>
        </w:rPr>
        <w:t>HAVING</w:t>
      </w:r>
      <w:r w:rsidRPr="00AE26F8">
        <w:rPr>
          <w:rFonts w:ascii="Times New Roman" w:hAnsi="Times New Roman"/>
          <w:noProof/>
        </w:rPr>
        <w:t xml:space="preserve"> is for filtering </w:t>
      </w:r>
      <w:r w:rsidRPr="00AE26F8">
        <w:rPr>
          <w:rFonts w:ascii="Times New Roman" w:hAnsi="Times New Roman"/>
          <w:b/>
          <w:bCs/>
          <w:noProof/>
        </w:rPr>
        <w:t>groups</w:t>
      </w:r>
      <w:r w:rsidRPr="00AE26F8">
        <w:rPr>
          <w:rFonts w:ascii="Times New Roman" w:hAnsi="Times New Roman"/>
          <w:noProof/>
        </w:rPr>
        <w:t xml:space="preserve"> </w:t>
      </w:r>
      <w:r w:rsidRPr="00AE26F8">
        <w:rPr>
          <w:rFonts w:ascii="Times New Roman" w:hAnsi="Times New Roman"/>
          <w:i/>
          <w:iCs/>
          <w:noProof/>
        </w:rPr>
        <w:t>after</w:t>
      </w:r>
      <w:r w:rsidRPr="00AE26F8">
        <w:rPr>
          <w:rFonts w:ascii="Times New Roman" w:hAnsi="Times New Roman"/>
          <w:noProof/>
        </w:rPr>
        <w:t xml:space="preserve"> aggregation. It is always used after GROUP BY and lets you set a condition on the calculated summary value.</w:t>
      </w:r>
    </w:p>
    <w:p w14:paraId="73F49CC1" w14:textId="77777777" w:rsidR="00AE26F8" w:rsidRPr="00AE26F8" w:rsidRDefault="00AE26F8" w:rsidP="00AE26F8">
      <w:pPr>
        <w:rPr>
          <w:rFonts w:ascii="Times New Roman" w:hAnsi="Times New Roman"/>
          <w:b/>
          <w:bCs/>
          <w:noProof/>
        </w:rPr>
      </w:pPr>
      <w:r w:rsidRPr="00AE26F8">
        <w:rPr>
          <w:rFonts w:ascii="Times New Roman" w:hAnsi="Times New Roman"/>
          <w:b/>
          <w:bCs/>
          <w:noProof/>
        </w:rPr>
        <w:t>Basic Example Query (Using both)</w:t>
      </w:r>
    </w:p>
    <w:p w14:paraId="0A2E801E" w14:textId="77777777" w:rsidR="00AE26F8" w:rsidRPr="00AE26F8" w:rsidRDefault="00AE26F8" w:rsidP="00AE26F8">
      <w:pPr>
        <w:rPr>
          <w:rFonts w:ascii="Times New Roman" w:hAnsi="Times New Roman"/>
          <w:noProof/>
        </w:rPr>
      </w:pPr>
      <w:r w:rsidRPr="00AE26F8">
        <w:rPr>
          <w:rFonts w:ascii="Times New Roman" w:hAnsi="Times New Roman"/>
          <w:noProof/>
        </w:rPr>
        <w:t>Let's say you want to find departments where the average salary is high, but you only want to consider full-time employees:</w:t>
      </w:r>
    </w:p>
    <w:p w14:paraId="517556C9" w14:textId="77777777" w:rsidR="00AE26F8" w:rsidRPr="00AE26F8" w:rsidRDefault="00AE26F8" w:rsidP="00AE26F8">
      <w:pPr>
        <w:ind w:left="1440"/>
        <w:rPr>
          <w:rFonts w:ascii="Times New Roman" w:hAnsi="Times New Roman"/>
          <w:noProof/>
        </w:rPr>
      </w:pPr>
      <w:r w:rsidRPr="00AE26F8">
        <w:rPr>
          <w:rFonts w:ascii="Times New Roman" w:hAnsi="Times New Roman"/>
          <w:b/>
          <w:bCs/>
          <w:noProof/>
        </w:rPr>
        <w:t>SELECT</w:t>
      </w:r>
      <w:r w:rsidRPr="00AE26F8">
        <w:rPr>
          <w:rFonts w:ascii="Times New Roman" w:hAnsi="Times New Roman"/>
          <w:noProof/>
        </w:rPr>
        <w:t xml:space="preserve"> Department, </w:t>
      </w:r>
      <w:r w:rsidRPr="00AE26F8">
        <w:rPr>
          <w:rFonts w:ascii="Times New Roman" w:hAnsi="Times New Roman"/>
          <w:b/>
          <w:bCs/>
          <w:noProof/>
        </w:rPr>
        <w:t>AVG</w:t>
      </w:r>
      <w:r w:rsidRPr="00AE26F8">
        <w:rPr>
          <w:rFonts w:ascii="Times New Roman" w:hAnsi="Times New Roman"/>
          <w:noProof/>
        </w:rPr>
        <w:t>(Salary)</w:t>
      </w:r>
    </w:p>
    <w:p w14:paraId="1D8F4BB1" w14:textId="77777777" w:rsidR="00AE26F8" w:rsidRPr="00AE26F8" w:rsidRDefault="00AE26F8" w:rsidP="00AE26F8">
      <w:pPr>
        <w:ind w:left="1440"/>
        <w:rPr>
          <w:rFonts w:ascii="Times New Roman" w:hAnsi="Times New Roman"/>
          <w:noProof/>
        </w:rPr>
      </w:pPr>
      <w:r w:rsidRPr="00AE26F8">
        <w:rPr>
          <w:rFonts w:ascii="Times New Roman" w:hAnsi="Times New Roman"/>
          <w:b/>
          <w:bCs/>
          <w:noProof/>
        </w:rPr>
        <w:lastRenderedPageBreak/>
        <w:t>FROM</w:t>
      </w:r>
      <w:r w:rsidRPr="00AE26F8">
        <w:rPr>
          <w:rFonts w:ascii="Times New Roman" w:hAnsi="Times New Roman"/>
          <w:noProof/>
        </w:rPr>
        <w:t xml:space="preserve"> Employees</w:t>
      </w:r>
    </w:p>
    <w:p w14:paraId="7C9891BE" w14:textId="77777777" w:rsidR="009E662C" w:rsidRDefault="00AE26F8" w:rsidP="00AE26F8">
      <w:pPr>
        <w:ind w:left="1440"/>
        <w:rPr>
          <w:rFonts w:ascii="Times New Roman" w:hAnsi="Times New Roman"/>
          <w:noProof/>
        </w:rPr>
      </w:pPr>
      <w:r w:rsidRPr="00AE26F8">
        <w:rPr>
          <w:rFonts w:ascii="Times New Roman" w:hAnsi="Times New Roman"/>
          <w:b/>
          <w:bCs/>
          <w:noProof/>
        </w:rPr>
        <w:t>WHERE</w:t>
      </w:r>
      <w:r w:rsidRPr="00AE26F8">
        <w:rPr>
          <w:rFonts w:ascii="Times New Roman" w:hAnsi="Times New Roman"/>
          <w:noProof/>
        </w:rPr>
        <w:t xml:space="preserve"> EmploymentType = 'Full-Time'  </w:t>
      </w:r>
    </w:p>
    <w:p w14:paraId="1D5783A5" w14:textId="658D6640" w:rsidR="00AE26F8" w:rsidRPr="00AE26F8" w:rsidRDefault="00AE26F8" w:rsidP="00AE26F8">
      <w:pPr>
        <w:ind w:left="1440"/>
        <w:rPr>
          <w:rFonts w:ascii="Times New Roman" w:hAnsi="Times New Roman"/>
          <w:noProof/>
        </w:rPr>
      </w:pPr>
      <w:r w:rsidRPr="00AE26F8">
        <w:rPr>
          <w:rFonts w:ascii="Times New Roman" w:hAnsi="Times New Roman"/>
          <w:noProof/>
        </w:rPr>
        <w:t xml:space="preserve">-- 1. </w:t>
      </w:r>
      <w:r w:rsidRPr="00AE26F8">
        <w:rPr>
          <w:rFonts w:ascii="Times New Roman" w:hAnsi="Times New Roman"/>
          <w:b/>
          <w:bCs/>
          <w:noProof/>
        </w:rPr>
        <w:t>WHERE</w:t>
      </w:r>
      <w:r w:rsidRPr="00AE26F8">
        <w:rPr>
          <w:rFonts w:ascii="Times New Roman" w:hAnsi="Times New Roman"/>
          <w:noProof/>
        </w:rPr>
        <w:t xml:space="preserve"> filters individual employees first</w:t>
      </w:r>
    </w:p>
    <w:p w14:paraId="41620936" w14:textId="77777777" w:rsidR="00AE26F8" w:rsidRPr="00AE26F8" w:rsidRDefault="00AE26F8" w:rsidP="00AE26F8">
      <w:pPr>
        <w:ind w:left="1440"/>
        <w:rPr>
          <w:rFonts w:ascii="Times New Roman" w:hAnsi="Times New Roman"/>
          <w:noProof/>
        </w:rPr>
      </w:pPr>
      <w:r w:rsidRPr="00AE26F8">
        <w:rPr>
          <w:rFonts w:ascii="Times New Roman" w:hAnsi="Times New Roman"/>
          <w:b/>
          <w:bCs/>
          <w:noProof/>
        </w:rPr>
        <w:t>GROUP</w:t>
      </w:r>
      <w:r w:rsidRPr="00AE26F8">
        <w:rPr>
          <w:rFonts w:ascii="Times New Roman" w:hAnsi="Times New Roman"/>
          <w:noProof/>
        </w:rPr>
        <w:t xml:space="preserve"> BY Department</w:t>
      </w:r>
    </w:p>
    <w:p w14:paraId="470A4FC8" w14:textId="77777777" w:rsidR="009E662C" w:rsidRDefault="00AE26F8" w:rsidP="00AE26F8">
      <w:pPr>
        <w:ind w:left="1440"/>
        <w:rPr>
          <w:rFonts w:ascii="Times New Roman" w:hAnsi="Times New Roman"/>
          <w:noProof/>
        </w:rPr>
      </w:pPr>
      <w:r w:rsidRPr="00AE26F8">
        <w:rPr>
          <w:rFonts w:ascii="Times New Roman" w:hAnsi="Times New Roman"/>
          <w:b/>
          <w:bCs/>
          <w:noProof/>
        </w:rPr>
        <w:t>HAVING</w:t>
      </w:r>
      <w:r w:rsidRPr="00AE26F8">
        <w:rPr>
          <w:rFonts w:ascii="Times New Roman" w:hAnsi="Times New Roman"/>
          <w:noProof/>
        </w:rPr>
        <w:t xml:space="preserve"> </w:t>
      </w:r>
      <w:r w:rsidRPr="00AE26F8">
        <w:rPr>
          <w:rFonts w:ascii="Times New Roman" w:hAnsi="Times New Roman"/>
          <w:b/>
          <w:bCs/>
          <w:noProof/>
        </w:rPr>
        <w:t>AVG</w:t>
      </w:r>
      <w:r w:rsidRPr="00AE26F8">
        <w:rPr>
          <w:rFonts w:ascii="Times New Roman" w:hAnsi="Times New Roman"/>
          <w:noProof/>
        </w:rPr>
        <w:t xml:space="preserve">(Salary) &gt; 60000;         </w:t>
      </w:r>
    </w:p>
    <w:p w14:paraId="69084644" w14:textId="041C26D4" w:rsidR="00AE26F8" w:rsidRPr="00AE26F8" w:rsidRDefault="00AE26F8" w:rsidP="00AE26F8">
      <w:pPr>
        <w:ind w:left="1440"/>
        <w:rPr>
          <w:rFonts w:ascii="Times New Roman" w:hAnsi="Times New Roman"/>
          <w:noProof/>
        </w:rPr>
      </w:pPr>
      <w:r w:rsidRPr="00AE26F8">
        <w:rPr>
          <w:rFonts w:ascii="Times New Roman" w:hAnsi="Times New Roman"/>
          <w:noProof/>
        </w:rPr>
        <w:t xml:space="preserve">-- 2. </w:t>
      </w:r>
      <w:r w:rsidRPr="00AE26F8">
        <w:rPr>
          <w:rFonts w:ascii="Times New Roman" w:hAnsi="Times New Roman"/>
          <w:b/>
          <w:bCs/>
          <w:noProof/>
        </w:rPr>
        <w:t>HAVING</w:t>
      </w:r>
      <w:r w:rsidRPr="00AE26F8">
        <w:rPr>
          <w:rFonts w:ascii="Times New Roman" w:hAnsi="Times New Roman"/>
          <w:noProof/>
        </w:rPr>
        <w:t xml:space="preserve"> filters the results of the average calculation</w:t>
      </w:r>
    </w:p>
    <w:p w14:paraId="2D2FD69B" w14:textId="77777777" w:rsidR="00791E15" w:rsidRPr="00AE26F8" w:rsidRDefault="00791E15">
      <w:pPr>
        <w:rPr>
          <w:rFonts w:ascii="Times New Roman" w:hAnsi="Times New Roman"/>
          <w:noProof/>
        </w:rPr>
      </w:pPr>
    </w:p>
    <w:sectPr w:rsidR="00791E15" w:rsidRPr="00AE26F8" w:rsidSect="00AE26F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F5886"/>
    <w:multiLevelType w:val="multilevel"/>
    <w:tmpl w:val="B2EED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2D6AEF"/>
    <w:multiLevelType w:val="multilevel"/>
    <w:tmpl w:val="2EBAE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6315095">
    <w:abstractNumId w:val="1"/>
  </w:num>
  <w:num w:numId="2" w16cid:durableId="1193105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E15"/>
    <w:rsid w:val="002E4572"/>
    <w:rsid w:val="00791E15"/>
    <w:rsid w:val="007B6BBE"/>
    <w:rsid w:val="009E662C"/>
    <w:rsid w:val="00AE26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4282C"/>
  <w15:chartTrackingRefBased/>
  <w15:docId w15:val="{6E96B04F-107D-48A6-9C65-1AFE33AEE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E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1E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1E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1E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1E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1E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1E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1E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1E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E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1E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1E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1E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1E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1E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1E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1E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1E15"/>
    <w:rPr>
      <w:rFonts w:eastAsiaTheme="majorEastAsia" w:cstheme="majorBidi"/>
      <w:color w:val="272727" w:themeColor="text1" w:themeTint="D8"/>
    </w:rPr>
  </w:style>
  <w:style w:type="paragraph" w:styleId="Title">
    <w:name w:val="Title"/>
    <w:basedOn w:val="Normal"/>
    <w:next w:val="Normal"/>
    <w:link w:val="TitleChar"/>
    <w:uiPriority w:val="10"/>
    <w:qFormat/>
    <w:rsid w:val="00791E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E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E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1E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1E15"/>
    <w:pPr>
      <w:spacing w:before="160"/>
      <w:jc w:val="center"/>
    </w:pPr>
    <w:rPr>
      <w:i/>
      <w:iCs/>
      <w:color w:val="404040" w:themeColor="text1" w:themeTint="BF"/>
    </w:rPr>
  </w:style>
  <w:style w:type="character" w:customStyle="1" w:styleId="QuoteChar">
    <w:name w:val="Quote Char"/>
    <w:basedOn w:val="DefaultParagraphFont"/>
    <w:link w:val="Quote"/>
    <w:uiPriority w:val="29"/>
    <w:rsid w:val="00791E15"/>
    <w:rPr>
      <w:i/>
      <w:iCs/>
      <w:color w:val="404040" w:themeColor="text1" w:themeTint="BF"/>
    </w:rPr>
  </w:style>
  <w:style w:type="paragraph" w:styleId="ListParagraph">
    <w:name w:val="List Paragraph"/>
    <w:basedOn w:val="Normal"/>
    <w:uiPriority w:val="34"/>
    <w:qFormat/>
    <w:rsid w:val="00791E15"/>
    <w:pPr>
      <w:ind w:left="720"/>
      <w:contextualSpacing/>
    </w:pPr>
  </w:style>
  <w:style w:type="character" w:styleId="IntenseEmphasis">
    <w:name w:val="Intense Emphasis"/>
    <w:basedOn w:val="DefaultParagraphFont"/>
    <w:uiPriority w:val="21"/>
    <w:qFormat/>
    <w:rsid w:val="00791E15"/>
    <w:rPr>
      <w:i/>
      <w:iCs/>
      <w:color w:val="0F4761" w:themeColor="accent1" w:themeShade="BF"/>
    </w:rPr>
  </w:style>
  <w:style w:type="paragraph" w:styleId="IntenseQuote">
    <w:name w:val="Intense Quote"/>
    <w:basedOn w:val="Normal"/>
    <w:next w:val="Normal"/>
    <w:link w:val="IntenseQuoteChar"/>
    <w:uiPriority w:val="30"/>
    <w:qFormat/>
    <w:rsid w:val="00791E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1E15"/>
    <w:rPr>
      <w:i/>
      <w:iCs/>
      <w:color w:val="0F4761" w:themeColor="accent1" w:themeShade="BF"/>
    </w:rPr>
  </w:style>
  <w:style w:type="character" w:styleId="IntenseReference">
    <w:name w:val="Intense Reference"/>
    <w:basedOn w:val="DefaultParagraphFont"/>
    <w:uiPriority w:val="32"/>
    <w:qFormat/>
    <w:rsid w:val="00791E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7269">
      <w:bodyDiv w:val="1"/>
      <w:marLeft w:val="0"/>
      <w:marRight w:val="0"/>
      <w:marTop w:val="0"/>
      <w:marBottom w:val="0"/>
      <w:divBdr>
        <w:top w:val="none" w:sz="0" w:space="0" w:color="auto"/>
        <w:left w:val="none" w:sz="0" w:space="0" w:color="auto"/>
        <w:bottom w:val="none" w:sz="0" w:space="0" w:color="auto"/>
        <w:right w:val="none" w:sz="0" w:space="0" w:color="auto"/>
      </w:divBdr>
    </w:div>
    <w:div w:id="1343703677">
      <w:bodyDiv w:val="1"/>
      <w:marLeft w:val="0"/>
      <w:marRight w:val="0"/>
      <w:marTop w:val="0"/>
      <w:marBottom w:val="0"/>
      <w:divBdr>
        <w:top w:val="none" w:sz="0" w:space="0" w:color="auto"/>
        <w:left w:val="none" w:sz="0" w:space="0" w:color="auto"/>
        <w:bottom w:val="none" w:sz="0" w:space="0" w:color="auto"/>
        <w:right w:val="none" w:sz="0" w:space="0" w:color="auto"/>
      </w:divBdr>
    </w:div>
    <w:div w:id="1575428602">
      <w:bodyDiv w:val="1"/>
      <w:marLeft w:val="0"/>
      <w:marRight w:val="0"/>
      <w:marTop w:val="0"/>
      <w:marBottom w:val="0"/>
      <w:divBdr>
        <w:top w:val="none" w:sz="0" w:space="0" w:color="auto"/>
        <w:left w:val="none" w:sz="0" w:space="0" w:color="auto"/>
        <w:bottom w:val="none" w:sz="0" w:space="0" w:color="auto"/>
        <w:right w:val="none" w:sz="0" w:space="0" w:color="auto"/>
      </w:divBdr>
    </w:div>
    <w:div w:id="179786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dhanke</dc:creator>
  <cp:keywords/>
  <dc:description/>
  <cp:lastModifiedBy>omkar dhanke</cp:lastModifiedBy>
  <cp:revision>1</cp:revision>
  <dcterms:created xsi:type="dcterms:W3CDTF">2025-09-27T11:13:00Z</dcterms:created>
  <dcterms:modified xsi:type="dcterms:W3CDTF">2025-09-27T11:18:00Z</dcterms:modified>
</cp:coreProperties>
</file>