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BE5" w:rsidRDefault="009C5BE5" w:rsidP="00D92AC2">
      <w:pPr>
        <w:pStyle w:val="Heading1"/>
      </w:pPr>
      <w:bookmarkStart w:id="0" w:name="_GoBack"/>
      <w:bookmarkEnd w:id="0"/>
    </w:p>
    <w:p w:rsidR="009C5BE5" w:rsidRDefault="009C5BE5">
      <w:pPr>
        <w:rPr>
          <w:lang w:val="de-DE"/>
        </w:rPr>
      </w:pPr>
    </w:p>
    <w:p w:rsidR="009C5BE5" w:rsidRDefault="0099387C">
      <w:pPr>
        <w:rPr>
          <w:color w:val="000000"/>
          <w:lang w:val="de-DE"/>
        </w:rPr>
      </w:pPr>
      <w:bookmarkStart w:id="1" w:name="__UnoMark__2519_659443319"/>
      <w:bookmarkEnd w:id="1"/>
      <w:r>
        <w:rPr>
          <w:noProof/>
          <w:color w:val="000000"/>
          <w:lang w:val="en-US" w:eastAsia="en-US" w:bidi="ar-SA"/>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635000" cy="635000"/>
                <wp:effectExtent l="9525" t="9525" r="12700" b="98425"/>
                <wp:wrapNone/>
                <wp:docPr id="1" name="shapetype_6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635000 w 21600"/>
                            <a:gd name="T1" fmla="*/ 317500 h 21600"/>
                            <a:gd name="T2" fmla="*/ 317500 w 21600"/>
                            <a:gd name="T3" fmla="*/ 635000 h 21600"/>
                            <a:gd name="T4" fmla="*/ 0 w 21600"/>
                            <a:gd name="T5" fmla="*/ 317500 h 21600"/>
                            <a:gd name="T6" fmla="*/ 317500 w 21600"/>
                            <a:gd name="T7" fmla="*/ 0 h 21600"/>
                            <a:gd name="T8" fmla="*/ 0 60000 65536"/>
                            <a:gd name="T9" fmla="*/ 5898240 60000 65536"/>
                            <a:gd name="T10" fmla="*/ 11796480 60000 65536"/>
                            <a:gd name="T11" fmla="*/ 1769472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0" y="0"/>
                              </a:moveTo>
                              <a:lnTo>
                                <a:pt x="3600" y="0"/>
                              </a:lnTo>
                              <a:lnTo>
                                <a:pt x="9000" y="0"/>
                              </a:lnTo>
                              <a:lnTo>
                                <a:pt x="21600" y="0"/>
                              </a:lnTo>
                              <a:lnTo>
                                <a:pt x="21600" y="12600"/>
                              </a:lnTo>
                              <a:lnTo>
                                <a:pt x="21600" y="18000"/>
                              </a:lnTo>
                              <a:lnTo>
                                <a:pt x="21600" y="21600"/>
                              </a:lnTo>
                              <a:lnTo>
                                <a:pt x="9000" y="21600"/>
                              </a:lnTo>
                              <a:lnTo>
                                <a:pt x="6300" y="24300"/>
                              </a:lnTo>
                              <a:lnTo>
                                <a:pt x="3600" y="21600"/>
                              </a:lnTo>
                              <a:lnTo>
                                <a:pt x="0" y="21600"/>
                              </a:lnTo>
                              <a:lnTo>
                                <a:pt x="0" y="18000"/>
                              </a:lnTo>
                              <a:lnTo>
                                <a:pt x="0" y="12600"/>
                              </a:lnTo>
                              <a:lnTo>
                                <a:pt x="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0319B" id="shapetype_61"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KurQMAAIIKAAAOAAAAZHJzL2Uyb0RvYy54bWysVl2PozYUfa+0/8HicaUOgQSSoGFWq9lO&#10;VWnbrjT0uXLABLRgU9sJmf763msDcWaWpK02D8Tg4+N7z/2w7z+c2oYcmVS14KkX3C08wnguiprv&#10;U++P7OnHjUeUprygjeAs9V6Y8j48vPvhvu8SFopKNAWTBEi4Svou9Sqtu8T3VV6xlqo70TEOk6WQ&#10;LdXwKvd+IWkP7G3jh4tF7PdCFp0UOVMKvn6yk96D4S9Lluvfy1IxTZrUA9u0eUrz3OHTf7inyV7S&#10;rqrzwQz6P6xoac1h04nqE9WUHGT9hqqtcymUKPVdLlpflGWdM+MDeBMsXnnzXNGOGV9AHNVNMqnv&#10;R5v/dvwiSV1A7DzCaQshUrirfunYnzF8q+qiYBhalKrvVAIrnrsvEp1V3WeRf1WEi2fWgNSWRDxW&#10;lO/ZRylFXzFagLVmsX+xGl8U8JBd/6soYFt60MJIeCpli+wgDjmZSL1MkWInTXL4GC+jxQLimcPU&#10;MAbzfJqMi/OD0j8zYYjo8bPSNtAFjEyYisHZDEjKtoGYv/eJZSI9CYMY2IclIxLEmJDLYA0GkOrb&#10;yPAtcoZz6SCH3Wc4Vw5yMWdi5ICumxi/Rc6YuHaQsx5DlU/aLAiIB+LEUbSMX4u4dYDRZrsJV1fh&#10;gRueIFhv49Xm+gI3SsE63q7W4fUFbrBmhQ3cQM2qELhBMjk0F6jAjZRFOnGHPN6PmUqrMXnzEx+y&#10;F0YESiz1so2pmE4orBTMZaiHzFYbTQCGuX5Gby/Q4Diilxgi2PENGrTH5SM5+IbwaBYeXMAhwRC+&#10;duF2l8EJCQ0Du3IWgCHQOjLUGDpzhipCb85AI1OBHdWogbEFhqRPPVufpBpHONeKI8uEQelXfQP2&#10;Pc823EUtsdDRUlPuABynx//OkG1Nt7kJG+z6D7ggHDrN7NZnzmCDVthojeaN/9bMM9aOrmEnl25D&#10;4+UgUrjC0TXWSc/brFb3f4u77bzluy3ot+OdN0Ix6xkmnCmJKfMwcZ0DRYmmLp7qpsFsU3K/e2wk&#10;OVJI5ifzGxS6gDUcE3cbhZEpk4u5CwrsnZPIF7C21nBXauo29TATLIgmeMb+xAuwnSaa1o0dm3wC&#10;L8Zz1h7eO1G8wJkrhb0IwcUNBpWQf3ukh0sQHP5/HahkHml+4XBub4PVCuTS5mUVQSuFEnVndu4M&#10;5TlQpZ72oDvh8FHDGyw5dLLeV+Z6gEZy8RHO+rLGM9nYZ60aXuCiY8QfLmV4k3LfDep8dXz4BwAA&#10;//8DAFBLAwQUAAYACAAAACEA/K8DidgAAAAFAQAADwAAAGRycy9kb3ducmV2LnhtbEyPQUvDQBCF&#10;74L/YRnBm93VSpGYTZFCC15Eo5feptlpEpqdjdlNG/+9UxH0MszjDW++ly8n36kjDbENbOF2ZkAR&#10;V8G1XFv4eF/fPICKCdlhF5gsfFGEZXF5kWPmwonf6FimWkkIxwwtNCn1mdaxashjnIWeWLx9GDwm&#10;kUOt3YAnCfedvjNmoT22LB8a7GnVUHUoR29hcz8fX5/D4WW7nhabz7hfjfNtae311fT0CCrRlP6O&#10;4Ywv6FAI0y6M7KLqLEiR9DPPnjEid7+LLnL9n774BgAA//8DAFBLAQItABQABgAIAAAAIQC2gziS&#10;/gAAAOEBAAATAAAAAAAAAAAAAAAAAAAAAABbQ29udGVudF9UeXBlc10ueG1sUEsBAi0AFAAGAAgA&#10;AAAhADj9If/WAAAAlAEAAAsAAAAAAAAAAAAAAAAALwEAAF9yZWxzLy5yZWxzUEsBAi0AFAAGAAgA&#10;AAAhAASfMq6tAwAAggoAAA4AAAAAAAAAAAAAAAAALgIAAGRycy9lMm9Eb2MueG1sUEsBAi0AFAAG&#10;AAgAAAAhAPyvA4nYAAAABQEAAA8AAAAAAAAAAAAAAAAABwYAAGRycy9kb3ducmV2LnhtbFBLBQYA&#10;AAAABAAEAPMAAAAMBwAAAAA=&#10;" path="m,l3600,,9000,,21600,r,12600l21600,18000r,3600l9000,21600,6300,24300,3600,21600,,21600,,18000,,12600,,xe">
                <v:stroke joinstyle="miter"/>
                <v:path o:connecttype="custom" o:connectlocs="18667824,9333912;9333912,18667824;0,9333912;9333912,0" o:connectangles="0,90,180,270" textboxrect="0,0,21600,21600"/>
                <o:lock v:ext="edit" selection="t"/>
              </v:shape>
            </w:pict>
          </mc:Fallback>
        </mc:AlternateContent>
      </w:r>
    </w:p>
    <w:p w:rsidR="009C5BE5" w:rsidRPr="00D92AC2" w:rsidRDefault="00D92AC2">
      <w:pPr>
        <w:pStyle w:val="Subtitle"/>
        <w:pBdr>
          <w:top w:val="single" w:sz="4" w:space="1" w:color="000080"/>
        </w:pBdr>
        <w:rPr>
          <w:rFonts w:ascii="Calibri" w:hAnsi="Calibri"/>
          <w:color w:val="000000"/>
          <w:sz w:val="32"/>
          <w:szCs w:val="22"/>
          <w:lang w:val="de-DE"/>
        </w:rPr>
      </w:pPr>
      <w:r w:rsidRPr="00D92AC2">
        <w:rPr>
          <w:sz w:val="30"/>
        </w:rPr>
        <w:t>Samuel Arulanantham.S</w:t>
      </w:r>
    </w:p>
    <w:tbl>
      <w:tblPr>
        <w:tblW w:w="8775" w:type="dxa"/>
        <w:tblInd w:w="109" w:type="dxa"/>
        <w:tblLook w:val="04A0" w:firstRow="1" w:lastRow="0" w:firstColumn="1" w:lastColumn="0" w:noHBand="0" w:noVBand="1"/>
      </w:tblPr>
      <w:tblGrid>
        <w:gridCol w:w="8775"/>
      </w:tblGrid>
      <w:tr w:rsidR="009C5BE5">
        <w:trPr>
          <w:trHeight w:val="1149"/>
        </w:trPr>
        <w:tc>
          <w:tcPr>
            <w:tcW w:w="8775" w:type="dxa"/>
            <w:shd w:val="clear" w:color="auto" w:fill="auto"/>
          </w:tcPr>
          <w:p w:rsidR="009C5BE5" w:rsidRDefault="009C5BE5">
            <w:pPr>
              <w:tabs>
                <w:tab w:val="left" w:pos="7200"/>
              </w:tabs>
              <w:rPr>
                <w:color w:val="000000"/>
                <w:lang w:val="fr-FR"/>
              </w:rPr>
            </w:pPr>
            <w:bookmarkStart w:id="2" w:name="__UnoMark__2533_659443319"/>
            <w:bookmarkEnd w:id="2"/>
          </w:p>
          <w:p w:rsidR="009C5BE5" w:rsidRPr="00D92AC2" w:rsidRDefault="00E06D8A">
            <w:pPr>
              <w:rPr>
                <w:sz w:val="26"/>
              </w:rPr>
            </w:pPr>
            <w:bookmarkStart w:id="3" w:name="__UnoMark__2542_659443319"/>
            <w:bookmarkEnd w:id="3"/>
            <w:r w:rsidRPr="00D92AC2">
              <w:rPr>
                <w:b/>
                <w:color w:val="000000"/>
                <w:sz w:val="26"/>
              </w:rPr>
              <w:t xml:space="preserve">Mobile: </w:t>
            </w:r>
            <w:r w:rsidR="00D92AC2" w:rsidRPr="00D92AC2">
              <w:rPr>
                <w:color w:val="000000"/>
                <w:sz w:val="26"/>
              </w:rPr>
              <w:t>9944456766</w:t>
            </w:r>
          </w:p>
          <w:p w:rsidR="009C5BE5" w:rsidRDefault="00E06D8A">
            <w:r w:rsidRPr="00D92AC2">
              <w:rPr>
                <w:b/>
                <w:color w:val="000000"/>
                <w:sz w:val="26"/>
              </w:rPr>
              <w:t xml:space="preserve">E-mail : </w:t>
            </w:r>
            <w:hyperlink r:id="rId5" w:history="1">
              <w:r w:rsidR="00D92AC2" w:rsidRPr="00BD64E0">
                <w:rPr>
                  <w:rStyle w:val="Hyperlink"/>
                  <w:sz w:val="26"/>
                </w:rPr>
                <w:t>arulsam8@gmail.com</w:t>
              </w:r>
            </w:hyperlink>
          </w:p>
        </w:tc>
      </w:tr>
    </w:tbl>
    <w:p w:rsidR="009C5BE5" w:rsidRPr="00D5129B" w:rsidRDefault="00F15CB8">
      <w:pPr>
        <w:pStyle w:val="Subtitle"/>
        <w:pBdr>
          <w:top w:val="single" w:sz="4" w:space="1" w:color="000080"/>
        </w:pBdr>
        <w:rPr>
          <w:rFonts w:ascii="Calibri" w:hAnsi="Calibri"/>
          <w:b/>
          <w:color w:val="000000"/>
          <w:sz w:val="32"/>
          <w:szCs w:val="22"/>
        </w:rPr>
      </w:pPr>
      <w:r>
        <w:rPr>
          <w:rFonts w:ascii="Calibri" w:hAnsi="Calibri"/>
          <w:b/>
          <w:color w:val="000000"/>
          <w:sz w:val="32"/>
          <w:szCs w:val="22"/>
        </w:rPr>
        <w:t>Summary</w:t>
      </w:r>
    </w:p>
    <w:tbl>
      <w:tblPr>
        <w:tblW w:w="8820" w:type="dxa"/>
        <w:tblLook w:val="04A0" w:firstRow="1" w:lastRow="0" w:firstColumn="1" w:lastColumn="0" w:noHBand="0" w:noVBand="1"/>
      </w:tblPr>
      <w:tblGrid>
        <w:gridCol w:w="8820"/>
      </w:tblGrid>
      <w:tr w:rsidR="009C5BE5">
        <w:trPr>
          <w:trHeight w:val="1908"/>
        </w:trPr>
        <w:tc>
          <w:tcPr>
            <w:tcW w:w="8820" w:type="dxa"/>
            <w:shd w:val="clear" w:color="auto" w:fill="auto"/>
          </w:tcPr>
          <w:p w:rsidR="009C5BE5" w:rsidRDefault="009C5BE5">
            <w:pPr>
              <w:ind w:left="1080"/>
              <w:rPr>
                <w:color w:val="000000"/>
              </w:rPr>
            </w:pPr>
          </w:p>
          <w:p w:rsidR="00D92AC2" w:rsidRPr="00D92AC2" w:rsidRDefault="0079049E" w:rsidP="00D92AC2">
            <w:pPr>
              <w:numPr>
                <w:ilvl w:val="0"/>
                <w:numId w:val="2"/>
              </w:numPr>
            </w:pPr>
            <w:r>
              <w:rPr>
                <w:b/>
                <w:color w:val="000000"/>
              </w:rPr>
              <w:t>5.3</w:t>
            </w:r>
            <w:r w:rsidR="00E06D8A">
              <w:rPr>
                <w:b/>
                <w:color w:val="000000"/>
              </w:rPr>
              <w:t xml:space="preserve"> years</w:t>
            </w:r>
            <w:r w:rsidR="00E06D8A">
              <w:rPr>
                <w:rFonts w:cs="Arial"/>
              </w:rPr>
              <w:t xml:space="preserve">of Information Technology experience </w:t>
            </w:r>
            <w:r w:rsidR="00E06D8A">
              <w:rPr>
                <w:color w:val="000000"/>
              </w:rPr>
              <w:t>in understanding</w:t>
            </w:r>
            <w:r w:rsidR="00E06D8A">
              <w:rPr>
                <w:rFonts w:cs="Arial"/>
              </w:rPr>
              <w:t xml:space="preserve"> and analyzing the software and hardware engineering requirements, onsite and offshore management of product development.</w:t>
            </w:r>
          </w:p>
          <w:p w:rsidR="00D92AC2" w:rsidRDefault="00D92AC2" w:rsidP="00D92AC2">
            <w:pPr>
              <w:ind w:left="720"/>
            </w:pPr>
          </w:p>
          <w:p w:rsidR="00D92AC2" w:rsidRPr="00D92AC2" w:rsidRDefault="00D92AC2" w:rsidP="00D92AC2">
            <w:pPr>
              <w:numPr>
                <w:ilvl w:val="0"/>
                <w:numId w:val="2"/>
              </w:numPr>
              <w:rPr>
                <w:color w:val="000000"/>
              </w:rPr>
            </w:pPr>
            <w:r w:rsidRPr="00D92AC2">
              <w:rPr>
                <w:color w:val="000000"/>
              </w:rPr>
              <w:t xml:space="preserve">Expert knowledge of </w:t>
            </w:r>
            <w:r w:rsidRPr="00D92AC2">
              <w:rPr>
                <w:snapToGrid w:val="0"/>
                <w:color w:val="000000" w:themeColor="text1"/>
                <w:sz w:val="22"/>
                <w:szCs w:val="22"/>
              </w:rPr>
              <w:t>JavaScript, JQuery, JSON, php,mysql,</w:t>
            </w:r>
            <w:r w:rsidR="00D5129B">
              <w:rPr>
                <w:snapToGrid w:val="0"/>
                <w:color w:val="000000" w:themeColor="text1"/>
                <w:sz w:val="22"/>
                <w:szCs w:val="22"/>
              </w:rPr>
              <w:t xml:space="preserve">Angular js, </w:t>
            </w:r>
            <w:r w:rsidRPr="00D92AC2">
              <w:rPr>
                <w:snapToGrid w:val="0"/>
                <w:color w:val="000000" w:themeColor="text1"/>
                <w:sz w:val="22"/>
                <w:szCs w:val="22"/>
              </w:rPr>
              <w:t>backbone.js,underscore.js and CMS like Adobe CQ5, Joomla also involved in</w:t>
            </w:r>
            <w:r w:rsidRPr="00D92AC2">
              <w:rPr>
                <w:color w:val="000000" w:themeColor="text1"/>
                <w:sz w:val="22"/>
                <w:szCs w:val="22"/>
              </w:rPr>
              <w:t xml:space="preserve"> integration, development of interactive web applications</w:t>
            </w:r>
          </w:p>
          <w:p w:rsidR="009C5BE5" w:rsidRPr="00D92AC2" w:rsidRDefault="00D92AC2" w:rsidP="00F15CB8">
            <w:pPr>
              <w:tabs>
                <w:tab w:val="left" w:pos="6848"/>
              </w:tabs>
              <w:ind w:left="720"/>
              <w:rPr>
                <w:color w:val="000000"/>
              </w:rPr>
            </w:pPr>
            <w:r w:rsidRPr="00D92AC2">
              <w:rPr>
                <w:color w:val="000000" w:themeColor="text1"/>
                <w:sz w:val="22"/>
                <w:szCs w:val="22"/>
              </w:rPr>
              <w:t>.</w:t>
            </w:r>
            <w:r w:rsidR="00F15CB8">
              <w:rPr>
                <w:color w:val="000000" w:themeColor="text1"/>
                <w:sz w:val="22"/>
                <w:szCs w:val="22"/>
              </w:rPr>
              <w:tab/>
            </w:r>
          </w:p>
          <w:p w:rsidR="009C5BE5" w:rsidRDefault="00E06D8A">
            <w:pPr>
              <w:numPr>
                <w:ilvl w:val="0"/>
                <w:numId w:val="2"/>
              </w:numPr>
            </w:pPr>
            <w:r>
              <w:t>Managed complete project cycle right from requirement analysis to system study, designing, coding, testing, de-bugging, documentation and implementation.</w:t>
            </w:r>
          </w:p>
          <w:p w:rsidR="00D5129B" w:rsidRDefault="00D5129B" w:rsidP="00D5129B">
            <w:pPr>
              <w:ind w:left="720"/>
            </w:pPr>
          </w:p>
          <w:p w:rsidR="009C5BE5" w:rsidRDefault="00E06D8A">
            <w:pPr>
              <w:numPr>
                <w:ilvl w:val="0"/>
                <w:numId w:val="2"/>
              </w:numPr>
            </w:pPr>
            <w:r>
              <w:t>Possess good interpersonal skills that have been put to good use in coordinating with Project teams.</w:t>
            </w:r>
          </w:p>
          <w:p w:rsidR="009C5BE5" w:rsidRDefault="009C5BE5">
            <w:pPr>
              <w:ind w:left="720"/>
            </w:pPr>
          </w:p>
          <w:p w:rsidR="009C5BE5" w:rsidRDefault="00E06D8A">
            <w:pPr>
              <w:numPr>
                <w:ilvl w:val="0"/>
                <w:numId w:val="2"/>
              </w:numPr>
            </w:pPr>
            <w:r>
              <w:t>Team player with effective communication skills.</w:t>
            </w:r>
          </w:p>
        </w:tc>
      </w:tr>
    </w:tbl>
    <w:p w:rsidR="009C5BE5" w:rsidRDefault="009C5BE5">
      <w:pPr>
        <w:rPr>
          <w:color w:val="000000"/>
        </w:rPr>
      </w:pPr>
      <w:bookmarkStart w:id="4" w:name="__UnoMark__2616_659443319"/>
      <w:bookmarkEnd w:id="4"/>
    </w:p>
    <w:p w:rsidR="009C5BE5" w:rsidRPr="00D5129B" w:rsidRDefault="00E06D8A">
      <w:pPr>
        <w:pStyle w:val="Subtitle"/>
        <w:pBdr>
          <w:top w:val="single" w:sz="4" w:space="1" w:color="000080"/>
        </w:pBdr>
        <w:rPr>
          <w:rFonts w:ascii="Calibri" w:hAnsi="Calibri"/>
          <w:b/>
          <w:color w:val="000000"/>
          <w:sz w:val="32"/>
          <w:szCs w:val="22"/>
        </w:rPr>
      </w:pPr>
      <w:r w:rsidRPr="00D5129B">
        <w:rPr>
          <w:rFonts w:ascii="Calibri" w:hAnsi="Calibri"/>
          <w:b/>
          <w:color w:val="000000"/>
          <w:sz w:val="32"/>
          <w:szCs w:val="22"/>
        </w:rPr>
        <w:t>Work Experience</w:t>
      </w:r>
    </w:p>
    <w:tbl>
      <w:tblPr>
        <w:tblW w:w="8820" w:type="dxa"/>
        <w:tblInd w:w="109" w:type="dxa"/>
        <w:tblLook w:val="04A0" w:firstRow="1" w:lastRow="0" w:firstColumn="1" w:lastColumn="0" w:noHBand="0" w:noVBand="1"/>
      </w:tblPr>
      <w:tblGrid>
        <w:gridCol w:w="8820"/>
      </w:tblGrid>
      <w:tr w:rsidR="009C5BE5" w:rsidTr="00685784">
        <w:trPr>
          <w:trHeight w:val="1539"/>
        </w:trPr>
        <w:tc>
          <w:tcPr>
            <w:tcW w:w="8820" w:type="dxa"/>
            <w:shd w:val="clear" w:color="auto" w:fill="auto"/>
          </w:tcPr>
          <w:p w:rsidR="009C5BE5" w:rsidRDefault="009C5BE5">
            <w:pPr>
              <w:ind w:left="360"/>
              <w:rPr>
                <w:color w:val="000000"/>
              </w:rPr>
            </w:pPr>
          </w:p>
          <w:p w:rsidR="009C5BE5" w:rsidRDefault="00E06D8A" w:rsidP="00D5129B">
            <w:pPr>
              <w:numPr>
                <w:ilvl w:val="0"/>
                <w:numId w:val="2"/>
              </w:numPr>
            </w:pPr>
            <w:r w:rsidRPr="00D5129B">
              <w:t xml:space="preserve">Currently working with </w:t>
            </w:r>
            <w:r w:rsidR="00D5129B" w:rsidRPr="00D5129B">
              <w:t>CTS</w:t>
            </w:r>
            <w:r w:rsidRPr="00D5129B">
              <w:t xml:space="preserve"> as a </w:t>
            </w:r>
            <w:r w:rsidR="00D5129B" w:rsidRPr="00D5129B">
              <w:t xml:space="preserve">Program </w:t>
            </w:r>
            <w:r w:rsidR="00F15CB8" w:rsidRPr="00D5129B">
              <w:t>Analyst</w:t>
            </w:r>
            <w:r w:rsidRPr="00D5129B">
              <w:t xml:space="preserve"> from </w:t>
            </w:r>
            <w:r w:rsidR="00D5129B" w:rsidRPr="00D5129B">
              <w:t>April’14</w:t>
            </w:r>
            <w:r w:rsidRPr="00D5129B">
              <w:t xml:space="preserve"> to till date.</w:t>
            </w:r>
          </w:p>
          <w:p w:rsidR="009C5BE5" w:rsidRDefault="00E06D8A">
            <w:pPr>
              <w:numPr>
                <w:ilvl w:val="0"/>
                <w:numId w:val="3"/>
              </w:numPr>
              <w:jc w:val="both"/>
            </w:pPr>
            <w:r>
              <w:t xml:space="preserve">Worked as Software Engineer in </w:t>
            </w:r>
            <w:r w:rsidR="00D5129B">
              <w:t>Matrimony.com [March ’13 to March</w:t>
            </w:r>
            <w:r w:rsidRPr="00D5129B">
              <w:t xml:space="preserve"> ‘1</w:t>
            </w:r>
            <w:r w:rsidR="00D5129B">
              <w:t>4</w:t>
            </w:r>
            <w:r w:rsidRPr="00D5129B">
              <w:t>]</w:t>
            </w:r>
          </w:p>
          <w:p w:rsidR="009C5BE5" w:rsidRDefault="00E06D8A">
            <w:pPr>
              <w:numPr>
                <w:ilvl w:val="0"/>
                <w:numId w:val="3"/>
              </w:numPr>
              <w:jc w:val="both"/>
            </w:pPr>
            <w:r>
              <w:t xml:space="preserve">Worked as Software Engineer in </w:t>
            </w:r>
            <w:r w:rsidR="00D5129B">
              <w:t>Webex Data Solution [March’12 to Feb ‘13</w:t>
            </w:r>
            <w:r w:rsidRPr="00D5129B">
              <w:t>]</w:t>
            </w:r>
          </w:p>
          <w:p w:rsidR="009C5BE5" w:rsidRDefault="00D5129B">
            <w:pPr>
              <w:numPr>
                <w:ilvl w:val="0"/>
                <w:numId w:val="3"/>
              </w:numPr>
              <w:jc w:val="both"/>
            </w:pPr>
            <w:r>
              <w:t xml:space="preserve">Worked as </w:t>
            </w:r>
            <w:r w:rsidR="00E06D8A">
              <w:t xml:space="preserve">Software Engineer in </w:t>
            </w:r>
            <w:r>
              <w:t xml:space="preserve">Cogzidal Technology </w:t>
            </w:r>
            <w:r w:rsidR="00E06D8A">
              <w:t>[</w:t>
            </w:r>
            <w:r>
              <w:t>March ’11 to Feb ‘12</w:t>
            </w:r>
            <w:r w:rsidR="00E06D8A">
              <w:t>]</w:t>
            </w:r>
          </w:p>
          <w:p w:rsidR="009C5BE5" w:rsidRDefault="009C5BE5">
            <w:pPr>
              <w:pStyle w:val="TextBody"/>
              <w:rPr>
                <w:rFonts w:ascii="Calibri" w:hAnsi="Calibri"/>
                <w:color w:val="000000"/>
                <w:sz w:val="22"/>
                <w:szCs w:val="22"/>
              </w:rPr>
            </w:pPr>
          </w:p>
        </w:tc>
      </w:tr>
    </w:tbl>
    <w:p w:rsidR="009C5BE5" w:rsidRPr="00D5129B" w:rsidRDefault="00D5129B">
      <w:pPr>
        <w:pStyle w:val="Subtitle"/>
        <w:pBdr>
          <w:top w:val="single" w:sz="4" w:space="1" w:color="000080"/>
        </w:pBdr>
        <w:rPr>
          <w:rFonts w:ascii="Calibri" w:hAnsi="Calibri"/>
          <w:b/>
          <w:color w:val="000000"/>
          <w:sz w:val="32"/>
          <w:szCs w:val="22"/>
        </w:rPr>
      </w:pPr>
      <w:r>
        <w:rPr>
          <w:rFonts w:ascii="Calibri" w:hAnsi="Calibri"/>
          <w:b/>
          <w:color w:val="000000"/>
          <w:sz w:val="32"/>
          <w:szCs w:val="22"/>
        </w:rPr>
        <w:t>A</w:t>
      </w:r>
      <w:r w:rsidR="00E06D8A" w:rsidRPr="00D5129B">
        <w:rPr>
          <w:rFonts w:ascii="Calibri" w:hAnsi="Calibri"/>
          <w:b/>
          <w:color w:val="000000"/>
          <w:sz w:val="32"/>
          <w:szCs w:val="22"/>
        </w:rPr>
        <w:t>cademics</w:t>
      </w:r>
    </w:p>
    <w:tbl>
      <w:tblPr>
        <w:tblW w:w="8820" w:type="dxa"/>
        <w:tblInd w:w="109" w:type="dxa"/>
        <w:tblLook w:val="04A0" w:firstRow="1" w:lastRow="0" w:firstColumn="1" w:lastColumn="0" w:noHBand="0" w:noVBand="1"/>
      </w:tblPr>
      <w:tblGrid>
        <w:gridCol w:w="8820"/>
      </w:tblGrid>
      <w:tr w:rsidR="009C5BE5" w:rsidTr="00685784">
        <w:trPr>
          <w:trHeight w:val="1692"/>
        </w:trPr>
        <w:tc>
          <w:tcPr>
            <w:tcW w:w="8820" w:type="dxa"/>
            <w:shd w:val="clear" w:color="auto" w:fill="auto"/>
          </w:tcPr>
          <w:p w:rsidR="009C5BE5" w:rsidRDefault="00E06D8A">
            <w:pPr>
              <w:numPr>
                <w:ilvl w:val="0"/>
                <w:numId w:val="4"/>
              </w:numPr>
            </w:pPr>
            <w:bookmarkStart w:id="5" w:name="__UnoMark__2689_659443319"/>
            <w:bookmarkEnd w:id="5"/>
            <w:r w:rsidRPr="00F15CB8">
              <w:rPr>
                <w:color w:val="000000"/>
              </w:rPr>
              <w:t xml:space="preserve">B.E (Electronics </w:t>
            </w:r>
            <w:r w:rsidR="00F15CB8" w:rsidRPr="00F15CB8">
              <w:rPr>
                <w:color w:val="000000"/>
              </w:rPr>
              <w:t>and Instrumentation</w:t>
            </w:r>
            <w:r w:rsidRPr="00F15CB8">
              <w:rPr>
                <w:color w:val="000000"/>
              </w:rPr>
              <w:t>)</w:t>
            </w:r>
            <w:r w:rsidR="00F15CB8" w:rsidRPr="00F15CB8">
              <w:rPr>
                <w:color w:val="000000"/>
              </w:rPr>
              <w:t xml:space="preserve"> scored</w:t>
            </w:r>
            <w:r w:rsidR="00F15CB8">
              <w:rPr>
                <w:b/>
                <w:color w:val="000000"/>
              </w:rPr>
              <w:t xml:space="preserve"> 67%</w:t>
            </w:r>
            <w:r>
              <w:rPr>
                <w:color w:val="000000"/>
              </w:rPr>
              <w:t>from</w:t>
            </w:r>
            <w:r w:rsidR="00F15CB8" w:rsidRPr="00F15CB8">
              <w:rPr>
                <w:color w:val="000000"/>
              </w:rPr>
              <w:t>KCET</w:t>
            </w:r>
            <w:r w:rsidRPr="00F15CB8">
              <w:rPr>
                <w:color w:val="000000"/>
              </w:rPr>
              <w:t xml:space="preserve"> (</w:t>
            </w:r>
            <w:r w:rsidR="00F15CB8" w:rsidRPr="00F15CB8">
              <w:rPr>
                <w:color w:val="000000"/>
              </w:rPr>
              <w:t>Anna University)</w:t>
            </w:r>
          </w:p>
          <w:p w:rsidR="009C5BE5" w:rsidRDefault="00F15CB8">
            <w:pPr>
              <w:numPr>
                <w:ilvl w:val="0"/>
                <w:numId w:val="4"/>
              </w:numPr>
              <w:spacing w:after="120"/>
              <w:jc w:val="both"/>
            </w:pPr>
            <w:r>
              <w:t>HSE</w:t>
            </w:r>
            <w:r w:rsidR="00E06D8A">
              <w:t xml:space="preserve"> (</w:t>
            </w:r>
            <w:r>
              <w:rPr>
                <w:b/>
              </w:rPr>
              <w:t>69.33</w:t>
            </w:r>
            <w:r w:rsidR="00E06D8A">
              <w:rPr>
                <w:b/>
              </w:rPr>
              <w:t>%</w:t>
            </w:r>
            <w:r w:rsidR="00E06D8A">
              <w:t xml:space="preserve">) </w:t>
            </w:r>
            <w:r>
              <w:t>Tagore Vidyalayam Matric Hr.Sec School, Madurai.</w:t>
            </w:r>
          </w:p>
          <w:p w:rsidR="00F15CB8" w:rsidRDefault="00F15CB8">
            <w:pPr>
              <w:numPr>
                <w:ilvl w:val="0"/>
                <w:numId w:val="4"/>
              </w:numPr>
              <w:spacing w:after="120"/>
              <w:jc w:val="both"/>
            </w:pPr>
            <w:r>
              <w:t>SSLC (</w:t>
            </w:r>
            <w:r>
              <w:rPr>
                <w:b/>
              </w:rPr>
              <w:t>64.54%</w:t>
            </w:r>
            <w:r>
              <w:t>) Tagore Vidyalayam Matric Hr.Sec School, Madurai</w:t>
            </w:r>
          </w:p>
          <w:p w:rsidR="009C5BE5" w:rsidRDefault="009C5BE5">
            <w:pPr>
              <w:ind w:left="720"/>
              <w:rPr>
                <w:color w:val="000000"/>
              </w:rPr>
            </w:pPr>
          </w:p>
        </w:tc>
      </w:tr>
    </w:tbl>
    <w:p w:rsidR="009C5BE5" w:rsidRDefault="00E06D8A" w:rsidP="00F15CB8">
      <w:pPr>
        <w:pStyle w:val="Subtitle"/>
        <w:pBdr>
          <w:top w:val="single" w:sz="4" w:space="1" w:color="000080"/>
        </w:pBdr>
        <w:rPr>
          <w:rFonts w:ascii="Calibri" w:hAnsi="Calibri"/>
          <w:color w:val="000000"/>
          <w:sz w:val="22"/>
          <w:szCs w:val="22"/>
        </w:rPr>
      </w:pPr>
      <w:bookmarkStart w:id="6" w:name="__UnoMark__2721_659443319"/>
      <w:bookmarkEnd w:id="6"/>
      <w:r w:rsidRPr="00F15CB8">
        <w:rPr>
          <w:rFonts w:ascii="Calibri" w:hAnsi="Calibri"/>
          <w:b/>
          <w:color w:val="000000"/>
          <w:sz w:val="32"/>
          <w:szCs w:val="22"/>
        </w:rPr>
        <w:t>S</w:t>
      </w:r>
      <w:r w:rsidR="00F15CB8">
        <w:rPr>
          <w:rFonts w:ascii="Calibri" w:hAnsi="Calibri"/>
          <w:b/>
          <w:color w:val="000000"/>
          <w:sz w:val="32"/>
          <w:szCs w:val="22"/>
        </w:rPr>
        <w:t>kills</w:t>
      </w:r>
    </w:p>
    <w:tbl>
      <w:tblPr>
        <w:tblW w:w="9434" w:type="dxa"/>
        <w:tblInd w:w="109" w:type="dxa"/>
        <w:tblLook w:val="04A0" w:firstRow="1" w:lastRow="0" w:firstColumn="1" w:lastColumn="0" w:noHBand="0" w:noVBand="1"/>
      </w:tblPr>
      <w:tblGrid>
        <w:gridCol w:w="9354"/>
        <w:gridCol w:w="80"/>
      </w:tblGrid>
      <w:tr w:rsidR="00A53F2F" w:rsidTr="00A53F2F">
        <w:trPr>
          <w:trHeight w:val="164"/>
        </w:trPr>
        <w:tc>
          <w:tcPr>
            <w:tcW w:w="9434" w:type="dxa"/>
            <w:gridSpan w:val="2"/>
            <w:shd w:val="clear" w:color="auto" w:fill="auto"/>
          </w:tcPr>
          <w:p w:rsidR="00A53F2F" w:rsidRPr="00685784" w:rsidRDefault="00A53F2F" w:rsidP="00685784">
            <w:pPr>
              <w:numPr>
                <w:ilvl w:val="0"/>
                <w:numId w:val="4"/>
              </w:numPr>
              <w:spacing w:after="120"/>
              <w:jc w:val="both"/>
            </w:pPr>
            <w:r w:rsidRPr="00685784">
              <w:rPr>
                <w:b/>
              </w:rPr>
              <w:t>Expertise</w:t>
            </w:r>
            <w:r w:rsidRPr="00685784">
              <w:t xml:space="preserve"> : Interactive design, Frontend Architect Specialization</w:t>
            </w:r>
          </w:p>
        </w:tc>
      </w:tr>
      <w:tr w:rsidR="00A53F2F" w:rsidTr="00A53F2F">
        <w:trPr>
          <w:trHeight w:val="171"/>
        </w:trPr>
        <w:tc>
          <w:tcPr>
            <w:tcW w:w="9434" w:type="dxa"/>
            <w:gridSpan w:val="2"/>
            <w:shd w:val="clear" w:color="auto" w:fill="auto"/>
          </w:tcPr>
          <w:p w:rsidR="00A53F2F" w:rsidRPr="00685784" w:rsidRDefault="00A53F2F" w:rsidP="00685784">
            <w:pPr>
              <w:numPr>
                <w:ilvl w:val="0"/>
                <w:numId w:val="4"/>
              </w:numPr>
              <w:spacing w:after="120"/>
              <w:jc w:val="both"/>
            </w:pPr>
            <w:r w:rsidRPr="00685784">
              <w:rPr>
                <w:b/>
              </w:rPr>
              <w:t>Tools</w:t>
            </w:r>
            <w:r w:rsidRPr="00685784">
              <w:t xml:space="preserve"> : Adobe Dreamweaver CS5, HP Quality Tortoise SVN 1.6</w:t>
            </w:r>
          </w:p>
        </w:tc>
      </w:tr>
      <w:tr w:rsidR="00A53F2F" w:rsidTr="00A53F2F">
        <w:trPr>
          <w:gridAfter w:val="1"/>
          <w:wAfter w:w="80" w:type="dxa"/>
          <w:trHeight w:val="96"/>
        </w:trPr>
        <w:tc>
          <w:tcPr>
            <w:tcW w:w="9354" w:type="dxa"/>
            <w:shd w:val="clear" w:color="auto" w:fill="auto"/>
          </w:tcPr>
          <w:p w:rsidR="00A53F2F" w:rsidRPr="00685784" w:rsidRDefault="00A53F2F" w:rsidP="00685784">
            <w:pPr>
              <w:numPr>
                <w:ilvl w:val="0"/>
                <w:numId w:val="4"/>
              </w:numPr>
              <w:spacing w:after="120"/>
              <w:jc w:val="both"/>
            </w:pPr>
            <w:r w:rsidRPr="00685784">
              <w:rPr>
                <w:b/>
              </w:rPr>
              <w:t>Programming Languages</w:t>
            </w:r>
            <w:r w:rsidRPr="00685784">
              <w:t xml:space="preserve"> :  JavaScript, JQuery, Adobe JSON, PHP, MySQL, HTML 4/5, CSS 2/3</w:t>
            </w:r>
          </w:p>
        </w:tc>
      </w:tr>
      <w:tr w:rsidR="00A53F2F" w:rsidTr="00A53F2F">
        <w:trPr>
          <w:gridAfter w:val="1"/>
          <w:wAfter w:w="80" w:type="dxa"/>
          <w:trHeight w:val="96"/>
        </w:trPr>
        <w:tc>
          <w:tcPr>
            <w:tcW w:w="9354" w:type="dxa"/>
            <w:shd w:val="clear" w:color="auto" w:fill="auto"/>
          </w:tcPr>
          <w:p w:rsidR="00A53F2F" w:rsidRPr="00685784" w:rsidRDefault="00A53F2F" w:rsidP="00685784">
            <w:pPr>
              <w:numPr>
                <w:ilvl w:val="0"/>
                <w:numId w:val="4"/>
              </w:numPr>
              <w:spacing w:after="120"/>
              <w:jc w:val="both"/>
            </w:pPr>
            <w:r w:rsidRPr="00685784">
              <w:rPr>
                <w:b/>
              </w:rPr>
              <w:t>JavascriptFrameworks</w:t>
            </w:r>
            <w:r w:rsidRPr="00685784">
              <w:t>: Backbone.JS,Hanblebar.js,Underscore.js,Angular..js</w:t>
            </w:r>
          </w:p>
          <w:p w:rsidR="00A53F2F" w:rsidRPr="00685784" w:rsidRDefault="00A53F2F" w:rsidP="00685784">
            <w:pPr>
              <w:numPr>
                <w:ilvl w:val="0"/>
                <w:numId w:val="4"/>
              </w:numPr>
              <w:spacing w:after="120"/>
              <w:jc w:val="both"/>
            </w:pPr>
            <w:r w:rsidRPr="00685784">
              <w:rPr>
                <w:b/>
              </w:rPr>
              <w:t>Php Frameworks</w:t>
            </w:r>
            <w:r w:rsidRPr="00685784">
              <w:t xml:space="preserve"> : Cakephp,Codeigniter</w:t>
            </w:r>
          </w:p>
        </w:tc>
      </w:tr>
    </w:tbl>
    <w:p w:rsidR="009C5BE5" w:rsidRDefault="009C5BE5">
      <w:bookmarkStart w:id="7" w:name="__UnoMark__2806_659443319"/>
      <w:bookmarkEnd w:id="7"/>
    </w:p>
    <w:p w:rsidR="009C5BE5" w:rsidRPr="00F15CB8" w:rsidRDefault="00E06D8A" w:rsidP="00A53F2F">
      <w:pPr>
        <w:pStyle w:val="Subtitle"/>
        <w:pBdr>
          <w:top w:val="single" w:sz="4" w:space="3" w:color="000080"/>
        </w:pBdr>
        <w:rPr>
          <w:rFonts w:ascii="Calibri" w:hAnsi="Calibri"/>
          <w:b/>
          <w:color w:val="000000"/>
          <w:sz w:val="32"/>
          <w:szCs w:val="22"/>
        </w:rPr>
      </w:pPr>
      <w:r w:rsidRPr="00F15CB8">
        <w:rPr>
          <w:rFonts w:ascii="Calibri" w:hAnsi="Calibri"/>
          <w:b/>
          <w:color w:val="000000"/>
          <w:sz w:val="32"/>
          <w:szCs w:val="22"/>
        </w:rPr>
        <w:t xml:space="preserve">PROJECT DETAILS </w:t>
      </w:r>
    </w:p>
    <w:p w:rsidR="009C5BE5" w:rsidRDefault="009C5BE5">
      <w:pPr>
        <w:tabs>
          <w:tab w:val="left" w:pos="8424"/>
        </w:tabs>
        <w:rPr>
          <w:b/>
          <w:color w:val="000000"/>
        </w:rPr>
      </w:pPr>
    </w:p>
    <w:p w:rsidR="009C5BE5" w:rsidRDefault="00E06D8A" w:rsidP="00A53F2F">
      <w:pPr>
        <w:tabs>
          <w:tab w:val="center" w:pos="4819"/>
        </w:tabs>
        <w:rPr>
          <w:b/>
          <w:color w:val="000000"/>
        </w:rPr>
      </w:pPr>
      <w:r>
        <w:rPr>
          <w:b/>
          <w:color w:val="000000"/>
        </w:rPr>
        <w:t xml:space="preserve">Company: </w:t>
      </w:r>
      <w:r w:rsidR="00685784">
        <w:rPr>
          <w:b/>
          <w:color w:val="000000"/>
        </w:rPr>
        <w:t>CTS</w:t>
      </w:r>
      <w:r w:rsidR="00A53F2F">
        <w:rPr>
          <w:b/>
          <w:color w:val="000000"/>
        </w:rPr>
        <w:tab/>
      </w:r>
    </w:p>
    <w:p w:rsidR="00685784" w:rsidRPr="00F341CA" w:rsidRDefault="00685784" w:rsidP="00685784">
      <w:pPr>
        <w:pStyle w:val="NoSpacing"/>
        <w:jc w:val="both"/>
        <w:rPr>
          <w:rFonts w:eastAsiaTheme="minorEastAsia"/>
          <w:b/>
          <w:kern w:val="20"/>
          <w:lang w:eastAsia="ja-JP"/>
        </w:rPr>
      </w:pPr>
      <w:r>
        <w:rPr>
          <w:b/>
          <w:color w:val="000000"/>
        </w:rPr>
        <w:t xml:space="preserve">Project: </w:t>
      </w:r>
      <w:r w:rsidR="009A4E4B">
        <w:rPr>
          <w:rFonts w:eastAsia="Courier New" w:cs="Arial"/>
          <w:b/>
          <w:color w:val="000000"/>
          <w:lang w:eastAsia="ar-SA"/>
        </w:rPr>
        <w:t>Comcast Frontend</w:t>
      </w:r>
    </w:p>
    <w:p w:rsidR="009C5BE5" w:rsidRDefault="00E06D8A" w:rsidP="009A4E4B">
      <w:pPr>
        <w:pStyle w:val="NoSpacing"/>
        <w:jc w:val="both"/>
      </w:pPr>
      <w:r>
        <w:rPr>
          <w:b/>
          <w:color w:val="000000"/>
        </w:rPr>
        <w:t xml:space="preserve">Client: </w:t>
      </w:r>
      <w:r w:rsidR="009A4E4B">
        <w:rPr>
          <w:rFonts w:eastAsia="Courier New" w:cs="Arial"/>
          <w:b/>
          <w:color w:val="000000"/>
          <w:lang w:eastAsia="ar-SA"/>
        </w:rPr>
        <w:t>Comcast</w:t>
      </w:r>
      <w:r>
        <w:rPr>
          <w:b/>
          <w:color w:val="000000"/>
        </w:rPr>
        <w:tab/>
      </w:r>
    </w:p>
    <w:p w:rsidR="009C5BE5" w:rsidRPr="009A4E4B" w:rsidRDefault="00E06D8A" w:rsidP="009A4E4B">
      <w:pPr>
        <w:pStyle w:val="NoSpacing"/>
        <w:jc w:val="both"/>
        <w:rPr>
          <w:b/>
          <w:color w:val="000000"/>
        </w:rPr>
      </w:pPr>
      <w:r w:rsidRPr="009A4E4B">
        <w:rPr>
          <w:b/>
          <w:color w:val="000000"/>
        </w:rPr>
        <w:t>Duration:</w:t>
      </w:r>
      <w:r w:rsidR="009A4E4B">
        <w:rPr>
          <w:b/>
          <w:color w:val="000000"/>
        </w:rPr>
        <w:t xml:space="preserve"> April’15</w:t>
      </w:r>
      <w:r w:rsidRPr="009A4E4B">
        <w:rPr>
          <w:b/>
          <w:color w:val="000000"/>
        </w:rPr>
        <w:t xml:space="preserve"> to till date.</w:t>
      </w:r>
    </w:p>
    <w:p w:rsidR="009C5BE5" w:rsidRDefault="009C5BE5">
      <w:pPr>
        <w:tabs>
          <w:tab w:val="left" w:pos="8424"/>
        </w:tabs>
        <w:rPr>
          <w:color w:val="000000"/>
        </w:rPr>
      </w:pPr>
    </w:p>
    <w:p w:rsidR="009C5BE5" w:rsidRDefault="00E06D8A">
      <w:r w:rsidRPr="009A4E4B">
        <w:rPr>
          <w:rFonts w:asciiTheme="majorHAnsi" w:eastAsiaTheme="minorHAnsi" w:hAnsiTheme="majorHAnsi" w:cstheme="minorBidi"/>
          <w:b/>
          <w:color w:val="000000"/>
          <w:lang w:val="en-US" w:eastAsia="en-US" w:bidi="ar-SA"/>
        </w:rPr>
        <w:t>Environment</w:t>
      </w:r>
      <w:r>
        <w:rPr>
          <w:b/>
          <w:color w:val="000000"/>
        </w:rPr>
        <w:t>:</w:t>
      </w:r>
      <w:r w:rsidR="009A4E4B">
        <w:rPr>
          <w:color w:val="000000"/>
        </w:rPr>
        <w:t xml:space="preserve"> HTML 5, CSS, JS, Angular JS</w:t>
      </w:r>
      <w:r>
        <w:rPr>
          <w:color w:val="000000"/>
        </w:rPr>
        <w:t xml:space="preserve">, Web services, </w:t>
      </w:r>
      <w:r w:rsidR="009A4E4B">
        <w:rPr>
          <w:color w:val="000000"/>
        </w:rPr>
        <w:t>MS Visual Studio</w:t>
      </w:r>
      <w:r>
        <w:rPr>
          <w:color w:val="000000"/>
        </w:rPr>
        <w:t>.</w:t>
      </w:r>
    </w:p>
    <w:p w:rsidR="009C5BE5" w:rsidRDefault="009C5BE5">
      <w:pPr>
        <w:tabs>
          <w:tab w:val="left" w:pos="8424"/>
        </w:tabs>
        <w:rPr>
          <w:b/>
          <w:color w:val="000000"/>
        </w:rPr>
      </w:pPr>
    </w:p>
    <w:p w:rsidR="009C5BE5" w:rsidRDefault="00E06D8A">
      <w:r w:rsidRPr="00A53F2F">
        <w:rPr>
          <w:rFonts w:asciiTheme="majorHAnsi" w:eastAsiaTheme="minorHAnsi" w:hAnsiTheme="majorHAnsi" w:cstheme="minorBidi"/>
          <w:b/>
          <w:color w:val="000000"/>
          <w:lang w:val="en-US" w:eastAsia="en-US" w:bidi="ar-SA"/>
        </w:rPr>
        <w:t>Project Overview</w:t>
      </w:r>
      <w:r w:rsidR="00C561FD" w:rsidRPr="00C561FD">
        <w:rPr>
          <w:bCs/>
        </w:rPr>
        <w:t>:</w:t>
      </w:r>
      <w:r w:rsidR="00C561FD" w:rsidRPr="00C561FD">
        <w:rPr>
          <w:rFonts w:cs="Arial"/>
          <w:shd w:val="clear" w:color="auto" w:fill="FFFFFF"/>
        </w:rPr>
        <w:t>STRATA Store Front product development - ecommerce market platform where buyers and sellers (agent) will connect to fix advertisement slots for live TV shows, radio stations etc through a bid process. Buyers will send the RFP with their budget and required spots for advertisements. The sellers will respond back with the available slots and their comments. Invoice can be created in the system. All the advertisement related calculations on Impressions or Ratings such as GIMP, CPP, CPM etc will be calculated based on MONDAY COLUMNS. E-Port is a peculiar thing used in this project and it is integrated to Storefront DB. And the E-Port uses BMS Schemas, e-Port registry and Gateway Transport model concepts. The orders will be managed in the Buyer side and Seller side information through this e-Port</w:t>
      </w:r>
      <w:r w:rsidR="00C561FD" w:rsidRPr="00C561FD">
        <w:rPr>
          <w:rFonts w:cs="Arial"/>
          <w:color w:val="444444"/>
          <w:shd w:val="clear" w:color="auto" w:fill="FFFFFF"/>
        </w:rPr>
        <w:t>.</w:t>
      </w:r>
    </w:p>
    <w:p w:rsidR="009C5BE5" w:rsidRPr="00A53F2F" w:rsidRDefault="00E06D8A">
      <w:pPr>
        <w:rPr>
          <w:rFonts w:asciiTheme="majorHAnsi" w:eastAsiaTheme="minorHAnsi" w:hAnsiTheme="majorHAnsi" w:cstheme="minorBidi"/>
          <w:b/>
          <w:color w:val="000000"/>
          <w:lang w:val="en-US" w:eastAsia="en-US" w:bidi="ar-SA"/>
        </w:rPr>
      </w:pPr>
      <w:bookmarkStart w:id="8" w:name="__UnoMark__2867_659443319"/>
      <w:bookmarkEnd w:id="8"/>
      <w:r>
        <w:rPr>
          <w:color w:val="000000"/>
        </w:rPr>
        <w:t> </w:t>
      </w:r>
    </w:p>
    <w:p w:rsidR="009C5BE5" w:rsidRDefault="00E06D8A" w:rsidP="00A53F2F">
      <w:pPr>
        <w:rPr>
          <w:rFonts w:asciiTheme="majorHAnsi" w:eastAsiaTheme="minorHAnsi" w:hAnsiTheme="majorHAnsi" w:cstheme="minorBidi"/>
          <w:b/>
          <w:color w:val="000000"/>
          <w:lang w:val="en-US" w:eastAsia="en-US" w:bidi="ar-SA"/>
        </w:rPr>
      </w:pPr>
      <w:r w:rsidRPr="00A53F2F">
        <w:rPr>
          <w:rFonts w:asciiTheme="majorHAnsi" w:eastAsiaTheme="minorHAnsi" w:hAnsiTheme="majorHAnsi" w:cstheme="minorBidi"/>
          <w:b/>
          <w:color w:val="000000"/>
          <w:lang w:val="en-US" w:eastAsia="en-US" w:bidi="ar-SA"/>
        </w:rPr>
        <w:t xml:space="preserve">Roles and Responsibilities: </w:t>
      </w:r>
    </w:p>
    <w:p w:rsidR="00A53F2F" w:rsidRPr="00A53F2F" w:rsidRDefault="00A53F2F" w:rsidP="00A53F2F">
      <w:pPr>
        <w:rPr>
          <w:rFonts w:asciiTheme="majorHAnsi" w:eastAsiaTheme="minorHAnsi" w:hAnsiTheme="majorHAnsi" w:cstheme="minorBidi"/>
          <w:b/>
          <w:color w:val="000000"/>
          <w:lang w:val="en-US" w:eastAsia="en-US" w:bidi="ar-SA"/>
        </w:rPr>
      </w:pPr>
    </w:p>
    <w:p w:rsidR="009C5BE5" w:rsidRPr="00A53F2F" w:rsidRDefault="00E06D8A" w:rsidP="00A53F2F">
      <w:pPr>
        <w:numPr>
          <w:ilvl w:val="0"/>
          <w:numId w:val="3"/>
        </w:numPr>
        <w:jc w:val="both"/>
      </w:pPr>
      <w:r w:rsidRPr="00A53F2F">
        <w:t>Development of templates and components.</w:t>
      </w:r>
    </w:p>
    <w:p w:rsidR="009C5BE5" w:rsidRPr="00A53F2F" w:rsidRDefault="00E06D8A" w:rsidP="00A53F2F">
      <w:pPr>
        <w:numPr>
          <w:ilvl w:val="0"/>
          <w:numId w:val="3"/>
        </w:numPr>
        <w:jc w:val="both"/>
      </w:pPr>
      <w:r w:rsidRPr="00A53F2F">
        <w:t>Development of Customizable components</w:t>
      </w:r>
      <w:r w:rsidR="009A4E4B" w:rsidRPr="00A53F2F">
        <w:t xml:space="preserve"> Angular Grid,ui-select,modalpopup</w:t>
      </w:r>
      <w:r w:rsidRPr="00A53F2F">
        <w:t>.</w:t>
      </w:r>
    </w:p>
    <w:p w:rsidR="009C5BE5" w:rsidRPr="00A53F2F" w:rsidRDefault="00E06D8A" w:rsidP="00A53F2F">
      <w:pPr>
        <w:numPr>
          <w:ilvl w:val="0"/>
          <w:numId w:val="3"/>
        </w:numPr>
        <w:jc w:val="both"/>
      </w:pPr>
      <w:r w:rsidRPr="00A53F2F">
        <w:t>Front End and Back End development of different modules.</w:t>
      </w:r>
    </w:p>
    <w:p w:rsidR="009C5BE5" w:rsidRPr="00A53F2F" w:rsidRDefault="00E06D8A" w:rsidP="00A53F2F">
      <w:pPr>
        <w:numPr>
          <w:ilvl w:val="0"/>
          <w:numId w:val="3"/>
        </w:numPr>
        <w:jc w:val="both"/>
      </w:pPr>
      <w:r w:rsidRPr="00A53F2F">
        <w:t>Interaction with the customer to understand the functional/non-functional requirements.</w:t>
      </w:r>
    </w:p>
    <w:p w:rsidR="009C5BE5" w:rsidRPr="00A53F2F" w:rsidRDefault="00E06D8A" w:rsidP="00A53F2F">
      <w:pPr>
        <w:numPr>
          <w:ilvl w:val="0"/>
          <w:numId w:val="3"/>
        </w:numPr>
        <w:jc w:val="both"/>
      </w:pPr>
      <w:r w:rsidRPr="00A53F2F">
        <w:t xml:space="preserve">System understanding of the existing applications and working closely with Business and technical stakeholder to manage ongoing changes. </w:t>
      </w:r>
    </w:p>
    <w:p w:rsidR="009C5BE5" w:rsidRPr="00A53F2F" w:rsidRDefault="00E06D8A" w:rsidP="00A53F2F">
      <w:pPr>
        <w:numPr>
          <w:ilvl w:val="0"/>
          <w:numId w:val="3"/>
        </w:numPr>
        <w:jc w:val="both"/>
      </w:pPr>
      <w:r w:rsidRPr="00A53F2F">
        <w:t>Interacting with onsite and offshore team in resolving their problems.</w:t>
      </w:r>
    </w:p>
    <w:p w:rsidR="009C5BE5" w:rsidRDefault="009C5BE5">
      <w:pPr>
        <w:tabs>
          <w:tab w:val="left" w:pos="8424"/>
        </w:tabs>
        <w:rPr>
          <w:b/>
          <w:color w:val="000000"/>
        </w:rPr>
      </w:pPr>
    </w:p>
    <w:p w:rsidR="009C5BE5" w:rsidRDefault="00E06D8A">
      <w:pPr>
        <w:tabs>
          <w:tab w:val="left" w:pos="8424"/>
        </w:tabs>
      </w:pPr>
      <w:r>
        <w:rPr>
          <w:b/>
          <w:color w:val="000000"/>
        </w:rPr>
        <w:t>Company:</w:t>
      </w:r>
      <w:r w:rsidR="009A4E4B">
        <w:rPr>
          <w:b/>
        </w:rPr>
        <w:t>CTS</w:t>
      </w:r>
    </w:p>
    <w:p w:rsidR="009A4E4B" w:rsidRPr="00F341CA" w:rsidRDefault="00E06D8A" w:rsidP="009A4E4B">
      <w:pPr>
        <w:pStyle w:val="NoSpacing"/>
        <w:jc w:val="both"/>
        <w:rPr>
          <w:rFonts w:eastAsiaTheme="minorEastAsia"/>
          <w:b/>
          <w:kern w:val="20"/>
          <w:lang w:eastAsia="ja-JP"/>
        </w:rPr>
      </w:pPr>
      <w:r>
        <w:rPr>
          <w:b/>
          <w:color w:val="000000"/>
        </w:rPr>
        <w:t xml:space="preserve">Project: </w:t>
      </w:r>
      <w:r w:rsidR="009A4E4B">
        <w:rPr>
          <w:rFonts w:eastAsia="Courier New" w:cs="Arial"/>
          <w:b/>
          <w:color w:val="000000"/>
          <w:lang w:eastAsia="ar-SA"/>
        </w:rPr>
        <w:t>SiemensCareXcell</w:t>
      </w:r>
    </w:p>
    <w:p w:rsidR="009C5BE5" w:rsidRDefault="00E06D8A">
      <w:pPr>
        <w:tabs>
          <w:tab w:val="left" w:pos="8424"/>
        </w:tabs>
      </w:pPr>
      <w:r>
        <w:rPr>
          <w:b/>
          <w:color w:val="000000"/>
        </w:rPr>
        <w:t xml:space="preserve">Client: </w:t>
      </w:r>
      <w:r w:rsidR="009A4E4B">
        <w:rPr>
          <w:b/>
          <w:color w:val="000000"/>
        </w:rPr>
        <w:t>Siemens</w:t>
      </w:r>
      <w:r>
        <w:rPr>
          <w:b/>
          <w:color w:val="000000"/>
        </w:rPr>
        <w:tab/>
      </w:r>
    </w:p>
    <w:p w:rsidR="009C5BE5" w:rsidRDefault="00E06D8A">
      <w:pPr>
        <w:jc w:val="both"/>
      </w:pPr>
      <w:r>
        <w:rPr>
          <w:b/>
          <w:color w:val="000000"/>
        </w:rPr>
        <w:t>Duration:</w:t>
      </w:r>
      <w:r w:rsidR="00FC23B0">
        <w:rPr>
          <w:b/>
        </w:rPr>
        <w:t>march’13</w:t>
      </w:r>
      <w:r>
        <w:rPr>
          <w:b/>
        </w:rPr>
        <w:t xml:space="preserve"> to </w:t>
      </w:r>
      <w:r w:rsidR="009A4E4B">
        <w:rPr>
          <w:b/>
        </w:rPr>
        <w:t>april‘14</w:t>
      </w:r>
      <w:r>
        <w:rPr>
          <w:b/>
        </w:rPr>
        <w:t>]</w:t>
      </w:r>
    </w:p>
    <w:p w:rsidR="009C5BE5" w:rsidRDefault="009C5BE5">
      <w:pPr>
        <w:jc w:val="both"/>
        <w:rPr>
          <w:b/>
        </w:rPr>
      </w:pPr>
    </w:p>
    <w:p w:rsidR="009C5BE5" w:rsidRDefault="00E06D8A">
      <w:pPr>
        <w:tabs>
          <w:tab w:val="left" w:pos="8424"/>
        </w:tabs>
      </w:pPr>
      <w:r>
        <w:rPr>
          <w:b/>
          <w:color w:val="000000"/>
        </w:rPr>
        <w:t>Environment:</w:t>
      </w:r>
      <w:r>
        <w:rPr>
          <w:color w:val="000000"/>
        </w:rPr>
        <w:t xml:space="preserve"> HTML, CSS, JS, JQuery, AJAX,</w:t>
      </w:r>
      <w:r w:rsidR="009A4E4B">
        <w:rPr>
          <w:color w:val="000000"/>
        </w:rPr>
        <w:t>BackboneJs,HanblebarJs</w:t>
      </w:r>
    </w:p>
    <w:p w:rsidR="009C5BE5" w:rsidRDefault="009C5BE5">
      <w:pPr>
        <w:tabs>
          <w:tab w:val="left" w:pos="8424"/>
        </w:tabs>
        <w:rPr>
          <w:b/>
          <w:color w:val="000000"/>
        </w:rPr>
      </w:pPr>
    </w:p>
    <w:p w:rsidR="009C5BE5" w:rsidRDefault="00E06D8A">
      <w:r w:rsidRPr="00A53F2F">
        <w:rPr>
          <w:b/>
          <w:color w:val="000000"/>
        </w:rPr>
        <w:t>Project Overview</w:t>
      </w:r>
      <w:r>
        <w:t xml:space="preserve">: </w:t>
      </w:r>
      <w:r w:rsidR="00FC23B0" w:rsidRPr="00F341CA">
        <w:rPr>
          <w:rFonts w:eastAsiaTheme="majorEastAsia" w:cstheme="majorBidi"/>
          <w:bCs/>
          <w:color w:val="000000" w:themeColor="text1"/>
          <w:sz w:val="22"/>
          <w:szCs w:val="22"/>
        </w:rPr>
        <w:t xml:space="preserve">Siemens </w:t>
      </w:r>
      <w:r w:rsidR="00FC23B0">
        <w:rPr>
          <w:rFonts w:eastAsiaTheme="majorEastAsia" w:cstheme="majorBidi"/>
          <w:bCs/>
          <w:color w:val="000000" w:themeColor="text1"/>
          <w:sz w:val="22"/>
          <w:szCs w:val="22"/>
        </w:rPr>
        <w:t xml:space="preserve">CareXcell is a new </w:t>
      </w:r>
      <w:r w:rsidR="00FC23B0" w:rsidRPr="00F341CA">
        <w:rPr>
          <w:rFonts w:eastAsiaTheme="majorEastAsia" w:cstheme="majorBidi"/>
          <w:bCs/>
          <w:color w:val="000000" w:themeColor="text1"/>
          <w:sz w:val="22"/>
          <w:szCs w:val="22"/>
        </w:rPr>
        <w:t xml:space="preserve">product from scratch for Care management </w:t>
      </w:r>
      <w:r w:rsidR="00FC23B0">
        <w:rPr>
          <w:rFonts w:eastAsiaTheme="majorEastAsia" w:cstheme="majorBidi"/>
          <w:bCs/>
          <w:color w:val="000000" w:themeColor="text1"/>
          <w:sz w:val="22"/>
          <w:szCs w:val="22"/>
        </w:rPr>
        <w:t>t</w:t>
      </w:r>
      <w:r w:rsidR="00FC23B0" w:rsidRPr="00E93310">
        <w:rPr>
          <w:rFonts w:ascii="Arial" w:hAnsi="Arial" w:cs="Arial"/>
          <w:color w:val="000000"/>
          <w:sz w:val="20"/>
          <w:szCs w:val="20"/>
        </w:rPr>
        <w:t>h</w:t>
      </w:r>
      <w:r w:rsidR="00FC23B0" w:rsidRPr="00593159">
        <w:rPr>
          <w:rFonts w:eastAsiaTheme="majorEastAsia" w:cstheme="majorBidi"/>
          <w:bCs/>
          <w:color w:val="000000" w:themeColor="text1"/>
          <w:sz w:val="22"/>
          <w:szCs w:val="22"/>
        </w:rPr>
        <w:t>at bridges care across a patient population to help improve collaboration among care teams and to improve health outcome by leveraging Care protocol and emerging technologies</w:t>
      </w:r>
    </w:p>
    <w:p w:rsidR="009C5BE5" w:rsidRDefault="00E06D8A">
      <w:bookmarkStart w:id="9" w:name="__UnoMark__2965_659443319"/>
      <w:bookmarkEnd w:id="9"/>
      <w:r>
        <w:t xml:space="preserve">  </w:t>
      </w:r>
    </w:p>
    <w:p w:rsidR="009C5BE5" w:rsidRDefault="00E06D8A" w:rsidP="00A53F2F">
      <w:pPr>
        <w:jc w:val="both"/>
        <w:rPr>
          <w:b/>
          <w:color w:val="000000"/>
        </w:rPr>
      </w:pPr>
      <w:r w:rsidRPr="00A53F2F">
        <w:rPr>
          <w:b/>
          <w:color w:val="000000"/>
        </w:rPr>
        <w:t xml:space="preserve">Roles and Responsibilities: </w:t>
      </w:r>
    </w:p>
    <w:p w:rsidR="00A53F2F" w:rsidRPr="00A53F2F" w:rsidRDefault="00A53F2F" w:rsidP="00A53F2F">
      <w:pPr>
        <w:jc w:val="both"/>
        <w:rPr>
          <w:b/>
          <w:color w:val="000000"/>
        </w:rPr>
      </w:pPr>
    </w:p>
    <w:p w:rsidR="009C5BE5" w:rsidRPr="00A53F2F" w:rsidRDefault="00E06D8A" w:rsidP="00A53F2F">
      <w:pPr>
        <w:numPr>
          <w:ilvl w:val="0"/>
          <w:numId w:val="3"/>
        </w:numPr>
        <w:jc w:val="both"/>
      </w:pPr>
      <w:r w:rsidRPr="00A53F2F">
        <w:t>Estimation/Design Components.</w:t>
      </w:r>
    </w:p>
    <w:p w:rsidR="009C5BE5" w:rsidRPr="00A53F2F" w:rsidRDefault="00E06D8A" w:rsidP="00A53F2F">
      <w:pPr>
        <w:numPr>
          <w:ilvl w:val="0"/>
          <w:numId w:val="3"/>
        </w:numPr>
        <w:jc w:val="both"/>
      </w:pPr>
      <w:r w:rsidRPr="00A53F2F">
        <w:t>Development of functionality specific reusable components.</w:t>
      </w:r>
    </w:p>
    <w:p w:rsidR="009C5BE5" w:rsidRPr="00A53F2F" w:rsidRDefault="00E06D8A" w:rsidP="00A53F2F">
      <w:pPr>
        <w:numPr>
          <w:ilvl w:val="0"/>
          <w:numId w:val="3"/>
        </w:numPr>
        <w:jc w:val="both"/>
      </w:pPr>
      <w:r w:rsidRPr="00A53F2F">
        <w:t>Resolve Production issues in a timely manner to minimize impact.</w:t>
      </w:r>
    </w:p>
    <w:p w:rsidR="009C5BE5" w:rsidRPr="00A53F2F" w:rsidRDefault="00E06D8A" w:rsidP="00A53F2F">
      <w:pPr>
        <w:numPr>
          <w:ilvl w:val="0"/>
          <w:numId w:val="3"/>
        </w:numPr>
        <w:jc w:val="both"/>
      </w:pPr>
      <w:r w:rsidRPr="00A53F2F">
        <w:t>Packaging and deploying application along with the production rollout.</w:t>
      </w:r>
    </w:p>
    <w:p w:rsidR="009C5BE5" w:rsidRDefault="009C5BE5">
      <w:pPr>
        <w:tabs>
          <w:tab w:val="left" w:pos="8424"/>
        </w:tabs>
        <w:rPr>
          <w:b/>
        </w:rPr>
      </w:pPr>
    </w:p>
    <w:p w:rsidR="009C5BE5" w:rsidRDefault="00E06D8A">
      <w:pPr>
        <w:tabs>
          <w:tab w:val="left" w:pos="8424"/>
        </w:tabs>
      </w:pPr>
      <w:r>
        <w:rPr>
          <w:b/>
        </w:rPr>
        <w:t xml:space="preserve">Company: </w:t>
      </w:r>
      <w:r w:rsidR="00FC23B0">
        <w:rPr>
          <w:b/>
        </w:rPr>
        <w:t>Matrimony.com</w:t>
      </w:r>
      <w:r>
        <w:rPr>
          <w:b/>
        </w:rPr>
        <w:tab/>
      </w:r>
    </w:p>
    <w:p w:rsidR="009C5BE5" w:rsidRDefault="00E06D8A">
      <w:pPr>
        <w:jc w:val="both"/>
      </w:pPr>
      <w:r>
        <w:rPr>
          <w:b/>
        </w:rPr>
        <w:t>Duration:[</w:t>
      </w:r>
      <w:r w:rsidR="00FC23B0">
        <w:rPr>
          <w:b/>
        </w:rPr>
        <w:t>march’12</w:t>
      </w:r>
      <w:r>
        <w:rPr>
          <w:b/>
        </w:rPr>
        <w:t xml:space="preserve"> to </w:t>
      </w:r>
      <w:r w:rsidR="00FC23B0">
        <w:rPr>
          <w:b/>
        </w:rPr>
        <w:t>march‘13</w:t>
      </w:r>
      <w:r>
        <w:rPr>
          <w:b/>
        </w:rPr>
        <w:t>]</w:t>
      </w:r>
    </w:p>
    <w:p w:rsidR="009C5BE5" w:rsidRDefault="009C5BE5">
      <w:pPr>
        <w:jc w:val="both"/>
        <w:rPr>
          <w:b/>
        </w:rPr>
      </w:pPr>
    </w:p>
    <w:p w:rsidR="009C5BE5" w:rsidRDefault="00E06D8A">
      <w:pPr>
        <w:tabs>
          <w:tab w:val="left" w:pos="8424"/>
        </w:tabs>
      </w:pPr>
      <w:r>
        <w:rPr>
          <w:b/>
        </w:rPr>
        <w:t>Environment:</w:t>
      </w:r>
      <w:r>
        <w:t xml:space="preserve"> HTML, CSS, JS, JQuery, AJAX, Web services, </w:t>
      </w:r>
      <w:r w:rsidR="00FC23B0">
        <w:t>php</w:t>
      </w:r>
    </w:p>
    <w:p w:rsidR="009C5BE5" w:rsidRDefault="00E06D8A">
      <w:bookmarkStart w:id="10" w:name="__UnoMark__3042_659443319"/>
      <w:bookmarkEnd w:id="10"/>
      <w:r w:rsidRPr="00A53F2F">
        <w:rPr>
          <w:b/>
          <w:color w:val="000000"/>
        </w:rPr>
        <w:t>Project Overview</w:t>
      </w:r>
      <w:r>
        <w:rPr>
          <w:b/>
        </w:rPr>
        <w:t>:</w:t>
      </w:r>
      <w:r w:rsidR="00FC23B0">
        <w:t xml:space="preserve"> In Matrimony i am worked in the part of payment module integrating Amex payment ,Net banking module </w:t>
      </w:r>
    </w:p>
    <w:p w:rsidR="00A53F2F" w:rsidRDefault="00A53F2F" w:rsidP="00A53F2F">
      <w:pPr>
        <w:jc w:val="both"/>
      </w:pPr>
    </w:p>
    <w:p w:rsidR="009C5BE5" w:rsidRDefault="00E06D8A" w:rsidP="00A53F2F">
      <w:pPr>
        <w:jc w:val="both"/>
        <w:rPr>
          <w:b/>
        </w:rPr>
      </w:pPr>
      <w:r w:rsidRPr="00A53F2F">
        <w:rPr>
          <w:b/>
          <w:color w:val="000000"/>
        </w:rPr>
        <w:t>Roles and Responsibilities:</w:t>
      </w:r>
    </w:p>
    <w:p w:rsidR="00A53F2F" w:rsidRDefault="00A53F2F" w:rsidP="00A53F2F">
      <w:pPr>
        <w:jc w:val="both"/>
      </w:pPr>
    </w:p>
    <w:p w:rsidR="009C5BE5" w:rsidRPr="00A53F2F" w:rsidRDefault="00E06D8A" w:rsidP="00A53F2F">
      <w:pPr>
        <w:numPr>
          <w:ilvl w:val="0"/>
          <w:numId w:val="3"/>
        </w:numPr>
        <w:jc w:val="both"/>
      </w:pPr>
      <w:r w:rsidRPr="00A53F2F">
        <w:t>Estimation/Design Components</w:t>
      </w:r>
    </w:p>
    <w:p w:rsidR="009C5BE5" w:rsidRPr="00A53F2F" w:rsidRDefault="00E06D8A" w:rsidP="00A53F2F">
      <w:pPr>
        <w:numPr>
          <w:ilvl w:val="0"/>
          <w:numId w:val="3"/>
        </w:numPr>
        <w:jc w:val="both"/>
      </w:pPr>
      <w:r w:rsidRPr="00A53F2F">
        <w:t>Development of templates and components</w:t>
      </w:r>
    </w:p>
    <w:p w:rsidR="009C5BE5" w:rsidRPr="00A53F2F" w:rsidRDefault="00E06D8A" w:rsidP="00A53F2F">
      <w:pPr>
        <w:numPr>
          <w:ilvl w:val="0"/>
          <w:numId w:val="3"/>
        </w:numPr>
        <w:jc w:val="both"/>
      </w:pPr>
      <w:r w:rsidRPr="00A53F2F">
        <w:t>Development of functionality specific reusable components</w:t>
      </w:r>
    </w:p>
    <w:p w:rsidR="009C5BE5" w:rsidRPr="00A53F2F" w:rsidRDefault="00FC23B0" w:rsidP="00A53F2F">
      <w:pPr>
        <w:numPr>
          <w:ilvl w:val="0"/>
          <w:numId w:val="3"/>
        </w:numPr>
        <w:jc w:val="both"/>
      </w:pPr>
      <w:r w:rsidRPr="00A53F2F">
        <w:t xml:space="preserve">Integrating payment module in product </w:t>
      </w:r>
    </w:p>
    <w:p w:rsidR="009C5BE5" w:rsidRPr="00A53F2F" w:rsidRDefault="00E06D8A" w:rsidP="00A53F2F">
      <w:pPr>
        <w:numPr>
          <w:ilvl w:val="0"/>
          <w:numId w:val="3"/>
        </w:numPr>
        <w:jc w:val="both"/>
      </w:pPr>
      <w:r w:rsidRPr="00A53F2F">
        <w:t xml:space="preserve">Resolve Production issues in a timely manner to minimize impact </w:t>
      </w:r>
    </w:p>
    <w:p w:rsidR="009C5BE5" w:rsidRDefault="00E06D8A" w:rsidP="00A53F2F">
      <w:pPr>
        <w:numPr>
          <w:ilvl w:val="0"/>
          <w:numId w:val="3"/>
        </w:numPr>
        <w:jc w:val="both"/>
      </w:pPr>
      <w:r w:rsidRPr="00A53F2F">
        <w:t>Packaging and deploying application along with the production rollout</w:t>
      </w:r>
    </w:p>
    <w:p w:rsidR="00A53F2F" w:rsidRDefault="00A53F2F" w:rsidP="00A53F2F">
      <w:pPr>
        <w:ind w:left="720"/>
        <w:jc w:val="both"/>
      </w:pPr>
    </w:p>
    <w:p w:rsidR="00A53F2F" w:rsidRPr="00A53F2F" w:rsidRDefault="00A53F2F" w:rsidP="00A53F2F">
      <w:pPr>
        <w:ind w:left="720"/>
        <w:jc w:val="both"/>
      </w:pPr>
    </w:p>
    <w:p w:rsidR="00E9109E" w:rsidRDefault="00E9109E">
      <w:pPr>
        <w:pStyle w:val="Heading2"/>
        <w:rPr>
          <w:rFonts w:ascii="Calibri" w:hAnsi="Calibri"/>
          <w:color w:val="000000"/>
          <w:sz w:val="22"/>
          <w:szCs w:val="22"/>
        </w:rPr>
      </w:pPr>
    </w:p>
    <w:p w:rsidR="009C5BE5" w:rsidRDefault="00E06D8A" w:rsidP="00A53F2F">
      <w:pPr>
        <w:pStyle w:val="Subtitle"/>
        <w:pBdr>
          <w:top w:val="single" w:sz="4" w:space="3" w:color="000080"/>
        </w:pBdr>
        <w:rPr>
          <w:rFonts w:ascii="Calibri" w:hAnsi="Calibri"/>
          <w:b/>
          <w:color w:val="000000"/>
          <w:sz w:val="32"/>
          <w:szCs w:val="22"/>
        </w:rPr>
      </w:pPr>
      <w:r w:rsidRPr="00A53F2F">
        <w:rPr>
          <w:rFonts w:ascii="Calibri" w:hAnsi="Calibri"/>
          <w:b/>
          <w:color w:val="000000"/>
          <w:sz w:val="32"/>
          <w:szCs w:val="22"/>
        </w:rPr>
        <w:t>PERSONAL DETAILS:</w:t>
      </w:r>
    </w:p>
    <w:p w:rsidR="00A53F2F" w:rsidRPr="00A53F2F" w:rsidRDefault="00A53F2F" w:rsidP="00A53F2F">
      <w:pPr>
        <w:pStyle w:val="Subtitle"/>
        <w:rPr>
          <w:rFonts w:ascii="Calibri" w:hAnsi="Calibri"/>
          <w:b/>
          <w:color w:val="000000"/>
          <w:sz w:val="32"/>
          <w:szCs w:val="22"/>
        </w:rPr>
      </w:pPr>
    </w:p>
    <w:tbl>
      <w:tblPr>
        <w:tblW w:w="8820" w:type="dxa"/>
        <w:tblInd w:w="109" w:type="dxa"/>
        <w:tblLook w:val="04A0" w:firstRow="1" w:lastRow="0" w:firstColumn="1" w:lastColumn="0" w:noHBand="0" w:noVBand="1"/>
      </w:tblPr>
      <w:tblGrid>
        <w:gridCol w:w="3060"/>
        <w:gridCol w:w="5760"/>
      </w:tblGrid>
      <w:tr w:rsidR="009C5BE5" w:rsidTr="00A53F2F">
        <w:tc>
          <w:tcPr>
            <w:tcW w:w="3060" w:type="dxa"/>
            <w:shd w:val="clear" w:color="auto" w:fill="auto"/>
            <w:vAlign w:val="center"/>
          </w:tcPr>
          <w:p w:rsidR="009C5BE5" w:rsidRDefault="00E06D8A" w:rsidP="00A53F2F">
            <w:pPr>
              <w:rPr>
                <w:color w:val="000000"/>
              </w:rPr>
            </w:pPr>
            <w:r>
              <w:rPr>
                <w:color w:val="000000"/>
              </w:rPr>
              <w:t>DOB</w:t>
            </w:r>
          </w:p>
        </w:tc>
        <w:tc>
          <w:tcPr>
            <w:tcW w:w="5760" w:type="dxa"/>
            <w:shd w:val="clear" w:color="auto" w:fill="auto"/>
            <w:vAlign w:val="center"/>
          </w:tcPr>
          <w:p w:rsidR="009C5BE5" w:rsidRDefault="00FC23B0" w:rsidP="00A53F2F">
            <w:pPr>
              <w:rPr>
                <w:color w:val="000000"/>
              </w:rPr>
            </w:pPr>
            <w:bookmarkStart w:id="11" w:name="__UnoMark__3105_659443319"/>
            <w:bookmarkEnd w:id="11"/>
            <w:r>
              <w:rPr>
                <w:color w:val="000000"/>
              </w:rPr>
              <w:t>6/12/1987</w:t>
            </w:r>
          </w:p>
        </w:tc>
      </w:tr>
      <w:tr w:rsidR="009C5BE5" w:rsidTr="00A53F2F">
        <w:tc>
          <w:tcPr>
            <w:tcW w:w="3060" w:type="dxa"/>
            <w:shd w:val="clear" w:color="auto" w:fill="auto"/>
            <w:vAlign w:val="center"/>
          </w:tcPr>
          <w:p w:rsidR="009C5BE5" w:rsidRDefault="00E06D8A" w:rsidP="00A53F2F">
            <w:pPr>
              <w:rPr>
                <w:color w:val="000000"/>
              </w:rPr>
            </w:pPr>
            <w:r>
              <w:rPr>
                <w:color w:val="000000"/>
              </w:rPr>
              <w:t>Nationality</w:t>
            </w:r>
          </w:p>
        </w:tc>
        <w:tc>
          <w:tcPr>
            <w:tcW w:w="5760" w:type="dxa"/>
            <w:shd w:val="clear" w:color="auto" w:fill="auto"/>
            <w:vAlign w:val="center"/>
          </w:tcPr>
          <w:p w:rsidR="009C5BE5" w:rsidRDefault="00E06D8A" w:rsidP="00A53F2F">
            <w:pPr>
              <w:rPr>
                <w:color w:val="000000"/>
              </w:rPr>
            </w:pPr>
            <w:r>
              <w:rPr>
                <w:color w:val="000000"/>
              </w:rPr>
              <w:t>Indian</w:t>
            </w:r>
          </w:p>
        </w:tc>
      </w:tr>
      <w:tr w:rsidR="009C5BE5" w:rsidTr="00A53F2F">
        <w:tc>
          <w:tcPr>
            <w:tcW w:w="3060" w:type="dxa"/>
            <w:shd w:val="clear" w:color="auto" w:fill="auto"/>
            <w:vAlign w:val="center"/>
          </w:tcPr>
          <w:p w:rsidR="009C5BE5" w:rsidRDefault="00E06D8A" w:rsidP="00A53F2F">
            <w:pPr>
              <w:rPr>
                <w:color w:val="000000"/>
              </w:rPr>
            </w:pPr>
            <w:r>
              <w:rPr>
                <w:color w:val="000000"/>
              </w:rPr>
              <w:t>Gender</w:t>
            </w:r>
          </w:p>
        </w:tc>
        <w:tc>
          <w:tcPr>
            <w:tcW w:w="5760" w:type="dxa"/>
            <w:shd w:val="clear" w:color="auto" w:fill="auto"/>
            <w:vAlign w:val="center"/>
          </w:tcPr>
          <w:p w:rsidR="009C5BE5" w:rsidRDefault="00E06D8A" w:rsidP="00A53F2F">
            <w:pPr>
              <w:rPr>
                <w:color w:val="000000"/>
              </w:rPr>
            </w:pPr>
            <w:r>
              <w:rPr>
                <w:color w:val="000000"/>
              </w:rPr>
              <w:t>Male</w:t>
            </w:r>
          </w:p>
        </w:tc>
      </w:tr>
      <w:tr w:rsidR="009C5BE5" w:rsidTr="00A53F2F">
        <w:tc>
          <w:tcPr>
            <w:tcW w:w="3060" w:type="dxa"/>
            <w:shd w:val="clear" w:color="auto" w:fill="auto"/>
            <w:vAlign w:val="center"/>
          </w:tcPr>
          <w:p w:rsidR="009C5BE5" w:rsidRDefault="00E06D8A" w:rsidP="00A53F2F">
            <w:pPr>
              <w:rPr>
                <w:color w:val="000000"/>
              </w:rPr>
            </w:pPr>
            <w:r>
              <w:rPr>
                <w:color w:val="000000"/>
              </w:rPr>
              <w:t>Father Name</w:t>
            </w:r>
          </w:p>
        </w:tc>
        <w:tc>
          <w:tcPr>
            <w:tcW w:w="5760" w:type="dxa"/>
            <w:shd w:val="clear" w:color="auto" w:fill="auto"/>
            <w:vAlign w:val="center"/>
          </w:tcPr>
          <w:p w:rsidR="009C5BE5" w:rsidRDefault="00FC23B0" w:rsidP="00A53F2F">
            <w:pPr>
              <w:rPr>
                <w:color w:val="000000"/>
              </w:rPr>
            </w:pPr>
            <w:r>
              <w:rPr>
                <w:color w:val="000000"/>
              </w:rPr>
              <w:t>Sathishkumar</w:t>
            </w:r>
            <w:r w:rsidR="00A53F2F">
              <w:rPr>
                <w:color w:val="000000"/>
              </w:rPr>
              <w:t>S</w:t>
            </w:r>
          </w:p>
        </w:tc>
      </w:tr>
    </w:tbl>
    <w:p w:rsidR="009C5BE5" w:rsidRDefault="009C5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p>
    <w:p w:rsidR="00A53F2F" w:rsidRDefault="00A5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p>
    <w:p w:rsidR="00A53F2F" w:rsidRPr="00A53F2F" w:rsidRDefault="00A53F2F" w:rsidP="00A53F2F">
      <w:pPr>
        <w:spacing w:line="276" w:lineRule="auto"/>
        <w:rPr>
          <w:rFonts w:asciiTheme="minorHAnsi" w:hAnsiTheme="minorHAnsi" w:cs="Tahoma"/>
          <w:b/>
          <w:sz w:val="32"/>
        </w:rPr>
      </w:pPr>
      <w:r w:rsidRPr="00A53F2F">
        <w:rPr>
          <w:rFonts w:asciiTheme="minorHAnsi" w:hAnsiTheme="minorHAnsi" w:cs="Tahoma"/>
          <w:b/>
          <w:sz w:val="32"/>
        </w:rPr>
        <w:t>DECLARATION</w:t>
      </w:r>
    </w:p>
    <w:p w:rsidR="00A53F2F" w:rsidRDefault="00A53F2F" w:rsidP="00A53F2F">
      <w:pPr>
        <w:spacing w:line="276" w:lineRule="auto"/>
        <w:rPr>
          <w:rFonts w:ascii="Tahoma" w:hAnsi="Tahoma" w:cs="Tahoma"/>
          <w:b/>
        </w:rPr>
      </w:pPr>
    </w:p>
    <w:p w:rsidR="00A53F2F" w:rsidRPr="00A53F2F" w:rsidRDefault="00A53F2F" w:rsidP="00A53F2F">
      <w:pPr>
        <w:jc w:val="both"/>
      </w:pPr>
      <w:r w:rsidRPr="00A53F2F">
        <w:t>I hereby solemnly declare that all the above given details are true to the best of my belief and knowledge</w:t>
      </w:r>
    </w:p>
    <w:p w:rsidR="00A53F2F" w:rsidRDefault="00A53F2F" w:rsidP="00A53F2F">
      <w:pPr>
        <w:spacing w:line="276" w:lineRule="auto"/>
        <w:rPr>
          <w:rFonts w:ascii="Tahoma" w:hAnsi="Tahoma" w:cs="Tahoma"/>
        </w:rPr>
      </w:pPr>
    </w:p>
    <w:p w:rsidR="00A53F2F" w:rsidRPr="0081188E" w:rsidRDefault="00A53F2F" w:rsidP="00A53F2F">
      <w:pPr>
        <w:spacing w:line="276" w:lineRule="auto"/>
        <w:rPr>
          <w:rFonts w:ascii="Tahoma" w:hAnsi="Tahoma" w:cs="Tahoma"/>
          <w:b/>
        </w:rPr>
      </w:pPr>
    </w:p>
    <w:p w:rsidR="00A53F2F" w:rsidRPr="0081188E" w:rsidRDefault="00A53F2F" w:rsidP="00A53F2F">
      <w:pPr>
        <w:spacing w:line="276" w:lineRule="auto"/>
        <w:rPr>
          <w:rFonts w:ascii="Tahoma" w:hAnsi="Tahoma" w:cs="Tahoma"/>
          <w:b/>
        </w:rPr>
      </w:pP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t>(Samuel Arulanantham</w:t>
      </w:r>
      <w:r w:rsidRPr="0081188E">
        <w:rPr>
          <w:rFonts w:ascii="Tahoma" w:hAnsi="Tahoma" w:cs="Tahoma"/>
          <w:b/>
        </w:rPr>
        <w:t>)</w:t>
      </w:r>
    </w:p>
    <w:p w:rsidR="00A53F2F" w:rsidRDefault="00A5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p>
    <w:sectPr w:rsidR="00A53F2F" w:rsidSect="009C5BE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6782E"/>
    <w:multiLevelType w:val="multilevel"/>
    <w:tmpl w:val="C1A2154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3256476C"/>
    <w:multiLevelType w:val="multilevel"/>
    <w:tmpl w:val="99C80C9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583C3A87"/>
    <w:multiLevelType w:val="multilevel"/>
    <w:tmpl w:val="1452CA6A"/>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3" w15:restartNumberingAfterBreak="0">
    <w:nsid w:val="792C6E8B"/>
    <w:multiLevelType w:val="multilevel"/>
    <w:tmpl w:val="1E70034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B427695"/>
    <w:multiLevelType w:val="multilevel"/>
    <w:tmpl w:val="1530526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BE5"/>
    <w:rsid w:val="00176651"/>
    <w:rsid w:val="0062204C"/>
    <w:rsid w:val="00631EE5"/>
    <w:rsid w:val="00685784"/>
    <w:rsid w:val="006C16EA"/>
    <w:rsid w:val="0079049E"/>
    <w:rsid w:val="0099387C"/>
    <w:rsid w:val="009A088B"/>
    <w:rsid w:val="009A4E4B"/>
    <w:rsid w:val="009C5BE5"/>
    <w:rsid w:val="009F188D"/>
    <w:rsid w:val="00A53F2F"/>
    <w:rsid w:val="00C561FD"/>
    <w:rsid w:val="00D5129B"/>
    <w:rsid w:val="00D92AC2"/>
    <w:rsid w:val="00E06D8A"/>
    <w:rsid w:val="00E54754"/>
    <w:rsid w:val="00E9109E"/>
    <w:rsid w:val="00F15CB8"/>
    <w:rsid w:val="00FC23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CA299F-C064-4B8B-98C5-FFFA9500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BE5"/>
    <w:pPr>
      <w:widowControl w:val="0"/>
      <w:suppressAutoHyphens/>
    </w:pPr>
  </w:style>
  <w:style w:type="paragraph" w:styleId="Heading1">
    <w:name w:val="heading 1"/>
    <w:basedOn w:val="Normal"/>
    <w:next w:val="Normal"/>
    <w:link w:val="Heading1Char"/>
    <w:uiPriority w:val="9"/>
    <w:qFormat/>
    <w:rsid w:val="009C5BE5"/>
    <w:pPr>
      <w:keepNext/>
      <w:outlineLvl w:val="0"/>
    </w:pPr>
    <w:rPr>
      <w:rFonts w:ascii="Verdana" w:eastAsia="Times New Roman" w:hAnsi="Verdana" w:cs="Times New Roman"/>
      <w:b/>
      <w:bCs/>
    </w:rPr>
  </w:style>
  <w:style w:type="paragraph" w:styleId="Heading2">
    <w:name w:val="heading 2"/>
    <w:basedOn w:val="Normal"/>
    <w:qFormat/>
    <w:rsid w:val="009C5BE5"/>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9C5BE5"/>
    <w:rPr>
      <w:rFonts w:cs="Courier New"/>
    </w:rPr>
  </w:style>
  <w:style w:type="paragraph" w:customStyle="1" w:styleId="Heading">
    <w:name w:val="Heading"/>
    <w:basedOn w:val="Normal"/>
    <w:next w:val="TextBody"/>
    <w:qFormat/>
    <w:rsid w:val="009C5BE5"/>
    <w:pPr>
      <w:keepNext/>
      <w:spacing w:before="240" w:after="120"/>
    </w:pPr>
    <w:rPr>
      <w:rFonts w:ascii="Liberation Sans" w:hAnsi="Liberation Sans"/>
      <w:sz w:val="28"/>
      <w:szCs w:val="28"/>
    </w:rPr>
  </w:style>
  <w:style w:type="paragraph" w:customStyle="1" w:styleId="TextBody">
    <w:name w:val="Text Body"/>
    <w:basedOn w:val="Normal"/>
    <w:rsid w:val="009C5BE5"/>
    <w:pPr>
      <w:spacing w:after="140" w:line="288" w:lineRule="auto"/>
    </w:pPr>
  </w:style>
  <w:style w:type="paragraph" w:styleId="List">
    <w:name w:val="List"/>
    <w:basedOn w:val="TextBody"/>
    <w:rsid w:val="009C5BE5"/>
  </w:style>
  <w:style w:type="paragraph" w:styleId="Caption">
    <w:name w:val="caption"/>
    <w:basedOn w:val="Normal"/>
    <w:qFormat/>
    <w:rsid w:val="009C5BE5"/>
    <w:pPr>
      <w:suppressLineNumbers/>
      <w:spacing w:before="120" w:after="120"/>
    </w:pPr>
    <w:rPr>
      <w:i/>
      <w:iCs/>
    </w:rPr>
  </w:style>
  <w:style w:type="paragraph" w:customStyle="1" w:styleId="Index">
    <w:name w:val="Index"/>
    <w:basedOn w:val="Normal"/>
    <w:qFormat/>
    <w:rsid w:val="009C5BE5"/>
    <w:pPr>
      <w:suppressLineNumbers/>
    </w:pPr>
  </w:style>
  <w:style w:type="paragraph" w:styleId="Subtitle">
    <w:name w:val="Subtitle"/>
    <w:basedOn w:val="Normal"/>
    <w:qFormat/>
    <w:rsid w:val="009C5BE5"/>
  </w:style>
  <w:style w:type="paragraph" w:styleId="ListParagraph">
    <w:name w:val="List Paragraph"/>
    <w:basedOn w:val="Normal"/>
    <w:qFormat/>
    <w:rsid w:val="009C5BE5"/>
    <w:pPr>
      <w:spacing w:after="200"/>
      <w:ind w:left="720"/>
      <w:contextualSpacing/>
    </w:pPr>
  </w:style>
  <w:style w:type="paragraph" w:customStyle="1" w:styleId="FrameContents">
    <w:name w:val="Frame Contents"/>
    <w:basedOn w:val="Normal"/>
    <w:qFormat/>
    <w:rsid w:val="009C5BE5"/>
  </w:style>
  <w:style w:type="paragraph" w:customStyle="1" w:styleId="TableContents">
    <w:name w:val="Table Contents"/>
    <w:basedOn w:val="Normal"/>
    <w:qFormat/>
    <w:rsid w:val="009C5BE5"/>
    <w:pPr>
      <w:suppressLineNumbers/>
    </w:pPr>
  </w:style>
  <w:style w:type="character" w:customStyle="1" w:styleId="Heading1Char">
    <w:name w:val="Heading 1 Char"/>
    <w:basedOn w:val="DefaultParagraphFont"/>
    <w:link w:val="Heading1"/>
    <w:uiPriority w:val="9"/>
    <w:rsid w:val="00D92AC2"/>
    <w:rPr>
      <w:rFonts w:ascii="Verdana" w:eastAsia="Times New Roman" w:hAnsi="Verdana" w:cs="Times New Roman"/>
      <w:b/>
      <w:bCs/>
    </w:rPr>
  </w:style>
  <w:style w:type="character" w:styleId="Hyperlink">
    <w:name w:val="Hyperlink"/>
    <w:basedOn w:val="DefaultParagraphFont"/>
    <w:uiPriority w:val="99"/>
    <w:unhideWhenUsed/>
    <w:rsid w:val="00D92AC2"/>
    <w:rPr>
      <w:color w:val="0000FF" w:themeColor="hyperlink"/>
      <w:u w:val="single"/>
    </w:rPr>
  </w:style>
  <w:style w:type="paragraph" w:customStyle="1" w:styleId="ResumeText">
    <w:name w:val="Resume Text"/>
    <w:basedOn w:val="Normal"/>
    <w:qFormat/>
    <w:rsid w:val="00685784"/>
    <w:pPr>
      <w:widowControl/>
      <w:suppressAutoHyphens w:val="0"/>
      <w:spacing w:before="40" w:after="40" w:line="288" w:lineRule="auto"/>
      <w:ind w:right="1440"/>
    </w:pPr>
    <w:rPr>
      <w:rFonts w:asciiTheme="minorHAnsi" w:eastAsiaTheme="minorEastAsia" w:hAnsiTheme="minorHAnsi" w:cstheme="minorBidi"/>
      <w:color w:val="595959" w:themeColor="text1" w:themeTint="A6"/>
      <w:kern w:val="20"/>
      <w:sz w:val="20"/>
      <w:szCs w:val="20"/>
      <w:lang w:val="en-US" w:eastAsia="ja-JP" w:bidi="ar-SA"/>
    </w:rPr>
  </w:style>
  <w:style w:type="paragraph" w:styleId="NoSpacing">
    <w:name w:val="No Spacing"/>
    <w:uiPriority w:val="1"/>
    <w:qFormat/>
    <w:rsid w:val="00685784"/>
    <w:rPr>
      <w:rFonts w:asciiTheme="majorHAnsi" w:eastAsiaTheme="minorHAnsi" w:hAnsiTheme="majorHAnsi" w:cstheme="minorBidi"/>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ulsam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Prabakaran</dc:creator>
  <cp:lastModifiedBy>Acharya, A. A.</cp:lastModifiedBy>
  <cp:revision>2</cp:revision>
  <dcterms:created xsi:type="dcterms:W3CDTF">2016-11-30T12:02:00Z</dcterms:created>
  <dcterms:modified xsi:type="dcterms:W3CDTF">2016-11-30T12:02:00Z</dcterms:modified>
  <dc:language>en-IN</dc:language>
</cp:coreProperties>
</file>