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1D" w:rsidRPr="0029471D" w:rsidRDefault="0029471D" w:rsidP="0029471D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Kiran Patil</w:t>
      </w:r>
    </w:p>
    <w:p w:rsidR="0029471D" w:rsidRDefault="0029471D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Mobile: +91-9004291675</w:t>
      </w:r>
    </w:p>
    <w:p w:rsidR="0029471D" w:rsidRDefault="0029471D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 xml:space="preserve">E-mail: </w:t>
      </w:r>
      <w:hyperlink r:id="rId5" w:history="1">
        <w:r w:rsidRPr="002E7F8E">
          <w:rPr>
            <w:rStyle w:val="Hyperlink"/>
            <w:rFonts w:ascii="Helvetica" w:eastAsia="Times New Roman" w:hAnsi="Helvetica" w:cs="Helvetica"/>
            <w:sz w:val="23"/>
            <w:szCs w:val="23"/>
            <w:shd w:val="clear" w:color="auto" w:fill="FFFFFF"/>
          </w:rPr>
          <w:t>KiranPatil.ss25@gmail.com</w:t>
        </w:r>
      </w:hyperlink>
    </w:p>
    <w:p w:rsidR="006E4843" w:rsidRPr="0029471D" w:rsidRDefault="006E4843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</w:pPr>
    </w:p>
    <w:p w:rsidR="0029471D" w:rsidRPr="0029471D" w:rsidRDefault="0029471D" w:rsidP="0029471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Career Summary</w:t>
      </w:r>
    </w:p>
    <w:p w:rsidR="0029471D" w:rsidRPr="0029471D" w:rsidRDefault="00810B74" w:rsidP="0029471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</w:rPr>
      </w:pPr>
      <w:r w:rsidRPr="00502479">
        <w:rPr>
          <w:rFonts w:ascii="Helvetica" w:eastAsia="Times New Roman" w:hAnsi="Helvetica" w:cs="Helvetica"/>
          <w:color w:val="222222"/>
        </w:rPr>
        <w:t xml:space="preserve">More than 6 Years of experience in </w:t>
      </w:r>
      <w:r w:rsidR="0029471D" w:rsidRPr="0029471D">
        <w:rPr>
          <w:rFonts w:ascii="Helvetica" w:eastAsia="Times New Roman" w:hAnsi="Helvetica" w:cs="Helvetica"/>
          <w:color w:val="222222"/>
        </w:rPr>
        <w:t>Application Development &amp; Designing.</w:t>
      </w:r>
    </w:p>
    <w:p w:rsidR="0029471D" w:rsidRPr="00502479" w:rsidRDefault="00F1670E" w:rsidP="00204226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</w:rPr>
      </w:pPr>
      <w:r w:rsidRPr="00502479">
        <w:rPr>
          <w:rFonts w:ascii="Helvetica" w:eastAsia="Times New Roman" w:hAnsi="Helvetica" w:cs="Helvetica"/>
          <w:color w:val="222222"/>
        </w:rPr>
        <w:t xml:space="preserve">Proficiency in </w:t>
      </w:r>
      <w:r w:rsidRPr="004535A5">
        <w:rPr>
          <w:rFonts w:ascii="Helvetica" w:eastAsia="Times New Roman" w:hAnsi="Helvetica" w:cs="Helvetica"/>
          <w:b/>
          <w:color w:val="222222"/>
        </w:rPr>
        <w:t>Java</w:t>
      </w:r>
      <w:r w:rsidRPr="00502479">
        <w:rPr>
          <w:rFonts w:ascii="Helvetica" w:eastAsia="Times New Roman" w:hAnsi="Helvetica" w:cs="Helvetica"/>
          <w:color w:val="222222"/>
        </w:rPr>
        <w:t xml:space="preserve">, </w:t>
      </w:r>
      <w:r w:rsidRPr="004535A5">
        <w:rPr>
          <w:rFonts w:ascii="Helvetica" w:eastAsia="Times New Roman" w:hAnsi="Helvetica" w:cs="Helvetica"/>
          <w:b/>
          <w:color w:val="222222"/>
        </w:rPr>
        <w:t>J2EE</w:t>
      </w:r>
      <w:r w:rsidR="00204226" w:rsidRPr="00502479">
        <w:rPr>
          <w:rFonts w:ascii="Helvetica" w:eastAsia="Times New Roman" w:hAnsi="Helvetica" w:cs="Helvetica"/>
          <w:color w:val="222222"/>
        </w:rPr>
        <w:t xml:space="preserve"> and framework</w:t>
      </w:r>
      <w:r w:rsidR="00C65CA6" w:rsidRPr="00502479">
        <w:rPr>
          <w:rFonts w:ascii="Helvetica" w:eastAsia="Times New Roman" w:hAnsi="Helvetica" w:cs="Helvetica"/>
          <w:color w:val="222222"/>
        </w:rPr>
        <w:t>s</w:t>
      </w:r>
      <w:r w:rsidR="00204226" w:rsidRPr="00502479">
        <w:rPr>
          <w:rFonts w:ascii="Helvetica" w:eastAsia="Times New Roman" w:hAnsi="Helvetica" w:cs="Helvetica"/>
          <w:color w:val="222222"/>
        </w:rPr>
        <w:t xml:space="preserve"> like </w:t>
      </w:r>
      <w:r w:rsidR="00204226" w:rsidRPr="00221EA6">
        <w:rPr>
          <w:rFonts w:ascii="Helvetica" w:eastAsia="Times New Roman" w:hAnsi="Helvetica" w:cs="Helvetica"/>
          <w:b/>
          <w:color w:val="222222"/>
        </w:rPr>
        <w:t>Struts</w:t>
      </w:r>
      <w:r w:rsidR="00204226" w:rsidRPr="00502479">
        <w:rPr>
          <w:rFonts w:ascii="Helvetica" w:eastAsia="Times New Roman" w:hAnsi="Helvetica" w:cs="Helvetica"/>
          <w:color w:val="222222"/>
        </w:rPr>
        <w:t xml:space="preserve"> and </w:t>
      </w:r>
      <w:r w:rsidR="00BA0922" w:rsidRPr="00221EA6">
        <w:rPr>
          <w:rFonts w:ascii="Helvetica" w:eastAsia="Times New Roman" w:hAnsi="Helvetica" w:cs="Helvetica"/>
          <w:b/>
          <w:color w:val="222222"/>
        </w:rPr>
        <w:t>Hibernate</w:t>
      </w:r>
      <w:r w:rsidR="00BA0922" w:rsidRPr="00502479">
        <w:rPr>
          <w:rFonts w:ascii="Helvetica" w:eastAsia="Times New Roman" w:hAnsi="Helvetica" w:cs="Helvetica"/>
          <w:color w:val="222222"/>
        </w:rPr>
        <w:t>.</w:t>
      </w:r>
    </w:p>
    <w:p w:rsidR="001911FB" w:rsidRPr="00502479" w:rsidRDefault="001911FB" w:rsidP="00D7669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</w:rPr>
      </w:pPr>
      <w:r w:rsidRPr="00502479">
        <w:rPr>
          <w:rFonts w:ascii="Helvetica" w:eastAsia="Times New Roman" w:hAnsi="Helvetica" w:cs="Helvetica"/>
          <w:color w:val="222222"/>
        </w:rPr>
        <w:t xml:space="preserve">Experience in developing web services using </w:t>
      </w:r>
      <w:r w:rsidRPr="004535A5">
        <w:rPr>
          <w:rFonts w:ascii="Helvetica" w:eastAsia="Times New Roman" w:hAnsi="Helvetica" w:cs="Helvetica"/>
          <w:b/>
          <w:color w:val="222222"/>
        </w:rPr>
        <w:t>SOAP/REST</w:t>
      </w:r>
      <w:r w:rsidRPr="00502479">
        <w:rPr>
          <w:rFonts w:ascii="Helvetica" w:eastAsia="Times New Roman" w:hAnsi="Helvetica" w:cs="Helvetica"/>
          <w:color w:val="222222"/>
        </w:rPr>
        <w:t>.</w:t>
      </w:r>
      <w:r w:rsidR="00204226" w:rsidRPr="00502479">
        <w:rPr>
          <w:rFonts w:ascii="Helvetica" w:eastAsia="Times New Roman" w:hAnsi="Helvetica" w:cs="Helvetica"/>
          <w:color w:val="222222"/>
        </w:rPr>
        <w:t xml:space="preserve"> </w:t>
      </w:r>
    </w:p>
    <w:p w:rsidR="0029471D" w:rsidRPr="0029471D" w:rsidRDefault="0029471D" w:rsidP="008F56B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</w:rPr>
      </w:pPr>
      <w:r w:rsidRPr="0029471D">
        <w:rPr>
          <w:rFonts w:ascii="Helvetica" w:eastAsia="Times New Roman" w:hAnsi="Helvetica" w:cs="Helvetica"/>
          <w:color w:val="222222"/>
        </w:rPr>
        <w:t xml:space="preserve">Experience </w:t>
      </w:r>
      <w:r w:rsidR="00196B1C" w:rsidRPr="00502479">
        <w:rPr>
          <w:rFonts w:ascii="Helvetica" w:eastAsia="Times New Roman" w:hAnsi="Helvetica" w:cs="Helvetica"/>
          <w:color w:val="222222"/>
        </w:rPr>
        <w:t xml:space="preserve">RDBMS, </w:t>
      </w:r>
      <w:r w:rsidR="00196B1C" w:rsidRPr="004535A5">
        <w:rPr>
          <w:rFonts w:ascii="Helvetica" w:eastAsia="Times New Roman" w:hAnsi="Helvetica" w:cs="Helvetica"/>
          <w:b/>
          <w:color w:val="222222"/>
        </w:rPr>
        <w:t>SQL/PLSQL</w:t>
      </w:r>
      <w:r w:rsidR="00196B1C" w:rsidRPr="00502479">
        <w:rPr>
          <w:rFonts w:ascii="Helvetica" w:eastAsia="Times New Roman" w:hAnsi="Helvetica" w:cs="Helvetica"/>
          <w:color w:val="222222"/>
        </w:rPr>
        <w:t>.</w:t>
      </w:r>
    </w:p>
    <w:p w:rsidR="004B2752" w:rsidRDefault="00C27C5B" w:rsidP="00776B11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</w:rPr>
      </w:pPr>
      <w:r w:rsidRPr="00502479">
        <w:rPr>
          <w:rFonts w:ascii="Helvetica" w:eastAsia="Times New Roman" w:hAnsi="Helvetica" w:cs="Helvetica"/>
          <w:color w:val="222222"/>
        </w:rPr>
        <w:t xml:space="preserve">Worked in </w:t>
      </w:r>
      <w:r w:rsidRPr="00221EA6">
        <w:rPr>
          <w:rFonts w:ascii="Helvetica" w:eastAsia="Times New Roman" w:hAnsi="Helvetica" w:cs="Helvetica"/>
          <w:b/>
          <w:color w:val="222222"/>
        </w:rPr>
        <w:t>Telecom OSS/BSS</w:t>
      </w:r>
      <w:r w:rsidRPr="00502479">
        <w:rPr>
          <w:rFonts w:ascii="Helvetica" w:eastAsia="Times New Roman" w:hAnsi="Helvetica" w:cs="Helvetica"/>
          <w:color w:val="222222"/>
        </w:rPr>
        <w:t xml:space="preserve"> and </w:t>
      </w:r>
      <w:r w:rsidRPr="00221EA6">
        <w:rPr>
          <w:rFonts w:ascii="Helvetica" w:eastAsia="Times New Roman" w:hAnsi="Helvetica" w:cs="Helvetica"/>
          <w:b/>
          <w:color w:val="222222"/>
        </w:rPr>
        <w:t>Banking</w:t>
      </w:r>
      <w:r w:rsidRPr="00502479">
        <w:rPr>
          <w:rFonts w:ascii="Helvetica" w:eastAsia="Times New Roman" w:hAnsi="Helvetica" w:cs="Helvetica"/>
          <w:color w:val="222222"/>
        </w:rPr>
        <w:t xml:space="preserve"> domain. Worked on tools like </w:t>
      </w:r>
      <w:r w:rsidR="00673F22" w:rsidRPr="00221EA6">
        <w:rPr>
          <w:rFonts w:ascii="Helvetica" w:eastAsia="Times New Roman" w:hAnsi="Helvetica" w:cs="Helvetica"/>
          <w:b/>
          <w:color w:val="222222"/>
        </w:rPr>
        <w:t>Small cell</w:t>
      </w:r>
      <w:r w:rsidR="0035047D">
        <w:rPr>
          <w:rFonts w:ascii="Helvetica" w:eastAsia="Times New Roman" w:hAnsi="Helvetica" w:cs="Helvetica"/>
          <w:color w:val="222222"/>
        </w:rPr>
        <w:t xml:space="preserve"> and </w:t>
      </w:r>
      <w:r w:rsidR="0035047D" w:rsidRPr="00221EA6">
        <w:rPr>
          <w:rFonts w:ascii="Helvetica" w:eastAsia="Times New Roman" w:hAnsi="Helvetica" w:cs="Helvetica"/>
          <w:b/>
          <w:color w:val="222222"/>
        </w:rPr>
        <w:t>Cramer</w:t>
      </w:r>
      <w:r w:rsidR="0035047D">
        <w:rPr>
          <w:rFonts w:ascii="Helvetica" w:eastAsia="Times New Roman" w:hAnsi="Helvetica" w:cs="Helvetica"/>
          <w:color w:val="222222"/>
        </w:rPr>
        <w:t xml:space="preserve"> Network Inventory, IBM </w:t>
      </w:r>
      <w:r w:rsidR="0035047D" w:rsidRPr="00221EA6">
        <w:rPr>
          <w:rFonts w:ascii="Helvetica" w:eastAsia="Times New Roman" w:hAnsi="Helvetica" w:cs="Helvetica"/>
          <w:b/>
          <w:color w:val="222222"/>
        </w:rPr>
        <w:t>Watson</w:t>
      </w:r>
      <w:r w:rsidR="0035047D">
        <w:rPr>
          <w:rFonts w:ascii="Helvetica" w:eastAsia="Times New Roman" w:hAnsi="Helvetica" w:cs="Helvetica"/>
          <w:color w:val="222222"/>
        </w:rPr>
        <w:t>.</w:t>
      </w:r>
    </w:p>
    <w:p w:rsidR="00776B11" w:rsidRPr="0029471D" w:rsidRDefault="00776B11" w:rsidP="00776B11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</w:rPr>
      </w:pPr>
    </w:p>
    <w:p w:rsidR="0029471D" w:rsidRPr="0029471D" w:rsidRDefault="0029471D" w:rsidP="0029471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Technical Skills Set</w:t>
      </w:r>
    </w:p>
    <w:p w:rsidR="00502479" w:rsidRPr="009D02B8" w:rsidRDefault="00502479" w:rsidP="009D02B8">
      <w:pPr>
        <w:numPr>
          <w:ilvl w:val="0"/>
          <w:numId w:val="9"/>
        </w:numPr>
        <w:spacing w:after="0" w:line="240" w:lineRule="auto"/>
        <w:ind w:right="-720"/>
        <w:rPr>
          <w:rFonts w:ascii="Helvetica" w:hAnsi="Helvetica" w:cs="Helvetica"/>
        </w:rPr>
      </w:pPr>
      <w:r w:rsidRPr="00502479">
        <w:rPr>
          <w:rFonts w:ascii="Helvetica" w:hAnsi="Helvetica" w:cs="Helvetica"/>
          <w:b/>
        </w:rPr>
        <w:t>Technologies</w:t>
      </w:r>
      <w:r w:rsidRPr="00502479">
        <w:rPr>
          <w:rFonts w:ascii="Helvetica" w:hAnsi="Helvetica" w:cs="Helvetica"/>
        </w:rPr>
        <w:t>:</w:t>
      </w:r>
      <w:r w:rsidRPr="00502479">
        <w:rPr>
          <w:rFonts w:ascii="Helvetica" w:hAnsi="Helvetica" w:cs="Helvetica"/>
        </w:rPr>
        <w:t xml:space="preserve">  Core Java, JSP, Servlet, JDBC, Struts, Hiberna</w:t>
      </w:r>
      <w:r w:rsidR="00542213">
        <w:rPr>
          <w:rFonts w:ascii="Helvetica" w:hAnsi="Helvetica" w:cs="Helvetica"/>
        </w:rPr>
        <w:t>te, Web service(SOAP/REST), JMS,</w:t>
      </w:r>
      <w:r w:rsidR="00542213" w:rsidRPr="00502479">
        <w:rPr>
          <w:rFonts w:ascii="Helvetica" w:hAnsi="Helvetica" w:cs="Helvetica"/>
        </w:rPr>
        <w:t xml:space="preserve"> HTML</w:t>
      </w:r>
      <w:r w:rsidR="009D02B8" w:rsidRPr="00502479">
        <w:rPr>
          <w:rFonts w:ascii="Helvetica" w:hAnsi="Helvetica" w:cs="Helvetica"/>
        </w:rPr>
        <w:t>, Basics of XML and CSS</w:t>
      </w:r>
      <w:r w:rsidR="00542213">
        <w:rPr>
          <w:rFonts w:ascii="Helvetica" w:hAnsi="Helvetica" w:cs="Helvetica"/>
        </w:rPr>
        <w:t>. Spring Framework basics.</w:t>
      </w:r>
      <w:r w:rsidRPr="009D02B8">
        <w:rPr>
          <w:rFonts w:ascii="Helvetica" w:hAnsi="Helvetica" w:cs="Helvetica"/>
        </w:rPr>
        <w:tab/>
      </w:r>
    </w:p>
    <w:p w:rsidR="00502479" w:rsidRPr="00502479" w:rsidRDefault="00502479" w:rsidP="00502479">
      <w:pPr>
        <w:numPr>
          <w:ilvl w:val="0"/>
          <w:numId w:val="9"/>
        </w:numPr>
        <w:spacing w:after="0" w:line="240" w:lineRule="auto"/>
        <w:ind w:right="-720"/>
        <w:rPr>
          <w:rFonts w:ascii="Helvetica" w:hAnsi="Helvetica" w:cs="Helvetica"/>
        </w:rPr>
      </w:pPr>
      <w:r w:rsidRPr="00502479">
        <w:rPr>
          <w:rFonts w:ascii="Helvetica" w:hAnsi="Helvetica" w:cs="Helvetica"/>
          <w:b/>
        </w:rPr>
        <w:t>Server Technologies</w:t>
      </w:r>
      <w:r w:rsidRPr="00502479">
        <w:rPr>
          <w:rFonts w:ascii="Helvetica" w:hAnsi="Helvetica" w:cs="Helvetica"/>
        </w:rPr>
        <w:tab/>
        <w:t xml:space="preserve">:  WebSphere, </w:t>
      </w:r>
      <w:r w:rsidR="009D02B8" w:rsidRPr="00502479">
        <w:rPr>
          <w:rFonts w:ascii="Helvetica" w:hAnsi="Helvetica" w:cs="Helvetica"/>
        </w:rPr>
        <w:t>WebLogic</w:t>
      </w:r>
      <w:r w:rsidR="009D02B8">
        <w:rPr>
          <w:rFonts w:ascii="Helvetica" w:hAnsi="Helvetica" w:cs="Helvetica"/>
        </w:rPr>
        <w:t>, Tomcat, WLP.</w:t>
      </w:r>
    </w:p>
    <w:p w:rsidR="00502479" w:rsidRPr="00502479" w:rsidRDefault="00502479" w:rsidP="00502479">
      <w:pPr>
        <w:numPr>
          <w:ilvl w:val="0"/>
          <w:numId w:val="9"/>
        </w:numPr>
        <w:spacing w:after="0" w:line="240" w:lineRule="auto"/>
        <w:ind w:right="-720"/>
        <w:rPr>
          <w:rFonts w:ascii="Helvetica" w:hAnsi="Helvetica" w:cs="Helvetica"/>
        </w:rPr>
      </w:pPr>
      <w:r w:rsidRPr="00502479">
        <w:rPr>
          <w:rFonts w:ascii="Helvetica" w:hAnsi="Helvetica" w:cs="Helvetica"/>
          <w:b/>
          <w:bCs/>
        </w:rPr>
        <w:t>IDE</w:t>
      </w:r>
      <w:r w:rsidRPr="00502479">
        <w:rPr>
          <w:rFonts w:ascii="Helvetica" w:hAnsi="Helvetica" w:cs="Helvetica"/>
        </w:rPr>
        <w:tab/>
      </w:r>
      <w:r w:rsidRPr="00502479">
        <w:rPr>
          <w:rFonts w:ascii="Helvetica" w:hAnsi="Helvetica" w:cs="Helvetica"/>
        </w:rPr>
        <w:tab/>
      </w:r>
      <w:r w:rsidRPr="00502479">
        <w:rPr>
          <w:rFonts w:ascii="Helvetica" w:hAnsi="Helvetica" w:cs="Helvetica"/>
        </w:rPr>
        <w:tab/>
        <w:t>:  Eclipse, NetBeans</w:t>
      </w:r>
    </w:p>
    <w:p w:rsidR="00502479" w:rsidRPr="00502479" w:rsidRDefault="00502479" w:rsidP="00502479">
      <w:pPr>
        <w:numPr>
          <w:ilvl w:val="0"/>
          <w:numId w:val="9"/>
        </w:numPr>
        <w:spacing w:after="0" w:line="240" w:lineRule="auto"/>
        <w:ind w:right="-720"/>
        <w:rPr>
          <w:rFonts w:ascii="Helvetica" w:hAnsi="Helvetica" w:cs="Helvetica"/>
        </w:rPr>
      </w:pPr>
      <w:r w:rsidRPr="00502479">
        <w:rPr>
          <w:rFonts w:ascii="Helvetica" w:hAnsi="Helvetica" w:cs="Helvetica"/>
          <w:b/>
        </w:rPr>
        <w:t>RDBMS</w:t>
      </w:r>
      <w:r w:rsidRPr="00502479">
        <w:rPr>
          <w:rFonts w:ascii="Helvetica" w:hAnsi="Helvetica" w:cs="Helvetica"/>
        </w:rPr>
        <w:tab/>
      </w:r>
      <w:r w:rsidRPr="00502479">
        <w:rPr>
          <w:rFonts w:ascii="Helvetica" w:hAnsi="Helvetica" w:cs="Helvetica"/>
        </w:rPr>
        <w:tab/>
        <w:t xml:space="preserve">          </w:t>
      </w:r>
      <w:r w:rsidRPr="00502479">
        <w:rPr>
          <w:rFonts w:ascii="Helvetica" w:hAnsi="Helvetica" w:cs="Helvetica"/>
        </w:rPr>
        <w:tab/>
      </w:r>
      <w:r w:rsidR="00F339EC">
        <w:rPr>
          <w:rFonts w:ascii="Helvetica" w:hAnsi="Helvetica" w:cs="Helvetica"/>
        </w:rPr>
        <w:t xml:space="preserve">:  </w:t>
      </w:r>
      <w:r w:rsidRPr="00502479">
        <w:rPr>
          <w:rFonts w:ascii="Helvetica" w:hAnsi="Helvetica" w:cs="Helvetica"/>
        </w:rPr>
        <w:t>Oracle.</w:t>
      </w:r>
      <w:r w:rsidR="00BE13F2">
        <w:rPr>
          <w:rFonts w:ascii="Helvetica" w:hAnsi="Helvetica" w:cs="Helvetica"/>
        </w:rPr>
        <w:t xml:space="preserve"> </w:t>
      </w:r>
      <w:r w:rsidRPr="00502479">
        <w:rPr>
          <w:rFonts w:ascii="Helvetica" w:hAnsi="Helvetica" w:cs="Helvetica"/>
        </w:rPr>
        <w:t>SQL/PLSQL</w:t>
      </w:r>
    </w:p>
    <w:p w:rsidR="00502479" w:rsidRPr="00502479" w:rsidRDefault="00502479" w:rsidP="00502479">
      <w:pPr>
        <w:numPr>
          <w:ilvl w:val="0"/>
          <w:numId w:val="9"/>
        </w:numPr>
        <w:spacing w:after="0" w:line="240" w:lineRule="auto"/>
        <w:ind w:right="-720"/>
        <w:rPr>
          <w:rFonts w:ascii="Helvetica" w:hAnsi="Helvetica" w:cs="Helvetica"/>
        </w:rPr>
      </w:pPr>
      <w:r w:rsidRPr="00502479">
        <w:rPr>
          <w:rFonts w:ascii="Helvetica" w:hAnsi="Helvetica" w:cs="Helvetica"/>
          <w:b/>
        </w:rPr>
        <w:t>Operating System</w:t>
      </w:r>
      <w:r w:rsidRPr="00502479">
        <w:rPr>
          <w:rFonts w:ascii="Helvetica" w:hAnsi="Helvetica" w:cs="Helvetica"/>
        </w:rPr>
        <w:tab/>
      </w:r>
      <w:r w:rsidR="00E20B68">
        <w:rPr>
          <w:rFonts w:ascii="Helvetica" w:hAnsi="Helvetica" w:cs="Helvetica"/>
        </w:rPr>
        <w:t xml:space="preserve">:  Windows NT/98/2000/XP, </w:t>
      </w:r>
      <w:r w:rsidRPr="00502479">
        <w:rPr>
          <w:rFonts w:ascii="Helvetica" w:hAnsi="Helvetica" w:cs="Helvetica"/>
        </w:rPr>
        <w:t>Unix.</w:t>
      </w:r>
    </w:p>
    <w:p w:rsidR="00FB42F2" w:rsidRDefault="00502479" w:rsidP="00502479">
      <w:pPr>
        <w:numPr>
          <w:ilvl w:val="0"/>
          <w:numId w:val="9"/>
        </w:numPr>
        <w:tabs>
          <w:tab w:val="left" w:pos="360"/>
        </w:tabs>
        <w:spacing w:after="0" w:line="360" w:lineRule="auto"/>
        <w:rPr>
          <w:rFonts w:ascii="Helvetica" w:hAnsi="Helvetica" w:cs="Helvetica"/>
        </w:rPr>
      </w:pPr>
      <w:r w:rsidRPr="00502479">
        <w:rPr>
          <w:rFonts w:ascii="Helvetica" w:hAnsi="Helvetica" w:cs="Helvetica"/>
          <w:b/>
        </w:rPr>
        <w:t xml:space="preserve">Tools Used </w:t>
      </w:r>
      <w:r w:rsidRPr="00502479">
        <w:rPr>
          <w:rFonts w:ascii="Helvetica" w:hAnsi="Helvetica" w:cs="Helvetica"/>
        </w:rPr>
        <w:t xml:space="preserve">                   </w:t>
      </w:r>
      <w:proofErr w:type="gramStart"/>
      <w:r w:rsidR="00392569">
        <w:rPr>
          <w:rFonts w:ascii="Helvetica" w:hAnsi="Helvetica" w:cs="Helvetica"/>
        </w:rPr>
        <w:t xml:space="preserve"> </w:t>
      </w:r>
      <w:r w:rsidR="00392569" w:rsidRPr="00502479">
        <w:rPr>
          <w:rFonts w:ascii="Helvetica" w:hAnsi="Helvetica" w:cs="Helvetica"/>
        </w:rPr>
        <w:t xml:space="preserve"> :</w:t>
      </w:r>
      <w:proofErr w:type="gramEnd"/>
      <w:r w:rsidRPr="00502479">
        <w:rPr>
          <w:rFonts w:ascii="Helvetica" w:hAnsi="Helvetica" w:cs="Helvetica"/>
        </w:rPr>
        <w:t xml:space="preserve">  Putty, </w:t>
      </w:r>
      <w:r w:rsidR="00392569" w:rsidRPr="00502479">
        <w:rPr>
          <w:rFonts w:ascii="Helvetica" w:hAnsi="Helvetica" w:cs="Helvetica"/>
        </w:rPr>
        <w:t>FileZilla</w:t>
      </w:r>
      <w:r w:rsidRPr="00502479">
        <w:rPr>
          <w:rFonts w:ascii="Helvetica" w:hAnsi="Helvetica" w:cs="Helvetica"/>
        </w:rPr>
        <w:t>, Toad, Ed</w:t>
      </w:r>
      <w:r w:rsidR="00392569">
        <w:rPr>
          <w:rFonts w:ascii="Helvetica" w:hAnsi="Helvetica" w:cs="Helvetica"/>
        </w:rPr>
        <w:t xml:space="preserve">it++, </w:t>
      </w:r>
      <w:proofErr w:type="spellStart"/>
      <w:r w:rsidR="00392569">
        <w:rPr>
          <w:rFonts w:ascii="Helvetica" w:hAnsi="Helvetica" w:cs="Helvetica"/>
        </w:rPr>
        <w:t>XBrowser</w:t>
      </w:r>
      <w:proofErr w:type="spellEnd"/>
      <w:r w:rsidR="00392569">
        <w:rPr>
          <w:rFonts w:ascii="Helvetica" w:hAnsi="Helvetica" w:cs="Helvetica"/>
        </w:rPr>
        <w:t xml:space="preserve"> , </w:t>
      </w:r>
      <w:proofErr w:type="spellStart"/>
      <w:r w:rsidR="00392569">
        <w:rPr>
          <w:rFonts w:ascii="Helvetica" w:hAnsi="Helvetica" w:cs="Helvetica"/>
        </w:rPr>
        <w:t>SqlYog</w:t>
      </w:r>
      <w:proofErr w:type="spellEnd"/>
    </w:p>
    <w:p w:rsidR="009A44EF" w:rsidRPr="0029471D" w:rsidRDefault="009A44EF" w:rsidP="009A44EF">
      <w:pPr>
        <w:tabs>
          <w:tab w:val="left" w:pos="360"/>
        </w:tabs>
        <w:spacing w:after="0" w:line="360" w:lineRule="auto"/>
        <w:ind w:left="360"/>
        <w:rPr>
          <w:rFonts w:ascii="Helvetica" w:hAnsi="Helvetica" w:cs="Helvetica"/>
        </w:rPr>
      </w:pPr>
    </w:p>
    <w:p w:rsidR="0029471D" w:rsidRPr="0029471D" w:rsidRDefault="0029471D" w:rsidP="0029471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Functional Skills Set</w:t>
      </w:r>
    </w:p>
    <w:p w:rsidR="0029471D" w:rsidRPr="0029471D" w:rsidRDefault="0029471D" w:rsidP="0029471D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Ability to handle a team of developers and co-ordinate smooth delivery of the project.</w:t>
      </w:r>
    </w:p>
    <w:p w:rsidR="0029471D" w:rsidRPr="0029471D" w:rsidRDefault="0029471D" w:rsidP="0029471D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Training the new members in the team and getting them productive quickly.</w:t>
      </w:r>
    </w:p>
    <w:p w:rsidR="0029471D" w:rsidRPr="0029471D" w:rsidRDefault="0029471D" w:rsidP="0029471D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Strong client facing skills.</w:t>
      </w:r>
    </w:p>
    <w:p w:rsidR="0011751A" w:rsidRDefault="0029471D" w:rsidP="000D6DE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Problem solving capability peered with strong communication skills.</w:t>
      </w:r>
    </w:p>
    <w:p w:rsidR="006A0661" w:rsidRDefault="006A0661" w:rsidP="00347F0A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347F0A" w:rsidRPr="0029471D" w:rsidRDefault="00347F0A" w:rsidP="00347F0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Education Summary</w:t>
      </w:r>
    </w:p>
    <w:p w:rsidR="004D1922" w:rsidRDefault="004D1922" w:rsidP="00347F0A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222222"/>
          <w:sz w:val="23"/>
          <w:szCs w:val="23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46"/>
        <w:gridCol w:w="1923"/>
        <w:gridCol w:w="1275"/>
        <w:gridCol w:w="2694"/>
        <w:gridCol w:w="2268"/>
      </w:tblGrid>
      <w:tr w:rsidR="00347F0A" w:rsidTr="004665A6">
        <w:trPr>
          <w:trHeight w:val="535"/>
        </w:trPr>
        <w:tc>
          <w:tcPr>
            <w:tcW w:w="1446" w:type="dxa"/>
            <w:shd w:val="clear" w:color="000000" w:fill="D6E3BC"/>
          </w:tcPr>
          <w:p w:rsidR="00347F0A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923" w:type="dxa"/>
            <w:shd w:val="clear" w:color="000000" w:fill="D6E3BC"/>
          </w:tcPr>
          <w:p w:rsidR="00347F0A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Passing Year</w:t>
            </w:r>
          </w:p>
        </w:tc>
        <w:tc>
          <w:tcPr>
            <w:tcW w:w="1275" w:type="dxa"/>
            <w:shd w:val="clear" w:color="000000" w:fill="D6E3BC"/>
          </w:tcPr>
          <w:p w:rsidR="00347F0A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2694" w:type="dxa"/>
            <w:shd w:val="clear" w:color="000000" w:fill="D6E3BC"/>
          </w:tcPr>
          <w:p w:rsidR="00347F0A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268" w:type="dxa"/>
            <w:shd w:val="clear" w:color="000000" w:fill="D6E3BC"/>
          </w:tcPr>
          <w:p w:rsidR="00347F0A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University/Board</w:t>
            </w:r>
          </w:p>
        </w:tc>
      </w:tr>
      <w:tr w:rsidR="00347F0A" w:rsidTr="004665A6">
        <w:trPr>
          <w:trHeight w:val="621"/>
        </w:trPr>
        <w:tc>
          <w:tcPr>
            <w:tcW w:w="1446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SSC</w:t>
            </w:r>
          </w:p>
        </w:tc>
        <w:tc>
          <w:tcPr>
            <w:tcW w:w="1923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2002-03</w:t>
            </w:r>
          </w:p>
        </w:tc>
        <w:tc>
          <w:tcPr>
            <w:tcW w:w="1275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80.80%</w:t>
            </w:r>
          </w:p>
        </w:tc>
        <w:tc>
          <w:tcPr>
            <w:tcW w:w="2694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First class with distinction</w:t>
            </w:r>
          </w:p>
        </w:tc>
        <w:tc>
          <w:tcPr>
            <w:tcW w:w="2268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Nasik Board</w:t>
            </w:r>
          </w:p>
        </w:tc>
      </w:tr>
      <w:tr w:rsidR="00347F0A" w:rsidTr="004665A6">
        <w:trPr>
          <w:trHeight w:val="591"/>
        </w:trPr>
        <w:tc>
          <w:tcPr>
            <w:tcW w:w="1446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HSC</w:t>
            </w:r>
          </w:p>
        </w:tc>
        <w:tc>
          <w:tcPr>
            <w:tcW w:w="1923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2004-05</w:t>
            </w:r>
          </w:p>
        </w:tc>
        <w:tc>
          <w:tcPr>
            <w:tcW w:w="1275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80.33%</w:t>
            </w:r>
          </w:p>
        </w:tc>
        <w:tc>
          <w:tcPr>
            <w:tcW w:w="2694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First class with distinction</w:t>
            </w:r>
          </w:p>
        </w:tc>
        <w:tc>
          <w:tcPr>
            <w:tcW w:w="2268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Nasik Board</w:t>
            </w:r>
          </w:p>
        </w:tc>
      </w:tr>
      <w:tr w:rsidR="00347F0A" w:rsidTr="004665A6">
        <w:trPr>
          <w:trHeight w:val="653"/>
        </w:trPr>
        <w:tc>
          <w:tcPr>
            <w:tcW w:w="1446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B.E.I.T.</w:t>
            </w:r>
          </w:p>
        </w:tc>
        <w:tc>
          <w:tcPr>
            <w:tcW w:w="1923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2006-10</w:t>
            </w:r>
          </w:p>
        </w:tc>
        <w:tc>
          <w:tcPr>
            <w:tcW w:w="1275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66.26%</w:t>
            </w:r>
          </w:p>
        </w:tc>
        <w:tc>
          <w:tcPr>
            <w:tcW w:w="2694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First class with distinction</w:t>
            </w:r>
          </w:p>
        </w:tc>
        <w:tc>
          <w:tcPr>
            <w:tcW w:w="2268" w:type="dxa"/>
            <w:shd w:val="clear" w:color="000000" w:fill="FFFFFF"/>
          </w:tcPr>
          <w:p w:rsidR="00347F0A" w:rsidRPr="00586855" w:rsidRDefault="00347F0A" w:rsidP="004665A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586855">
              <w:rPr>
                <w:rFonts w:ascii="Verdana" w:hAnsi="Verdana" w:cs="Calibri"/>
                <w:color w:val="000000"/>
                <w:sz w:val="20"/>
                <w:szCs w:val="20"/>
              </w:rPr>
              <w:t>Pune</w:t>
            </w:r>
          </w:p>
        </w:tc>
      </w:tr>
    </w:tbl>
    <w:p w:rsidR="006A0661" w:rsidRPr="0029471D" w:rsidRDefault="00373FEB" w:rsidP="00373FEB">
      <w:pPr>
        <w:shd w:val="clear" w:color="auto" w:fill="D3D3D3"/>
        <w:spacing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lastRenderedPageBreak/>
        <w:t xml:space="preserve">                                              </w:t>
      </w:r>
      <w:r w:rsidR="006A0661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Employment History </w:t>
      </w:r>
    </w:p>
    <w:tbl>
      <w:tblPr>
        <w:tblW w:w="9606" w:type="dxa"/>
        <w:tblLook w:val="0000" w:firstRow="0" w:lastRow="0" w:firstColumn="0" w:lastColumn="0" w:noHBand="0" w:noVBand="0"/>
      </w:tblPr>
      <w:tblGrid>
        <w:gridCol w:w="4040"/>
        <w:gridCol w:w="2970"/>
        <w:gridCol w:w="2596"/>
      </w:tblGrid>
      <w:tr w:rsidR="007533EB" w:rsidTr="00851121">
        <w:trPr>
          <w:trHeight w:val="457"/>
        </w:trPr>
        <w:tc>
          <w:tcPr>
            <w:tcW w:w="40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D6E3BC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Name of the Company</w:t>
            </w:r>
          </w:p>
        </w:tc>
        <w:tc>
          <w:tcPr>
            <w:tcW w:w="297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D6E3BC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59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D6E3BC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Duration </w:t>
            </w:r>
          </w:p>
        </w:tc>
      </w:tr>
      <w:tr w:rsidR="007533EB" w:rsidTr="00851121">
        <w:trPr>
          <w:trHeight w:val="532"/>
        </w:trPr>
        <w:tc>
          <w:tcPr>
            <w:tcW w:w="40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Tata Communications, Mumbai, India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Software Engineer Trainee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DD4280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Aug</w:t>
            </w:r>
            <w:r w:rsidR="00851121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2010-</w:t>
            </w:r>
            <w:r w:rsidR="007533EB">
              <w:rPr>
                <w:rFonts w:ascii="Verdana" w:hAnsi="Verdana" w:cs="Verdana"/>
                <w:color w:val="000000"/>
                <w:sz w:val="20"/>
                <w:szCs w:val="20"/>
              </w:rPr>
              <w:t>July 2011</w:t>
            </w:r>
          </w:p>
        </w:tc>
      </w:tr>
      <w:tr w:rsidR="007533EB" w:rsidTr="00851121">
        <w:trPr>
          <w:trHeight w:val="583"/>
        </w:trPr>
        <w:tc>
          <w:tcPr>
            <w:tcW w:w="40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Amdocs Development Center Pune, India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Senior software developer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89764B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July</w:t>
            </w:r>
            <w:r w:rsidR="00851121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2011-</w:t>
            </w:r>
            <w:r w:rsidR="007533EB">
              <w:rPr>
                <w:rFonts w:ascii="Verdana" w:hAnsi="Verdana" w:cs="Verdana"/>
                <w:color w:val="000000"/>
                <w:sz w:val="20"/>
                <w:szCs w:val="20"/>
              </w:rPr>
              <w:t>Dec 2014</w:t>
            </w:r>
          </w:p>
        </w:tc>
      </w:tr>
      <w:tr w:rsidR="007533EB" w:rsidTr="00851121">
        <w:trPr>
          <w:trHeight w:val="610"/>
        </w:trPr>
        <w:tc>
          <w:tcPr>
            <w:tcW w:w="40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r>
              <w:t>Tech Mahindra, Pune, India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r>
              <w:t>Senior software engineer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r>
              <w:t>Jan 2015 to Dec 2015</w:t>
            </w:r>
          </w:p>
        </w:tc>
      </w:tr>
      <w:tr w:rsidR="007533EB" w:rsidTr="00851121">
        <w:trPr>
          <w:trHeight w:val="532"/>
        </w:trPr>
        <w:tc>
          <w:tcPr>
            <w:tcW w:w="40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Persistent Systems Pvt. Ltd.</w:t>
            </w:r>
            <w:r w:rsidR="00221982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(Current)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Module lead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vAlign w:val="center"/>
          </w:tcPr>
          <w:p w:rsidR="007533EB" w:rsidRDefault="007533EB" w:rsidP="004665A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23</w:t>
            </w:r>
            <w:r w:rsidRPr="00510DAB">
              <w:rPr>
                <w:rFonts w:ascii="Verdana" w:hAnsi="Verdana" w:cs="Verdana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Nov 2015 till date</w:t>
            </w:r>
          </w:p>
        </w:tc>
      </w:tr>
    </w:tbl>
    <w:p w:rsidR="007533EB" w:rsidRPr="0029471D" w:rsidRDefault="007533EB" w:rsidP="003E25E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29471D" w:rsidRPr="0029471D" w:rsidRDefault="0029471D" w:rsidP="0029471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Key Projects Undertaken</w:t>
      </w:r>
    </w:p>
    <w:p w:rsidR="00693057" w:rsidRPr="008B01A2" w:rsidRDefault="00693057" w:rsidP="0029471D">
      <w:pPr>
        <w:spacing w:after="0" w:line="24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="008B01A2" w:rsidRPr="008B01A2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1) Persistent: </w:t>
      </w:r>
    </w:p>
    <w:p w:rsidR="008B01A2" w:rsidRDefault="008B01A2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tbl>
      <w:tblPr>
        <w:tblW w:w="9602" w:type="dxa"/>
        <w:tblInd w:w="113" w:type="dxa"/>
        <w:tblLook w:val="0000" w:firstRow="0" w:lastRow="0" w:firstColumn="0" w:lastColumn="0" w:noHBand="0" w:noVBand="0"/>
      </w:tblPr>
      <w:tblGrid>
        <w:gridCol w:w="2402"/>
        <w:gridCol w:w="7200"/>
      </w:tblGrid>
      <w:tr w:rsidR="00693057" w:rsidTr="00D50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693057" w:rsidRPr="001449A0" w:rsidRDefault="00693057" w:rsidP="00D505A6">
            <w:pPr>
              <w:pStyle w:val="Headerclient"/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</w:pPr>
            <w:r w:rsidRPr="001449A0">
              <w:rPr>
                <w:rFonts w:ascii="Helvetica" w:hAnsi="Helvetica" w:cs="Helvetica"/>
                <w:sz w:val="22"/>
                <w:szCs w:val="22"/>
              </w:rPr>
              <w:t>Project Title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693057" w:rsidRPr="001449A0" w:rsidRDefault="00693057" w:rsidP="000A7C03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1449A0"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  <w:t>Hong Leong Bank</w:t>
            </w:r>
          </w:p>
        </w:tc>
      </w:tr>
      <w:tr w:rsidR="00693057" w:rsidTr="00D50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693057" w:rsidRPr="001449A0" w:rsidRDefault="00693057" w:rsidP="00D50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1449A0">
              <w:rPr>
                <w:rFonts w:ascii="Helvetica" w:hAnsi="Helvetica" w:cs="Helvetica"/>
                <w:sz w:val="22"/>
                <w:szCs w:val="22"/>
              </w:rPr>
              <w:t>Client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693057" w:rsidRPr="001449A0" w:rsidRDefault="001003CB" w:rsidP="000A7C03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</w:rPr>
              <w:t>HLB Malaysia</w:t>
            </w:r>
          </w:p>
        </w:tc>
      </w:tr>
      <w:tr w:rsidR="00693057" w:rsidTr="00D50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93057" w:rsidRPr="001449A0" w:rsidRDefault="00693057" w:rsidP="00D505A6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  <w:b/>
              </w:rPr>
              <w:t>Team size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93057" w:rsidRPr="001449A0" w:rsidRDefault="00693057" w:rsidP="000A7C03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</w:rPr>
              <w:t>7</w:t>
            </w:r>
          </w:p>
        </w:tc>
      </w:tr>
      <w:tr w:rsidR="00693057" w:rsidTr="00D50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93057" w:rsidRPr="001449A0" w:rsidRDefault="00693057" w:rsidP="00D505A6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  <w:b/>
              </w:rPr>
              <w:t>Primary Role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93057" w:rsidRPr="001449A0" w:rsidRDefault="00693057" w:rsidP="000A7C03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</w:rPr>
              <w:t>Module Lead</w:t>
            </w:r>
          </w:p>
        </w:tc>
      </w:tr>
      <w:tr w:rsidR="00693057" w:rsidTr="00D505A6">
        <w:trPr>
          <w:trHeight w:val="167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93057" w:rsidRPr="001449A0" w:rsidRDefault="00693057" w:rsidP="00D505A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 w:rsidRPr="001449A0">
              <w:rPr>
                <w:rFonts w:ascii="Helvetica" w:hAnsi="Helvetica" w:cs="Helvetica"/>
                <w:b/>
              </w:rPr>
              <w:t>Project Description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93057" w:rsidRPr="001449A0" w:rsidRDefault="00693057" w:rsidP="000A7C03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  <w:color w:val="000000"/>
              </w:rPr>
              <w:t xml:space="preserve">Watson Explorer is a technology platform that accesses and analyzes structured and unstructured content. Explorer presents data, analytics and cognitive insights in a single view. Explorer gives you the information you’re looking for while uncovering trends, patterns and relationships.  </w:t>
            </w:r>
          </w:p>
        </w:tc>
      </w:tr>
      <w:tr w:rsidR="00693057" w:rsidTr="002E40C8">
        <w:trPr>
          <w:trHeight w:val="440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693057" w:rsidRPr="001449A0" w:rsidRDefault="00693057" w:rsidP="00D505A6">
            <w:pPr>
              <w:spacing w:after="0" w:line="240" w:lineRule="auto"/>
              <w:rPr>
                <w:rFonts w:ascii="Helvetica" w:hAnsi="Helvetica" w:cs="Helvetica"/>
                <w:bCs/>
              </w:rPr>
            </w:pPr>
            <w:r w:rsidRPr="001449A0">
              <w:rPr>
                <w:rFonts w:ascii="Helvetica" w:hAnsi="Helvetica" w:cs="Helvetica"/>
                <w:b/>
              </w:rPr>
              <w:t>Technologies Used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93057" w:rsidRPr="001449A0" w:rsidRDefault="00693057" w:rsidP="002E40C8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  <w:bCs/>
              </w:rPr>
              <w:t>Java, Soap/Rest Web Services, JMS</w:t>
            </w:r>
            <w:r w:rsidR="003E75C3" w:rsidRPr="001449A0">
              <w:rPr>
                <w:rFonts w:ascii="Helvetica" w:hAnsi="Helvetica" w:cs="Helvetica"/>
                <w:bCs/>
              </w:rPr>
              <w:t xml:space="preserve">, </w:t>
            </w:r>
            <w:r w:rsidRPr="001449A0">
              <w:rPr>
                <w:rFonts w:ascii="Helvetica" w:hAnsi="Helvetica" w:cs="Helvetica"/>
                <w:bCs/>
              </w:rPr>
              <w:t>Watson API</w:t>
            </w:r>
          </w:p>
          <w:p w:rsidR="00693057" w:rsidRPr="001449A0" w:rsidRDefault="00693057" w:rsidP="000A7C03">
            <w:pPr>
              <w:pStyle w:val="ListParagraph"/>
              <w:rPr>
                <w:rFonts w:ascii="Helvetica" w:hAnsi="Helvetica" w:cs="Helvetica"/>
              </w:rPr>
            </w:pPr>
          </w:p>
        </w:tc>
      </w:tr>
    </w:tbl>
    <w:p w:rsidR="00693057" w:rsidRDefault="00693057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0A507C" w:rsidRDefault="00FE3949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b/>
          <w:color w:val="222222"/>
          <w:sz w:val="23"/>
          <w:szCs w:val="23"/>
        </w:rPr>
        <w:t>2)</w:t>
      </w:r>
      <w:r w:rsidR="000A507C" w:rsidRPr="008B01A2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</w:t>
      </w:r>
      <w:r w:rsidR="000A507C">
        <w:rPr>
          <w:rFonts w:ascii="Helvetica" w:eastAsia="Times New Roman" w:hAnsi="Helvetica" w:cs="Helvetica"/>
          <w:b/>
          <w:color w:val="222222"/>
          <w:sz w:val="23"/>
          <w:szCs w:val="23"/>
        </w:rPr>
        <w:t>Tech Mahindra</w:t>
      </w:r>
      <w:r w:rsidR="000A507C" w:rsidRPr="008B01A2">
        <w:rPr>
          <w:rFonts w:ascii="Helvetica" w:eastAsia="Times New Roman" w:hAnsi="Helvetica" w:cs="Helvetica"/>
          <w:b/>
          <w:color w:val="222222"/>
          <w:sz w:val="23"/>
          <w:szCs w:val="23"/>
        </w:rPr>
        <w:t>:</w:t>
      </w:r>
    </w:p>
    <w:p w:rsidR="009B13FA" w:rsidRDefault="009B13FA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tbl>
      <w:tblPr>
        <w:tblW w:w="9872" w:type="dxa"/>
        <w:tblInd w:w="113" w:type="dxa"/>
        <w:tblLook w:val="0000" w:firstRow="0" w:lastRow="0" w:firstColumn="0" w:lastColumn="0" w:noHBand="0" w:noVBand="0"/>
      </w:tblPr>
      <w:tblGrid>
        <w:gridCol w:w="2402"/>
        <w:gridCol w:w="7470"/>
      </w:tblGrid>
      <w:tr w:rsidR="005677C0" w:rsidTr="000B4630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5677C0" w:rsidRPr="001449A0" w:rsidRDefault="005677C0" w:rsidP="004665A6">
            <w:pPr>
              <w:pStyle w:val="Headerclient"/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</w:pPr>
            <w:r w:rsidRPr="001449A0">
              <w:rPr>
                <w:rFonts w:ascii="Helvetica" w:hAnsi="Helvetica" w:cs="Helvetica"/>
                <w:sz w:val="22"/>
                <w:szCs w:val="22"/>
              </w:rPr>
              <w:t>Project Title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5677C0" w:rsidRPr="001449A0" w:rsidRDefault="005677C0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1449A0">
              <w:rPr>
                <w:rFonts w:ascii="Helvetica" w:hAnsi="Helvetica" w:cs="Helvetica"/>
                <w:b w:val="0"/>
                <w:sz w:val="22"/>
                <w:szCs w:val="22"/>
              </w:rPr>
              <w:t>SPAIN</w:t>
            </w:r>
          </w:p>
        </w:tc>
      </w:tr>
      <w:tr w:rsidR="005677C0" w:rsidTr="000B4630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5677C0" w:rsidRPr="001449A0" w:rsidRDefault="005677C0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1449A0">
              <w:rPr>
                <w:rFonts w:ascii="Helvetica" w:hAnsi="Helvetica" w:cs="Helvetica"/>
                <w:sz w:val="22"/>
                <w:szCs w:val="22"/>
              </w:rPr>
              <w:t>Client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5677C0" w:rsidRPr="001449A0" w:rsidRDefault="003000AA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</w:rPr>
              <w:t>Telefonica</w:t>
            </w:r>
            <w:r w:rsidR="005677C0" w:rsidRPr="001449A0">
              <w:rPr>
                <w:rFonts w:ascii="Helvetica" w:hAnsi="Helvetica" w:cs="Helvetica"/>
              </w:rPr>
              <w:t>, Germany</w:t>
            </w:r>
          </w:p>
        </w:tc>
      </w:tr>
      <w:tr w:rsidR="005677C0" w:rsidTr="000B4630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5677C0" w:rsidRPr="001449A0" w:rsidRDefault="005677C0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  <w:b/>
              </w:rPr>
              <w:t>Team size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677C0" w:rsidRPr="001449A0" w:rsidRDefault="005677C0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</w:rPr>
              <w:t>15</w:t>
            </w:r>
          </w:p>
        </w:tc>
      </w:tr>
      <w:tr w:rsidR="005677C0" w:rsidTr="000B4630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5677C0" w:rsidRPr="001449A0" w:rsidRDefault="005677C0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  <w:b/>
              </w:rPr>
              <w:t>Primary Role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677C0" w:rsidRPr="001449A0" w:rsidRDefault="005677C0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</w:rPr>
              <w:t>Module Lead</w:t>
            </w:r>
          </w:p>
        </w:tc>
      </w:tr>
      <w:tr w:rsidR="005677C0" w:rsidTr="000B4630">
        <w:trPr>
          <w:trHeight w:val="1052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5677C0" w:rsidRPr="001449A0" w:rsidRDefault="005677C0" w:rsidP="004665A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 w:rsidRPr="001449A0">
              <w:rPr>
                <w:rFonts w:ascii="Helvetica" w:hAnsi="Helvetica" w:cs="Helvetica"/>
                <w:b/>
              </w:rPr>
              <w:t>Project Description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677C0" w:rsidRPr="001449A0" w:rsidRDefault="005677C0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  <w:color w:val="000000"/>
              </w:rPr>
              <w:t>Application for service providers to register the services they are going to provide. And for users to see what service are available for them.</w:t>
            </w:r>
          </w:p>
        </w:tc>
      </w:tr>
      <w:tr w:rsidR="005677C0" w:rsidTr="000B4630">
        <w:trPr>
          <w:trHeight w:val="34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5677C0" w:rsidRPr="001449A0" w:rsidRDefault="005677C0" w:rsidP="004665A6">
            <w:pPr>
              <w:spacing w:after="0" w:line="240" w:lineRule="auto"/>
              <w:rPr>
                <w:rFonts w:ascii="Helvetica" w:hAnsi="Helvetica" w:cs="Helvetica"/>
                <w:bCs/>
              </w:rPr>
            </w:pPr>
            <w:r w:rsidRPr="001449A0">
              <w:rPr>
                <w:rFonts w:ascii="Helvetica" w:hAnsi="Helvetica" w:cs="Helvetica"/>
                <w:b/>
              </w:rPr>
              <w:t>Technologies Used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677C0" w:rsidRPr="001449A0" w:rsidRDefault="005677C0" w:rsidP="004665A6">
            <w:pPr>
              <w:rPr>
                <w:rFonts w:ascii="Helvetica" w:hAnsi="Helvetica" w:cs="Helvetica"/>
              </w:rPr>
            </w:pPr>
            <w:r w:rsidRPr="001449A0">
              <w:rPr>
                <w:rFonts w:ascii="Helvetica" w:hAnsi="Helvetica" w:cs="Helvetica"/>
              </w:rPr>
              <w:t>Core Java, J2EE, Soap Services, Struts, Hibernate, Spring basics, JMS</w:t>
            </w:r>
            <w:r w:rsidR="0070515A" w:rsidRPr="001449A0">
              <w:rPr>
                <w:rFonts w:ascii="Helvetica" w:hAnsi="Helvetica" w:cs="Helvetica"/>
              </w:rPr>
              <w:t xml:space="preserve">, </w:t>
            </w:r>
            <w:r w:rsidR="0070515A" w:rsidRPr="001449A0">
              <w:rPr>
                <w:rFonts w:ascii="Helvetica" w:hAnsi="Helvetica" w:cs="Helvetica"/>
              </w:rPr>
              <w:t>Oracle SQL/PLSQL</w:t>
            </w:r>
          </w:p>
          <w:p w:rsidR="005677C0" w:rsidRPr="001449A0" w:rsidRDefault="005677C0" w:rsidP="004665A6">
            <w:pPr>
              <w:rPr>
                <w:rFonts w:ascii="Helvetica" w:hAnsi="Helvetica" w:cs="Helvetica"/>
              </w:rPr>
            </w:pPr>
          </w:p>
        </w:tc>
      </w:tr>
    </w:tbl>
    <w:p w:rsidR="00B7037C" w:rsidRDefault="00B7037C" w:rsidP="00B7037C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D85E8E" w:rsidRDefault="00B7037C" w:rsidP="00B7037C">
      <w:pPr>
        <w:spacing w:after="0" w:line="24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b/>
          <w:color w:val="222222"/>
          <w:sz w:val="23"/>
          <w:szCs w:val="23"/>
        </w:rPr>
        <w:t>3</w:t>
      </w:r>
      <w:r>
        <w:rPr>
          <w:rFonts w:ascii="Helvetica" w:eastAsia="Times New Roman" w:hAnsi="Helvetica" w:cs="Helvetica"/>
          <w:b/>
          <w:color w:val="222222"/>
          <w:sz w:val="23"/>
          <w:szCs w:val="23"/>
        </w:rPr>
        <w:t>)</w:t>
      </w:r>
      <w:r w:rsidRPr="008B01A2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b/>
          <w:color w:val="222222"/>
          <w:sz w:val="23"/>
          <w:szCs w:val="23"/>
        </w:rPr>
        <w:t>Amdocs</w:t>
      </w:r>
      <w:r w:rsidRPr="008B01A2">
        <w:rPr>
          <w:rFonts w:ascii="Helvetica" w:eastAsia="Times New Roman" w:hAnsi="Helvetica" w:cs="Helvetica"/>
          <w:b/>
          <w:color w:val="222222"/>
          <w:sz w:val="23"/>
          <w:szCs w:val="23"/>
        </w:rPr>
        <w:t>:</w:t>
      </w:r>
    </w:p>
    <w:p w:rsidR="00D85E8E" w:rsidRDefault="00D85E8E" w:rsidP="00B7037C">
      <w:pPr>
        <w:spacing w:after="0" w:line="24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</w:p>
    <w:tbl>
      <w:tblPr>
        <w:tblW w:w="9826" w:type="dxa"/>
        <w:tblInd w:w="113" w:type="dxa"/>
        <w:tblLook w:val="0000" w:firstRow="0" w:lastRow="0" w:firstColumn="0" w:lastColumn="0" w:noHBand="0" w:noVBand="0"/>
      </w:tblPr>
      <w:tblGrid>
        <w:gridCol w:w="2391"/>
        <w:gridCol w:w="7435"/>
      </w:tblGrid>
      <w:tr w:rsidR="00D112CB" w:rsidTr="00D12D77">
        <w:trPr>
          <w:trHeight w:val="204"/>
          <w:tblHeader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D112CB" w:rsidRPr="00633EEA" w:rsidRDefault="00D112CB" w:rsidP="004665A6">
            <w:pPr>
              <w:pStyle w:val="Headerclient"/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</w:pPr>
            <w:r w:rsidRPr="00633EEA">
              <w:rPr>
                <w:rFonts w:ascii="Helvetica" w:hAnsi="Helvetica" w:cs="Helvetica"/>
                <w:sz w:val="22"/>
                <w:szCs w:val="22"/>
              </w:rPr>
              <w:t>Project Title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D112CB" w:rsidRPr="00633EEA" w:rsidRDefault="004531D1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633EEA">
              <w:rPr>
                <w:rFonts w:ascii="Helvetica" w:hAnsi="Helvetica" w:cs="Helvetica"/>
                <w:b w:val="0"/>
                <w:sz w:val="22"/>
                <w:szCs w:val="22"/>
              </w:rPr>
              <w:t>Small cell</w:t>
            </w:r>
          </w:p>
        </w:tc>
      </w:tr>
      <w:tr w:rsidR="00D112CB" w:rsidTr="00D12D77">
        <w:trPr>
          <w:trHeight w:val="204"/>
          <w:tblHeader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D112CB" w:rsidRPr="00633EEA" w:rsidRDefault="00D112CB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633EEA">
              <w:rPr>
                <w:rFonts w:ascii="Helvetica" w:hAnsi="Helvetica" w:cs="Helvetica"/>
                <w:sz w:val="22"/>
                <w:szCs w:val="22"/>
              </w:rPr>
              <w:t>Client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D112CB" w:rsidRPr="00633EEA" w:rsidRDefault="004531D1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</w:rPr>
              <w:t>AT&amp;T, US</w:t>
            </w:r>
          </w:p>
        </w:tc>
      </w:tr>
      <w:tr w:rsidR="00D112CB" w:rsidTr="00D12D77">
        <w:trPr>
          <w:trHeight w:val="276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112CB" w:rsidRPr="00633EEA" w:rsidRDefault="00D112CB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  <w:b/>
              </w:rPr>
              <w:t>Team size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112CB" w:rsidRPr="00633EEA" w:rsidRDefault="006D5A76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</w:rPr>
              <w:t>10</w:t>
            </w:r>
          </w:p>
        </w:tc>
      </w:tr>
      <w:tr w:rsidR="00D112CB" w:rsidTr="00D12D77">
        <w:trPr>
          <w:trHeight w:val="276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112CB" w:rsidRPr="00633EEA" w:rsidRDefault="00D112CB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  <w:b/>
              </w:rPr>
              <w:t>Primary Role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112CB" w:rsidRPr="00633EEA" w:rsidRDefault="00BD364E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</w:rPr>
              <w:t>Senior Subject Matter E</w:t>
            </w:r>
            <w:r w:rsidR="001253B9" w:rsidRPr="00633EEA">
              <w:rPr>
                <w:rFonts w:ascii="Helvetica" w:hAnsi="Helvetica" w:cs="Helvetica"/>
              </w:rPr>
              <w:t>xpert</w:t>
            </w:r>
          </w:p>
        </w:tc>
      </w:tr>
      <w:tr w:rsidR="00D112CB" w:rsidTr="00D12D77">
        <w:trPr>
          <w:trHeight w:val="869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112CB" w:rsidRPr="00633EEA" w:rsidRDefault="00D112CB" w:rsidP="004665A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 w:rsidRPr="00633EEA">
              <w:rPr>
                <w:rFonts w:ascii="Helvetica" w:hAnsi="Helvetica" w:cs="Helvetica"/>
                <w:b/>
              </w:rPr>
              <w:t>Project Description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56E69" w:rsidRDefault="00C56E69" w:rsidP="004665A6">
            <w:pPr>
              <w:spacing w:after="0" w:line="240" w:lineRule="auto"/>
              <w:rPr>
                <w:rFonts w:ascii="Helvetica" w:hAnsi="Helvetica" w:cs="Helvetica"/>
              </w:rPr>
            </w:pPr>
          </w:p>
          <w:p w:rsidR="00D112CB" w:rsidRPr="00633EEA" w:rsidRDefault="00816BF4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</w:rPr>
              <w:t>Tool to manage Small</w:t>
            </w:r>
            <w:r w:rsidR="004C441C" w:rsidRPr="00633EEA">
              <w:rPr>
                <w:rFonts w:ascii="Helvetica" w:hAnsi="Helvetica" w:cs="Helvetica"/>
              </w:rPr>
              <w:t xml:space="preserve"> Ce</w:t>
            </w:r>
            <w:r w:rsidRPr="00633EEA">
              <w:rPr>
                <w:rFonts w:ascii="Helvetica" w:hAnsi="Helvetica" w:cs="Helvetica"/>
              </w:rPr>
              <w:t xml:space="preserve">ll, a new </w:t>
            </w:r>
            <w:r w:rsidRPr="00633EEA">
              <w:rPr>
                <w:rFonts w:ascii="Helvetica" w:hAnsi="Helvetica" w:cs="Helvetica"/>
              </w:rPr>
              <w:t>small</w:t>
            </w:r>
            <w:r w:rsidR="004C441C" w:rsidRPr="00633EEA">
              <w:rPr>
                <w:rFonts w:ascii="Helvetica" w:hAnsi="Helvetica" w:cs="Helvetica"/>
              </w:rPr>
              <w:t xml:space="preserve"> </w:t>
            </w:r>
            <w:r w:rsidRPr="00633EEA">
              <w:rPr>
                <w:rFonts w:ascii="Helvetica" w:hAnsi="Helvetica" w:cs="Helvetica"/>
              </w:rPr>
              <w:t xml:space="preserve">network </w:t>
            </w:r>
            <w:r w:rsidR="004C441C" w:rsidRPr="00633EEA">
              <w:rPr>
                <w:rFonts w:ascii="Helvetica" w:hAnsi="Helvetica" w:cs="Helvetica"/>
              </w:rPr>
              <w:t>element</w:t>
            </w:r>
            <w:r w:rsidRPr="00633EEA">
              <w:rPr>
                <w:rFonts w:ascii="Helvetica" w:hAnsi="Helvetica" w:cs="Helvetica"/>
              </w:rPr>
              <w:t xml:space="preserve"> from AT&amp;T.</w:t>
            </w:r>
          </w:p>
          <w:p w:rsidR="00816BF4" w:rsidRPr="00633EEA" w:rsidRDefault="00816BF4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</w:rPr>
              <w:t xml:space="preserve">Which was used to increase the range of a network </w:t>
            </w:r>
            <w:r w:rsidR="003A24A8" w:rsidRPr="00633EEA">
              <w:rPr>
                <w:rFonts w:ascii="Helvetica" w:hAnsi="Helvetica" w:cs="Helvetica"/>
              </w:rPr>
              <w:t>areas</w:t>
            </w:r>
            <w:r w:rsidRPr="00633EEA">
              <w:rPr>
                <w:rFonts w:ascii="Helvetica" w:hAnsi="Helvetica" w:cs="Helvetica"/>
              </w:rPr>
              <w:t xml:space="preserve"> like mall, some event</w:t>
            </w:r>
            <w:r w:rsidR="003A24A8" w:rsidRPr="00633EEA">
              <w:rPr>
                <w:rFonts w:ascii="Helvetica" w:hAnsi="Helvetica" w:cs="Helvetica"/>
              </w:rPr>
              <w:t>s</w:t>
            </w:r>
            <w:r w:rsidRPr="00633EEA">
              <w:rPr>
                <w:rFonts w:ascii="Helvetica" w:hAnsi="Helvetica" w:cs="Helvetica"/>
              </w:rPr>
              <w:t xml:space="preserve"> etc.</w:t>
            </w:r>
          </w:p>
          <w:p w:rsidR="004C441C" w:rsidRDefault="004C441C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</w:rPr>
              <w:t>This product was used to manage the Small Cell invento</w:t>
            </w:r>
            <w:r w:rsidR="00DB4D65">
              <w:rPr>
                <w:rFonts w:ascii="Helvetica" w:hAnsi="Helvetica" w:cs="Helvetica"/>
              </w:rPr>
              <w:t>ry and flow of its installation.</w:t>
            </w:r>
          </w:p>
          <w:p w:rsidR="00C56E69" w:rsidRPr="00633EEA" w:rsidRDefault="00C56E69" w:rsidP="004665A6">
            <w:pPr>
              <w:spacing w:after="0" w:line="240" w:lineRule="auto"/>
              <w:rPr>
                <w:rFonts w:ascii="Helvetica" w:hAnsi="Helvetica" w:cs="Helvetica"/>
              </w:rPr>
            </w:pPr>
          </w:p>
        </w:tc>
      </w:tr>
      <w:tr w:rsidR="00D112CB" w:rsidTr="00D12D77">
        <w:trPr>
          <w:trHeight w:val="326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D112CB" w:rsidRPr="00633EEA" w:rsidRDefault="00D112CB" w:rsidP="004665A6">
            <w:pPr>
              <w:spacing w:after="0" w:line="240" w:lineRule="auto"/>
              <w:rPr>
                <w:rFonts w:ascii="Helvetica" w:hAnsi="Helvetica" w:cs="Helvetica"/>
                <w:bCs/>
              </w:rPr>
            </w:pPr>
            <w:r w:rsidRPr="00633EEA">
              <w:rPr>
                <w:rFonts w:ascii="Helvetica" w:hAnsi="Helvetica" w:cs="Helvetica"/>
                <w:b/>
              </w:rPr>
              <w:t>Technologies Used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112CB" w:rsidRPr="00633EEA" w:rsidRDefault="002F71DA" w:rsidP="004665A6">
            <w:pPr>
              <w:rPr>
                <w:rFonts w:ascii="Helvetica" w:hAnsi="Helvetica" w:cs="Helvetica"/>
              </w:rPr>
            </w:pPr>
            <w:r w:rsidRPr="00633EEA">
              <w:rPr>
                <w:rFonts w:ascii="Helvetica" w:hAnsi="Helvetica" w:cs="Helvetica"/>
              </w:rPr>
              <w:t xml:space="preserve">Core Java, Web Services, </w:t>
            </w:r>
            <w:r w:rsidRPr="00633EEA">
              <w:rPr>
                <w:rFonts w:ascii="Helvetica" w:hAnsi="Helvetica" w:cs="Helvetica"/>
              </w:rPr>
              <w:t>Oracle SQL/PLSQL</w:t>
            </w:r>
            <w:r w:rsidRPr="00633EEA">
              <w:rPr>
                <w:rFonts w:ascii="Helvetica" w:hAnsi="Helvetica" w:cs="Helvetica"/>
              </w:rPr>
              <w:t xml:space="preserve"> </w:t>
            </w:r>
            <w:r w:rsidR="00E3639B" w:rsidRPr="00633EEA">
              <w:rPr>
                <w:rFonts w:ascii="Helvetica" w:hAnsi="Helvetica" w:cs="Helvetica"/>
              </w:rPr>
              <w:t>and GTS framework</w:t>
            </w:r>
          </w:p>
        </w:tc>
      </w:tr>
    </w:tbl>
    <w:p w:rsidR="00B7037C" w:rsidRDefault="00B7037C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DE6E21" w:rsidRDefault="00DE6E21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tbl>
      <w:tblPr>
        <w:tblW w:w="9872" w:type="dxa"/>
        <w:tblInd w:w="113" w:type="dxa"/>
        <w:tblLook w:val="0000" w:firstRow="0" w:lastRow="0" w:firstColumn="0" w:lastColumn="0" w:noHBand="0" w:noVBand="0"/>
      </w:tblPr>
      <w:tblGrid>
        <w:gridCol w:w="2402"/>
        <w:gridCol w:w="7470"/>
      </w:tblGrid>
      <w:tr w:rsidR="006D5A76" w:rsidTr="000B4630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6D5A76" w:rsidRPr="007222AB" w:rsidRDefault="006D5A76" w:rsidP="004665A6">
            <w:pPr>
              <w:pStyle w:val="Headerclient"/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</w:pPr>
            <w:r w:rsidRPr="007222AB">
              <w:rPr>
                <w:rFonts w:ascii="Helvetica" w:hAnsi="Helvetica" w:cs="Helvetica"/>
                <w:sz w:val="22"/>
                <w:szCs w:val="22"/>
              </w:rPr>
              <w:t>Project Title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6D5A76" w:rsidRPr="007222AB" w:rsidRDefault="006D5A76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7222AB">
              <w:rPr>
                <w:rFonts w:ascii="Helvetica" w:hAnsi="Helvetica" w:cs="Helvetica"/>
                <w:b w:val="0"/>
                <w:sz w:val="22"/>
                <w:szCs w:val="22"/>
              </w:rPr>
              <w:t>Google Map Integration to Resource Manager</w:t>
            </w:r>
            <w:r w:rsidRPr="007222AB"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  <w:t xml:space="preserve">       </w:t>
            </w:r>
          </w:p>
        </w:tc>
      </w:tr>
      <w:tr w:rsidR="006D5A76" w:rsidTr="000B4630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6D5A76" w:rsidRPr="007222AB" w:rsidRDefault="006D5A76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7222AB">
              <w:rPr>
                <w:rFonts w:ascii="Helvetica" w:hAnsi="Helvetica" w:cs="Helvetica"/>
                <w:sz w:val="22"/>
                <w:szCs w:val="22"/>
              </w:rPr>
              <w:t>Client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6D5A76" w:rsidRPr="007222AB" w:rsidRDefault="006D5A76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7222AB">
              <w:rPr>
                <w:rFonts w:ascii="Helvetica" w:hAnsi="Helvetica" w:cs="Helvetica"/>
              </w:rPr>
              <w:t>TIM, Brazil</w:t>
            </w:r>
          </w:p>
        </w:tc>
      </w:tr>
      <w:tr w:rsidR="006D5A76" w:rsidTr="000B4630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D5A76" w:rsidRPr="007222AB" w:rsidRDefault="006D5A76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7222AB">
              <w:rPr>
                <w:rFonts w:ascii="Helvetica" w:hAnsi="Helvetica" w:cs="Helvetica"/>
                <w:b/>
              </w:rPr>
              <w:t>Team size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D5A76" w:rsidRPr="007222AB" w:rsidRDefault="00271AC5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7222AB">
              <w:rPr>
                <w:rFonts w:ascii="Helvetica" w:hAnsi="Helvetica" w:cs="Helvetica"/>
              </w:rPr>
              <w:t>1</w:t>
            </w:r>
          </w:p>
        </w:tc>
      </w:tr>
      <w:tr w:rsidR="006D5A76" w:rsidTr="000B4630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D5A76" w:rsidRPr="007222AB" w:rsidRDefault="006D5A76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7222AB">
              <w:rPr>
                <w:rFonts w:ascii="Helvetica" w:hAnsi="Helvetica" w:cs="Helvetica"/>
                <w:b/>
              </w:rPr>
              <w:t>Primary Role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D5A76" w:rsidRPr="007222AB" w:rsidRDefault="00071E73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7222AB">
              <w:rPr>
                <w:rFonts w:ascii="Helvetica" w:hAnsi="Helvetica" w:cs="Helvetica"/>
              </w:rPr>
              <w:t>Software Engineer</w:t>
            </w:r>
          </w:p>
        </w:tc>
      </w:tr>
      <w:tr w:rsidR="00071E73" w:rsidTr="000B4630">
        <w:trPr>
          <w:trHeight w:val="1052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71E73" w:rsidRPr="007222AB" w:rsidRDefault="00071E73" w:rsidP="00071E7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 w:rsidRPr="007222AB">
              <w:rPr>
                <w:rFonts w:ascii="Helvetica" w:hAnsi="Helvetica" w:cs="Helvetica"/>
                <w:b/>
              </w:rPr>
              <w:t>Project Description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1E73" w:rsidRPr="007222AB" w:rsidRDefault="001C4EAC" w:rsidP="00071E73">
            <w:pPr>
              <w:ind w:right="-720"/>
              <w:rPr>
                <w:rFonts w:ascii="Helvetica" w:hAnsi="Helvetica" w:cs="Helvetica"/>
              </w:rPr>
            </w:pPr>
            <w:r w:rsidRPr="001C4EAC">
              <w:rPr>
                <w:rFonts w:ascii="Helvetica" w:hAnsi="Helvetica" w:cs="Helvetica"/>
              </w:rPr>
              <w:t>Integration of Google Map to existing Network Inv</w:t>
            </w:r>
            <w:r w:rsidR="004D0162">
              <w:rPr>
                <w:rFonts w:ascii="Helvetica" w:hAnsi="Helvetica" w:cs="Helvetica"/>
              </w:rPr>
              <w:t>entory Product CRAMER.</w:t>
            </w:r>
            <w:r w:rsidR="00046067">
              <w:rPr>
                <w:rFonts w:ascii="Helvetica" w:hAnsi="Helvetica" w:cs="Helvetica"/>
              </w:rPr>
              <w:t xml:space="preserve"> </w:t>
            </w:r>
            <w:r w:rsidR="004D0162">
              <w:rPr>
                <w:rFonts w:ascii="Helvetica" w:hAnsi="Helvetica" w:cs="Helvetica"/>
              </w:rPr>
              <w:t>V</w:t>
            </w:r>
            <w:r w:rsidRPr="001C4EAC">
              <w:rPr>
                <w:rFonts w:ascii="Helvetica" w:hAnsi="Helvetica" w:cs="Helvetica"/>
              </w:rPr>
              <w:t>arious network objec</w:t>
            </w:r>
            <w:r w:rsidR="004D0162">
              <w:rPr>
                <w:rFonts w:ascii="Helvetica" w:hAnsi="Helvetica" w:cs="Helvetica"/>
              </w:rPr>
              <w:t>ts like Device, Location, Cloud/Topology</w:t>
            </w:r>
            <w:r w:rsidRPr="001C4EAC">
              <w:rPr>
                <w:rFonts w:ascii="Helvetica" w:hAnsi="Helvetica" w:cs="Helvetica"/>
              </w:rPr>
              <w:t xml:space="preserve"> </w:t>
            </w:r>
            <w:proofErr w:type="gramStart"/>
            <w:r w:rsidR="00E73F71">
              <w:rPr>
                <w:rFonts w:ascii="Helvetica" w:hAnsi="Helvetica" w:cs="Helvetica"/>
              </w:rPr>
              <w:t>plotted.</w:t>
            </w:r>
            <w:r w:rsidR="004D0162">
              <w:rPr>
                <w:rFonts w:ascii="Helvetica" w:hAnsi="Helvetica" w:cs="Helvetica"/>
              </w:rPr>
              <w:t>.</w:t>
            </w:r>
            <w:proofErr w:type="gramEnd"/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071E73" w:rsidTr="000B4630">
        <w:trPr>
          <w:trHeight w:val="34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071E73" w:rsidRPr="007222AB" w:rsidRDefault="00071E73" w:rsidP="00071E73">
            <w:pPr>
              <w:spacing w:after="0" w:line="240" w:lineRule="auto"/>
              <w:rPr>
                <w:rFonts w:ascii="Helvetica" w:hAnsi="Helvetica" w:cs="Helvetica"/>
                <w:bCs/>
              </w:rPr>
            </w:pPr>
            <w:r w:rsidRPr="007222AB">
              <w:rPr>
                <w:rFonts w:ascii="Helvetica" w:hAnsi="Helvetica" w:cs="Helvetica"/>
                <w:b/>
              </w:rPr>
              <w:t>Technologies Used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71E73" w:rsidRPr="007222AB" w:rsidRDefault="0031190A" w:rsidP="0031190A">
            <w:pPr>
              <w:rPr>
                <w:rFonts w:ascii="Helvetica" w:hAnsi="Helvetica" w:cs="Helvetica"/>
              </w:rPr>
            </w:pPr>
            <w:r w:rsidRPr="007222AB">
              <w:rPr>
                <w:rFonts w:ascii="Helvetica" w:hAnsi="Helvetica" w:cs="Helvetica"/>
              </w:rPr>
              <w:t xml:space="preserve">Core Java, JSP/Servlets, Struts Framework, JavaScript, </w:t>
            </w:r>
            <w:r w:rsidR="0070515A" w:rsidRPr="007222AB">
              <w:rPr>
                <w:rFonts w:ascii="Helvetica" w:hAnsi="Helvetica" w:cs="Helvetica"/>
              </w:rPr>
              <w:t>Oracle SQL/PLSQL</w:t>
            </w:r>
          </w:p>
        </w:tc>
      </w:tr>
    </w:tbl>
    <w:p w:rsidR="009B13FA" w:rsidRDefault="009B13FA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9B13FA" w:rsidRDefault="009B13FA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tbl>
      <w:tblPr>
        <w:tblW w:w="9872" w:type="dxa"/>
        <w:tblInd w:w="113" w:type="dxa"/>
        <w:tblLook w:val="0000" w:firstRow="0" w:lastRow="0" w:firstColumn="0" w:lastColumn="0" w:noHBand="0" w:noVBand="0"/>
      </w:tblPr>
      <w:tblGrid>
        <w:gridCol w:w="2402"/>
        <w:gridCol w:w="7470"/>
      </w:tblGrid>
      <w:tr w:rsidR="00D12D77" w:rsidTr="00466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D12D77" w:rsidRPr="008718A8" w:rsidRDefault="00D12D77" w:rsidP="004665A6">
            <w:pPr>
              <w:pStyle w:val="Headerclient"/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</w:pPr>
            <w:r w:rsidRPr="008718A8">
              <w:rPr>
                <w:rFonts w:ascii="Helvetica" w:hAnsi="Helvetica" w:cs="Helvetica"/>
                <w:sz w:val="22"/>
                <w:szCs w:val="22"/>
              </w:rPr>
              <w:t>Project Title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D12D77" w:rsidRPr="008718A8" w:rsidRDefault="000A3788" w:rsidP="004665A6">
            <w:pPr>
              <w:pStyle w:val="Headerclient"/>
              <w:rPr>
                <w:rFonts w:ascii="Helvetica" w:hAnsi="Helvetica" w:cs="Helvetica"/>
                <w:b w:val="0"/>
                <w:sz w:val="22"/>
                <w:szCs w:val="22"/>
              </w:rPr>
            </w:pPr>
            <w:r w:rsidRPr="008718A8">
              <w:rPr>
                <w:rFonts w:ascii="Helvetica" w:hAnsi="Helvetica" w:cs="Helvetica"/>
                <w:b w:val="0"/>
                <w:sz w:val="22"/>
                <w:szCs w:val="22"/>
              </w:rPr>
              <w:t>Naming</w:t>
            </w:r>
            <w:r w:rsidR="00A742D9">
              <w:rPr>
                <w:rFonts w:ascii="Helvetica" w:hAnsi="Helvetica" w:cs="Helvetica"/>
                <w:b w:val="0"/>
                <w:sz w:val="22"/>
                <w:szCs w:val="22"/>
              </w:rPr>
              <w:t>/Home Page</w:t>
            </w:r>
            <w:r w:rsidRPr="008718A8">
              <w:rPr>
                <w:rFonts w:ascii="Helvetica" w:hAnsi="Helvetica" w:cs="Helvetica"/>
                <w:b w:val="0"/>
                <w:sz w:val="22"/>
                <w:szCs w:val="22"/>
              </w:rPr>
              <w:t xml:space="preserve"> Customization in Resource Manager</w:t>
            </w:r>
          </w:p>
        </w:tc>
      </w:tr>
      <w:tr w:rsidR="00D12D77" w:rsidTr="00466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D12D77" w:rsidRPr="008718A8" w:rsidRDefault="00D12D77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8718A8">
              <w:rPr>
                <w:rFonts w:ascii="Helvetica" w:hAnsi="Helvetica" w:cs="Helvetica"/>
                <w:sz w:val="22"/>
                <w:szCs w:val="22"/>
              </w:rPr>
              <w:t>Client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D12D77" w:rsidRPr="008718A8" w:rsidRDefault="008463AE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8718A8">
              <w:rPr>
                <w:rFonts w:ascii="Helvetica" w:hAnsi="Helvetica" w:cs="Helvetica"/>
              </w:rPr>
              <w:t>CNT, EQUADOR</w:t>
            </w:r>
          </w:p>
        </w:tc>
      </w:tr>
      <w:tr w:rsidR="00D12D77" w:rsidTr="00466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12D77" w:rsidRPr="008718A8" w:rsidRDefault="00D12D77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8718A8">
              <w:rPr>
                <w:rFonts w:ascii="Helvetica" w:hAnsi="Helvetica" w:cs="Helvetica"/>
                <w:b/>
              </w:rPr>
              <w:t>Team size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12D77" w:rsidRPr="008718A8" w:rsidRDefault="008463AE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8718A8">
              <w:rPr>
                <w:rFonts w:ascii="Helvetica" w:hAnsi="Helvetica" w:cs="Helvetica"/>
              </w:rPr>
              <w:t>10</w:t>
            </w:r>
          </w:p>
        </w:tc>
      </w:tr>
      <w:tr w:rsidR="00D12D77" w:rsidTr="00466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12D77" w:rsidRPr="008718A8" w:rsidRDefault="00D12D77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8718A8">
              <w:rPr>
                <w:rFonts w:ascii="Helvetica" w:hAnsi="Helvetica" w:cs="Helvetica"/>
                <w:b/>
              </w:rPr>
              <w:t>Primary Role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12D77" w:rsidRPr="008718A8" w:rsidRDefault="00EF2E05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8718A8">
              <w:rPr>
                <w:rFonts w:ascii="Helvetica" w:hAnsi="Helvetica" w:cs="Helvetica"/>
              </w:rPr>
              <w:t>Senior Subject Matter Expert</w:t>
            </w:r>
          </w:p>
        </w:tc>
      </w:tr>
      <w:tr w:rsidR="00D12D77" w:rsidTr="004665A6">
        <w:trPr>
          <w:trHeight w:val="1052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12D77" w:rsidRPr="008718A8" w:rsidRDefault="00D12D77" w:rsidP="004665A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 w:rsidRPr="008718A8">
              <w:rPr>
                <w:rFonts w:ascii="Helvetica" w:hAnsi="Helvetica" w:cs="Helvetica"/>
                <w:b/>
              </w:rPr>
              <w:t>Project Description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718A8" w:rsidRPr="008718A8" w:rsidRDefault="008718A8" w:rsidP="008718A8">
            <w:pPr>
              <w:rPr>
                <w:rFonts w:ascii="Helvetica" w:hAnsi="Helvetica" w:cs="Helvetica"/>
                <w:color w:val="000000"/>
              </w:rPr>
            </w:pPr>
          </w:p>
          <w:p w:rsidR="008718A8" w:rsidRDefault="008718A8" w:rsidP="008718A8">
            <w:pPr>
              <w:rPr>
                <w:rFonts w:ascii="Helvetica" w:hAnsi="Helvetica" w:cs="Helvetica"/>
                <w:color w:val="000000"/>
              </w:rPr>
            </w:pPr>
            <w:r w:rsidRPr="008718A8">
              <w:rPr>
                <w:rFonts w:ascii="Helvetica" w:hAnsi="Helvetica" w:cs="Helvetica"/>
                <w:color w:val="000000"/>
              </w:rPr>
              <w:t>There is a fixed naming convention followed for various instance creations of network obje</w:t>
            </w:r>
            <w:r w:rsidRPr="008718A8">
              <w:rPr>
                <w:rFonts w:ascii="Helvetica" w:hAnsi="Helvetica" w:cs="Helvetica"/>
                <w:color w:val="000000"/>
              </w:rPr>
              <w:t xml:space="preserve">cts in existing product CRAMER. </w:t>
            </w:r>
            <w:r w:rsidRPr="008718A8">
              <w:rPr>
                <w:rFonts w:ascii="Helvetica" w:hAnsi="Helvetica" w:cs="Helvetica"/>
                <w:color w:val="000000"/>
              </w:rPr>
              <w:t xml:space="preserve">Client’s requirement was to make that naming to be as per their convenience to use. Called a </w:t>
            </w:r>
            <w:r w:rsidRPr="008718A8">
              <w:rPr>
                <w:rFonts w:ascii="Helvetica" w:hAnsi="Helvetica" w:cs="Helvetica"/>
                <w:color w:val="000000"/>
              </w:rPr>
              <w:t xml:space="preserve">Wizard Customization in CRAMER. </w:t>
            </w:r>
            <w:r w:rsidRPr="008718A8">
              <w:rPr>
                <w:rFonts w:ascii="Helvetica" w:hAnsi="Helvetica" w:cs="Helvetica"/>
                <w:color w:val="000000"/>
              </w:rPr>
              <w:t>Customized product such naming convention.</w:t>
            </w:r>
          </w:p>
          <w:p w:rsidR="00A742D9" w:rsidRPr="008718A8" w:rsidRDefault="00A742D9" w:rsidP="008718A8">
            <w:pPr>
              <w:rPr>
                <w:rFonts w:ascii="Helvetica" w:hAnsi="Helvetica" w:cs="Helvetica"/>
                <w:color w:val="000000"/>
              </w:rPr>
            </w:pPr>
            <w:proofErr w:type="gramStart"/>
            <w:r>
              <w:rPr>
                <w:rFonts w:ascii="Helvetica" w:hAnsi="Helvetica" w:cs="Helvetica"/>
                <w:color w:val="000000"/>
              </w:rPr>
              <w:t>Also</w:t>
            </w:r>
            <w:proofErr w:type="gramEnd"/>
            <w:r>
              <w:rPr>
                <w:rFonts w:ascii="Helvetica" w:hAnsi="Helvetica" w:cs="Helvetica"/>
                <w:color w:val="000000"/>
              </w:rPr>
              <w:t xml:space="preserve"> customizing home pages according to clients requirement.</w:t>
            </w:r>
          </w:p>
          <w:p w:rsidR="00D12D77" w:rsidRPr="008718A8" w:rsidRDefault="00D12D77" w:rsidP="004665A6">
            <w:pPr>
              <w:spacing w:after="0" w:line="240" w:lineRule="auto"/>
              <w:rPr>
                <w:rFonts w:ascii="Helvetica" w:hAnsi="Helvetica" w:cs="Helvetica"/>
              </w:rPr>
            </w:pPr>
          </w:p>
        </w:tc>
      </w:tr>
      <w:tr w:rsidR="00D12D77" w:rsidTr="004665A6">
        <w:trPr>
          <w:trHeight w:val="34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D12D77" w:rsidRPr="008718A8" w:rsidRDefault="00D12D77" w:rsidP="004665A6">
            <w:pPr>
              <w:spacing w:after="0" w:line="240" w:lineRule="auto"/>
              <w:rPr>
                <w:rFonts w:ascii="Helvetica" w:hAnsi="Helvetica" w:cs="Helvetica"/>
                <w:bCs/>
              </w:rPr>
            </w:pPr>
            <w:r w:rsidRPr="008718A8">
              <w:rPr>
                <w:rFonts w:ascii="Helvetica" w:hAnsi="Helvetica" w:cs="Helvetica"/>
                <w:b/>
              </w:rPr>
              <w:t>Technologies Used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12D77" w:rsidRPr="008718A8" w:rsidRDefault="008718A8" w:rsidP="004665A6">
            <w:pPr>
              <w:rPr>
                <w:rFonts w:ascii="Helvetica" w:hAnsi="Helvetica" w:cs="Helvetica"/>
              </w:rPr>
            </w:pPr>
            <w:r w:rsidRPr="008718A8">
              <w:rPr>
                <w:rFonts w:ascii="Helvetica" w:hAnsi="Helvetica" w:cs="Helvetica"/>
              </w:rPr>
              <w:t>Java, JSP/Servlet, JDBC, Struts Framework, Oracle/PLSQL, Unix Basics.</w:t>
            </w:r>
          </w:p>
        </w:tc>
      </w:tr>
    </w:tbl>
    <w:p w:rsidR="009B13FA" w:rsidRDefault="009B13FA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9B13FA" w:rsidRDefault="009B13FA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9B13FA" w:rsidRDefault="009B13FA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tbl>
      <w:tblPr>
        <w:tblW w:w="9872" w:type="dxa"/>
        <w:tblInd w:w="113" w:type="dxa"/>
        <w:tblLook w:val="0000" w:firstRow="0" w:lastRow="0" w:firstColumn="0" w:lastColumn="0" w:noHBand="0" w:noVBand="0"/>
      </w:tblPr>
      <w:tblGrid>
        <w:gridCol w:w="2402"/>
        <w:gridCol w:w="7470"/>
      </w:tblGrid>
      <w:tr w:rsidR="0096685A" w:rsidTr="00466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96685A" w:rsidRPr="00D7444B" w:rsidRDefault="0096685A" w:rsidP="004665A6">
            <w:pPr>
              <w:pStyle w:val="Headerclient"/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</w:pPr>
            <w:r w:rsidRPr="00D7444B">
              <w:rPr>
                <w:rFonts w:ascii="Helvetica" w:hAnsi="Helvetica" w:cs="Helvetica"/>
                <w:sz w:val="22"/>
                <w:szCs w:val="22"/>
              </w:rPr>
              <w:t>Project Title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96685A" w:rsidRPr="00D7444B" w:rsidRDefault="0096685A" w:rsidP="004665A6">
            <w:pPr>
              <w:pStyle w:val="Headerclient"/>
              <w:rPr>
                <w:rFonts w:ascii="Helvetica" w:hAnsi="Helvetica" w:cs="Helvetica"/>
                <w:b w:val="0"/>
                <w:sz w:val="22"/>
                <w:szCs w:val="22"/>
              </w:rPr>
            </w:pPr>
            <w:r w:rsidRPr="00D7444B">
              <w:rPr>
                <w:rFonts w:ascii="Helvetica" w:hAnsi="Helvetica" w:cs="Helvetica"/>
                <w:b w:val="0"/>
                <w:sz w:val="22"/>
                <w:szCs w:val="22"/>
              </w:rPr>
              <w:t>DATA Migration - Transform and Load</w:t>
            </w:r>
            <w:r w:rsidRPr="00D7444B">
              <w:rPr>
                <w:rFonts w:ascii="Helvetica" w:hAnsi="Helvetica" w:cs="Helvetica"/>
                <w:b w:val="0"/>
                <w:sz w:val="22"/>
                <w:szCs w:val="22"/>
              </w:rPr>
              <w:tab/>
            </w:r>
          </w:p>
        </w:tc>
      </w:tr>
      <w:tr w:rsidR="0096685A" w:rsidTr="00466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96685A" w:rsidRPr="00D7444B" w:rsidRDefault="0096685A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D7444B">
              <w:rPr>
                <w:rFonts w:ascii="Helvetica" w:hAnsi="Helvetica" w:cs="Helvetica"/>
                <w:sz w:val="22"/>
                <w:szCs w:val="22"/>
              </w:rPr>
              <w:t>Client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96685A" w:rsidRPr="00D7444B" w:rsidRDefault="0096685A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</w:rPr>
              <w:t>ICE, Costa Rica</w:t>
            </w:r>
          </w:p>
        </w:tc>
      </w:tr>
      <w:tr w:rsidR="0096685A" w:rsidTr="00466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96685A" w:rsidRPr="00D7444B" w:rsidRDefault="0096685A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  <w:b/>
              </w:rPr>
              <w:t>Team size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685A" w:rsidRPr="00D7444B" w:rsidRDefault="00547AB5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</w:rPr>
              <w:t>4</w:t>
            </w:r>
          </w:p>
        </w:tc>
      </w:tr>
      <w:tr w:rsidR="0096685A" w:rsidTr="00466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96685A" w:rsidRPr="00D7444B" w:rsidRDefault="0096685A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  <w:b/>
              </w:rPr>
              <w:t>Primary Role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685A" w:rsidRPr="00D7444B" w:rsidRDefault="0096685A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</w:rPr>
              <w:t>Subject Matter Expert</w:t>
            </w:r>
          </w:p>
        </w:tc>
      </w:tr>
      <w:tr w:rsidR="0096685A" w:rsidTr="00B57DDE">
        <w:trPr>
          <w:trHeight w:val="266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96685A" w:rsidRPr="00D7444B" w:rsidRDefault="0096685A" w:rsidP="004665A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 w:rsidRPr="00D7444B">
              <w:rPr>
                <w:rFonts w:ascii="Helvetica" w:hAnsi="Helvetica" w:cs="Helvetica"/>
                <w:b/>
              </w:rPr>
              <w:t>Project Description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685A" w:rsidRPr="00D7444B" w:rsidRDefault="0096685A" w:rsidP="004665A6">
            <w:pPr>
              <w:rPr>
                <w:rFonts w:ascii="Helvetica" w:hAnsi="Helvetica" w:cs="Helvetica"/>
                <w:color w:val="000000"/>
              </w:rPr>
            </w:pPr>
          </w:p>
          <w:p w:rsidR="00547AB5" w:rsidRPr="00D7444B" w:rsidRDefault="00547AB5" w:rsidP="00547AB5">
            <w:pPr>
              <w:ind w:right="-720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</w:rPr>
              <w:t>Migrating data received from different system</w:t>
            </w:r>
            <w:r w:rsidRPr="00D7444B">
              <w:rPr>
                <w:rFonts w:ascii="Helvetica" w:hAnsi="Helvetica" w:cs="Helvetica"/>
              </w:rPr>
              <w:t xml:space="preserve"> to Existing Network Inventory.</w:t>
            </w:r>
            <w:r w:rsidR="00D7444B">
              <w:rPr>
                <w:rFonts w:ascii="Helvetica" w:hAnsi="Helvetica" w:cs="Helvetica"/>
              </w:rPr>
              <w:t xml:space="preserve"> </w:t>
            </w:r>
            <w:r w:rsidRPr="00D7444B">
              <w:rPr>
                <w:rFonts w:ascii="Helvetica" w:hAnsi="Helvetica" w:cs="Helvetica"/>
              </w:rPr>
              <w:t>Product CRAMER.</w:t>
            </w:r>
            <w:r w:rsidRPr="00D7444B">
              <w:rPr>
                <w:rFonts w:ascii="Helvetica" w:hAnsi="Helvetica" w:cs="Helvetica"/>
              </w:rPr>
              <w:t xml:space="preserve"> </w:t>
            </w:r>
            <w:r w:rsidRPr="00D7444B">
              <w:rPr>
                <w:rFonts w:ascii="Helvetica" w:hAnsi="Helvetica" w:cs="Helvetica"/>
              </w:rPr>
              <w:t>Transform the data Extracted from other system and Load it to Cramer Inventory.</w:t>
            </w:r>
          </w:p>
          <w:p w:rsidR="00547AB5" w:rsidRPr="00D7444B" w:rsidRDefault="00547AB5" w:rsidP="00547AB5">
            <w:pPr>
              <w:ind w:right="-720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</w:rPr>
              <w:t>Data extracted to CSV format. We converted to intermedia</w:t>
            </w:r>
            <w:r w:rsidRPr="00D7444B">
              <w:rPr>
                <w:rFonts w:ascii="Helvetica" w:hAnsi="Helvetica" w:cs="Helvetica"/>
              </w:rPr>
              <w:t xml:space="preserve">te format </w:t>
            </w:r>
          </w:p>
          <w:p w:rsidR="00547AB5" w:rsidRPr="00D7444B" w:rsidRDefault="00547AB5" w:rsidP="00547AB5">
            <w:pPr>
              <w:ind w:right="-720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</w:rPr>
              <w:t xml:space="preserve">(Transform) as per our systems convenience to understand. </w:t>
            </w:r>
          </w:p>
          <w:p w:rsidR="0096685A" w:rsidRPr="00D7444B" w:rsidRDefault="00547AB5" w:rsidP="00B57DDE">
            <w:pPr>
              <w:ind w:right="-720"/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</w:rPr>
              <w:t>And then loaded it t</w:t>
            </w:r>
            <w:r w:rsidR="00B57DDE">
              <w:rPr>
                <w:rFonts w:ascii="Helvetica" w:hAnsi="Helvetica" w:cs="Helvetica"/>
              </w:rPr>
              <w:t>o Cramer Inventory (Data load).</w:t>
            </w:r>
          </w:p>
        </w:tc>
      </w:tr>
      <w:tr w:rsidR="0096685A" w:rsidTr="004665A6">
        <w:trPr>
          <w:trHeight w:val="34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96685A" w:rsidRPr="00D7444B" w:rsidRDefault="0096685A" w:rsidP="004665A6">
            <w:pPr>
              <w:spacing w:after="0" w:line="240" w:lineRule="auto"/>
              <w:rPr>
                <w:rFonts w:ascii="Helvetica" w:hAnsi="Helvetica" w:cs="Helvetica"/>
                <w:bCs/>
              </w:rPr>
            </w:pPr>
            <w:r w:rsidRPr="00D7444B">
              <w:rPr>
                <w:rFonts w:ascii="Helvetica" w:hAnsi="Helvetica" w:cs="Helvetica"/>
                <w:b/>
              </w:rPr>
              <w:t>Technologies Used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6685A" w:rsidRPr="00D7444B" w:rsidRDefault="00547AB5" w:rsidP="004665A6">
            <w:pPr>
              <w:rPr>
                <w:rFonts w:ascii="Helvetica" w:hAnsi="Helvetica" w:cs="Helvetica"/>
              </w:rPr>
            </w:pPr>
            <w:r w:rsidRPr="00D7444B">
              <w:rPr>
                <w:rFonts w:ascii="Helvetica" w:hAnsi="Helvetica" w:cs="Helvetica"/>
              </w:rPr>
              <w:t>ORACLE SQL/PLSQL, UNIX, Shell Scripting.</w:t>
            </w:r>
          </w:p>
        </w:tc>
      </w:tr>
    </w:tbl>
    <w:p w:rsidR="009B13FA" w:rsidRDefault="009B13FA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tbl>
      <w:tblPr>
        <w:tblW w:w="9872" w:type="dxa"/>
        <w:tblInd w:w="113" w:type="dxa"/>
        <w:tblLook w:val="0000" w:firstRow="0" w:lastRow="0" w:firstColumn="0" w:lastColumn="0" w:noHBand="0" w:noVBand="0"/>
      </w:tblPr>
      <w:tblGrid>
        <w:gridCol w:w="2402"/>
        <w:gridCol w:w="7470"/>
      </w:tblGrid>
      <w:tr w:rsidR="00A742D9" w:rsidTr="00466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A742D9" w:rsidRPr="00D76D71" w:rsidRDefault="00A742D9" w:rsidP="004665A6">
            <w:pPr>
              <w:pStyle w:val="Headerclient"/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</w:pPr>
            <w:r w:rsidRPr="00D76D71">
              <w:rPr>
                <w:rFonts w:ascii="Helvetica" w:hAnsi="Helvetica" w:cs="Helvetica"/>
                <w:sz w:val="22"/>
                <w:szCs w:val="22"/>
              </w:rPr>
              <w:t>Project Title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A742D9" w:rsidRPr="00D76D71" w:rsidRDefault="00A742D9" w:rsidP="004665A6">
            <w:pPr>
              <w:pStyle w:val="Headerclient"/>
              <w:rPr>
                <w:rFonts w:ascii="Helvetica" w:hAnsi="Helvetica" w:cs="Helvetica"/>
                <w:b w:val="0"/>
                <w:sz w:val="22"/>
                <w:szCs w:val="22"/>
              </w:rPr>
            </w:pPr>
            <w:r w:rsidRPr="00D76D71">
              <w:rPr>
                <w:rFonts w:ascii="Helvetica" w:hAnsi="Helvetica" w:cs="Helvetica"/>
                <w:b w:val="0"/>
                <w:sz w:val="22"/>
                <w:szCs w:val="22"/>
              </w:rPr>
              <w:t>Metadata Manager Network Modeling</w:t>
            </w:r>
            <w:r w:rsidRPr="00D76D71">
              <w:rPr>
                <w:rFonts w:ascii="Helvetica" w:hAnsi="Helvetica" w:cs="Helvetica"/>
                <w:b w:val="0"/>
                <w:sz w:val="22"/>
                <w:szCs w:val="22"/>
              </w:rPr>
              <w:tab/>
            </w:r>
          </w:p>
        </w:tc>
      </w:tr>
      <w:tr w:rsidR="00A742D9" w:rsidTr="00466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A742D9" w:rsidRPr="00D76D71" w:rsidRDefault="00A742D9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D76D71">
              <w:rPr>
                <w:rFonts w:ascii="Helvetica" w:hAnsi="Helvetica" w:cs="Helvetica"/>
                <w:sz w:val="22"/>
                <w:szCs w:val="22"/>
              </w:rPr>
              <w:t>Client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A742D9" w:rsidRPr="00D76D71" w:rsidRDefault="00A742D9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6D71">
              <w:rPr>
                <w:rFonts w:ascii="Helvetica" w:hAnsi="Helvetica" w:cs="Helvetica"/>
              </w:rPr>
              <w:t>CNT EQUADOR</w:t>
            </w:r>
          </w:p>
        </w:tc>
      </w:tr>
      <w:tr w:rsidR="00A742D9" w:rsidTr="00466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A742D9" w:rsidRPr="00D76D71" w:rsidRDefault="00A742D9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6D71">
              <w:rPr>
                <w:rFonts w:ascii="Helvetica" w:hAnsi="Helvetica" w:cs="Helvetica"/>
                <w:b/>
              </w:rPr>
              <w:t>Team size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742D9" w:rsidRPr="00D76D71" w:rsidRDefault="0015142D" w:rsidP="004665A6">
            <w:pPr>
              <w:spacing w:after="0" w:line="24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</w:t>
            </w:r>
          </w:p>
        </w:tc>
      </w:tr>
      <w:tr w:rsidR="00A742D9" w:rsidTr="00466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A742D9" w:rsidRPr="00D76D71" w:rsidRDefault="00A742D9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6D71">
              <w:rPr>
                <w:rFonts w:ascii="Helvetica" w:hAnsi="Helvetica" w:cs="Helvetica"/>
                <w:b/>
              </w:rPr>
              <w:t>Primary Role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742D9" w:rsidRPr="00D76D71" w:rsidRDefault="008F1A3E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D76D71">
              <w:rPr>
                <w:rFonts w:ascii="Helvetica" w:hAnsi="Helvetica" w:cs="Helvetica"/>
              </w:rPr>
              <w:t>Software Engineer</w:t>
            </w:r>
          </w:p>
        </w:tc>
      </w:tr>
      <w:tr w:rsidR="00A742D9" w:rsidTr="00385F89">
        <w:trPr>
          <w:trHeight w:val="1430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A742D9" w:rsidRPr="00D76D71" w:rsidRDefault="00A742D9" w:rsidP="004665A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 w:rsidRPr="00D76D71">
              <w:rPr>
                <w:rFonts w:ascii="Helvetica" w:hAnsi="Helvetica" w:cs="Helvetica"/>
                <w:b/>
              </w:rPr>
              <w:t>Project Description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27D65" w:rsidRPr="00D76D71" w:rsidRDefault="00927D65" w:rsidP="00927D65">
            <w:pPr>
              <w:ind w:right="-720"/>
              <w:rPr>
                <w:rFonts w:ascii="Helvetica" w:hAnsi="Helvetica" w:cs="Helvetica"/>
              </w:rPr>
            </w:pPr>
            <w:r w:rsidRPr="00D76D71">
              <w:rPr>
                <w:rFonts w:ascii="Helvetica" w:hAnsi="Helvetica" w:cs="Helvetica"/>
              </w:rPr>
              <w:t xml:space="preserve">Model the network designs into Cramer product using Smart Metadata </w:t>
            </w:r>
          </w:p>
          <w:p w:rsidR="0093354A" w:rsidRDefault="00927D65" w:rsidP="00D76D71">
            <w:pPr>
              <w:ind w:right="-720"/>
              <w:rPr>
                <w:rFonts w:ascii="Helvetica" w:hAnsi="Helvetica" w:cs="Helvetica"/>
              </w:rPr>
            </w:pPr>
            <w:r w:rsidRPr="00D76D71">
              <w:rPr>
                <w:rFonts w:ascii="Helvetica" w:hAnsi="Helvetica" w:cs="Helvetica"/>
              </w:rPr>
              <w:t>Manager.</w:t>
            </w:r>
            <w:r w:rsidR="001828E5">
              <w:rPr>
                <w:rFonts w:ascii="Helvetica" w:hAnsi="Helvetica" w:cs="Helvetica"/>
              </w:rPr>
              <w:t xml:space="preserve"> </w:t>
            </w:r>
            <w:r w:rsidRPr="00D76D71">
              <w:rPr>
                <w:rFonts w:ascii="Helvetica" w:hAnsi="Helvetica" w:cs="Helvetica"/>
              </w:rPr>
              <w:t xml:space="preserve">Useful for getting knowledge of Network and Various physical </w:t>
            </w:r>
            <w:r w:rsidR="0093354A">
              <w:rPr>
                <w:rFonts w:ascii="Helvetica" w:hAnsi="Helvetica" w:cs="Helvetica"/>
              </w:rPr>
              <w:t>&amp;</w:t>
            </w:r>
          </w:p>
          <w:p w:rsidR="00A742D9" w:rsidRPr="00D76D71" w:rsidRDefault="00927D65" w:rsidP="00D76D71">
            <w:pPr>
              <w:ind w:right="-720"/>
              <w:rPr>
                <w:rFonts w:ascii="Helvetica" w:hAnsi="Helvetica" w:cs="Helvetica"/>
                <w:b/>
              </w:rPr>
            </w:pPr>
            <w:r w:rsidRPr="00D76D71">
              <w:rPr>
                <w:rFonts w:ascii="Helvetica" w:hAnsi="Helvetica" w:cs="Helvetica"/>
              </w:rPr>
              <w:t>Logical objects in Network.</w:t>
            </w:r>
          </w:p>
        </w:tc>
      </w:tr>
      <w:tr w:rsidR="00A742D9" w:rsidTr="004665A6">
        <w:trPr>
          <w:trHeight w:val="34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A742D9" w:rsidRPr="00D76D71" w:rsidRDefault="00A742D9" w:rsidP="004665A6">
            <w:pPr>
              <w:spacing w:after="0" w:line="240" w:lineRule="auto"/>
              <w:rPr>
                <w:rFonts w:ascii="Helvetica" w:hAnsi="Helvetica" w:cs="Helvetica"/>
                <w:bCs/>
              </w:rPr>
            </w:pPr>
            <w:r w:rsidRPr="00D76D71">
              <w:rPr>
                <w:rFonts w:ascii="Helvetica" w:hAnsi="Helvetica" w:cs="Helvetica"/>
                <w:b/>
              </w:rPr>
              <w:t>Technologies Used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742D9" w:rsidRPr="00D76D71" w:rsidRDefault="00927D65" w:rsidP="004665A6">
            <w:pPr>
              <w:rPr>
                <w:rFonts w:ascii="Helvetica" w:hAnsi="Helvetica" w:cs="Helvetica"/>
              </w:rPr>
            </w:pPr>
            <w:r w:rsidRPr="00D76D71">
              <w:rPr>
                <w:rFonts w:ascii="Helvetica" w:hAnsi="Helvetica" w:cs="Helvetica"/>
              </w:rPr>
              <w:t>Telecom Fundamentals and network designing.</w:t>
            </w:r>
          </w:p>
        </w:tc>
      </w:tr>
    </w:tbl>
    <w:p w:rsidR="009B13FA" w:rsidRDefault="009B13FA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D12D77" w:rsidRDefault="00D12D77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D12D77" w:rsidRDefault="00B57DDE" w:rsidP="0029471D">
      <w:pPr>
        <w:spacing w:after="0" w:line="240" w:lineRule="auto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B57DDE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4) Tata Communications: </w:t>
      </w:r>
    </w:p>
    <w:p w:rsidR="00B57DDE" w:rsidRDefault="00B57DDE" w:rsidP="0029471D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tbl>
      <w:tblPr>
        <w:tblW w:w="9872" w:type="dxa"/>
        <w:tblInd w:w="113" w:type="dxa"/>
        <w:tblLook w:val="0000" w:firstRow="0" w:lastRow="0" w:firstColumn="0" w:lastColumn="0" w:noHBand="0" w:noVBand="0"/>
      </w:tblPr>
      <w:tblGrid>
        <w:gridCol w:w="2402"/>
        <w:gridCol w:w="7470"/>
      </w:tblGrid>
      <w:tr w:rsidR="00B57DDE" w:rsidTr="00466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B57DDE" w:rsidRPr="00095E77" w:rsidRDefault="00B57DDE" w:rsidP="004665A6">
            <w:pPr>
              <w:pStyle w:val="Headerclient"/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</w:pPr>
            <w:r w:rsidRPr="00095E77">
              <w:rPr>
                <w:rFonts w:ascii="Helvetica" w:hAnsi="Helvetica" w:cs="Helvetica"/>
                <w:sz w:val="22"/>
                <w:szCs w:val="22"/>
              </w:rPr>
              <w:t>Project Title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B57DDE" w:rsidRPr="00095E77" w:rsidRDefault="0015142D" w:rsidP="004665A6">
            <w:pPr>
              <w:pStyle w:val="Headerclient"/>
              <w:rPr>
                <w:rFonts w:ascii="Helvetica" w:hAnsi="Helvetica" w:cs="Helvetica"/>
                <w:b w:val="0"/>
                <w:sz w:val="22"/>
                <w:szCs w:val="22"/>
              </w:rPr>
            </w:pPr>
            <w:r w:rsidRPr="00095E77">
              <w:rPr>
                <w:rFonts w:ascii="Helvetica" w:hAnsi="Helvetica" w:cs="Helvetica"/>
                <w:b w:val="0"/>
                <w:sz w:val="22"/>
                <w:szCs w:val="22"/>
              </w:rPr>
              <w:t>Report Generation and Cramer Inventory</w:t>
            </w:r>
          </w:p>
        </w:tc>
      </w:tr>
      <w:tr w:rsidR="00B57DDE" w:rsidTr="004665A6">
        <w:trPr>
          <w:trHeight w:val="247"/>
          <w:tblHeader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C1F4F7"/>
          </w:tcPr>
          <w:p w:rsidR="00B57DDE" w:rsidRPr="00095E77" w:rsidRDefault="00B57DDE" w:rsidP="004665A6">
            <w:pPr>
              <w:pStyle w:val="Headerclient"/>
              <w:rPr>
                <w:rFonts w:ascii="Helvetica" w:hAnsi="Helvetica" w:cs="Helvetica"/>
                <w:sz w:val="22"/>
                <w:szCs w:val="22"/>
              </w:rPr>
            </w:pPr>
            <w:r w:rsidRPr="00095E77">
              <w:rPr>
                <w:rFonts w:ascii="Helvetica" w:hAnsi="Helvetica" w:cs="Helvetica"/>
                <w:sz w:val="22"/>
                <w:szCs w:val="22"/>
              </w:rPr>
              <w:t>Client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F4F7"/>
          </w:tcPr>
          <w:p w:rsidR="00B57DDE" w:rsidRPr="00095E77" w:rsidRDefault="0015142D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095E77">
              <w:rPr>
                <w:rFonts w:ascii="Helvetica" w:hAnsi="Helvetica" w:cs="Helvetica"/>
              </w:rPr>
              <w:t>Tata Communication</w:t>
            </w:r>
          </w:p>
        </w:tc>
      </w:tr>
      <w:tr w:rsidR="00B57DDE" w:rsidTr="00466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B57DDE" w:rsidRPr="00095E77" w:rsidRDefault="00B57DDE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095E77">
              <w:rPr>
                <w:rFonts w:ascii="Helvetica" w:hAnsi="Helvetica" w:cs="Helvetica"/>
                <w:b/>
              </w:rPr>
              <w:t>Team size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57DDE" w:rsidRPr="00095E77" w:rsidRDefault="0015142D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095E77">
              <w:rPr>
                <w:rFonts w:ascii="Helvetica" w:hAnsi="Helvetica" w:cs="Helvetica"/>
              </w:rPr>
              <w:t>12</w:t>
            </w:r>
          </w:p>
        </w:tc>
      </w:tr>
      <w:tr w:rsidR="00B57DDE" w:rsidTr="004665A6">
        <w:trPr>
          <w:trHeight w:val="334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B57DDE" w:rsidRPr="00095E77" w:rsidRDefault="00B57DDE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095E77">
              <w:rPr>
                <w:rFonts w:ascii="Helvetica" w:hAnsi="Helvetica" w:cs="Helvetica"/>
                <w:b/>
              </w:rPr>
              <w:t>Primary Role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57DDE" w:rsidRPr="00095E77" w:rsidRDefault="00B57DDE" w:rsidP="004665A6">
            <w:pPr>
              <w:spacing w:after="0" w:line="240" w:lineRule="auto"/>
              <w:rPr>
                <w:rFonts w:ascii="Helvetica" w:hAnsi="Helvetica" w:cs="Helvetica"/>
              </w:rPr>
            </w:pPr>
            <w:r w:rsidRPr="00095E77">
              <w:rPr>
                <w:rFonts w:ascii="Helvetica" w:hAnsi="Helvetica" w:cs="Helvetica"/>
              </w:rPr>
              <w:t>Software Engineer</w:t>
            </w:r>
            <w:r w:rsidR="00E23291" w:rsidRPr="00095E77">
              <w:rPr>
                <w:rFonts w:ascii="Helvetica" w:hAnsi="Helvetica" w:cs="Helvetica"/>
              </w:rPr>
              <w:t xml:space="preserve"> Trainee</w:t>
            </w:r>
          </w:p>
        </w:tc>
      </w:tr>
      <w:tr w:rsidR="00B57DDE" w:rsidTr="004665A6">
        <w:trPr>
          <w:trHeight w:val="1052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B57DDE" w:rsidRPr="00095E77" w:rsidRDefault="00B57DDE" w:rsidP="004665A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 w:rsidRPr="00095E77">
              <w:rPr>
                <w:rFonts w:ascii="Helvetica" w:hAnsi="Helvetica" w:cs="Helvetica"/>
                <w:b/>
              </w:rPr>
              <w:t>Project Description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57DDE" w:rsidRPr="00095E77" w:rsidRDefault="00B57DDE" w:rsidP="004665A6">
            <w:pPr>
              <w:ind w:right="-720"/>
              <w:rPr>
                <w:rFonts w:ascii="Helvetica" w:hAnsi="Helvetica" w:cs="Helvetica"/>
                <w:color w:val="000000"/>
              </w:rPr>
            </w:pPr>
          </w:p>
          <w:p w:rsidR="00A56481" w:rsidRPr="00095E77" w:rsidRDefault="00A56481" w:rsidP="00A56481">
            <w:pPr>
              <w:rPr>
                <w:rFonts w:ascii="Helvetica" w:hAnsi="Helvetica" w:cs="Helvetica"/>
                <w:color w:val="000000"/>
              </w:rPr>
            </w:pPr>
            <w:r w:rsidRPr="00095E77">
              <w:rPr>
                <w:rFonts w:ascii="Helvetica" w:hAnsi="Helvetica" w:cs="Helvetica"/>
                <w:color w:val="000000"/>
              </w:rPr>
              <w:t>Customized the application to show reports based on analysis of two systems con</w:t>
            </w:r>
            <w:r w:rsidR="00AE0DEA">
              <w:rPr>
                <w:rFonts w:ascii="Helvetica" w:hAnsi="Helvetica" w:cs="Helvetica"/>
                <w:color w:val="000000"/>
              </w:rPr>
              <w:t>tents. These two system</w:t>
            </w:r>
            <w:r w:rsidRPr="00095E77">
              <w:rPr>
                <w:rFonts w:ascii="Helvetica" w:hAnsi="Helvetica" w:cs="Helvetica"/>
                <w:color w:val="000000"/>
              </w:rPr>
              <w:t xml:space="preserve"> Cramer inventory and other was storing live data from network. </w:t>
            </w:r>
          </w:p>
          <w:p w:rsidR="00B57DDE" w:rsidRPr="00095E77" w:rsidRDefault="005F75F1" w:rsidP="00A56481">
            <w:pPr>
              <w:ind w:right="-720"/>
              <w:rPr>
                <w:rFonts w:ascii="Helvetica" w:hAnsi="Helvetica" w:cs="Helvetica"/>
                <w:b/>
              </w:rPr>
            </w:pPr>
            <w:r w:rsidRPr="00095E77">
              <w:rPr>
                <w:rFonts w:ascii="Helvetica" w:hAnsi="Helvetica" w:cs="Helvetica"/>
                <w:bCs/>
              </w:rPr>
              <w:t>Also,</w:t>
            </w:r>
            <w:r w:rsidR="00A56481" w:rsidRPr="00095E77">
              <w:rPr>
                <w:rFonts w:ascii="Helvetica" w:hAnsi="Helvetica" w:cs="Helvetica"/>
                <w:bCs/>
              </w:rPr>
              <w:t xml:space="preserve"> L3 support for Product defect fixing. Fixes were mostly Code fixes.</w:t>
            </w:r>
          </w:p>
        </w:tc>
      </w:tr>
      <w:tr w:rsidR="00B57DDE" w:rsidTr="004665A6">
        <w:trPr>
          <w:trHeight w:val="34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57DDE" w:rsidRPr="00095E77" w:rsidRDefault="00B57DDE" w:rsidP="004665A6">
            <w:pPr>
              <w:spacing w:after="0" w:line="240" w:lineRule="auto"/>
              <w:rPr>
                <w:rFonts w:ascii="Helvetica" w:hAnsi="Helvetica" w:cs="Helvetica"/>
                <w:bCs/>
              </w:rPr>
            </w:pPr>
            <w:r w:rsidRPr="00095E77">
              <w:rPr>
                <w:rFonts w:ascii="Helvetica" w:hAnsi="Helvetica" w:cs="Helvetica"/>
                <w:b/>
              </w:rPr>
              <w:t>Technologies Used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7DDE" w:rsidRPr="00095E77" w:rsidRDefault="00A56481" w:rsidP="004665A6">
            <w:pPr>
              <w:rPr>
                <w:rFonts w:ascii="Helvetica" w:hAnsi="Helvetica" w:cs="Helvetica"/>
              </w:rPr>
            </w:pPr>
            <w:r w:rsidRPr="00095E77">
              <w:rPr>
                <w:rFonts w:ascii="Helvetica" w:hAnsi="Helvetica" w:cs="Helvetica"/>
              </w:rPr>
              <w:t xml:space="preserve">Core Java, JSP/Servlet, </w:t>
            </w:r>
            <w:r w:rsidRPr="00095E77">
              <w:rPr>
                <w:rFonts w:ascii="Helvetica" w:hAnsi="Helvetica" w:cs="Helvetica"/>
              </w:rPr>
              <w:t>Struts</w:t>
            </w:r>
            <w:r w:rsidRPr="00095E77">
              <w:rPr>
                <w:rFonts w:ascii="Helvetica" w:hAnsi="Helvetica" w:cs="Helvetica"/>
              </w:rPr>
              <w:t>, Oracle/PLSQL</w:t>
            </w:r>
          </w:p>
        </w:tc>
      </w:tr>
    </w:tbl>
    <w:p w:rsidR="0029471D" w:rsidRPr="0029471D" w:rsidRDefault="0029471D" w:rsidP="0029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lastRenderedPageBreak/>
        <w:t>Responsibilities:</w:t>
      </w:r>
    </w:p>
    <w:p w:rsidR="0029471D" w:rsidRPr="0029471D" w:rsidRDefault="0029471D" w:rsidP="0029471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Interacting with the client to understand the project and finalize its scope.</w:t>
      </w:r>
    </w:p>
    <w:p w:rsidR="0029471D" w:rsidRPr="0029471D" w:rsidRDefault="0029471D" w:rsidP="0029471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Estimation, design and development of various modules.</w:t>
      </w:r>
    </w:p>
    <w:p w:rsidR="0029471D" w:rsidRPr="0029471D" w:rsidRDefault="0029471D" w:rsidP="0029471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Bug fixing and maintenance of the product.</w:t>
      </w:r>
    </w:p>
    <w:p w:rsidR="0029471D" w:rsidRPr="0029471D" w:rsidRDefault="0029471D" w:rsidP="0029471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Mentoring junior members in the team.</w:t>
      </w:r>
    </w:p>
    <w:p w:rsidR="0029471D" w:rsidRPr="0029471D" w:rsidRDefault="0029471D" w:rsidP="0029471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Coordinating with other teams working on the same project.</w:t>
      </w:r>
    </w:p>
    <w:p w:rsidR="0029471D" w:rsidRDefault="0029471D" w:rsidP="0029471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t>Ensuring smooth delivery of the project.</w:t>
      </w:r>
    </w:p>
    <w:p w:rsidR="00B16F31" w:rsidRDefault="00B16F31" w:rsidP="00B27D82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B27D82" w:rsidRPr="0029471D" w:rsidRDefault="00B27D82" w:rsidP="00B27D82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Hobbies</w:t>
      </w:r>
    </w:p>
    <w:p w:rsidR="00B27D82" w:rsidRDefault="00217D9A" w:rsidP="00B27D82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ab/>
        <w:t xml:space="preserve">Guitar and Singing. Solo artist performing at different venues. </w:t>
      </w:r>
      <w:bookmarkStart w:id="0" w:name="_GoBack"/>
      <w:bookmarkEnd w:id="0"/>
      <w:r w:rsidR="008F249E">
        <w:rPr>
          <w:rFonts w:ascii="Helvetica" w:eastAsia="Times New Roman" w:hAnsi="Helvetica" w:cs="Helvetica"/>
          <w:color w:val="222222"/>
          <w:sz w:val="23"/>
          <w:szCs w:val="23"/>
        </w:rPr>
        <w:t>Also,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 playing cricket.</w:t>
      </w:r>
    </w:p>
    <w:p w:rsidR="00B27D82" w:rsidRPr="0029471D" w:rsidRDefault="00B27D82" w:rsidP="00B16F31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29471D" w:rsidRPr="0029471D" w:rsidRDefault="0029471D" w:rsidP="0029471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Personal Details</w:t>
      </w:r>
    </w:p>
    <w:p w:rsidR="00E20B96" w:rsidRDefault="00E20B96" w:rsidP="0029471D">
      <w:pP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</w:pP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DOB:</w:t>
      </w:r>
      <w:r w:rsidR="00FE437A"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 2nd</w:t>
      </w: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 xml:space="preserve"> May, 1987</w:t>
      </w:r>
      <w:r w:rsidRPr="0029471D"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.</w:t>
      </w: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Languages known:</w:t>
      </w:r>
      <w:r w:rsidRPr="0029471D"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 xml:space="preserve"> English, Hindi, </w:t>
      </w: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Marathi, Gujjar</w:t>
      </w:r>
      <w:r w:rsidRPr="0029471D"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.</w:t>
      </w:r>
      <w:r w:rsidRPr="0029471D">
        <w:rPr>
          <w:rFonts w:ascii="Helvetica" w:eastAsia="Times New Roman" w:hAnsi="Helvetica" w:cs="Helvetica"/>
          <w:color w:val="222222"/>
          <w:sz w:val="23"/>
          <w:szCs w:val="23"/>
        </w:rPr>
        <w:br/>
      </w:r>
      <w:r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Nationality</w:t>
      </w:r>
      <w:r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:</w:t>
      </w: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Indian</w:t>
      </w:r>
    </w:p>
    <w:p w:rsidR="00E20B96" w:rsidRDefault="00E20B96" w:rsidP="0029471D">
      <w:pP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Sex</w:t>
      </w:r>
      <w:r w:rsidR="0029471D"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:</w:t>
      </w:r>
      <w:r w:rsidR="00F65440"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Male</w:t>
      </w:r>
      <w:r w:rsidR="0029471D" w:rsidRPr="0029471D"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.</w:t>
      </w:r>
      <w:r w:rsidR="0029471D" w:rsidRPr="0029471D">
        <w:rPr>
          <w:rFonts w:ascii="Helvetica" w:eastAsia="Times New Roman" w:hAnsi="Helvetica" w:cs="Helvetica"/>
          <w:color w:val="222222"/>
          <w:sz w:val="23"/>
          <w:szCs w:val="23"/>
        </w:rPr>
        <w:br/>
      </w:r>
      <w:r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Marital Status</w:t>
      </w:r>
      <w:r w:rsidR="0029471D"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:</w:t>
      </w:r>
      <w:r w:rsidR="0029471D" w:rsidRPr="0029471D"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Single</w:t>
      </w:r>
      <w:r w:rsidR="0029471D" w:rsidRPr="0029471D">
        <w:rPr>
          <w:rFonts w:ascii="Helvetica" w:eastAsia="Times New Roman" w:hAnsi="Helvetica" w:cs="Helvetica"/>
          <w:color w:val="222222"/>
          <w:sz w:val="23"/>
          <w:szCs w:val="23"/>
        </w:rPr>
        <w:br/>
      </w:r>
      <w:r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Nationality</w:t>
      </w:r>
      <w:r w:rsidR="0029471D" w:rsidRPr="0029471D">
        <w:rPr>
          <w:rFonts w:ascii="Helvetica" w:eastAsia="Times New Roman" w:hAnsi="Helvetica" w:cs="Helvetica"/>
          <w:b/>
          <w:bCs/>
          <w:color w:val="222222"/>
          <w:sz w:val="23"/>
          <w:szCs w:val="23"/>
          <w:shd w:val="clear" w:color="auto" w:fill="FFFFFF"/>
        </w:rPr>
        <w:t>:</w:t>
      </w:r>
      <w:r w:rsidR="00F534CA"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222222"/>
          <w:sz w:val="23"/>
          <w:szCs w:val="23"/>
          <w:shd w:val="clear" w:color="auto" w:fill="FFFFFF"/>
        </w:rPr>
        <w:t>Indian</w:t>
      </w:r>
    </w:p>
    <w:p w:rsidR="00E20B96" w:rsidRDefault="00E20B96" w:rsidP="0029471D"/>
    <w:p w:rsidR="003D399E" w:rsidRPr="001B6B9D" w:rsidRDefault="003D399E" w:rsidP="0029471D">
      <w:pPr>
        <w:rPr>
          <w:rFonts w:ascii="Helvetica" w:hAnsi="Helvetica" w:cs="Helvetica"/>
          <w:color w:val="000000"/>
        </w:rPr>
      </w:pPr>
      <w:r w:rsidRPr="001B6B9D">
        <w:rPr>
          <w:rFonts w:ascii="Helvetica" w:hAnsi="Helvetica" w:cs="Helvetica"/>
          <w:color w:val="000000"/>
        </w:rPr>
        <w:t>I hereby declare that the information furnished above is true to the best of my knowledge.</w:t>
      </w:r>
    </w:p>
    <w:p w:rsidR="001B6B9D" w:rsidRPr="001B6B9D" w:rsidRDefault="001B6B9D" w:rsidP="0029471D">
      <w:pPr>
        <w:rPr>
          <w:rFonts w:ascii="Helvetica" w:hAnsi="Helvetica" w:cs="Helvetica"/>
          <w:color w:val="000000"/>
        </w:rPr>
      </w:pPr>
    </w:p>
    <w:p w:rsidR="001B6B9D" w:rsidRPr="001B6B9D" w:rsidRDefault="001B6B9D" w:rsidP="001B6B9D">
      <w:pPr>
        <w:ind w:right="-720"/>
        <w:rPr>
          <w:rFonts w:ascii="Helvetica" w:hAnsi="Helvetica" w:cs="Helvetica"/>
          <w:b/>
        </w:rPr>
      </w:pPr>
      <w:r w:rsidRPr="001B6B9D">
        <w:rPr>
          <w:rFonts w:ascii="Helvetica" w:hAnsi="Helvetica" w:cs="Helvetica"/>
          <w:b/>
        </w:rPr>
        <w:t>Place:</w:t>
      </w:r>
      <w:r w:rsidRPr="001B6B9D">
        <w:rPr>
          <w:rFonts w:ascii="Helvetica" w:hAnsi="Helvetica" w:cs="Helvetica"/>
        </w:rPr>
        <w:tab/>
        <w:t>PUNE</w:t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</w:rPr>
        <w:tab/>
      </w:r>
      <w:r w:rsidRPr="001B6B9D">
        <w:rPr>
          <w:rFonts w:ascii="Helvetica" w:hAnsi="Helvetica" w:cs="Helvetica"/>
          <w:b/>
        </w:rPr>
        <w:t>(KIRAN PATIL)</w:t>
      </w:r>
    </w:p>
    <w:p w:rsidR="001B6B9D" w:rsidRDefault="001B6B9D" w:rsidP="0029471D"/>
    <w:sectPr w:rsidR="001B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color w:val="000000"/>
        <w:sz w:val="24"/>
      </w:rPr>
    </w:lvl>
  </w:abstractNum>
  <w:abstractNum w:abstractNumId="1" w15:restartNumberingAfterBreak="0">
    <w:nsid w:val="17361D7C"/>
    <w:multiLevelType w:val="multilevel"/>
    <w:tmpl w:val="ADC8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E6D17"/>
    <w:multiLevelType w:val="hybridMultilevel"/>
    <w:tmpl w:val="32F4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C1AF5"/>
    <w:multiLevelType w:val="multilevel"/>
    <w:tmpl w:val="D77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209BD"/>
    <w:multiLevelType w:val="multilevel"/>
    <w:tmpl w:val="B2A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B2F37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6" w15:restartNumberingAfterBreak="0">
    <w:nsid w:val="506A2880"/>
    <w:multiLevelType w:val="multilevel"/>
    <w:tmpl w:val="CD0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4720A"/>
    <w:multiLevelType w:val="multilevel"/>
    <w:tmpl w:val="642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878EA"/>
    <w:multiLevelType w:val="multilevel"/>
    <w:tmpl w:val="198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3E"/>
    <w:rsid w:val="000250B5"/>
    <w:rsid w:val="00046067"/>
    <w:rsid w:val="00071E73"/>
    <w:rsid w:val="00072AE5"/>
    <w:rsid w:val="00095E77"/>
    <w:rsid w:val="000A3788"/>
    <w:rsid w:val="000A507C"/>
    <w:rsid w:val="000A7C03"/>
    <w:rsid w:val="000B4630"/>
    <w:rsid w:val="000E2E3E"/>
    <w:rsid w:val="001003CB"/>
    <w:rsid w:val="00103C68"/>
    <w:rsid w:val="0011751A"/>
    <w:rsid w:val="001253B9"/>
    <w:rsid w:val="001447A7"/>
    <w:rsid w:val="001449A0"/>
    <w:rsid w:val="0015142D"/>
    <w:rsid w:val="001828E5"/>
    <w:rsid w:val="001911FB"/>
    <w:rsid w:val="00196B1C"/>
    <w:rsid w:val="001B6B9D"/>
    <w:rsid w:val="001C4EAC"/>
    <w:rsid w:val="001E6F3C"/>
    <w:rsid w:val="00204226"/>
    <w:rsid w:val="00217D9A"/>
    <w:rsid w:val="00221982"/>
    <w:rsid w:val="00221EA6"/>
    <w:rsid w:val="00231922"/>
    <w:rsid w:val="0025097D"/>
    <w:rsid w:val="00266C67"/>
    <w:rsid w:val="00271AC5"/>
    <w:rsid w:val="002756CB"/>
    <w:rsid w:val="0029471D"/>
    <w:rsid w:val="002E40C8"/>
    <w:rsid w:val="002F71DA"/>
    <w:rsid w:val="003000AA"/>
    <w:rsid w:val="0031190A"/>
    <w:rsid w:val="00347F0A"/>
    <w:rsid w:val="0035047D"/>
    <w:rsid w:val="00373FEB"/>
    <w:rsid w:val="00380E80"/>
    <w:rsid w:val="00385F89"/>
    <w:rsid w:val="00392569"/>
    <w:rsid w:val="003A24A8"/>
    <w:rsid w:val="003D399E"/>
    <w:rsid w:val="003E25EE"/>
    <w:rsid w:val="003E75C3"/>
    <w:rsid w:val="004531D1"/>
    <w:rsid w:val="004535A5"/>
    <w:rsid w:val="00472152"/>
    <w:rsid w:val="0047667A"/>
    <w:rsid w:val="00482EBA"/>
    <w:rsid w:val="004B2752"/>
    <w:rsid w:val="004B62AB"/>
    <w:rsid w:val="004C441C"/>
    <w:rsid w:val="004D0162"/>
    <w:rsid w:val="004D1922"/>
    <w:rsid w:val="00502479"/>
    <w:rsid w:val="00542213"/>
    <w:rsid w:val="00547AB5"/>
    <w:rsid w:val="005677C0"/>
    <w:rsid w:val="005717A7"/>
    <w:rsid w:val="00581EE1"/>
    <w:rsid w:val="00586855"/>
    <w:rsid w:val="005C1306"/>
    <w:rsid w:val="005E0EB7"/>
    <w:rsid w:val="005F75F1"/>
    <w:rsid w:val="00633EEA"/>
    <w:rsid w:val="0064006F"/>
    <w:rsid w:val="00665F70"/>
    <w:rsid w:val="00667E3F"/>
    <w:rsid w:val="006714A5"/>
    <w:rsid w:val="00673F22"/>
    <w:rsid w:val="00693057"/>
    <w:rsid w:val="006A0661"/>
    <w:rsid w:val="006D5A76"/>
    <w:rsid w:val="006E4843"/>
    <w:rsid w:val="0070515A"/>
    <w:rsid w:val="007222AB"/>
    <w:rsid w:val="007533EB"/>
    <w:rsid w:val="00776B11"/>
    <w:rsid w:val="007A5A2A"/>
    <w:rsid w:val="007F77A9"/>
    <w:rsid w:val="00810B74"/>
    <w:rsid w:val="00816BF4"/>
    <w:rsid w:val="008463AE"/>
    <w:rsid w:val="00851121"/>
    <w:rsid w:val="00854902"/>
    <w:rsid w:val="008718A8"/>
    <w:rsid w:val="00873B3D"/>
    <w:rsid w:val="008760EA"/>
    <w:rsid w:val="00882FE8"/>
    <w:rsid w:val="00891F6D"/>
    <w:rsid w:val="0089764B"/>
    <w:rsid w:val="008A15C7"/>
    <w:rsid w:val="008B01A2"/>
    <w:rsid w:val="008E3BDC"/>
    <w:rsid w:val="008F1A3E"/>
    <w:rsid w:val="008F249E"/>
    <w:rsid w:val="008F56BE"/>
    <w:rsid w:val="00925F09"/>
    <w:rsid w:val="00927D65"/>
    <w:rsid w:val="0093354A"/>
    <w:rsid w:val="009607E1"/>
    <w:rsid w:val="0096380A"/>
    <w:rsid w:val="0096685A"/>
    <w:rsid w:val="00970066"/>
    <w:rsid w:val="009A44EF"/>
    <w:rsid w:val="009B13FA"/>
    <w:rsid w:val="009D02B8"/>
    <w:rsid w:val="00A56481"/>
    <w:rsid w:val="00A742D9"/>
    <w:rsid w:val="00AA7850"/>
    <w:rsid w:val="00AE000E"/>
    <w:rsid w:val="00AE0DEA"/>
    <w:rsid w:val="00B16F31"/>
    <w:rsid w:val="00B27D82"/>
    <w:rsid w:val="00B46F2F"/>
    <w:rsid w:val="00B5204C"/>
    <w:rsid w:val="00B55202"/>
    <w:rsid w:val="00B555AA"/>
    <w:rsid w:val="00B57DDE"/>
    <w:rsid w:val="00B7037C"/>
    <w:rsid w:val="00B94461"/>
    <w:rsid w:val="00BA0922"/>
    <w:rsid w:val="00BD0D39"/>
    <w:rsid w:val="00BD364E"/>
    <w:rsid w:val="00BE13F2"/>
    <w:rsid w:val="00C040E3"/>
    <w:rsid w:val="00C27C5B"/>
    <w:rsid w:val="00C40CCD"/>
    <w:rsid w:val="00C56E69"/>
    <w:rsid w:val="00C65CA6"/>
    <w:rsid w:val="00C84280"/>
    <w:rsid w:val="00CB74C3"/>
    <w:rsid w:val="00CF3511"/>
    <w:rsid w:val="00D011FF"/>
    <w:rsid w:val="00D112CB"/>
    <w:rsid w:val="00D12D77"/>
    <w:rsid w:val="00D505A6"/>
    <w:rsid w:val="00D60128"/>
    <w:rsid w:val="00D7444B"/>
    <w:rsid w:val="00D76D71"/>
    <w:rsid w:val="00D85E8E"/>
    <w:rsid w:val="00D91FB0"/>
    <w:rsid w:val="00DA7E79"/>
    <w:rsid w:val="00DB48DC"/>
    <w:rsid w:val="00DB4D65"/>
    <w:rsid w:val="00DD4280"/>
    <w:rsid w:val="00DE6E21"/>
    <w:rsid w:val="00E11151"/>
    <w:rsid w:val="00E125FA"/>
    <w:rsid w:val="00E16F41"/>
    <w:rsid w:val="00E20B68"/>
    <w:rsid w:val="00E20B96"/>
    <w:rsid w:val="00E21D21"/>
    <w:rsid w:val="00E23291"/>
    <w:rsid w:val="00E3639B"/>
    <w:rsid w:val="00E73F71"/>
    <w:rsid w:val="00EC6DF5"/>
    <w:rsid w:val="00ED66FE"/>
    <w:rsid w:val="00EF2E05"/>
    <w:rsid w:val="00EF3F45"/>
    <w:rsid w:val="00F1670E"/>
    <w:rsid w:val="00F27F1A"/>
    <w:rsid w:val="00F33464"/>
    <w:rsid w:val="00F339EC"/>
    <w:rsid w:val="00F534CA"/>
    <w:rsid w:val="00F65440"/>
    <w:rsid w:val="00F754C8"/>
    <w:rsid w:val="00FB42F2"/>
    <w:rsid w:val="00FD0FAB"/>
    <w:rsid w:val="00FD2A16"/>
    <w:rsid w:val="00FE3949"/>
    <w:rsid w:val="00FE437A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5656"/>
  <w15:chartTrackingRefBased/>
  <w15:docId w15:val="{E2558D3F-14E2-4742-9B50-C08E2778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E2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71D"/>
    <w:rPr>
      <w:color w:val="0000FF"/>
      <w:u w:val="single"/>
    </w:rPr>
  </w:style>
  <w:style w:type="paragraph" w:customStyle="1" w:styleId="Headerclient">
    <w:name w:val="Header client"/>
    <w:basedOn w:val="Normal"/>
    <w:rsid w:val="0069305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6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2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Patil.ss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177</cp:revision>
  <dcterms:created xsi:type="dcterms:W3CDTF">2016-12-07T09:18:00Z</dcterms:created>
  <dcterms:modified xsi:type="dcterms:W3CDTF">2016-12-07T12:18:00Z</dcterms:modified>
</cp:coreProperties>
</file>