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F4C" w:rsidRDefault="00F22733" w:rsidP="00B44EDB">
      <w:pPr>
        <w:pStyle w:val="EnterYourName"/>
        <w:spacing w:before="0" w:after="0"/>
        <w:ind w:left="720"/>
        <w:contextualSpacing/>
        <w:jc w:val="left"/>
        <w:rPr>
          <w:rFonts w:ascii="Cambria" w:hAnsi="Cambria"/>
          <w:noProof/>
          <w:color w:val="000000" w:themeColor="text1"/>
          <w:sz w:val="40"/>
          <w:szCs w:val="40"/>
        </w:rPr>
      </w:pPr>
      <w:r w:rsidRPr="00BB067C">
        <w:rPr>
          <w:rFonts w:ascii="Cambria" w:hAnsi="Cambria"/>
          <w:noProof/>
          <w:color w:val="000000" w:themeColor="text1"/>
          <w:sz w:val="40"/>
          <w:szCs w:val="40"/>
        </w:rPr>
        <w:t>Archana Panda</w:t>
      </w:r>
      <w:r w:rsidR="00715C5A">
        <w:rPr>
          <w:rFonts w:ascii="Cambria" w:hAnsi="Cambria"/>
          <w:noProof/>
          <w:color w:val="000000" w:themeColor="text1"/>
          <w:sz w:val="40"/>
          <w:szCs w:val="40"/>
        </w:rPr>
        <w:t xml:space="preserve"> </w:t>
      </w:r>
    </w:p>
    <w:p w:rsidR="00FA7F4C" w:rsidRPr="00C92AF7" w:rsidRDefault="00715C5A" w:rsidP="00FA7F4C">
      <w:pPr>
        <w:pStyle w:val="EnterYourName"/>
        <w:spacing w:before="0" w:after="0"/>
        <w:ind w:left="720"/>
        <w:contextualSpacing/>
        <w:jc w:val="left"/>
        <w:rPr>
          <w:rFonts w:ascii="Cambria" w:hAnsi="Cambria"/>
          <w:i w:val="0"/>
          <w:noProof/>
          <w:color w:val="000000" w:themeColor="text1"/>
          <w:sz w:val="22"/>
          <w:szCs w:val="22"/>
        </w:rPr>
      </w:pPr>
      <w:r w:rsidRPr="00C92AF7">
        <w:rPr>
          <w:rFonts w:ascii="Cambria" w:hAnsi="Cambria"/>
          <w:i w:val="0"/>
          <w:noProof/>
          <w:color w:val="000000" w:themeColor="text1"/>
          <w:sz w:val="22"/>
          <w:szCs w:val="22"/>
        </w:rPr>
        <w:t>(Salesforce.com Certified Developer &amp; Administrator)</w:t>
      </w:r>
    </w:p>
    <w:p w:rsidR="00F22733" w:rsidRPr="00694E2A" w:rsidRDefault="00A66952" w:rsidP="00B44EDB">
      <w:pPr>
        <w:pStyle w:val="EnterYourName"/>
        <w:spacing w:before="0" w:after="0"/>
        <w:ind w:left="720"/>
        <w:contextualSpacing/>
        <w:jc w:val="left"/>
        <w:rPr>
          <w:rFonts w:ascii="Cambria" w:hAnsi="Cambria"/>
          <w:b w:val="0"/>
          <w:noProof/>
          <w:color w:val="000000" w:themeColor="text1"/>
          <w:sz w:val="24"/>
          <w:szCs w:val="24"/>
        </w:rPr>
      </w:pPr>
      <w:r>
        <w:rPr>
          <w:rFonts w:ascii="Cambria" w:hAnsi="Cambria"/>
          <w:b w:val="0"/>
          <w:noProof/>
          <w:color w:val="000000" w:themeColor="text1"/>
          <w:sz w:val="24"/>
          <w:szCs w:val="24"/>
        </w:rPr>
        <w:t xml:space="preserve">Phone No.: </w:t>
      </w:r>
      <w:r w:rsidR="0010784D">
        <w:rPr>
          <w:rFonts w:ascii="Cambria" w:hAnsi="Cambria"/>
          <w:b w:val="0"/>
          <w:noProof/>
          <w:color w:val="000000" w:themeColor="text1"/>
          <w:sz w:val="24"/>
          <w:szCs w:val="24"/>
        </w:rPr>
        <w:t>(</w:t>
      </w:r>
      <w:r w:rsidR="001D06D7">
        <w:rPr>
          <w:rFonts w:ascii="Cambria" w:hAnsi="Cambria"/>
          <w:b w:val="0"/>
          <w:noProof/>
          <w:color w:val="000000" w:themeColor="text1"/>
          <w:sz w:val="24"/>
          <w:szCs w:val="24"/>
        </w:rPr>
        <w:t>+91</w:t>
      </w:r>
      <w:r w:rsidR="0010784D">
        <w:rPr>
          <w:rFonts w:ascii="Cambria" w:hAnsi="Cambria"/>
          <w:b w:val="0"/>
          <w:noProof/>
          <w:color w:val="000000" w:themeColor="text1"/>
          <w:sz w:val="24"/>
          <w:szCs w:val="24"/>
        </w:rPr>
        <w:t>)</w:t>
      </w:r>
      <w:r w:rsidR="001D06D7">
        <w:rPr>
          <w:rFonts w:ascii="Cambria" w:hAnsi="Cambria"/>
          <w:b w:val="0"/>
          <w:noProof/>
          <w:color w:val="000000" w:themeColor="text1"/>
          <w:sz w:val="24"/>
          <w:szCs w:val="24"/>
        </w:rPr>
        <w:t xml:space="preserve"> </w:t>
      </w:r>
      <w:r w:rsidR="00F22733" w:rsidRPr="00694E2A">
        <w:rPr>
          <w:rFonts w:ascii="Cambria" w:hAnsi="Cambria"/>
          <w:b w:val="0"/>
          <w:noProof/>
          <w:color w:val="000000" w:themeColor="text1"/>
          <w:sz w:val="24"/>
          <w:szCs w:val="24"/>
        </w:rPr>
        <w:t>8411002444</w:t>
      </w:r>
      <w:r w:rsidR="0058322A">
        <w:rPr>
          <w:rFonts w:ascii="Cambria" w:hAnsi="Cambria"/>
          <w:b w:val="0"/>
          <w:noProof/>
          <w:color w:val="000000" w:themeColor="text1"/>
          <w:sz w:val="24"/>
          <w:szCs w:val="24"/>
        </w:rPr>
        <w:t xml:space="preserve">; </w:t>
      </w:r>
      <w:r w:rsidR="0010784D">
        <w:rPr>
          <w:rFonts w:ascii="Cambria" w:hAnsi="Cambria"/>
          <w:b w:val="0"/>
          <w:noProof/>
          <w:color w:val="000000" w:themeColor="text1"/>
          <w:sz w:val="24"/>
          <w:szCs w:val="24"/>
        </w:rPr>
        <w:t>(</w:t>
      </w:r>
      <w:r w:rsidR="001D06D7">
        <w:rPr>
          <w:rFonts w:ascii="Cambria" w:hAnsi="Cambria"/>
          <w:b w:val="0"/>
          <w:noProof/>
          <w:color w:val="000000" w:themeColor="text1"/>
          <w:sz w:val="24"/>
          <w:szCs w:val="24"/>
        </w:rPr>
        <w:t>+91</w:t>
      </w:r>
      <w:r w:rsidR="0010784D">
        <w:rPr>
          <w:rFonts w:ascii="Cambria" w:hAnsi="Cambria"/>
          <w:b w:val="0"/>
          <w:noProof/>
          <w:color w:val="000000" w:themeColor="text1"/>
          <w:sz w:val="24"/>
          <w:szCs w:val="24"/>
        </w:rPr>
        <w:t>)</w:t>
      </w:r>
      <w:r w:rsidR="001D06D7">
        <w:rPr>
          <w:rFonts w:ascii="Cambria" w:hAnsi="Cambria"/>
          <w:b w:val="0"/>
          <w:noProof/>
          <w:color w:val="000000" w:themeColor="text1"/>
          <w:sz w:val="24"/>
          <w:szCs w:val="24"/>
        </w:rPr>
        <w:t xml:space="preserve"> </w:t>
      </w:r>
      <w:r w:rsidR="00DA0128">
        <w:rPr>
          <w:rFonts w:ascii="Cambria" w:hAnsi="Cambria"/>
          <w:b w:val="0"/>
          <w:noProof/>
          <w:color w:val="000000" w:themeColor="text1"/>
          <w:sz w:val="24"/>
          <w:szCs w:val="24"/>
        </w:rPr>
        <w:t>7550038176</w:t>
      </w:r>
    </w:p>
    <w:p w:rsidR="00F22733" w:rsidRDefault="00E52957" w:rsidP="00B44EDB">
      <w:pPr>
        <w:pStyle w:val="EnterYourName"/>
        <w:spacing w:before="0" w:after="0"/>
        <w:ind w:left="720"/>
        <w:contextualSpacing/>
        <w:jc w:val="left"/>
        <w:rPr>
          <w:rFonts w:ascii="Cambria" w:hAnsi="Cambria"/>
          <w:b w:val="0"/>
          <w:noProof/>
          <w:color w:val="000000" w:themeColor="text1"/>
          <w:sz w:val="24"/>
          <w:szCs w:val="24"/>
        </w:rPr>
      </w:pPr>
      <w:r w:rsidRPr="00E52957">
        <w:rPr>
          <w:rFonts w:ascii="Cambria" w:hAnsi="Cambria"/>
          <w:b w:val="0"/>
          <w:noProof/>
          <w:color w:val="000000" w:themeColor="text1"/>
          <w:sz w:val="24"/>
          <w:szCs w:val="24"/>
        </w:rPr>
        <w:t xml:space="preserve">Email Id: </w:t>
      </w:r>
      <w:r w:rsidR="00A66952">
        <w:rPr>
          <w:rFonts w:ascii="Cambria" w:hAnsi="Cambria"/>
          <w:b w:val="0"/>
          <w:noProof/>
          <w:color w:val="000000" w:themeColor="text1"/>
          <w:sz w:val="24"/>
          <w:szCs w:val="24"/>
        </w:rPr>
        <w:t xml:space="preserve">   </w:t>
      </w:r>
      <w:hyperlink r:id="rId8" w:history="1">
        <w:r w:rsidR="00F22733" w:rsidRPr="00E52957">
          <w:rPr>
            <w:rFonts w:ascii="Cambria" w:hAnsi="Cambria"/>
            <w:b w:val="0"/>
            <w:noProof/>
            <w:color w:val="000000" w:themeColor="text1"/>
            <w:sz w:val="24"/>
            <w:szCs w:val="24"/>
          </w:rPr>
          <w:t>archana7891@gmail.com</w:t>
        </w:r>
      </w:hyperlink>
    </w:p>
    <w:p w:rsidR="00C1088C" w:rsidRPr="00694E2A" w:rsidRDefault="00C1088C" w:rsidP="00B44EDB">
      <w:pPr>
        <w:pStyle w:val="EnterYourName"/>
        <w:spacing w:before="0" w:after="0"/>
        <w:contextualSpacing/>
        <w:jc w:val="left"/>
        <w:rPr>
          <w:rFonts w:ascii="Cambria" w:hAnsi="Cambria"/>
          <w:noProof/>
          <w:color w:val="000000" w:themeColor="text1"/>
          <w:sz w:val="24"/>
          <w:szCs w:val="24"/>
        </w:rPr>
      </w:pPr>
    </w:p>
    <w:p w:rsidR="00F22733" w:rsidRPr="00E24E27" w:rsidRDefault="00F22733" w:rsidP="00E24E27">
      <w:pPr>
        <w:pStyle w:val="IntenseQuote"/>
        <w:spacing w:line="240" w:lineRule="auto"/>
        <w:ind w:left="0" w:firstLine="0"/>
        <w:jc w:val="left"/>
        <w:rPr>
          <w:rFonts w:ascii="Cambria" w:hAnsi="Cambria"/>
          <w:i w:val="0"/>
          <w:color w:val="000000" w:themeColor="text1"/>
          <w:sz w:val="32"/>
          <w:szCs w:val="32"/>
        </w:rPr>
      </w:pPr>
      <w:r w:rsidRPr="00E24E27">
        <w:rPr>
          <w:rFonts w:ascii="Cambria" w:hAnsi="Cambria"/>
          <w:i w:val="0"/>
          <w:color w:val="000000" w:themeColor="text1"/>
          <w:sz w:val="32"/>
          <w:szCs w:val="32"/>
        </w:rPr>
        <w:t>Professional Summary</w:t>
      </w:r>
    </w:p>
    <w:p w:rsidR="00F22733" w:rsidRPr="00694E2A" w:rsidRDefault="00C83579" w:rsidP="00DA0128">
      <w:pPr>
        <w:pStyle w:val="ResumeBodyChar"/>
        <w:numPr>
          <w:ilvl w:val="0"/>
          <w:numId w:val="39"/>
        </w:numPr>
        <w:spacing w:before="0"/>
        <w:rPr>
          <w:rFonts w:ascii="Cambria" w:hAnsi="Cambria"/>
          <w:color w:val="000000" w:themeColor="text1"/>
          <w:sz w:val="22"/>
          <w:szCs w:val="22"/>
        </w:rPr>
      </w:pPr>
      <w:r>
        <w:rPr>
          <w:rFonts w:ascii="Cambria" w:hAnsi="Cambria" w:cs="Calibri"/>
          <w:color w:val="000000" w:themeColor="text1"/>
          <w:sz w:val="22"/>
          <w:szCs w:val="22"/>
        </w:rPr>
        <w:t xml:space="preserve">Approximate </w:t>
      </w:r>
      <w:r w:rsidRPr="00BC3164">
        <w:rPr>
          <w:rFonts w:ascii="Cambria" w:hAnsi="Cambria" w:cs="Calibri"/>
          <w:b/>
          <w:color w:val="000000" w:themeColor="text1"/>
          <w:sz w:val="22"/>
          <w:szCs w:val="22"/>
        </w:rPr>
        <w:t>5</w:t>
      </w:r>
      <w:r w:rsidR="00F22733" w:rsidRPr="00BC3164">
        <w:rPr>
          <w:rFonts w:ascii="Cambria" w:hAnsi="Cambria" w:cs="Calibri"/>
          <w:b/>
          <w:color w:val="000000" w:themeColor="text1"/>
          <w:sz w:val="22"/>
          <w:szCs w:val="22"/>
        </w:rPr>
        <w:t xml:space="preserve"> years of </w:t>
      </w:r>
      <w:r w:rsidR="0081669C">
        <w:rPr>
          <w:rFonts w:ascii="Cambria" w:hAnsi="Cambria" w:cs="Calibri"/>
          <w:b/>
          <w:color w:val="000000" w:themeColor="text1"/>
          <w:sz w:val="22"/>
          <w:szCs w:val="22"/>
        </w:rPr>
        <w:t xml:space="preserve">experience in the field </w:t>
      </w:r>
      <w:proofErr w:type="gramStart"/>
      <w:r w:rsidR="0081669C">
        <w:rPr>
          <w:rFonts w:ascii="Cambria" w:hAnsi="Cambria" w:cs="Calibri"/>
          <w:b/>
          <w:color w:val="000000" w:themeColor="text1"/>
          <w:sz w:val="22"/>
          <w:szCs w:val="22"/>
        </w:rPr>
        <w:t>of</w:t>
      </w:r>
      <w:r w:rsidR="00127A32">
        <w:rPr>
          <w:rFonts w:ascii="Cambria" w:hAnsi="Cambria" w:cs="Calibri"/>
          <w:b/>
          <w:color w:val="000000" w:themeColor="text1"/>
          <w:sz w:val="22"/>
          <w:szCs w:val="22"/>
        </w:rPr>
        <w:t xml:space="preserve"> </w:t>
      </w:r>
      <w:r w:rsidR="0081669C">
        <w:rPr>
          <w:rFonts w:ascii="Cambria" w:hAnsi="Cambria" w:cs="Calibri"/>
          <w:b/>
          <w:color w:val="000000" w:themeColor="text1"/>
          <w:sz w:val="22"/>
          <w:szCs w:val="22"/>
        </w:rPr>
        <w:t xml:space="preserve"> </w:t>
      </w:r>
      <w:r w:rsidR="00337376">
        <w:rPr>
          <w:rFonts w:ascii="Cambria" w:hAnsi="Cambria" w:cs="Calibri"/>
          <w:b/>
          <w:color w:val="000000" w:themeColor="text1"/>
          <w:sz w:val="22"/>
          <w:szCs w:val="22"/>
        </w:rPr>
        <w:t>IT</w:t>
      </w:r>
      <w:proofErr w:type="gramEnd"/>
      <w:r w:rsidR="00337376">
        <w:rPr>
          <w:rFonts w:ascii="Cambria" w:hAnsi="Cambria" w:cs="Calibri"/>
          <w:b/>
          <w:color w:val="000000" w:themeColor="text1"/>
          <w:sz w:val="22"/>
          <w:szCs w:val="22"/>
        </w:rPr>
        <w:t xml:space="preserve"> </w:t>
      </w:r>
      <w:r w:rsidR="00337376" w:rsidRPr="00337376">
        <w:rPr>
          <w:rFonts w:ascii="Cambria" w:hAnsi="Cambria" w:cs="Calibri"/>
          <w:color w:val="000000" w:themeColor="text1"/>
          <w:sz w:val="22"/>
          <w:szCs w:val="22"/>
        </w:rPr>
        <w:t>(Salesforce.com</w:t>
      </w:r>
      <w:r w:rsidR="00127A32">
        <w:rPr>
          <w:rFonts w:ascii="Cambria" w:hAnsi="Cambria" w:cs="Calibri"/>
          <w:color w:val="000000" w:themeColor="text1"/>
          <w:sz w:val="22"/>
          <w:szCs w:val="22"/>
        </w:rPr>
        <w:t xml:space="preserve"> – 4.6 yrs.</w:t>
      </w:r>
      <w:r w:rsidR="00337376" w:rsidRPr="00337376">
        <w:rPr>
          <w:rFonts w:ascii="Cambria" w:hAnsi="Cambria" w:cs="Calibri"/>
          <w:color w:val="000000" w:themeColor="text1"/>
          <w:sz w:val="22"/>
          <w:szCs w:val="22"/>
        </w:rPr>
        <w:t>)</w:t>
      </w:r>
      <w:r w:rsidR="0016556E">
        <w:rPr>
          <w:rFonts w:ascii="Cambria" w:hAnsi="Cambria" w:cs="Calibri"/>
          <w:color w:val="000000" w:themeColor="text1"/>
          <w:sz w:val="22"/>
          <w:szCs w:val="22"/>
        </w:rPr>
        <w:br/>
      </w:r>
    </w:p>
    <w:p w:rsidR="00F22733" w:rsidRPr="00694E2A" w:rsidRDefault="00F22733" w:rsidP="00DA0128">
      <w:pPr>
        <w:pStyle w:val="ResumeBodyChar"/>
        <w:numPr>
          <w:ilvl w:val="0"/>
          <w:numId w:val="39"/>
        </w:numPr>
        <w:spacing w:before="0"/>
        <w:rPr>
          <w:rFonts w:ascii="Cambria" w:hAnsi="Cambria"/>
          <w:color w:val="000000" w:themeColor="text1"/>
          <w:sz w:val="22"/>
          <w:szCs w:val="22"/>
        </w:rPr>
      </w:pPr>
      <w:r w:rsidRPr="00BC3164">
        <w:rPr>
          <w:rFonts w:ascii="Cambria" w:hAnsi="Cambria"/>
          <w:b/>
          <w:color w:val="000000" w:themeColor="text1"/>
          <w:sz w:val="22"/>
          <w:szCs w:val="22"/>
        </w:rPr>
        <w:t>Salesforce.com certified Developer and Administrator</w:t>
      </w:r>
      <w:r w:rsidRPr="00694E2A">
        <w:rPr>
          <w:rFonts w:ascii="Cambria" w:hAnsi="Cambria"/>
          <w:color w:val="000000" w:themeColor="text1"/>
          <w:sz w:val="22"/>
          <w:szCs w:val="22"/>
        </w:rPr>
        <w:t xml:space="preserve">. I am </w:t>
      </w:r>
      <w:r w:rsidR="00885B13">
        <w:rPr>
          <w:rFonts w:ascii="Cambria" w:hAnsi="Cambria"/>
          <w:color w:val="000000" w:themeColor="text1"/>
          <w:sz w:val="22"/>
          <w:szCs w:val="22"/>
        </w:rPr>
        <w:t>currently working as a D</w:t>
      </w:r>
      <w:r w:rsidRPr="00694E2A">
        <w:rPr>
          <w:rFonts w:ascii="Cambria" w:hAnsi="Cambria"/>
          <w:color w:val="000000" w:themeColor="text1"/>
          <w:sz w:val="22"/>
          <w:szCs w:val="22"/>
        </w:rPr>
        <w:t>eveloper</w:t>
      </w:r>
      <w:r w:rsidR="00885B13">
        <w:rPr>
          <w:rFonts w:ascii="Cambria" w:hAnsi="Cambria"/>
          <w:color w:val="000000" w:themeColor="text1"/>
          <w:sz w:val="22"/>
          <w:szCs w:val="22"/>
        </w:rPr>
        <w:t xml:space="preserve"> and </w:t>
      </w:r>
      <w:r w:rsidRPr="00694E2A">
        <w:rPr>
          <w:rFonts w:ascii="Cambria" w:hAnsi="Cambria"/>
          <w:color w:val="000000" w:themeColor="text1"/>
          <w:sz w:val="22"/>
          <w:szCs w:val="22"/>
        </w:rPr>
        <w:t>Administrator for Salesfor</w:t>
      </w:r>
      <w:r w:rsidR="000D764F">
        <w:rPr>
          <w:rFonts w:ascii="Cambria" w:hAnsi="Cambria"/>
          <w:color w:val="000000" w:themeColor="text1"/>
          <w:sz w:val="22"/>
          <w:szCs w:val="22"/>
        </w:rPr>
        <w:t>ce.com CRM projects in CAPGEMINI</w:t>
      </w:r>
      <w:r w:rsidRPr="00694E2A">
        <w:rPr>
          <w:rFonts w:ascii="Cambria" w:hAnsi="Cambria"/>
          <w:color w:val="000000" w:themeColor="text1"/>
          <w:sz w:val="22"/>
          <w:szCs w:val="22"/>
        </w:rPr>
        <w:t>.</w:t>
      </w:r>
      <w:r w:rsidR="0016556E">
        <w:rPr>
          <w:rFonts w:ascii="Cambria" w:hAnsi="Cambria"/>
          <w:color w:val="000000" w:themeColor="text1"/>
          <w:sz w:val="22"/>
          <w:szCs w:val="22"/>
        </w:rPr>
        <w:br/>
      </w:r>
    </w:p>
    <w:p w:rsidR="00F22733" w:rsidRPr="00694E2A" w:rsidRDefault="00812FC7" w:rsidP="00DA0128">
      <w:pPr>
        <w:pStyle w:val="ResumeBodyChar"/>
        <w:numPr>
          <w:ilvl w:val="0"/>
          <w:numId w:val="39"/>
        </w:numPr>
        <w:spacing w:before="0"/>
        <w:rPr>
          <w:rFonts w:ascii="Cambria" w:hAnsi="Cambria"/>
          <w:color w:val="000000" w:themeColor="text1"/>
          <w:sz w:val="22"/>
          <w:szCs w:val="22"/>
        </w:rPr>
      </w:pPr>
      <w:r>
        <w:rPr>
          <w:rFonts w:ascii="Cambria" w:hAnsi="Cambria"/>
          <w:color w:val="000000" w:themeColor="text1"/>
          <w:sz w:val="22"/>
          <w:szCs w:val="22"/>
        </w:rPr>
        <w:t>Substantial</w:t>
      </w:r>
      <w:r w:rsidR="00F22733" w:rsidRPr="00694E2A">
        <w:rPr>
          <w:rFonts w:ascii="Cambria" w:hAnsi="Cambria"/>
          <w:color w:val="000000" w:themeColor="text1"/>
          <w:sz w:val="22"/>
          <w:szCs w:val="22"/>
        </w:rPr>
        <w:t xml:space="preserve"> Experience in Apex </w:t>
      </w:r>
      <w:r w:rsidR="0010784D">
        <w:rPr>
          <w:rFonts w:ascii="Cambria" w:hAnsi="Cambria"/>
          <w:color w:val="000000" w:themeColor="text1"/>
          <w:sz w:val="22"/>
          <w:szCs w:val="22"/>
        </w:rPr>
        <w:t>P</w:t>
      </w:r>
      <w:r w:rsidR="00F22733" w:rsidRPr="00694E2A">
        <w:rPr>
          <w:rFonts w:ascii="Cambria" w:hAnsi="Cambria"/>
          <w:color w:val="000000" w:themeColor="text1"/>
          <w:sz w:val="22"/>
          <w:szCs w:val="22"/>
        </w:rPr>
        <w:t>rogramming,</w:t>
      </w:r>
      <w:r w:rsidR="00F22733" w:rsidRPr="00694E2A">
        <w:rPr>
          <w:rFonts w:ascii="Cambria" w:hAnsi="Cambria" w:cs="Arial"/>
          <w:bCs/>
          <w:color w:val="000000" w:themeColor="text1"/>
          <w:sz w:val="22"/>
          <w:szCs w:val="22"/>
        </w:rPr>
        <w:t xml:space="preserve"> Apex Triggers</w:t>
      </w:r>
      <w:r w:rsidR="00F22733" w:rsidRPr="00694E2A">
        <w:rPr>
          <w:rFonts w:ascii="Cambria" w:hAnsi="Cambria"/>
          <w:color w:val="000000" w:themeColor="text1"/>
          <w:sz w:val="22"/>
          <w:szCs w:val="22"/>
        </w:rPr>
        <w:t xml:space="preserve"> and Visual Force pages development.</w:t>
      </w:r>
      <w:r w:rsidR="0016556E">
        <w:rPr>
          <w:rFonts w:ascii="Cambria" w:hAnsi="Cambria"/>
          <w:color w:val="000000" w:themeColor="text1"/>
          <w:sz w:val="22"/>
          <w:szCs w:val="22"/>
        </w:rPr>
        <w:br/>
      </w:r>
    </w:p>
    <w:p w:rsidR="00F22733" w:rsidRPr="00694E2A" w:rsidRDefault="00812FC7" w:rsidP="00DA0128">
      <w:pPr>
        <w:numPr>
          <w:ilvl w:val="0"/>
          <w:numId w:val="39"/>
        </w:numPr>
        <w:spacing w:after="0" w:line="240" w:lineRule="auto"/>
        <w:jc w:val="left"/>
        <w:rPr>
          <w:rFonts w:ascii="Cambria" w:hAnsi="Cambria"/>
          <w:color w:val="000000" w:themeColor="text1"/>
          <w:sz w:val="22"/>
        </w:rPr>
      </w:pPr>
      <w:r>
        <w:rPr>
          <w:rFonts w:ascii="Cambria" w:hAnsi="Cambria" w:cs="Arial"/>
          <w:color w:val="000000" w:themeColor="text1"/>
          <w:sz w:val="22"/>
        </w:rPr>
        <w:t xml:space="preserve">Significant </w:t>
      </w:r>
      <w:r w:rsidR="00F22733" w:rsidRPr="00694E2A">
        <w:rPr>
          <w:rFonts w:ascii="Cambria" w:hAnsi="Cambria" w:cs="Arial"/>
          <w:color w:val="000000" w:themeColor="text1"/>
          <w:sz w:val="22"/>
        </w:rPr>
        <w:t xml:space="preserve">Experience in creating and designing of Custom Objects, Custom Fields, Pick List, Role Based Page Layouts, Workflows, Validation Rules, Approval </w:t>
      </w:r>
      <w:r w:rsidR="00885B13" w:rsidRPr="00694E2A">
        <w:rPr>
          <w:rFonts w:ascii="Cambria" w:hAnsi="Cambria" w:cs="Arial"/>
          <w:color w:val="000000" w:themeColor="text1"/>
          <w:sz w:val="22"/>
        </w:rPr>
        <w:t>Processes,</w:t>
      </w:r>
      <w:r w:rsidR="00885B13">
        <w:rPr>
          <w:rFonts w:ascii="Cambria" w:hAnsi="Cambria" w:cs="Arial"/>
          <w:color w:val="000000" w:themeColor="text1"/>
          <w:sz w:val="22"/>
        </w:rPr>
        <w:t xml:space="preserve"> Process Builder,</w:t>
      </w:r>
      <w:r w:rsidR="00F22733" w:rsidRPr="00694E2A">
        <w:rPr>
          <w:rFonts w:ascii="Cambria" w:hAnsi="Cambria" w:cs="Arial"/>
          <w:color w:val="000000" w:themeColor="text1"/>
          <w:sz w:val="22"/>
        </w:rPr>
        <w:t xml:space="preserve"> Custom Tabs, Custom Reports, Report Folders, Snapshots, and Dashboards.</w:t>
      </w:r>
      <w:r w:rsidR="0016556E">
        <w:rPr>
          <w:rFonts w:ascii="Cambria" w:hAnsi="Cambria" w:cs="Arial"/>
          <w:color w:val="000000" w:themeColor="text1"/>
          <w:sz w:val="22"/>
        </w:rPr>
        <w:br/>
      </w:r>
    </w:p>
    <w:p w:rsidR="00F22733" w:rsidRPr="00694E2A" w:rsidRDefault="00F22733" w:rsidP="00DA0128">
      <w:pPr>
        <w:numPr>
          <w:ilvl w:val="0"/>
          <w:numId w:val="39"/>
        </w:numPr>
        <w:spacing w:after="0" w:line="240" w:lineRule="auto"/>
        <w:jc w:val="left"/>
        <w:rPr>
          <w:rFonts w:ascii="Cambria" w:hAnsi="Cambria"/>
          <w:color w:val="000000" w:themeColor="text1"/>
          <w:sz w:val="22"/>
        </w:rPr>
      </w:pPr>
      <w:r w:rsidRPr="00694E2A">
        <w:rPr>
          <w:rFonts w:ascii="Cambria" w:hAnsi="Cambria"/>
          <w:color w:val="000000" w:themeColor="text1"/>
          <w:sz w:val="22"/>
        </w:rPr>
        <w:t>Working Experience with IDEs like Force.com, Eclipse 3.X.</w:t>
      </w:r>
      <w:r w:rsidR="0016556E">
        <w:rPr>
          <w:rFonts w:ascii="Cambria" w:hAnsi="Cambria"/>
          <w:color w:val="000000" w:themeColor="text1"/>
          <w:sz w:val="22"/>
        </w:rPr>
        <w:br/>
      </w:r>
    </w:p>
    <w:p w:rsidR="00F22733" w:rsidRPr="00694E2A" w:rsidRDefault="00F22733" w:rsidP="00DA0128">
      <w:pPr>
        <w:numPr>
          <w:ilvl w:val="0"/>
          <w:numId w:val="39"/>
        </w:numPr>
        <w:spacing w:after="0" w:line="240" w:lineRule="auto"/>
        <w:jc w:val="left"/>
        <w:rPr>
          <w:rFonts w:ascii="Cambria" w:hAnsi="Cambria"/>
          <w:color w:val="000000" w:themeColor="text1"/>
          <w:sz w:val="22"/>
        </w:rPr>
      </w:pPr>
      <w:r w:rsidRPr="00694E2A">
        <w:rPr>
          <w:rFonts w:ascii="Cambria" w:hAnsi="Cambria"/>
          <w:color w:val="000000" w:themeColor="text1"/>
          <w:sz w:val="22"/>
        </w:rPr>
        <w:t>Involved in Integration</w:t>
      </w:r>
      <w:r w:rsidR="00885B13">
        <w:rPr>
          <w:rFonts w:ascii="Cambria" w:hAnsi="Cambria"/>
          <w:color w:val="000000" w:themeColor="text1"/>
          <w:sz w:val="22"/>
        </w:rPr>
        <w:t xml:space="preserve"> with Guide wire using SOAP API and REST API.</w:t>
      </w:r>
      <w:r w:rsidR="0016556E">
        <w:rPr>
          <w:rFonts w:ascii="Cambria" w:hAnsi="Cambria"/>
          <w:color w:val="000000" w:themeColor="text1"/>
          <w:sz w:val="22"/>
        </w:rPr>
        <w:br/>
      </w:r>
    </w:p>
    <w:p w:rsidR="00F22733" w:rsidRDefault="00F22733" w:rsidP="00DA0128">
      <w:pPr>
        <w:numPr>
          <w:ilvl w:val="0"/>
          <w:numId w:val="39"/>
        </w:numPr>
        <w:spacing w:after="0" w:line="240" w:lineRule="auto"/>
        <w:jc w:val="left"/>
        <w:rPr>
          <w:rFonts w:ascii="Cambria" w:hAnsi="Cambria"/>
          <w:color w:val="000000" w:themeColor="text1"/>
          <w:sz w:val="22"/>
        </w:rPr>
      </w:pPr>
      <w:r w:rsidRPr="00694E2A">
        <w:rPr>
          <w:rFonts w:ascii="Cambria" w:hAnsi="Cambria"/>
          <w:color w:val="000000" w:themeColor="text1"/>
          <w:sz w:val="22"/>
        </w:rPr>
        <w:t>Ability to work independently on Enhancement Tasks, Fixes and also possess good Analytical, Communication, Interpersonal and Leadership Skills.</w:t>
      </w:r>
      <w:r w:rsidR="0016556E">
        <w:rPr>
          <w:rFonts w:ascii="Cambria" w:hAnsi="Cambria"/>
          <w:color w:val="000000" w:themeColor="text1"/>
          <w:sz w:val="22"/>
        </w:rPr>
        <w:br/>
      </w:r>
    </w:p>
    <w:p w:rsidR="00DA0128" w:rsidRPr="00694E2A" w:rsidRDefault="00DA0128" w:rsidP="00DA0128">
      <w:pPr>
        <w:numPr>
          <w:ilvl w:val="0"/>
          <w:numId w:val="39"/>
        </w:numPr>
        <w:spacing w:after="0" w:line="240" w:lineRule="auto"/>
        <w:jc w:val="left"/>
        <w:rPr>
          <w:rFonts w:ascii="Cambria" w:hAnsi="Cambria"/>
          <w:color w:val="000000" w:themeColor="text1"/>
          <w:sz w:val="22"/>
        </w:rPr>
      </w:pPr>
      <w:r>
        <w:rPr>
          <w:rFonts w:ascii="Cambria" w:hAnsi="Cambria"/>
          <w:color w:val="000000" w:themeColor="text1"/>
          <w:sz w:val="22"/>
        </w:rPr>
        <w:t>Have additional 2 years of experience as</w:t>
      </w:r>
      <w:r w:rsidR="0016556E">
        <w:rPr>
          <w:rFonts w:ascii="Cambria" w:hAnsi="Cambria"/>
          <w:color w:val="000000" w:themeColor="text1"/>
          <w:sz w:val="22"/>
        </w:rPr>
        <w:t xml:space="preserve"> a L</w:t>
      </w:r>
      <w:r>
        <w:rPr>
          <w:rFonts w:ascii="Cambria" w:hAnsi="Cambria"/>
          <w:color w:val="000000" w:themeColor="text1"/>
          <w:sz w:val="22"/>
        </w:rPr>
        <w:t>ecturer in College of Engineering, Bhubaneswar.</w:t>
      </w:r>
    </w:p>
    <w:p w:rsidR="00DD4480" w:rsidRPr="00694E2A" w:rsidRDefault="00DD4480" w:rsidP="00B44EDB">
      <w:pPr>
        <w:spacing w:after="0" w:line="240" w:lineRule="auto"/>
        <w:ind w:left="720" w:firstLine="0"/>
        <w:rPr>
          <w:rFonts w:ascii="Cambria" w:hAnsi="Cambria"/>
          <w:color w:val="000000" w:themeColor="text1"/>
          <w:sz w:val="24"/>
          <w:szCs w:val="24"/>
        </w:rPr>
      </w:pPr>
    </w:p>
    <w:p w:rsidR="00F22733" w:rsidRPr="00E24E27" w:rsidRDefault="000D764F" w:rsidP="00E24E27">
      <w:pPr>
        <w:pStyle w:val="IntenseQuote"/>
        <w:spacing w:line="240" w:lineRule="auto"/>
        <w:ind w:left="0" w:firstLine="0"/>
        <w:jc w:val="left"/>
        <w:rPr>
          <w:rFonts w:ascii="Cambria" w:hAnsi="Cambria"/>
          <w:i w:val="0"/>
          <w:color w:val="000000" w:themeColor="text1"/>
          <w:sz w:val="32"/>
          <w:szCs w:val="32"/>
        </w:rPr>
      </w:pPr>
      <w:r w:rsidRPr="00E24E27">
        <w:rPr>
          <w:rFonts w:ascii="Cambria" w:hAnsi="Cambria"/>
          <w:i w:val="0"/>
          <w:color w:val="000000" w:themeColor="text1"/>
          <w:sz w:val="32"/>
          <w:szCs w:val="32"/>
        </w:rPr>
        <w:t xml:space="preserve">Key </w:t>
      </w:r>
      <w:r w:rsidR="00812FC7" w:rsidRPr="00E24E27">
        <w:rPr>
          <w:rFonts w:ascii="Cambria" w:hAnsi="Cambria"/>
          <w:i w:val="0"/>
          <w:color w:val="000000" w:themeColor="text1"/>
          <w:sz w:val="32"/>
          <w:szCs w:val="32"/>
        </w:rPr>
        <w:t xml:space="preserve">IT </w:t>
      </w:r>
      <w:r w:rsidR="00F23AB5">
        <w:rPr>
          <w:rFonts w:ascii="Cambria" w:hAnsi="Cambria"/>
          <w:i w:val="0"/>
          <w:color w:val="000000" w:themeColor="text1"/>
          <w:sz w:val="32"/>
          <w:szCs w:val="32"/>
        </w:rPr>
        <w:t>Skills</w:t>
      </w:r>
      <w:r w:rsidR="00812FC7" w:rsidRPr="00E24E27">
        <w:rPr>
          <w:rFonts w:ascii="Cambria" w:hAnsi="Cambria"/>
          <w:i w:val="0"/>
          <w:color w:val="000000" w:themeColor="text1"/>
          <w:sz w:val="32"/>
          <w:szCs w:val="32"/>
        </w:rPr>
        <w:t xml:space="preserve"> (Primary </w:t>
      </w:r>
      <w:r w:rsidR="00F22733" w:rsidRPr="00E24E27">
        <w:rPr>
          <w:rFonts w:ascii="Cambria" w:hAnsi="Cambria"/>
          <w:i w:val="0"/>
          <w:color w:val="000000" w:themeColor="text1"/>
          <w:sz w:val="32"/>
          <w:szCs w:val="32"/>
        </w:rPr>
        <w:t>– Salesforce (SFDC))</w:t>
      </w:r>
    </w:p>
    <w:p w:rsidR="00F22733" w:rsidRPr="00694E2A"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Operating System : </w:t>
      </w:r>
      <w:r w:rsidR="00BC3164">
        <w:rPr>
          <w:rFonts w:ascii="Cambria" w:hAnsi="Cambria"/>
          <w:color w:val="000000" w:themeColor="text1"/>
          <w:sz w:val="22"/>
        </w:rPr>
        <w:tab/>
      </w:r>
      <w:r w:rsidR="00885B13">
        <w:rPr>
          <w:rFonts w:ascii="Cambria" w:hAnsi="Cambria"/>
          <w:color w:val="000000" w:themeColor="text1"/>
          <w:sz w:val="22"/>
        </w:rPr>
        <w:t>Windows 98/XP/7/8/9/10</w:t>
      </w:r>
    </w:p>
    <w:p w:rsidR="00F22733" w:rsidRPr="00694E2A"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Environment : </w:t>
      </w:r>
      <w:r w:rsidR="00BC3164">
        <w:rPr>
          <w:rFonts w:ascii="Cambria" w:hAnsi="Cambria"/>
          <w:color w:val="000000" w:themeColor="text1"/>
          <w:sz w:val="22"/>
        </w:rPr>
        <w:tab/>
      </w:r>
      <w:r w:rsidR="00BC3164">
        <w:rPr>
          <w:rFonts w:ascii="Cambria" w:hAnsi="Cambria"/>
          <w:color w:val="000000" w:themeColor="text1"/>
          <w:sz w:val="22"/>
        </w:rPr>
        <w:tab/>
      </w:r>
      <w:r w:rsidRPr="00694E2A">
        <w:rPr>
          <w:rFonts w:ascii="Cambria" w:hAnsi="Cambria"/>
          <w:color w:val="000000" w:themeColor="text1"/>
          <w:sz w:val="22"/>
        </w:rPr>
        <w:t>Salesforce.com</w:t>
      </w:r>
    </w:p>
    <w:p w:rsidR="00F22733" w:rsidRPr="00694E2A"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Database: </w:t>
      </w:r>
      <w:r w:rsidR="00BC3164">
        <w:rPr>
          <w:rFonts w:ascii="Cambria" w:hAnsi="Cambria"/>
          <w:color w:val="000000" w:themeColor="text1"/>
          <w:sz w:val="22"/>
        </w:rPr>
        <w:tab/>
      </w:r>
      <w:r w:rsidR="00BC3164">
        <w:rPr>
          <w:rFonts w:ascii="Cambria" w:hAnsi="Cambria"/>
          <w:color w:val="000000" w:themeColor="text1"/>
          <w:sz w:val="22"/>
        </w:rPr>
        <w:tab/>
      </w:r>
      <w:r w:rsidRPr="00694E2A">
        <w:rPr>
          <w:rFonts w:ascii="Cambria" w:hAnsi="Cambria"/>
          <w:color w:val="000000" w:themeColor="text1"/>
          <w:sz w:val="22"/>
        </w:rPr>
        <w:t>Oracle, MySQL, MS SQL.</w:t>
      </w:r>
    </w:p>
    <w:p w:rsidR="00BC3164"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Internet Tools :  </w:t>
      </w:r>
      <w:r w:rsidR="00BC3164">
        <w:rPr>
          <w:rFonts w:ascii="Cambria" w:hAnsi="Cambria"/>
          <w:color w:val="000000" w:themeColor="text1"/>
          <w:sz w:val="22"/>
        </w:rPr>
        <w:tab/>
      </w:r>
      <w:r w:rsidRPr="00694E2A">
        <w:rPr>
          <w:rFonts w:ascii="Cambria" w:hAnsi="Cambria"/>
          <w:color w:val="000000" w:themeColor="text1"/>
          <w:sz w:val="22"/>
        </w:rPr>
        <w:t>HTML, HTML5, CSS, CSS3, AJAX, bootstrap, JavaS</w:t>
      </w:r>
      <w:r w:rsidR="00BC3164">
        <w:rPr>
          <w:rFonts w:ascii="Cambria" w:hAnsi="Cambria"/>
          <w:color w:val="000000" w:themeColor="text1"/>
          <w:sz w:val="22"/>
        </w:rPr>
        <w:t xml:space="preserve">cript, jQuery, JSON, Force.com, </w:t>
      </w:r>
    </w:p>
    <w:p w:rsidR="00F22733" w:rsidRPr="00BC3164" w:rsidRDefault="00F22733" w:rsidP="00BC3164">
      <w:pPr>
        <w:spacing w:after="0" w:line="240" w:lineRule="auto"/>
        <w:ind w:left="2160" w:firstLine="720"/>
        <w:jc w:val="left"/>
        <w:rPr>
          <w:rFonts w:ascii="Cambria" w:hAnsi="Cambria"/>
          <w:color w:val="000000" w:themeColor="text1"/>
          <w:sz w:val="22"/>
        </w:rPr>
      </w:pPr>
      <w:r w:rsidRPr="00BC3164">
        <w:rPr>
          <w:rFonts w:ascii="Cambria" w:hAnsi="Cambria"/>
          <w:color w:val="000000" w:themeColor="text1"/>
          <w:sz w:val="22"/>
        </w:rPr>
        <w:t>Site.com, Visual Force</w:t>
      </w:r>
    </w:p>
    <w:p w:rsidR="00F22733" w:rsidRPr="00694E2A"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Data loader Tools : </w:t>
      </w:r>
      <w:r w:rsidR="00BC3164">
        <w:rPr>
          <w:rFonts w:ascii="Cambria" w:hAnsi="Cambria"/>
          <w:color w:val="000000" w:themeColor="text1"/>
          <w:sz w:val="22"/>
        </w:rPr>
        <w:tab/>
      </w:r>
      <w:r w:rsidRPr="00694E2A">
        <w:rPr>
          <w:rFonts w:ascii="Cambria" w:hAnsi="Cambria"/>
          <w:color w:val="000000" w:themeColor="text1"/>
          <w:sz w:val="22"/>
        </w:rPr>
        <w:t>Apex Data Loader, Jitter bit</w:t>
      </w:r>
    </w:p>
    <w:p w:rsidR="00F22733" w:rsidRPr="00694E2A"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Languages : </w:t>
      </w:r>
      <w:r w:rsidR="00BC3164">
        <w:rPr>
          <w:rFonts w:ascii="Cambria" w:hAnsi="Cambria"/>
          <w:color w:val="000000" w:themeColor="text1"/>
          <w:sz w:val="22"/>
        </w:rPr>
        <w:tab/>
      </w:r>
      <w:r w:rsidR="00BC3164">
        <w:rPr>
          <w:rFonts w:ascii="Cambria" w:hAnsi="Cambria"/>
          <w:color w:val="000000" w:themeColor="text1"/>
          <w:sz w:val="22"/>
        </w:rPr>
        <w:tab/>
      </w:r>
      <w:r w:rsidRPr="00694E2A">
        <w:rPr>
          <w:rFonts w:ascii="Cambria" w:hAnsi="Cambria"/>
          <w:color w:val="000000" w:themeColor="text1"/>
          <w:sz w:val="22"/>
        </w:rPr>
        <w:t>BASIC, C, C++, Java (also JSP, Servlets, Spring), ORACLE, Apex</w:t>
      </w:r>
      <w:r w:rsidR="00BC3164">
        <w:rPr>
          <w:rFonts w:ascii="Cambria" w:hAnsi="Cambria"/>
          <w:color w:val="000000" w:themeColor="text1"/>
          <w:sz w:val="22"/>
        </w:rPr>
        <w:t>, Visual Force</w:t>
      </w:r>
    </w:p>
    <w:p w:rsidR="00F22733" w:rsidRPr="00694E2A" w:rsidRDefault="00F22733" w:rsidP="00DA0128">
      <w:pPr>
        <w:numPr>
          <w:ilvl w:val="0"/>
          <w:numId w:val="40"/>
        </w:numPr>
        <w:spacing w:after="0" w:line="240" w:lineRule="auto"/>
        <w:jc w:val="left"/>
        <w:rPr>
          <w:rFonts w:ascii="Cambria" w:hAnsi="Cambria"/>
          <w:color w:val="000000" w:themeColor="text1"/>
          <w:sz w:val="22"/>
        </w:rPr>
      </w:pPr>
      <w:r w:rsidRPr="00694E2A">
        <w:rPr>
          <w:rFonts w:ascii="Cambria" w:hAnsi="Cambria"/>
          <w:color w:val="000000" w:themeColor="text1"/>
          <w:sz w:val="22"/>
        </w:rPr>
        <w:t xml:space="preserve">IDE : </w:t>
      </w:r>
      <w:r w:rsidR="00BC3164">
        <w:rPr>
          <w:rFonts w:ascii="Cambria" w:hAnsi="Cambria"/>
          <w:color w:val="000000" w:themeColor="text1"/>
          <w:sz w:val="22"/>
        </w:rPr>
        <w:tab/>
      </w:r>
      <w:r w:rsidR="00BC3164">
        <w:rPr>
          <w:rFonts w:ascii="Cambria" w:hAnsi="Cambria"/>
          <w:color w:val="000000" w:themeColor="text1"/>
          <w:sz w:val="22"/>
        </w:rPr>
        <w:tab/>
      </w:r>
      <w:r w:rsidR="00BC3164">
        <w:rPr>
          <w:rFonts w:ascii="Cambria" w:hAnsi="Cambria"/>
          <w:color w:val="000000" w:themeColor="text1"/>
          <w:sz w:val="22"/>
        </w:rPr>
        <w:tab/>
      </w:r>
      <w:r w:rsidRPr="00694E2A">
        <w:rPr>
          <w:rFonts w:ascii="Cambria" w:hAnsi="Cambria"/>
          <w:color w:val="000000" w:themeColor="text1"/>
          <w:sz w:val="22"/>
        </w:rPr>
        <w:t>Eclipse 3.2,3.4</w:t>
      </w:r>
      <w:r w:rsidR="00B2590E">
        <w:rPr>
          <w:rFonts w:ascii="Cambria" w:hAnsi="Cambria"/>
          <w:color w:val="000000" w:themeColor="text1"/>
          <w:sz w:val="22"/>
        </w:rPr>
        <w:t>,3.5,3.7,4.4,4.5</w:t>
      </w:r>
    </w:p>
    <w:p w:rsidR="00F22733" w:rsidRPr="00694E2A" w:rsidRDefault="00F22733" w:rsidP="00B44EDB">
      <w:pPr>
        <w:pStyle w:val="ResumeSkillSet"/>
        <w:tabs>
          <w:tab w:val="clear" w:pos="2160"/>
        </w:tabs>
        <w:ind w:left="720"/>
        <w:jc w:val="both"/>
        <w:rPr>
          <w:rFonts w:ascii="Cambria" w:hAnsi="Cambria"/>
          <w:color w:val="000000" w:themeColor="text1"/>
          <w:sz w:val="24"/>
        </w:rPr>
      </w:pPr>
    </w:p>
    <w:p w:rsidR="00F22733" w:rsidRPr="00E24E27" w:rsidRDefault="00F22733" w:rsidP="00E24E27">
      <w:pPr>
        <w:pStyle w:val="IntenseQuote"/>
        <w:spacing w:line="240" w:lineRule="auto"/>
        <w:ind w:left="0" w:firstLine="0"/>
        <w:rPr>
          <w:rFonts w:ascii="Cambria" w:hAnsi="Cambria"/>
          <w:i w:val="0"/>
          <w:color w:val="000000" w:themeColor="text1"/>
          <w:sz w:val="32"/>
          <w:szCs w:val="32"/>
        </w:rPr>
      </w:pPr>
      <w:r w:rsidRPr="00E24E27">
        <w:rPr>
          <w:rFonts w:ascii="Cambria" w:hAnsi="Cambria"/>
          <w:i w:val="0"/>
          <w:color w:val="000000" w:themeColor="text1"/>
          <w:sz w:val="32"/>
          <w:szCs w:val="32"/>
        </w:rPr>
        <w:t>Functional</w:t>
      </w:r>
      <w:r w:rsidR="00812FC7" w:rsidRPr="00E24E27">
        <w:rPr>
          <w:rFonts w:ascii="Cambria" w:hAnsi="Cambria"/>
          <w:i w:val="0"/>
          <w:color w:val="000000" w:themeColor="text1"/>
          <w:sz w:val="32"/>
          <w:szCs w:val="32"/>
        </w:rPr>
        <w:t xml:space="preserve"> Skills</w:t>
      </w:r>
    </w:p>
    <w:p w:rsidR="000D764F" w:rsidRPr="00E24E27" w:rsidRDefault="00AE516A" w:rsidP="00DA0128">
      <w:pPr>
        <w:pStyle w:val="ListParagraph"/>
        <w:numPr>
          <w:ilvl w:val="0"/>
          <w:numId w:val="41"/>
        </w:numPr>
        <w:spacing w:after="0" w:line="240" w:lineRule="auto"/>
        <w:jc w:val="left"/>
        <w:rPr>
          <w:rFonts w:ascii="Cambria" w:hAnsi="Cambria"/>
          <w:b/>
          <w:color w:val="000000" w:themeColor="text1"/>
          <w:sz w:val="26"/>
          <w:szCs w:val="26"/>
        </w:rPr>
      </w:pPr>
      <w:r>
        <w:rPr>
          <w:rFonts w:ascii="Cambria" w:hAnsi="Cambria"/>
          <w:b/>
          <w:i/>
          <w:color w:val="000000" w:themeColor="text1"/>
          <w:sz w:val="26"/>
          <w:szCs w:val="26"/>
        </w:rPr>
        <w:t>Teamwork</w:t>
      </w:r>
      <w:r w:rsidR="00F22733" w:rsidRPr="00E24E27">
        <w:rPr>
          <w:rFonts w:ascii="Cambria" w:hAnsi="Cambria"/>
          <w:b/>
          <w:i/>
          <w:color w:val="000000" w:themeColor="text1"/>
          <w:sz w:val="26"/>
          <w:szCs w:val="26"/>
        </w:rPr>
        <w:t xml:space="preserve"> and Leadership Skills:</w:t>
      </w:r>
      <w:r w:rsidR="00F22733" w:rsidRPr="00E24E27">
        <w:rPr>
          <w:rFonts w:ascii="Cambria" w:hAnsi="Cambria"/>
          <w:b/>
          <w:color w:val="000000" w:themeColor="text1"/>
          <w:sz w:val="26"/>
          <w:szCs w:val="26"/>
        </w:rPr>
        <w:t xml:space="preserve"> </w:t>
      </w:r>
    </w:p>
    <w:p w:rsidR="000D764F" w:rsidRDefault="00812FC7" w:rsidP="000D764F">
      <w:pPr>
        <w:pStyle w:val="ListParagraph"/>
        <w:spacing w:after="0" w:line="240" w:lineRule="auto"/>
        <w:ind w:firstLine="0"/>
        <w:jc w:val="left"/>
        <w:rPr>
          <w:rFonts w:ascii="Cambria" w:hAnsi="Cambria"/>
          <w:color w:val="000000" w:themeColor="text1"/>
          <w:sz w:val="22"/>
        </w:rPr>
      </w:pPr>
      <w:r>
        <w:rPr>
          <w:rFonts w:ascii="Cambria" w:hAnsi="Cambria"/>
          <w:color w:val="000000" w:themeColor="text1"/>
          <w:sz w:val="22"/>
        </w:rPr>
        <w:t xml:space="preserve">&gt; </w:t>
      </w:r>
      <w:r w:rsidR="00F22733" w:rsidRPr="00DA0128">
        <w:rPr>
          <w:rFonts w:ascii="Cambria" w:hAnsi="Cambria"/>
          <w:color w:val="000000" w:themeColor="text1"/>
          <w:sz w:val="22"/>
        </w:rPr>
        <w:t>Possess</w:t>
      </w:r>
      <w:r>
        <w:rPr>
          <w:rFonts w:ascii="Cambria" w:hAnsi="Cambria"/>
          <w:color w:val="000000" w:themeColor="text1"/>
          <w:sz w:val="22"/>
        </w:rPr>
        <w:t xml:space="preserve"> excellent Analytical and</w:t>
      </w:r>
      <w:r w:rsidR="00F22733" w:rsidRPr="00DA0128">
        <w:rPr>
          <w:rFonts w:ascii="Cambria" w:hAnsi="Cambria"/>
          <w:color w:val="000000" w:themeColor="text1"/>
          <w:sz w:val="22"/>
        </w:rPr>
        <w:t xml:space="preserve"> Inter-personal Communication skills. </w:t>
      </w:r>
    </w:p>
    <w:p w:rsidR="00812FC7" w:rsidRDefault="00812FC7" w:rsidP="000D764F">
      <w:pPr>
        <w:pStyle w:val="ListParagraph"/>
        <w:spacing w:after="0" w:line="240" w:lineRule="auto"/>
        <w:ind w:firstLine="0"/>
        <w:jc w:val="left"/>
        <w:rPr>
          <w:rFonts w:ascii="Cambria" w:hAnsi="Cambria"/>
          <w:color w:val="000000" w:themeColor="text1"/>
          <w:sz w:val="22"/>
        </w:rPr>
      </w:pPr>
      <w:r>
        <w:rPr>
          <w:rFonts w:ascii="Cambria" w:hAnsi="Cambria"/>
          <w:color w:val="000000" w:themeColor="text1"/>
          <w:sz w:val="22"/>
        </w:rPr>
        <w:t xml:space="preserve">&gt; </w:t>
      </w:r>
      <w:r w:rsidR="000D764F">
        <w:rPr>
          <w:rFonts w:ascii="Cambria" w:hAnsi="Cambria"/>
          <w:color w:val="000000" w:themeColor="text1"/>
          <w:sz w:val="22"/>
        </w:rPr>
        <w:t>Wi</w:t>
      </w:r>
      <w:r w:rsidR="00B44EDB" w:rsidRPr="00DA0128">
        <w:rPr>
          <w:rFonts w:ascii="Cambria" w:hAnsi="Cambria"/>
          <w:color w:val="000000" w:themeColor="text1"/>
          <w:sz w:val="22"/>
        </w:rPr>
        <w:t>lling</w:t>
      </w:r>
      <w:r w:rsidR="000D764F">
        <w:rPr>
          <w:rFonts w:ascii="Cambria" w:hAnsi="Cambria"/>
          <w:color w:val="000000" w:themeColor="text1"/>
          <w:sz w:val="22"/>
        </w:rPr>
        <w:t xml:space="preserve"> </w:t>
      </w:r>
      <w:r>
        <w:rPr>
          <w:rFonts w:ascii="Cambria" w:hAnsi="Cambria"/>
          <w:color w:val="000000" w:themeColor="text1"/>
          <w:sz w:val="22"/>
        </w:rPr>
        <w:t xml:space="preserve">to execute </w:t>
      </w:r>
      <w:r w:rsidRPr="00DA0128">
        <w:rPr>
          <w:rFonts w:ascii="Cambria" w:hAnsi="Cambria"/>
          <w:color w:val="000000" w:themeColor="text1"/>
          <w:sz w:val="22"/>
        </w:rPr>
        <w:t>my</w:t>
      </w:r>
      <w:r>
        <w:rPr>
          <w:rFonts w:ascii="Cambria" w:hAnsi="Cambria"/>
          <w:color w:val="000000" w:themeColor="text1"/>
          <w:sz w:val="22"/>
        </w:rPr>
        <w:t xml:space="preserve"> responsibilities effectively </w:t>
      </w:r>
      <w:r w:rsidR="00F22733" w:rsidRPr="00DA0128">
        <w:rPr>
          <w:rFonts w:ascii="Cambria" w:hAnsi="Cambria"/>
          <w:color w:val="000000" w:themeColor="text1"/>
          <w:sz w:val="22"/>
        </w:rPr>
        <w:t xml:space="preserve">and work sincerely to make a meaningful contribution to the </w:t>
      </w:r>
      <w:r w:rsidR="0016556E">
        <w:rPr>
          <w:rFonts w:ascii="Cambria" w:hAnsi="Cambria"/>
          <w:color w:val="000000" w:themeColor="text1"/>
          <w:sz w:val="22"/>
        </w:rPr>
        <w:t xml:space="preserve">team and in turn to the </w:t>
      </w:r>
      <w:r w:rsidR="00F22733" w:rsidRPr="00DA0128">
        <w:rPr>
          <w:rFonts w:ascii="Cambria" w:hAnsi="Cambria"/>
          <w:color w:val="000000" w:themeColor="text1"/>
          <w:sz w:val="22"/>
        </w:rPr>
        <w:t xml:space="preserve">organization. </w:t>
      </w:r>
    </w:p>
    <w:p w:rsidR="00812FC7" w:rsidRDefault="00812FC7" w:rsidP="000D764F">
      <w:pPr>
        <w:pStyle w:val="ListParagraph"/>
        <w:spacing w:after="0" w:line="240" w:lineRule="auto"/>
        <w:ind w:firstLine="0"/>
        <w:jc w:val="left"/>
        <w:rPr>
          <w:rFonts w:ascii="Cambria" w:hAnsi="Cambria"/>
          <w:color w:val="000000" w:themeColor="text1"/>
          <w:sz w:val="22"/>
        </w:rPr>
      </w:pPr>
      <w:r>
        <w:rPr>
          <w:rFonts w:ascii="Cambria" w:hAnsi="Cambria"/>
          <w:color w:val="000000" w:themeColor="text1"/>
          <w:sz w:val="22"/>
        </w:rPr>
        <w:t xml:space="preserve">&gt; </w:t>
      </w:r>
      <w:r w:rsidR="00F22733" w:rsidRPr="00DA0128">
        <w:rPr>
          <w:rFonts w:ascii="Cambria" w:hAnsi="Cambria"/>
          <w:color w:val="000000" w:themeColor="text1"/>
          <w:sz w:val="22"/>
        </w:rPr>
        <w:t xml:space="preserve">Having the ability </w:t>
      </w:r>
      <w:r>
        <w:rPr>
          <w:rFonts w:ascii="Cambria" w:hAnsi="Cambria"/>
          <w:color w:val="000000" w:themeColor="text1"/>
          <w:sz w:val="22"/>
        </w:rPr>
        <w:t xml:space="preserve">and willingness to learn </w:t>
      </w:r>
      <w:r w:rsidR="00F22733" w:rsidRPr="00DA0128">
        <w:rPr>
          <w:rFonts w:ascii="Cambria" w:hAnsi="Cambria"/>
          <w:color w:val="000000" w:themeColor="text1"/>
          <w:sz w:val="22"/>
        </w:rPr>
        <w:t xml:space="preserve">with a positive frame of mind. </w:t>
      </w:r>
    </w:p>
    <w:p w:rsidR="00F22733" w:rsidRPr="00DA0128" w:rsidRDefault="00812FC7" w:rsidP="000D764F">
      <w:pPr>
        <w:pStyle w:val="ListParagraph"/>
        <w:spacing w:after="0" w:line="240" w:lineRule="auto"/>
        <w:ind w:firstLine="0"/>
        <w:jc w:val="left"/>
        <w:rPr>
          <w:rFonts w:ascii="Cambria" w:hAnsi="Cambria"/>
          <w:color w:val="000000" w:themeColor="text1"/>
          <w:sz w:val="22"/>
        </w:rPr>
      </w:pPr>
      <w:r>
        <w:rPr>
          <w:rFonts w:ascii="Cambria" w:hAnsi="Cambria"/>
          <w:color w:val="000000" w:themeColor="text1"/>
          <w:sz w:val="22"/>
        </w:rPr>
        <w:t xml:space="preserve">&gt; </w:t>
      </w:r>
      <w:r w:rsidR="00F22733" w:rsidRPr="00DA0128">
        <w:rPr>
          <w:rFonts w:ascii="Cambria" w:hAnsi="Cambria"/>
          <w:color w:val="000000" w:themeColor="text1"/>
          <w:sz w:val="22"/>
        </w:rPr>
        <w:t>Having t</w:t>
      </w:r>
      <w:r w:rsidR="0016556E">
        <w:rPr>
          <w:rFonts w:ascii="Cambria" w:hAnsi="Cambria"/>
          <w:color w:val="000000" w:themeColor="text1"/>
          <w:sz w:val="22"/>
        </w:rPr>
        <w:t>he quality of Quick Learning, Team Work and</w:t>
      </w:r>
      <w:r w:rsidR="00F22733" w:rsidRPr="00DA0128">
        <w:rPr>
          <w:rFonts w:ascii="Cambria" w:hAnsi="Cambria"/>
          <w:color w:val="000000" w:themeColor="text1"/>
          <w:sz w:val="22"/>
        </w:rPr>
        <w:t xml:space="preserve"> </w:t>
      </w:r>
      <w:r w:rsidR="00AE516A">
        <w:rPr>
          <w:rFonts w:ascii="Cambria" w:hAnsi="Cambria"/>
          <w:color w:val="000000" w:themeColor="text1"/>
          <w:sz w:val="22"/>
        </w:rPr>
        <w:t>Administration</w:t>
      </w:r>
      <w:r w:rsidR="00F22733" w:rsidRPr="00DA0128">
        <w:rPr>
          <w:rFonts w:ascii="Cambria" w:hAnsi="Cambria"/>
          <w:color w:val="000000" w:themeColor="text1"/>
          <w:sz w:val="22"/>
        </w:rPr>
        <w:t>.</w:t>
      </w:r>
    </w:p>
    <w:p w:rsidR="00DD4480" w:rsidRPr="00694E2A" w:rsidRDefault="00DD4480" w:rsidP="00DA0128">
      <w:pPr>
        <w:spacing w:after="0" w:line="240" w:lineRule="auto"/>
        <w:ind w:left="360" w:firstLine="0"/>
        <w:jc w:val="left"/>
        <w:rPr>
          <w:rFonts w:ascii="Cambria" w:hAnsi="Cambria"/>
          <w:color w:val="000000" w:themeColor="text1"/>
          <w:sz w:val="22"/>
        </w:rPr>
      </w:pPr>
    </w:p>
    <w:p w:rsidR="000D764F" w:rsidRPr="00E24E27" w:rsidRDefault="006D7497" w:rsidP="00DA0128">
      <w:pPr>
        <w:pStyle w:val="ListParagraph"/>
        <w:numPr>
          <w:ilvl w:val="0"/>
          <w:numId w:val="41"/>
        </w:numPr>
        <w:spacing w:after="0" w:line="240" w:lineRule="auto"/>
        <w:jc w:val="left"/>
        <w:rPr>
          <w:rFonts w:ascii="Cambria" w:hAnsi="Cambria"/>
          <w:b/>
          <w:color w:val="000000" w:themeColor="text1"/>
          <w:sz w:val="26"/>
          <w:szCs w:val="26"/>
        </w:rPr>
      </w:pPr>
      <w:r w:rsidRPr="00E24E27">
        <w:rPr>
          <w:rFonts w:ascii="Cambria" w:hAnsi="Cambria"/>
          <w:b/>
          <w:i/>
          <w:color w:val="000000" w:themeColor="text1"/>
          <w:sz w:val="26"/>
          <w:szCs w:val="26"/>
        </w:rPr>
        <w:t xml:space="preserve">Training &amp; Development </w:t>
      </w:r>
      <w:r w:rsidR="00F22733" w:rsidRPr="00E24E27">
        <w:rPr>
          <w:rFonts w:ascii="Cambria" w:hAnsi="Cambria"/>
          <w:b/>
          <w:i/>
          <w:color w:val="000000" w:themeColor="text1"/>
          <w:sz w:val="26"/>
          <w:szCs w:val="26"/>
        </w:rPr>
        <w:t>:</w:t>
      </w:r>
      <w:r w:rsidR="00F22733" w:rsidRPr="00E24E27">
        <w:rPr>
          <w:rFonts w:ascii="Cambria" w:hAnsi="Cambria"/>
          <w:b/>
          <w:color w:val="000000" w:themeColor="text1"/>
          <w:sz w:val="26"/>
          <w:szCs w:val="26"/>
        </w:rPr>
        <w:t xml:space="preserve"> </w:t>
      </w:r>
    </w:p>
    <w:p w:rsidR="008C3B95" w:rsidRPr="00FA7F4C" w:rsidRDefault="00F22733" w:rsidP="00FA7F4C">
      <w:pPr>
        <w:pStyle w:val="ListParagraph"/>
        <w:spacing w:after="0" w:line="240" w:lineRule="auto"/>
        <w:ind w:firstLine="0"/>
        <w:jc w:val="left"/>
        <w:rPr>
          <w:rFonts w:ascii="Cambria" w:hAnsi="Cambria"/>
          <w:color w:val="000000" w:themeColor="text1"/>
          <w:sz w:val="22"/>
        </w:rPr>
      </w:pPr>
      <w:r w:rsidRPr="00DA0128">
        <w:rPr>
          <w:rFonts w:ascii="Cambria" w:hAnsi="Cambria"/>
          <w:color w:val="000000" w:themeColor="text1"/>
          <w:sz w:val="22"/>
        </w:rPr>
        <w:t xml:space="preserve">Trained at </w:t>
      </w:r>
      <w:r w:rsidR="000D764F">
        <w:rPr>
          <w:rFonts w:ascii="Cambria" w:hAnsi="Cambria"/>
          <w:color w:val="000000" w:themeColor="text1"/>
          <w:sz w:val="22"/>
        </w:rPr>
        <w:t>CAPGEMINI</w:t>
      </w:r>
      <w:r w:rsidRPr="00DA0128">
        <w:rPr>
          <w:rFonts w:ascii="Cambria" w:hAnsi="Cambria"/>
          <w:color w:val="000000" w:themeColor="text1"/>
          <w:sz w:val="22"/>
        </w:rPr>
        <w:t xml:space="preserve"> in Java, JSP, </w:t>
      </w:r>
      <w:proofErr w:type="gramStart"/>
      <w:r w:rsidRPr="00DA0128">
        <w:rPr>
          <w:rFonts w:ascii="Cambria" w:hAnsi="Cambria"/>
          <w:color w:val="000000" w:themeColor="text1"/>
          <w:sz w:val="22"/>
        </w:rPr>
        <w:t>Springs</w:t>
      </w:r>
      <w:proofErr w:type="gramEnd"/>
      <w:r w:rsidRPr="00DA0128">
        <w:rPr>
          <w:rFonts w:ascii="Cambria" w:hAnsi="Cambria"/>
          <w:color w:val="000000" w:themeColor="text1"/>
          <w:sz w:val="22"/>
        </w:rPr>
        <w:t>, O</w:t>
      </w:r>
      <w:r w:rsidR="00AE516A">
        <w:rPr>
          <w:rFonts w:ascii="Cambria" w:hAnsi="Cambria"/>
          <w:color w:val="000000" w:themeColor="text1"/>
          <w:sz w:val="22"/>
        </w:rPr>
        <w:t>RACLE, Salesforce (Prime field</w:t>
      </w:r>
      <w:r w:rsidRPr="00DA0128">
        <w:rPr>
          <w:rFonts w:ascii="Cambria" w:hAnsi="Cambria"/>
          <w:color w:val="000000" w:themeColor="text1"/>
          <w:sz w:val="22"/>
        </w:rPr>
        <w:t>)</w:t>
      </w:r>
    </w:p>
    <w:p w:rsidR="00C83579" w:rsidRPr="00AE516A" w:rsidRDefault="00DE0ECE" w:rsidP="00E24E27">
      <w:pPr>
        <w:pStyle w:val="IntenseQuote"/>
        <w:spacing w:line="240" w:lineRule="auto"/>
        <w:ind w:left="0" w:firstLine="0"/>
        <w:rPr>
          <w:rFonts w:ascii="Cambria" w:hAnsi="Cambria"/>
          <w:color w:val="000000" w:themeColor="text1"/>
          <w:sz w:val="32"/>
          <w:szCs w:val="32"/>
        </w:rPr>
      </w:pPr>
      <w:r>
        <w:rPr>
          <w:rFonts w:ascii="Cambria" w:hAnsi="Cambria"/>
          <w:i w:val="0"/>
          <w:color w:val="000000" w:themeColor="text1"/>
          <w:sz w:val="32"/>
          <w:szCs w:val="32"/>
        </w:rPr>
        <w:lastRenderedPageBreak/>
        <w:t>Projects</w:t>
      </w:r>
    </w:p>
    <w:tbl>
      <w:tblPr>
        <w:tblpPr w:leftFromText="180" w:rightFromText="180" w:vertAnchor="text" w:tblpY="1"/>
        <w:tblOverlap w:val="never"/>
        <w:tblW w:w="0" w:type="auto"/>
        <w:tblLook w:val="01E0" w:firstRow="1" w:lastRow="1" w:firstColumn="1" w:lastColumn="1" w:noHBand="0" w:noVBand="0"/>
      </w:tblPr>
      <w:tblGrid>
        <w:gridCol w:w="5976"/>
      </w:tblGrid>
      <w:tr w:rsidR="00874998" w:rsidRPr="00694E2A" w:rsidTr="003D669D">
        <w:trPr>
          <w:trHeight w:val="207"/>
        </w:trPr>
        <w:tc>
          <w:tcPr>
            <w:tcW w:w="5976" w:type="dxa"/>
            <w:vAlign w:val="center"/>
          </w:tcPr>
          <w:p w:rsidR="00E24E27" w:rsidRDefault="00874998" w:rsidP="0016556E">
            <w:pPr>
              <w:pStyle w:val="ListParagraph"/>
              <w:numPr>
                <w:ilvl w:val="0"/>
                <w:numId w:val="41"/>
              </w:numPr>
              <w:spacing w:after="0" w:line="240" w:lineRule="auto"/>
              <w:jc w:val="left"/>
              <w:rPr>
                <w:rFonts w:ascii="Cambria" w:hAnsi="Cambria"/>
                <w:b/>
                <w:i/>
                <w:color w:val="000000" w:themeColor="text1"/>
                <w:sz w:val="26"/>
                <w:szCs w:val="26"/>
              </w:rPr>
            </w:pPr>
            <w:r w:rsidRPr="00E24E27">
              <w:rPr>
                <w:rFonts w:ascii="Cambria" w:hAnsi="Cambria"/>
                <w:b/>
                <w:i/>
                <w:color w:val="000000" w:themeColor="text1"/>
                <w:sz w:val="26"/>
                <w:szCs w:val="26"/>
              </w:rPr>
              <w:t xml:space="preserve">TransUnion </w:t>
            </w:r>
          </w:p>
          <w:p w:rsidR="00874998" w:rsidRPr="00E24E27" w:rsidRDefault="00DE0ECE" w:rsidP="00E24E27">
            <w:pPr>
              <w:pStyle w:val="ListParagraph"/>
              <w:spacing w:after="0" w:line="240" w:lineRule="auto"/>
              <w:ind w:firstLine="0"/>
              <w:jc w:val="left"/>
              <w:rPr>
                <w:rFonts w:ascii="Cambria" w:hAnsi="Cambria"/>
                <w:b/>
                <w:i/>
                <w:color w:val="000000" w:themeColor="text1"/>
                <w:sz w:val="26"/>
                <w:szCs w:val="26"/>
              </w:rPr>
            </w:pPr>
            <w:r>
              <w:rPr>
                <w:rFonts w:ascii="Cambria" w:hAnsi="Cambria"/>
                <w:b/>
                <w:i/>
                <w:color w:val="000000" w:themeColor="text1"/>
                <w:sz w:val="26"/>
                <w:szCs w:val="26"/>
              </w:rPr>
              <w:t>(May’ 2015 – Feb</w:t>
            </w:r>
            <w:r w:rsidR="00253AA9">
              <w:rPr>
                <w:rFonts w:ascii="Cambria" w:hAnsi="Cambria"/>
                <w:b/>
                <w:i/>
                <w:color w:val="000000" w:themeColor="text1"/>
                <w:sz w:val="26"/>
                <w:szCs w:val="26"/>
              </w:rPr>
              <w:t>.’ 2017</w:t>
            </w:r>
            <w:r w:rsidR="00874998" w:rsidRPr="00E24E27">
              <w:rPr>
                <w:rFonts w:ascii="Cambria" w:hAnsi="Cambria"/>
                <w:b/>
                <w:i/>
                <w:color w:val="000000" w:themeColor="text1"/>
                <w:sz w:val="26"/>
                <w:szCs w:val="26"/>
              </w:rPr>
              <w:t>)</w:t>
            </w:r>
          </w:p>
        </w:tc>
      </w:tr>
    </w:tbl>
    <w:p w:rsidR="00874998" w:rsidRDefault="00874998" w:rsidP="0016556E">
      <w:pPr>
        <w:pStyle w:val="ListParagraph"/>
        <w:spacing w:after="0" w:line="240" w:lineRule="auto"/>
        <w:ind w:firstLine="0"/>
        <w:jc w:val="left"/>
        <w:rPr>
          <w:rFonts w:ascii="Cambria" w:hAnsi="Cambria"/>
          <w:color w:val="000000" w:themeColor="text1"/>
          <w:sz w:val="22"/>
        </w:rPr>
      </w:pPr>
    </w:p>
    <w:p w:rsidR="00874998" w:rsidRDefault="00874998" w:rsidP="0016556E">
      <w:pPr>
        <w:pStyle w:val="ListParagraph"/>
        <w:spacing w:after="0" w:line="240" w:lineRule="auto"/>
        <w:ind w:firstLine="0"/>
        <w:jc w:val="left"/>
        <w:rPr>
          <w:rFonts w:ascii="Cambria" w:hAnsi="Cambria"/>
          <w:color w:val="000000" w:themeColor="text1"/>
          <w:sz w:val="22"/>
        </w:rPr>
      </w:pPr>
    </w:p>
    <w:p w:rsidR="00E24E27" w:rsidRDefault="00E24E27" w:rsidP="0016556E">
      <w:pPr>
        <w:pStyle w:val="ListParagraph"/>
        <w:spacing w:after="0" w:line="240" w:lineRule="auto"/>
        <w:ind w:firstLine="0"/>
        <w:jc w:val="left"/>
        <w:rPr>
          <w:rFonts w:ascii="Cambria" w:hAnsi="Cambria"/>
          <w:color w:val="000000" w:themeColor="text1"/>
          <w:sz w:val="22"/>
        </w:rPr>
      </w:pPr>
    </w:p>
    <w:p w:rsidR="00C83579" w:rsidRPr="00694E2A" w:rsidRDefault="00C83579" w:rsidP="0016556E">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 xml:space="preserve">TransUnion is an </w:t>
      </w:r>
      <w:hyperlink r:id="rId9" w:tooltip="USA" w:history="1">
        <w:r w:rsidRPr="00694E2A">
          <w:rPr>
            <w:rFonts w:ascii="Cambria" w:hAnsi="Cambria"/>
            <w:color w:val="000000" w:themeColor="text1"/>
            <w:sz w:val="22"/>
          </w:rPr>
          <w:t>American</w:t>
        </w:r>
      </w:hyperlink>
      <w:r w:rsidRPr="00694E2A">
        <w:rPr>
          <w:rFonts w:ascii="Cambria" w:hAnsi="Cambria"/>
          <w:color w:val="000000" w:themeColor="text1"/>
          <w:sz w:val="22"/>
        </w:rPr>
        <w:t xml:space="preserve"> company that provides credit information and information management services to approximately 45,000 businesses and approximately 500 million consumers worldwide in 33 countries.</w:t>
      </w:r>
      <w:r w:rsidR="004671C1">
        <w:rPr>
          <w:rFonts w:ascii="Cambria" w:hAnsi="Cambria"/>
          <w:color w:val="000000" w:themeColor="text1"/>
          <w:sz w:val="22"/>
        </w:rPr>
        <w:t xml:space="preserve"> </w:t>
      </w:r>
      <w:r w:rsidRPr="00694E2A">
        <w:rPr>
          <w:rFonts w:ascii="Cambria" w:hAnsi="Cambria"/>
          <w:color w:val="000000" w:themeColor="text1"/>
          <w:sz w:val="22"/>
        </w:rPr>
        <w:t xml:space="preserve">It is also the third-largest </w:t>
      </w:r>
      <w:hyperlink r:id="rId10" w:tooltip="Credit bureau" w:history="1">
        <w:r w:rsidRPr="00694E2A">
          <w:rPr>
            <w:rFonts w:ascii="Cambria" w:hAnsi="Cambria"/>
            <w:color w:val="000000" w:themeColor="text1"/>
            <w:sz w:val="22"/>
          </w:rPr>
          <w:t>credit bureau</w:t>
        </w:r>
      </w:hyperlink>
      <w:r w:rsidRPr="00694E2A">
        <w:rPr>
          <w:rFonts w:ascii="Cambria" w:hAnsi="Cambria"/>
          <w:color w:val="000000" w:themeColor="text1"/>
          <w:sz w:val="22"/>
        </w:rPr>
        <w:t xml:space="preserve"> in the </w:t>
      </w:r>
      <w:hyperlink r:id="rId11" w:tooltip="United States" w:history="1">
        <w:r w:rsidRPr="00694E2A">
          <w:rPr>
            <w:rFonts w:ascii="Cambria" w:hAnsi="Cambria"/>
            <w:color w:val="000000" w:themeColor="text1"/>
            <w:sz w:val="22"/>
          </w:rPr>
          <w:t>United States</w:t>
        </w:r>
      </w:hyperlink>
      <w:r w:rsidRPr="00694E2A">
        <w:rPr>
          <w:rFonts w:ascii="Cambria" w:hAnsi="Cambria"/>
          <w:color w:val="000000" w:themeColor="text1"/>
          <w:sz w:val="22"/>
        </w:rPr>
        <w:t xml:space="preserve">. Like major competitors </w:t>
      </w:r>
      <w:hyperlink r:id="rId12" w:tooltip="Equifax" w:history="1">
        <w:r w:rsidRPr="00694E2A">
          <w:rPr>
            <w:rFonts w:ascii="Cambria" w:hAnsi="Cambria"/>
            <w:color w:val="000000" w:themeColor="text1"/>
            <w:sz w:val="22"/>
          </w:rPr>
          <w:t>Equifax</w:t>
        </w:r>
      </w:hyperlink>
      <w:r w:rsidRPr="00694E2A">
        <w:rPr>
          <w:rFonts w:ascii="Cambria" w:hAnsi="Cambria"/>
          <w:color w:val="000000" w:themeColor="text1"/>
          <w:sz w:val="22"/>
        </w:rPr>
        <w:t xml:space="preserve"> and </w:t>
      </w:r>
      <w:hyperlink r:id="rId13" w:tooltip="Experian" w:history="1">
        <w:r w:rsidRPr="00694E2A">
          <w:rPr>
            <w:rFonts w:ascii="Cambria" w:hAnsi="Cambria"/>
            <w:color w:val="000000" w:themeColor="text1"/>
            <w:sz w:val="22"/>
          </w:rPr>
          <w:t>Experian</w:t>
        </w:r>
      </w:hyperlink>
      <w:r w:rsidRPr="00694E2A">
        <w:rPr>
          <w:rFonts w:ascii="Cambria" w:hAnsi="Cambria"/>
          <w:color w:val="000000" w:themeColor="text1"/>
          <w:sz w:val="22"/>
        </w:rPr>
        <w:t xml:space="preserve">, TransUnion markets </w:t>
      </w:r>
      <w:hyperlink r:id="rId14" w:tooltip="Credit report" w:history="1">
        <w:r w:rsidRPr="00694E2A">
          <w:rPr>
            <w:rFonts w:ascii="Cambria" w:hAnsi="Cambria"/>
            <w:color w:val="000000" w:themeColor="text1"/>
            <w:sz w:val="22"/>
          </w:rPr>
          <w:t>credit reports</w:t>
        </w:r>
      </w:hyperlink>
      <w:r w:rsidRPr="00694E2A">
        <w:rPr>
          <w:rFonts w:ascii="Cambria" w:hAnsi="Cambria"/>
          <w:color w:val="000000" w:themeColor="text1"/>
          <w:sz w:val="22"/>
        </w:rPr>
        <w:t xml:space="preserve"> directly to consumers. </w:t>
      </w:r>
    </w:p>
    <w:p w:rsidR="00C83579" w:rsidRPr="00420C04" w:rsidRDefault="00C83579" w:rsidP="00BC3B39">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Follow</w:t>
      </w:r>
      <w:r w:rsidR="00E52957">
        <w:rPr>
          <w:rFonts w:ascii="Cambria" w:hAnsi="Cambria"/>
          <w:color w:val="000000" w:themeColor="text1"/>
          <w:sz w:val="22"/>
        </w:rPr>
        <w:t>ed</w:t>
      </w:r>
      <w:r w:rsidRPr="00694E2A">
        <w:rPr>
          <w:rFonts w:ascii="Cambria" w:hAnsi="Cambria"/>
          <w:color w:val="000000" w:themeColor="text1"/>
          <w:sz w:val="22"/>
        </w:rPr>
        <w:t xml:space="preserve"> </w:t>
      </w:r>
      <w:r w:rsidR="0071366C" w:rsidRPr="00694E2A">
        <w:rPr>
          <w:rFonts w:ascii="Cambria" w:hAnsi="Cambria"/>
          <w:color w:val="000000" w:themeColor="text1"/>
          <w:sz w:val="22"/>
        </w:rPr>
        <w:t>agile</w:t>
      </w:r>
      <w:r w:rsidRPr="00694E2A">
        <w:rPr>
          <w:rFonts w:ascii="Cambria" w:hAnsi="Cambria"/>
          <w:color w:val="000000" w:themeColor="text1"/>
          <w:sz w:val="22"/>
        </w:rPr>
        <w:t xml:space="preserve"> principles.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 Relationships, Record Types, Validation Rules, Page Layouts, Migration, Workflow Rules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developing Apex Triggers,</w:t>
      </w:r>
      <w:r>
        <w:rPr>
          <w:rFonts w:ascii="Cambria" w:hAnsi="Cambria"/>
          <w:color w:val="000000" w:themeColor="text1"/>
          <w:sz w:val="22"/>
        </w:rPr>
        <w:t xml:space="preserve"> </w:t>
      </w:r>
      <w:r w:rsidR="009A4B3B">
        <w:rPr>
          <w:rFonts w:ascii="Cambria" w:hAnsi="Cambria"/>
          <w:color w:val="000000" w:themeColor="text1"/>
          <w:sz w:val="22"/>
        </w:rPr>
        <w:t>Apex Classes and</w:t>
      </w:r>
      <w:r>
        <w:rPr>
          <w:rFonts w:ascii="Cambria" w:hAnsi="Cambria"/>
          <w:color w:val="000000" w:themeColor="text1"/>
          <w:sz w:val="22"/>
        </w:rPr>
        <w:t xml:space="preserve"> </w:t>
      </w:r>
      <w:r w:rsidRPr="00694E2A">
        <w:rPr>
          <w:rFonts w:ascii="Cambria" w:hAnsi="Cambria"/>
          <w:color w:val="000000" w:themeColor="text1"/>
          <w:sz w:val="22"/>
        </w:rPr>
        <w:t>Visual Force pages.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Working on Change requests, and performing impact analysis and providing the estimation for Changes required.</w:t>
      </w:r>
    </w:p>
    <w:p w:rsidR="00874998" w:rsidRDefault="00C83579" w:rsidP="00874998">
      <w:pPr>
        <w:pStyle w:val="ResumeList"/>
        <w:ind w:firstLine="72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b/>
          <w:i/>
          <w:color w:val="000000" w:themeColor="text1"/>
          <w:sz w:val="22"/>
          <w:szCs w:val="22"/>
        </w:rPr>
        <w: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Sandbox and Developer Organization</w:t>
      </w:r>
    </w:p>
    <w:p w:rsidR="00874998" w:rsidRDefault="00874998" w:rsidP="00984BF3">
      <w:pPr>
        <w:pStyle w:val="ResumeList"/>
        <w:jc w:val="both"/>
        <w:rPr>
          <w:rFonts w:ascii="Cambria" w:hAnsi="Cambria" w:cs="Arial"/>
          <w:i/>
          <w:color w:val="000000" w:themeColor="text1"/>
          <w:sz w:val="22"/>
          <w:szCs w:val="22"/>
        </w:rPr>
      </w:pPr>
    </w:p>
    <w:tbl>
      <w:tblPr>
        <w:tblpPr w:leftFromText="180" w:rightFromText="180" w:vertAnchor="text" w:tblpY="1"/>
        <w:tblOverlap w:val="never"/>
        <w:tblW w:w="0" w:type="auto"/>
        <w:tblLook w:val="01E0" w:firstRow="1" w:lastRow="1" w:firstColumn="1" w:lastColumn="1" w:noHBand="0" w:noVBand="0"/>
      </w:tblPr>
      <w:tblGrid>
        <w:gridCol w:w="5976"/>
      </w:tblGrid>
      <w:tr w:rsidR="00874998" w:rsidRPr="00874998" w:rsidTr="00117EE3">
        <w:trPr>
          <w:trHeight w:val="207"/>
        </w:trPr>
        <w:tc>
          <w:tcPr>
            <w:tcW w:w="5976" w:type="dxa"/>
            <w:vAlign w:val="center"/>
          </w:tcPr>
          <w:p w:rsidR="00E24E27" w:rsidRDefault="00874998" w:rsidP="00874998">
            <w:pPr>
              <w:numPr>
                <w:ilvl w:val="0"/>
                <w:numId w:val="41"/>
              </w:numPr>
              <w:spacing w:after="0" w:line="240" w:lineRule="auto"/>
              <w:contextualSpacing/>
              <w:jc w:val="left"/>
              <w:rPr>
                <w:rFonts w:ascii="Cambria" w:hAnsi="Cambria"/>
                <w:b/>
                <w:i/>
                <w:color w:val="000000" w:themeColor="text1"/>
                <w:sz w:val="26"/>
                <w:szCs w:val="26"/>
              </w:rPr>
            </w:pPr>
            <w:proofErr w:type="spellStart"/>
            <w:r w:rsidRPr="00E24E27">
              <w:rPr>
                <w:rFonts w:ascii="Cambria" w:hAnsi="Cambria"/>
                <w:b/>
                <w:i/>
                <w:color w:val="000000" w:themeColor="text1"/>
                <w:sz w:val="26"/>
                <w:szCs w:val="26"/>
              </w:rPr>
              <w:t>Euroclear</w:t>
            </w:r>
            <w:proofErr w:type="spellEnd"/>
            <w:r w:rsidRPr="00874998">
              <w:rPr>
                <w:rFonts w:ascii="Cambria" w:hAnsi="Cambria"/>
                <w:b/>
                <w:i/>
                <w:color w:val="000000" w:themeColor="text1"/>
                <w:sz w:val="26"/>
                <w:szCs w:val="26"/>
              </w:rPr>
              <w:t xml:space="preserve"> </w:t>
            </w:r>
          </w:p>
          <w:p w:rsidR="00874998" w:rsidRPr="00874998" w:rsidRDefault="00874998" w:rsidP="00E24E27">
            <w:pPr>
              <w:spacing w:after="0" w:line="240" w:lineRule="auto"/>
              <w:ind w:left="720" w:firstLine="0"/>
              <w:contextualSpacing/>
              <w:jc w:val="left"/>
              <w:rPr>
                <w:rFonts w:ascii="Cambria" w:hAnsi="Cambria"/>
                <w:b/>
                <w:i/>
                <w:color w:val="000000" w:themeColor="text1"/>
                <w:sz w:val="26"/>
                <w:szCs w:val="26"/>
              </w:rPr>
            </w:pPr>
            <w:r w:rsidRPr="00874998">
              <w:rPr>
                <w:rFonts w:ascii="Cambria" w:hAnsi="Cambria"/>
                <w:b/>
                <w:i/>
                <w:color w:val="000000" w:themeColor="text1"/>
                <w:sz w:val="26"/>
                <w:szCs w:val="26"/>
              </w:rPr>
              <w:t>(</w:t>
            </w:r>
            <w:r w:rsidRPr="00E24E27">
              <w:rPr>
                <w:rFonts w:ascii="Cambria" w:hAnsi="Cambria"/>
                <w:b/>
                <w:i/>
                <w:color w:val="000000" w:themeColor="text1"/>
                <w:sz w:val="26"/>
                <w:szCs w:val="26"/>
              </w:rPr>
              <w:t>Feb.</w:t>
            </w:r>
            <w:r w:rsidRPr="00874998">
              <w:rPr>
                <w:rFonts w:ascii="Cambria" w:hAnsi="Cambria"/>
                <w:b/>
                <w:i/>
                <w:color w:val="000000" w:themeColor="text1"/>
                <w:sz w:val="26"/>
                <w:szCs w:val="26"/>
              </w:rPr>
              <w:t>’</w:t>
            </w:r>
            <w:r w:rsidRPr="00E24E27">
              <w:rPr>
                <w:rFonts w:ascii="Cambria" w:hAnsi="Cambria"/>
                <w:b/>
                <w:i/>
                <w:color w:val="000000" w:themeColor="text1"/>
                <w:sz w:val="26"/>
                <w:szCs w:val="26"/>
              </w:rPr>
              <w:t xml:space="preserve"> 2014 – May</w:t>
            </w:r>
            <w:r w:rsidRPr="00874998">
              <w:rPr>
                <w:rFonts w:ascii="Cambria" w:hAnsi="Cambria"/>
                <w:b/>
                <w:i/>
                <w:color w:val="000000" w:themeColor="text1"/>
                <w:sz w:val="26"/>
                <w:szCs w:val="26"/>
              </w:rPr>
              <w:t>’</w:t>
            </w:r>
            <w:r w:rsidRPr="00E24E27">
              <w:rPr>
                <w:rFonts w:ascii="Cambria" w:hAnsi="Cambria"/>
                <w:b/>
                <w:i/>
                <w:color w:val="000000" w:themeColor="text1"/>
                <w:sz w:val="26"/>
                <w:szCs w:val="26"/>
              </w:rPr>
              <w:t xml:space="preserve"> 2015</w:t>
            </w:r>
            <w:r w:rsidRPr="00874998">
              <w:rPr>
                <w:rFonts w:ascii="Cambria" w:hAnsi="Cambria"/>
                <w:b/>
                <w:i/>
                <w:color w:val="000000" w:themeColor="text1"/>
                <w:sz w:val="26"/>
                <w:szCs w:val="26"/>
              </w:rPr>
              <w:t>)</w:t>
            </w:r>
          </w:p>
        </w:tc>
      </w:tr>
    </w:tbl>
    <w:p w:rsidR="00C83579" w:rsidRPr="00694E2A" w:rsidRDefault="00874998" w:rsidP="004671C1">
      <w:pPr>
        <w:pStyle w:val="ResumeList"/>
        <w:jc w:val="both"/>
        <w:rPr>
          <w:rFonts w:ascii="Cambria" w:hAnsi="Cambria" w:cs="Arial"/>
          <w:i/>
          <w:color w:val="000000" w:themeColor="text1"/>
          <w:sz w:val="22"/>
          <w:szCs w:val="22"/>
        </w:rPr>
      </w:pPr>
      <w:r>
        <w:rPr>
          <w:rFonts w:ascii="Cambria" w:hAnsi="Cambria" w:cs="Arial"/>
          <w:i/>
          <w:color w:val="000000" w:themeColor="text1"/>
          <w:sz w:val="22"/>
          <w:szCs w:val="22"/>
        </w:rPr>
        <w:t xml:space="preserve">                                                                                                             </w:t>
      </w:r>
    </w:p>
    <w:p w:rsidR="00E24E27" w:rsidRPr="00E24E27" w:rsidRDefault="00E24E27" w:rsidP="00E24E27">
      <w:pPr>
        <w:spacing w:after="0" w:line="240" w:lineRule="auto"/>
        <w:ind w:left="0" w:firstLine="0"/>
        <w:jc w:val="left"/>
        <w:rPr>
          <w:rFonts w:ascii="Cambria" w:hAnsi="Cambria"/>
          <w:color w:val="000000" w:themeColor="text1"/>
          <w:sz w:val="22"/>
        </w:rPr>
      </w:pPr>
    </w:p>
    <w:p w:rsidR="00E24E27" w:rsidRDefault="00E24E27" w:rsidP="00874998">
      <w:pPr>
        <w:pStyle w:val="ListParagraph"/>
        <w:spacing w:after="0" w:line="240" w:lineRule="auto"/>
        <w:ind w:firstLine="0"/>
        <w:jc w:val="left"/>
        <w:rPr>
          <w:rFonts w:ascii="Cambria" w:hAnsi="Cambria"/>
          <w:color w:val="000000" w:themeColor="text1"/>
          <w:sz w:val="22"/>
        </w:rPr>
      </w:pPr>
    </w:p>
    <w:p w:rsidR="00C83579" w:rsidRPr="00694E2A" w:rsidRDefault="00C83579" w:rsidP="00874998">
      <w:pPr>
        <w:pStyle w:val="ListParagraph"/>
        <w:spacing w:after="0" w:line="240" w:lineRule="auto"/>
        <w:ind w:firstLine="0"/>
        <w:jc w:val="left"/>
        <w:rPr>
          <w:rFonts w:ascii="Cambria" w:hAnsi="Cambria"/>
          <w:color w:val="000000" w:themeColor="text1"/>
          <w:sz w:val="22"/>
        </w:rPr>
      </w:pPr>
      <w:proofErr w:type="spellStart"/>
      <w:r w:rsidRPr="00694E2A">
        <w:rPr>
          <w:rFonts w:ascii="Cambria" w:hAnsi="Cambria"/>
          <w:color w:val="000000" w:themeColor="text1"/>
          <w:sz w:val="22"/>
        </w:rPr>
        <w:t>Euroclear</w:t>
      </w:r>
      <w:proofErr w:type="spellEnd"/>
      <w:r w:rsidRPr="00694E2A">
        <w:rPr>
          <w:rFonts w:ascii="Cambria" w:hAnsi="Cambria"/>
          <w:color w:val="000000" w:themeColor="text1"/>
          <w:sz w:val="22"/>
        </w:rPr>
        <w:t xml:space="preserve"> is a financial services company that specializes in the settlement of securities transactions as </w:t>
      </w:r>
      <w:proofErr w:type="gramStart"/>
      <w:r w:rsidRPr="00694E2A">
        <w:rPr>
          <w:rFonts w:ascii="Cambria" w:hAnsi="Cambria"/>
          <w:color w:val="000000" w:themeColor="text1"/>
          <w:sz w:val="22"/>
        </w:rPr>
        <w:t>well</w:t>
      </w:r>
      <w:proofErr w:type="gramEnd"/>
      <w:r w:rsidRPr="00694E2A">
        <w:rPr>
          <w:rFonts w:ascii="Cambria" w:hAnsi="Cambria"/>
          <w:color w:val="000000" w:themeColor="text1"/>
          <w:sz w:val="22"/>
        </w:rPr>
        <w:t xml:space="preserve"> as the safekeeping and asset servicing of these securities. </w:t>
      </w:r>
      <w:proofErr w:type="spellStart"/>
      <w:r w:rsidRPr="00694E2A">
        <w:rPr>
          <w:rFonts w:ascii="Cambria" w:hAnsi="Cambria"/>
          <w:color w:val="000000" w:themeColor="text1"/>
          <w:sz w:val="22"/>
        </w:rPr>
        <w:t>Euroclear</w:t>
      </w:r>
      <w:proofErr w:type="spellEnd"/>
      <w:r w:rsidRPr="00694E2A">
        <w:rPr>
          <w:rFonts w:ascii="Cambria" w:hAnsi="Cambria"/>
          <w:color w:val="000000" w:themeColor="text1"/>
          <w:sz w:val="22"/>
        </w:rPr>
        <w:t xml:space="preserve"> settles domestic and international securities transactions, covering bonds, equities, derivatives and investment funds. </w:t>
      </w:r>
      <w:proofErr w:type="spellStart"/>
      <w:r w:rsidRPr="00694E2A">
        <w:rPr>
          <w:rFonts w:ascii="Cambria" w:hAnsi="Cambria"/>
          <w:color w:val="000000" w:themeColor="text1"/>
          <w:sz w:val="22"/>
        </w:rPr>
        <w:t>Euroclear</w:t>
      </w:r>
      <w:proofErr w:type="spellEnd"/>
      <w:r w:rsidRPr="00694E2A">
        <w:rPr>
          <w:rFonts w:ascii="Cambria" w:hAnsi="Cambria"/>
          <w:color w:val="000000" w:themeColor="text1"/>
          <w:sz w:val="22"/>
        </w:rPr>
        <w:t xml:space="preserve"> is the largest international central securities depository in the world. Salesforce Development </w:t>
      </w:r>
      <w:r w:rsidR="0071366C" w:rsidRPr="00694E2A">
        <w:rPr>
          <w:rFonts w:ascii="Cambria" w:hAnsi="Cambria"/>
          <w:color w:val="000000" w:themeColor="text1"/>
          <w:sz w:val="22"/>
        </w:rPr>
        <w:t>Centre</w:t>
      </w:r>
      <w:r w:rsidRPr="00694E2A">
        <w:rPr>
          <w:rFonts w:ascii="Cambria" w:hAnsi="Cambria"/>
          <w:color w:val="000000" w:themeColor="text1"/>
          <w:sz w:val="22"/>
        </w:rPr>
        <w:t xml:space="preserve"> is to replace an existing Siebel and Mainframe application with Sales force through the Staging Server.</w:t>
      </w:r>
    </w:p>
    <w:p w:rsidR="00C83579" w:rsidRPr="00420C04" w:rsidRDefault="00C83579" w:rsidP="00C83579">
      <w:pPr>
        <w:pStyle w:val="INTEMPSPACE1"/>
        <w:ind w:left="360"/>
        <w:rPr>
          <w:rFonts w:ascii="Cambria" w:hAnsi="Cambria"/>
          <w:b/>
          <w:bCs/>
          <w:color w:val="000000" w:themeColor="text1"/>
          <w:szCs w:val="20"/>
        </w:rPr>
      </w:pPr>
      <w:r w:rsidRPr="00420C04">
        <w:rPr>
          <w:rFonts w:ascii="Cambria" w:hAnsi="Cambria"/>
          <w:b/>
          <w:bCs/>
          <w:color w:val="000000" w:themeColor="text1"/>
          <w:szCs w:val="20"/>
        </w:rPr>
        <w:t xml:space="preserve"> </w:t>
      </w:r>
      <w:r w:rsidR="00874998">
        <w:rPr>
          <w:rFonts w:ascii="Cambria" w:hAnsi="Cambria"/>
          <w:b/>
          <w:bCs/>
          <w:color w:val="000000" w:themeColor="text1"/>
          <w:szCs w:val="20"/>
        </w:rPr>
        <w:tab/>
      </w: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 Relationships, Record Types, Validation Rules, Page Layouts, Migration, Workflow Rules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developing Apex Triggers,</w:t>
      </w:r>
      <w:r>
        <w:rPr>
          <w:rFonts w:ascii="Cambria" w:hAnsi="Cambria"/>
          <w:color w:val="000000" w:themeColor="text1"/>
          <w:sz w:val="22"/>
        </w:rPr>
        <w:t xml:space="preserve"> </w:t>
      </w:r>
      <w:r w:rsidRPr="00694E2A">
        <w:rPr>
          <w:rFonts w:ascii="Cambria" w:hAnsi="Cambria"/>
          <w:color w:val="000000" w:themeColor="text1"/>
          <w:sz w:val="22"/>
        </w:rPr>
        <w:t>Apex Classes,</w:t>
      </w:r>
      <w:r>
        <w:rPr>
          <w:rFonts w:ascii="Cambria" w:hAnsi="Cambria"/>
          <w:color w:val="000000" w:themeColor="text1"/>
          <w:sz w:val="22"/>
        </w:rPr>
        <w:t xml:space="preserve"> </w:t>
      </w:r>
      <w:r w:rsidRPr="00694E2A">
        <w:rPr>
          <w:rFonts w:ascii="Cambria" w:hAnsi="Cambria"/>
          <w:color w:val="000000" w:themeColor="text1"/>
          <w:sz w:val="22"/>
        </w:rPr>
        <w:t>and Visual Force pages.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Working on Change requests, and performing impact analysis and providing the estimation for Changes required.</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deployment to Production Environment for Salesforce Producti</w:t>
      </w:r>
      <w:r w:rsidR="00E24E27">
        <w:rPr>
          <w:rFonts w:ascii="Cambria" w:hAnsi="Cambria"/>
          <w:color w:val="000000" w:themeColor="text1"/>
          <w:sz w:val="22"/>
        </w:rPr>
        <w:t xml:space="preserve">on Go-live at Onsite for more than </w:t>
      </w:r>
      <w:r w:rsidRPr="00694E2A">
        <w:rPr>
          <w:rFonts w:ascii="Cambria" w:hAnsi="Cambria"/>
          <w:color w:val="000000" w:themeColor="text1"/>
          <w:sz w:val="22"/>
        </w:rPr>
        <w:t>2 months.</w:t>
      </w:r>
    </w:p>
    <w:p w:rsidR="00C83579" w:rsidRPr="00694E2A" w:rsidRDefault="00C83579" w:rsidP="00874998">
      <w:pPr>
        <w:pStyle w:val="ResumeList"/>
        <w:ind w:firstLine="72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Sandbox,</w:t>
      </w:r>
      <w:r>
        <w:rPr>
          <w:rFonts w:ascii="Cambria" w:hAnsi="Cambria" w:cs="Arial"/>
          <w:i/>
          <w:color w:val="000000" w:themeColor="text1"/>
          <w:sz w:val="22"/>
          <w:szCs w:val="22"/>
        </w:rPr>
        <w:t xml:space="preserve"> </w:t>
      </w:r>
      <w:r w:rsidRPr="00694E2A">
        <w:rPr>
          <w:rFonts w:ascii="Cambria" w:hAnsi="Cambria" w:cs="Arial"/>
          <w:i/>
          <w:color w:val="000000" w:themeColor="text1"/>
          <w:sz w:val="22"/>
          <w:szCs w:val="22"/>
        </w:rPr>
        <w:t xml:space="preserve">Developer Organization and Production Org </w:t>
      </w:r>
    </w:p>
    <w:p w:rsidR="00874998" w:rsidRPr="00874998" w:rsidRDefault="00874998" w:rsidP="00984BF3">
      <w:pPr>
        <w:spacing w:before="60" w:after="0" w:line="240" w:lineRule="auto"/>
        <w:ind w:left="0" w:firstLine="0"/>
        <w:rPr>
          <w:rFonts w:ascii="Cambria" w:eastAsia="Times New Roman" w:hAnsi="Cambria" w:cs="Arial"/>
          <w:i/>
          <w:color w:val="000000" w:themeColor="text1"/>
          <w:sz w:val="22"/>
          <w:lang w:val="en-US" w:eastAsia="en-US"/>
        </w:rPr>
      </w:pPr>
    </w:p>
    <w:tbl>
      <w:tblPr>
        <w:tblpPr w:leftFromText="180" w:rightFromText="180" w:vertAnchor="text" w:tblpY="1"/>
        <w:tblOverlap w:val="never"/>
        <w:tblW w:w="0" w:type="auto"/>
        <w:tblLook w:val="01E0" w:firstRow="1" w:lastRow="1" w:firstColumn="1" w:lastColumn="1" w:noHBand="0" w:noVBand="0"/>
      </w:tblPr>
      <w:tblGrid>
        <w:gridCol w:w="5976"/>
      </w:tblGrid>
      <w:tr w:rsidR="00874998" w:rsidRPr="00874998" w:rsidTr="00117EE3">
        <w:trPr>
          <w:trHeight w:val="207"/>
        </w:trPr>
        <w:tc>
          <w:tcPr>
            <w:tcW w:w="5976" w:type="dxa"/>
            <w:vAlign w:val="center"/>
          </w:tcPr>
          <w:p w:rsidR="00E24E27" w:rsidRDefault="00874998" w:rsidP="00874998">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 xml:space="preserve">IP / Industry Solutions </w:t>
            </w:r>
          </w:p>
          <w:p w:rsidR="00874998" w:rsidRPr="00874998" w:rsidRDefault="00874998" w:rsidP="00E24E27">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(Sept.' 2013 – Feb.' 2014)</w:t>
            </w:r>
          </w:p>
        </w:tc>
      </w:tr>
    </w:tbl>
    <w:p w:rsidR="00874998" w:rsidRDefault="00874998" w:rsidP="00C83579">
      <w:pPr>
        <w:pStyle w:val="ResumeList"/>
        <w:ind w:left="360"/>
        <w:jc w:val="both"/>
        <w:rPr>
          <w:rFonts w:ascii="Cambria" w:hAnsi="Cambria"/>
          <w:color w:val="000000" w:themeColor="text1"/>
          <w:sz w:val="22"/>
          <w:szCs w:val="22"/>
        </w:rPr>
      </w:pPr>
    </w:p>
    <w:p w:rsidR="00E24E27" w:rsidRDefault="00E24E27" w:rsidP="00874998">
      <w:pPr>
        <w:pStyle w:val="ListParagraph"/>
        <w:spacing w:after="0" w:line="240" w:lineRule="auto"/>
        <w:ind w:firstLine="0"/>
        <w:jc w:val="left"/>
        <w:rPr>
          <w:rFonts w:ascii="Cambria" w:eastAsia="Times New Roman" w:hAnsi="Cambria" w:cs="Times New Roman"/>
          <w:color w:val="000000" w:themeColor="text1"/>
          <w:sz w:val="22"/>
          <w:lang w:val="en-US" w:eastAsia="en-US"/>
        </w:rPr>
      </w:pPr>
    </w:p>
    <w:p w:rsidR="00E24E27" w:rsidRPr="00E24E27" w:rsidRDefault="00E24E27" w:rsidP="00E24E27">
      <w:pPr>
        <w:spacing w:after="0" w:line="240" w:lineRule="auto"/>
        <w:ind w:left="0" w:firstLine="0"/>
        <w:jc w:val="left"/>
        <w:rPr>
          <w:rFonts w:ascii="Cambria" w:eastAsia="Times New Roman" w:hAnsi="Cambria" w:cs="Times New Roman"/>
          <w:color w:val="000000" w:themeColor="text1"/>
          <w:sz w:val="22"/>
          <w:lang w:val="en-US" w:eastAsia="en-US"/>
        </w:rPr>
      </w:pPr>
    </w:p>
    <w:p w:rsidR="00C83579" w:rsidRPr="00694E2A" w:rsidRDefault="00C83579" w:rsidP="00874998">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The project objective revolves around the functionality of Insurance application. It includes various standard and custom functionalities. Also a license management dashboard developed which had different reports embedded to show states by role/license type/any other criteria.</w:t>
      </w:r>
    </w:p>
    <w:p w:rsidR="00C83579" w:rsidRPr="00420C04" w:rsidRDefault="00C83579" w:rsidP="00874998">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 w:val="num" w:pos="1080"/>
        </w:tabs>
        <w:spacing w:after="0" w:line="240" w:lineRule="auto"/>
        <w:ind w:left="1080"/>
        <w:rPr>
          <w:rFonts w:ascii="Cambria" w:hAnsi="Cambria"/>
          <w:color w:val="000000" w:themeColor="text1"/>
          <w:sz w:val="22"/>
        </w:rPr>
      </w:pPr>
      <w:r w:rsidRPr="00694E2A">
        <w:rPr>
          <w:rFonts w:ascii="Cambria" w:hAnsi="Cambria"/>
          <w:color w:val="000000" w:themeColor="text1"/>
          <w:sz w:val="22"/>
        </w:rPr>
        <w:t xml:space="preserve">Involved in Creating Fields, Objects, Tabs, App, Relationships, Record Types, </w:t>
      </w:r>
      <w:r w:rsidR="00E52957" w:rsidRPr="00694E2A">
        <w:rPr>
          <w:rFonts w:ascii="Cambria" w:hAnsi="Cambria"/>
          <w:color w:val="000000" w:themeColor="text1"/>
          <w:sz w:val="22"/>
        </w:rPr>
        <w:t>and Validation</w:t>
      </w:r>
      <w:r w:rsidRPr="00694E2A">
        <w:rPr>
          <w:rFonts w:ascii="Cambria" w:hAnsi="Cambria"/>
          <w:color w:val="000000" w:themeColor="text1"/>
          <w:sz w:val="22"/>
        </w:rPr>
        <w:t xml:space="preserve"> Rules.</w:t>
      </w:r>
    </w:p>
    <w:p w:rsidR="00C83579" w:rsidRPr="00694E2A" w:rsidRDefault="00C83579" w:rsidP="00C83579">
      <w:pPr>
        <w:pStyle w:val="ResumeList"/>
        <w:numPr>
          <w:ilvl w:val="0"/>
          <w:numId w:val="36"/>
        </w:numPr>
        <w:ind w:left="1080"/>
        <w:jc w:val="both"/>
        <w:rPr>
          <w:rFonts w:ascii="Cambria" w:hAnsi="Cambria"/>
          <w:b/>
          <w:color w:val="000000" w:themeColor="text1"/>
          <w:sz w:val="22"/>
          <w:szCs w:val="22"/>
        </w:rPr>
      </w:pPr>
      <w:r w:rsidRPr="00694E2A">
        <w:rPr>
          <w:rFonts w:ascii="Cambria" w:hAnsi="Cambria" w:cs="Calibri"/>
          <w:color w:val="000000" w:themeColor="text1"/>
          <w:sz w:val="22"/>
          <w:szCs w:val="22"/>
        </w:rPr>
        <w:t>Worked on Reports, Dashboards.</w:t>
      </w:r>
    </w:p>
    <w:p w:rsidR="00C83579" w:rsidRPr="00694E2A" w:rsidRDefault="00C83579" w:rsidP="00C83579">
      <w:pPr>
        <w:pStyle w:val="ResumeList"/>
        <w:numPr>
          <w:ilvl w:val="0"/>
          <w:numId w:val="36"/>
        </w:numPr>
        <w:ind w:left="1080"/>
        <w:jc w:val="both"/>
        <w:rPr>
          <w:rFonts w:ascii="Cambria" w:hAnsi="Cambria" w:cs="Calibri"/>
          <w:color w:val="000000" w:themeColor="text1"/>
          <w:sz w:val="22"/>
          <w:szCs w:val="22"/>
        </w:rPr>
      </w:pPr>
      <w:r w:rsidRPr="00694E2A">
        <w:rPr>
          <w:rFonts w:ascii="Cambria" w:hAnsi="Cambria" w:cs="Calibri"/>
          <w:color w:val="000000" w:themeColor="text1"/>
          <w:sz w:val="22"/>
          <w:szCs w:val="22"/>
        </w:rPr>
        <w:t>Provided the Design Specifications of the Requirements gathered.</w:t>
      </w:r>
    </w:p>
    <w:p w:rsidR="00C83579" w:rsidRPr="00694E2A" w:rsidRDefault="00C83579" w:rsidP="00874998">
      <w:pPr>
        <w:pStyle w:val="ResumeList"/>
        <w:ind w:left="360" w:firstLine="36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Developer Organization.</w:t>
      </w:r>
    </w:p>
    <w:p w:rsidR="00C83579" w:rsidRDefault="00C83579" w:rsidP="00984BF3">
      <w:pPr>
        <w:pStyle w:val="ResumeList"/>
        <w:spacing w:before="120"/>
        <w:jc w:val="both"/>
        <w:rPr>
          <w:rFonts w:ascii="Cambria" w:hAnsi="Cambria" w:cs="Arial"/>
          <w:i/>
          <w:color w:val="000000" w:themeColor="text1"/>
          <w:sz w:val="22"/>
          <w:szCs w:val="22"/>
        </w:rPr>
      </w:pPr>
    </w:p>
    <w:p w:rsidR="00E24E27" w:rsidRDefault="00E24E27" w:rsidP="00984BF3">
      <w:pPr>
        <w:pStyle w:val="ResumeList"/>
        <w:spacing w:before="120"/>
        <w:jc w:val="both"/>
        <w:rPr>
          <w:rFonts w:ascii="Cambria" w:hAnsi="Cambria" w:cs="Arial"/>
          <w:i/>
          <w:color w:val="000000" w:themeColor="text1"/>
          <w:sz w:val="22"/>
          <w:szCs w:val="22"/>
        </w:rPr>
      </w:pPr>
    </w:p>
    <w:p w:rsidR="00E24E27" w:rsidRPr="00694E2A" w:rsidRDefault="00E24E27" w:rsidP="00984BF3">
      <w:pPr>
        <w:pStyle w:val="ResumeList"/>
        <w:spacing w:before="120"/>
        <w:jc w:val="both"/>
        <w:rPr>
          <w:rFonts w:ascii="Cambria" w:hAnsi="Cambria" w:cs="Arial"/>
          <w:i/>
          <w:color w:val="000000" w:themeColor="text1"/>
          <w:sz w:val="22"/>
          <w:szCs w:val="22"/>
        </w:rPr>
      </w:pPr>
    </w:p>
    <w:tbl>
      <w:tblPr>
        <w:tblW w:w="0" w:type="auto"/>
        <w:tblInd w:w="360" w:type="dxa"/>
        <w:tblLook w:val="01E0" w:firstRow="1" w:lastRow="1" w:firstColumn="1" w:lastColumn="1" w:noHBand="0" w:noVBand="0"/>
      </w:tblPr>
      <w:tblGrid>
        <w:gridCol w:w="5920"/>
      </w:tblGrid>
      <w:tr w:rsidR="00874998" w:rsidRPr="00694E2A" w:rsidTr="00874998">
        <w:trPr>
          <w:trHeight w:val="207"/>
        </w:trPr>
        <w:tc>
          <w:tcPr>
            <w:tcW w:w="5920" w:type="dxa"/>
            <w:vAlign w:val="center"/>
          </w:tcPr>
          <w:p w:rsidR="00E24E27" w:rsidRDefault="00874998" w:rsidP="00874998">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lastRenderedPageBreak/>
              <w:t xml:space="preserve">Zurich </w:t>
            </w:r>
          </w:p>
          <w:p w:rsidR="00874998" w:rsidRPr="00E24E27" w:rsidRDefault="00874998" w:rsidP="00E24E27">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(Aug.’ 2013 – Sep.’ 2013)</w:t>
            </w:r>
          </w:p>
          <w:p w:rsidR="00874998" w:rsidRPr="00694E2A" w:rsidRDefault="00874998" w:rsidP="003D669D">
            <w:pPr>
              <w:pStyle w:val="ResumeList"/>
              <w:spacing w:before="120"/>
              <w:rPr>
                <w:rFonts w:ascii="Cambria" w:hAnsi="Cambria"/>
                <w:b/>
                <w:bCs/>
                <w:i/>
                <w:color w:val="000000" w:themeColor="text1"/>
                <w:sz w:val="22"/>
                <w:szCs w:val="22"/>
              </w:rPr>
            </w:pPr>
          </w:p>
        </w:tc>
      </w:tr>
    </w:tbl>
    <w:p w:rsidR="00874998" w:rsidRPr="00694E2A" w:rsidRDefault="00C83579" w:rsidP="008A21CC">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 xml:space="preserve">The project objective revolves around the functionality of Insurance application. It includes various standard and custom functionalities. </w:t>
      </w:r>
    </w:p>
    <w:p w:rsidR="00C83579" w:rsidRPr="00420C04" w:rsidRDefault="00C83579" w:rsidP="008A21CC">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 xml:space="preserve">Designing and Developing using Visual force Pages and </w:t>
      </w:r>
      <w:r>
        <w:rPr>
          <w:rFonts w:ascii="Cambria" w:hAnsi="Cambria"/>
          <w:color w:val="000000" w:themeColor="text1"/>
          <w:sz w:val="22"/>
        </w:rPr>
        <w:t xml:space="preserve">  </w:t>
      </w:r>
      <w:r w:rsidRPr="00694E2A">
        <w:rPr>
          <w:rFonts w:ascii="Cambria" w:hAnsi="Cambria"/>
          <w:color w:val="000000" w:themeColor="text1"/>
          <w:sz w:val="22"/>
        </w:rPr>
        <w:t xml:space="preserve">Apex </w:t>
      </w:r>
      <w:r>
        <w:rPr>
          <w:rFonts w:ascii="Cambria" w:hAnsi="Cambria"/>
          <w:color w:val="000000" w:themeColor="text1"/>
          <w:sz w:val="22"/>
        </w:rPr>
        <w:t>Classes</w:t>
      </w:r>
      <w:r w:rsidRPr="00694E2A">
        <w:rPr>
          <w:rFonts w:ascii="Cambria" w:hAnsi="Cambria"/>
          <w:color w:val="000000" w:themeColor="text1"/>
          <w:sz w:val="22"/>
        </w:rPr>
        <w: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 Relationships, Record Types, Validation Rules, Workflow Rules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developing Apex Triggers.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Pr>
          <w:rFonts w:ascii="Cambria" w:hAnsi="Cambria"/>
          <w:color w:val="000000" w:themeColor="text1"/>
          <w:sz w:val="22"/>
        </w:rPr>
        <w:t>Designed</w:t>
      </w:r>
      <w:r w:rsidRPr="00694E2A">
        <w:rPr>
          <w:rFonts w:ascii="Cambria" w:hAnsi="Cambria"/>
          <w:color w:val="000000" w:themeColor="text1"/>
          <w:sz w:val="22"/>
        </w:rPr>
        <w:t>,</w:t>
      </w:r>
      <w:r>
        <w:rPr>
          <w:rFonts w:ascii="Cambria" w:hAnsi="Cambria"/>
          <w:color w:val="000000" w:themeColor="text1"/>
          <w:sz w:val="22"/>
        </w:rPr>
        <w:t xml:space="preserve"> </w:t>
      </w:r>
      <w:r w:rsidRPr="00694E2A">
        <w:rPr>
          <w:rFonts w:ascii="Cambria" w:hAnsi="Cambria"/>
          <w:color w:val="000000" w:themeColor="text1"/>
          <w:sz w:val="22"/>
        </w:rPr>
        <w:t>Developed and Customized User Interface in salesforce.com using Visual Force, JavaScript, HTML,</w:t>
      </w:r>
      <w:r>
        <w:rPr>
          <w:rFonts w:ascii="Cambria" w:hAnsi="Cambria"/>
          <w:color w:val="000000" w:themeColor="text1"/>
          <w:sz w:val="22"/>
        </w:rPr>
        <w:t xml:space="preserve"> </w:t>
      </w:r>
      <w:r w:rsidRPr="00694E2A">
        <w:rPr>
          <w:rFonts w:ascii="Cambria" w:hAnsi="Cambria"/>
          <w:color w:val="000000" w:themeColor="text1"/>
          <w:sz w:val="22"/>
        </w:rPr>
        <w:t>HTML5,</w:t>
      </w:r>
      <w:r>
        <w:rPr>
          <w:rFonts w:ascii="Cambria" w:hAnsi="Cambria"/>
          <w:color w:val="000000" w:themeColor="text1"/>
          <w:sz w:val="22"/>
        </w:rPr>
        <w:t xml:space="preserve"> </w:t>
      </w:r>
      <w:r w:rsidRPr="00694E2A">
        <w:rPr>
          <w:rFonts w:ascii="Cambria" w:hAnsi="Cambria"/>
          <w:color w:val="000000" w:themeColor="text1"/>
          <w:sz w:val="22"/>
        </w:rPr>
        <w:t>CSS,</w:t>
      </w:r>
      <w:r>
        <w:rPr>
          <w:rFonts w:ascii="Cambria" w:hAnsi="Cambria"/>
          <w:color w:val="000000" w:themeColor="text1"/>
          <w:sz w:val="22"/>
        </w:rPr>
        <w:t xml:space="preserve"> </w:t>
      </w:r>
      <w:r w:rsidRPr="00694E2A">
        <w:rPr>
          <w:rFonts w:ascii="Cambria" w:hAnsi="Cambria"/>
          <w:color w:val="000000" w:themeColor="text1"/>
          <w:sz w:val="22"/>
        </w:rPr>
        <w:t>CSS3.</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Working on Change requests, and performing impact analysis and providing the estimation for Changes required.</w:t>
      </w:r>
    </w:p>
    <w:p w:rsidR="00C83579" w:rsidRPr="00694E2A" w:rsidRDefault="00C83579" w:rsidP="008A21CC">
      <w:pPr>
        <w:pStyle w:val="ResumeList"/>
        <w:ind w:left="720" w:firstLine="36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Developer Organization.</w:t>
      </w:r>
    </w:p>
    <w:p w:rsidR="00C83579" w:rsidRPr="00694E2A" w:rsidRDefault="00C83579" w:rsidP="00984BF3">
      <w:pPr>
        <w:pStyle w:val="ResumeList"/>
        <w:spacing w:before="120"/>
        <w:rPr>
          <w:rFonts w:ascii="Cambria" w:hAnsi="Cambria"/>
          <w:b/>
          <w:color w:val="000000" w:themeColor="text1"/>
          <w:sz w:val="22"/>
          <w:szCs w:val="22"/>
        </w:rPr>
      </w:pPr>
    </w:p>
    <w:tbl>
      <w:tblPr>
        <w:tblW w:w="0" w:type="auto"/>
        <w:tblInd w:w="360" w:type="dxa"/>
        <w:tblLook w:val="01E0" w:firstRow="1" w:lastRow="1" w:firstColumn="1" w:lastColumn="1" w:noHBand="0" w:noVBand="0"/>
      </w:tblPr>
      <w:tblGrid>
        <w:gridCol w:w="5920"/>
      </w:tblGrid>
      <w:tr w:rsidR="008A21CC" w:rsidRPr="00694E2A" w:rsidTr="008A21CC">
        <w:trPr>
          <w:trHeight w:val="207"/>
        </w:trPr>
        <w:tc>
          <w:tcPr>
            <w:tcW w:w="5920" w:type="dxa"/>
            <w:vAlign w:val="center"/>
          </w:tcPr>
          <w:p w:rsidR="00E24E27" w:rsidRPr="00E24E27" w:rsidRDefault="008A21CC" w:rsidP="008A21CC">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 xml:space="preserve">Farmers Insurance </w:t>
            </w:r>
          </w:p>
          <w:p w:rsidR="008A21CC" w:rsidRPr="00E24E27" w:rsidRDefault="008A21CC" w:rsidP="00E24E27">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(July’ 2013 – Aug.’ 2013)</w:t>
            </w:r>
          </w:p>
          <w:p w:rsidR="008A21CC" w:rsidRPr="00694E2A" w:rsidRDefault="008A21CC" w:rsidP="003D669D">
            <w:pPr>
              <w:pStyle w:val="ResumeList"/>
              <w:spacing w:before="120"/>
              <w:rPr>
                <w:rFonts w:ascii="Cambria" w:hAnsi="Cambria"/>
                <w:b/>
                <w:bCs/>
                <w:i/>
                <w:color w:val="000000" w:themeColor="text1"/>
                <w:sz w:val="22"/>
                <w:szCs w:val="22"/>
              </w:rPr>
            </w:pPr>
          </w:p>
        </w:tc>
      </w:tr>
    </w:tbl>
    <w:p w:rsidR="00C83579" w:rsidRPr="00694E2A" w:rsidRDefault="00C83579" w:rsidP="008A21CC">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 xml:space="preserve">The project objective revolves around the functionality of Insurance application. It includes various standard and custom functionalities. </w:t>
      </w:r>
    </w:p>
    <w:p w:rsidR="00C83579" w:rsidRPr="00420C04" w:rsidRDefault="00C83579" w:rsidP="008A21CC">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Designing and Developing using Visual force Pages and Apex Classes.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 Relationships, Record Types, Validation Rules, Workflow Rules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developing Apex Triggers, Test Classes.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Designed, Developed and Customized User Interface in salesforce.com using Visual Force, JavaScript, HTML,</w:t>
      </w:r>
      <w:r>
        <w:rPr>
          <w:rFonts w:ascii="Cambria" w:hAnsi="Cambria"/>
          <w:color w:val="000000" w:themeColor="text1"/>
          <w:sz w:val="22"/>
        </w:rPr>
        <w:t xml:space="preserve"> </w:t>
      </w:r>
      <w:r w:rsidRPr="00694E2A">
        <w:rPr>
          <w:rFonts w:ascii="Cambria" w:hAnsi="Cambria"/>
          <w:color w:val="000000" w:themeColor="text1"/>
          <w:sz w:val="22"/>
        </w:rPr>
        <w:t>HTML5,</w:t>
      </w:r>
      <w:r>
        <w:rPr>
          <w:rFonts w:ascii="Cambria" w:hAnsi="Cambria"/>
          <w:color w:val="000000" w:themeColor="text1"/>
          <w:sz w:val="22"/>
        </w:rPr>
        <w:t xml:space="preserve"> </w:t>
      </w:r>
      <w:r w:rsidRPr="00694E2A">
        <w:rPr>
          <w:rFonts w:ascii="Cambria" w:hAnsi="Cambria"/>
          <w:color w:val="000000" w:themeColor="text1"/>
          <w:sz w:val="22"/>
        </w:rPr>
        <w:t>CSS,</w:t>
      </w:r>
      <w:r>
        <w:rPr>
          <w:rFonts w:ascii="Cambria" w:hAnsi="Cambria"/>
          <w:color w:val="000000" w:themeColor="text1"/>
          <w:sz w:val="22"/>
        </w:rPr>
        <w:t xml:space="preserve"> </w:t>
      </w:r>
      <w:r w:rsidRPr="00694E2A">
        <w:rPr>
          <w:rFonts w:ascii="Cambria" w:hAnsi="Cambria"/>
          <w:color w:val="000000" w:themeColor="text1"/>
          <w:sz w:val="22"/>
        </w:rPr>
        <w:t>CSS3,</w:t>
      </w:r>
      <w:r>
        <w:rPr>
          <w:rFonts w:ascii="Cambria" w:hAnsi="Cambria"/>
          <w:color w:val="000000" w:themeColor="text1"/>
          <w:sz w:val="22"/>
        </w:rPr>
        <w:t xml:space="preserve"> </w:t>
      </w:r>
      <w:r w:rsidRPr="00694E2A">
        <w:rPr>
          <w:rFonts w:ascii="Cambria" w:hAnsi="Cambria"/>
          <w:color w:val="000000" w:themeColor="text1"/>
          <w:sz w:val="22"/>
        </w:rPr>
        <w:t>bootstrap,</w:t>
      </w:r>
      <w:r w:rsidR="009A4B3B">
        <w:rPr>
          <w:rFonts w:ascii="Cambria" w:hAnsi="Cambria"/>
          <w:color w:val="000000" w:themeColor="text1"/>
          <w:sz w:val="22"/>
        </w:rPr>
        <w:t xml:space="preserve"> </w:t>
      </w:r>
      <w:r w:rsidRPr="00694E2A">
        <w:rPr>
          <w:rFonts w:ascii="Cambria" w:hAnsi="Cambria"/>
          <w:color w:val="000000" w:themeColor="text1"/>
          <w:sz w:val="22"/>
        </w:rPr>
        <w:t>AJAX,</w:t>
      </w:r>
      <w:r>
        <w:rPr>
          <w:rFonts w:ascii="Cambria" w:hAnsi="Cambria"/>
          <w:color w:val="000000" w:themeColor="text1"/>
          <w:sz w:val="22"/>
        </w:rPr>
        <w:t xml:space="preserve"> </w:t>
      </w:r>
      <w:r w:rsidRPr="00694E2A">
        <w:rPr>
          <w:rFonts w:ascii="Cambria" w:hAnsi="Cambria"/>
          <w:color w:val="000000" w:themeColor="text1"/>
          <w:sz w:val="22"/>
        </w:rPr>
        <w:t>jQuery.</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proofErr w:type="gramStart"/>
      <w:r w:rsidRPr="00694E2A">
        <w:rPr>
          <w:rFonts w:ascii="Cambria" w:hAnsi="Cambria"/>
          <w:color w:val="000000" w:themeColor="text1"/>
          <w:sz w:val="22"/>
        </w:rPr>
        <w:t>Migrated</w:t>
      </w:r>
      <w:proofErr w:type="gramEnd"/>
      <w:r w:rsidRPr="00694E2A">
        <w:rPr>
          <w:rFonts w:ascii="Cambria" w:hAnsi="Cambria"/>
          <w:color w:val="000000" w:themeColor="text1"/>
          <w:sz w:val="22"/>
        </w:rPr>
        <w:t xml:space="preserve"> the records using Apex and Jitter bit Data loader.</w:t>
      </w:r>
    </w:p>
    <w:p w:rsidR="00C83579" w:rsidRPr="00694E2A" w:rsidRDefault="00C83579" w:rsidP="008A21CC">
      <w:pPr>
        <w:pStyle w:val="ResumeList"/>
        <w:ind w:left="360" w:firstLine="36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Developer Organization.</w:t>
      </w:r>
    </w:p>
    <w:p w:rsidR="00C83579" w:rsidRPr="00694E2A" w:rsidRDefault="00C83579" w:rsidP="00984BF3">
      <w:pPr>
        <w:pStyle w:val="ResumeList"/>
        <w:spacing w:before="120"/>
        <w:rPr>
          <w:rFonts w:ascii="Cambria" w:hAnsi="Cambria"/>
          <w:b/>
          <w:color w:val="000000" w:themeColor="text1"/>
          <w:sz w:val="22"/>
          <w:szCs w:val="22"/>
        </w:rPr>
      </w:pPr>
    </w:p>
    <w:tbl>
      <w:tblPr>
        <w:tblW w:w="0" w:type="auto"/>
        <w:tblInd w:w="360" w:type="dxa"/>
        <w:tblLook w:val="01E0" w:firstRow="1" w:lastRow="1" w:firstColumn="1" w:lastColumn="1" w:noHBand="0" w:noVBand="0"/>
      </w:tblPr>
      <w:tblGrid>
        <w:gridCol w:w="5922"/>
      </w:tblGrid>
      <w:tr w:rsidR="00984BF3" w:rsidRPr="00694E2A" w:rsidTr="00984BF3">
        <w:trPr>
          <w:trHeight w:val="207"/>
        </w:trPr>
        <w:tc>
          <w:tcPr>
            <w:tcW w:w="5922" w:type="dxa"/>
            <w:vAlign w:val="center"/>
          </w:tcPr>
          <w:p w:rsidR="00E24E27" w:rsidRPr="00E24E27" w:rsidRDefault="00984BF3" w:rsidP="00984BF3">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 xml:space="preserve">ACE Insurance </w:t>
            </w:r>
          </w:p>
          <w:p w:rsidR="00984BF3" w:rsidRPr="00E24E27" w:rsidRDefault="00984BF3" w:rsidP="00E24E27">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(April’ 2013 – July’ 2013)</w:t>
            </w:r>
          </w:p>
          <w:p w:rsidR="00984BF3" w:rsidRPr="00694E2A" w:rsidRDefault="00984BF3" w:rsidP="003D669D">
            <w:pPr>
              <w:pStyle w:val="ResumeList"/>
              <w:spacing w:before="120"/>
              <w:rPr>
                <w:rFonts w:ascii="Cambria" w:hAnsi="Cambria"/>
                <w:b/>
                <w:bCs/>
                <w:i/>
                <w:color w:val="000000" w:themeColor="text1"/>
                <w:sz w:val="22"/>
                <w:szCs w:val="22"/>
              </w:rPr>
            </w:pPr>
          </w:p>
        </w:tc>
      </w:tr>
    </w:tbl>
    <w:p w:rsidR="00C83579" w:rsidRPr="00984BF3" w:rsidRDefault="00C83579" w:rsidP="00984BF3">
      <w:pPr>
        <w:pStyle w:val="ListParagraph"/>
        <w:spacing w:after="0" w:line="240" w:lineRule="auto"/>
        <w:ind w:firstLine="0"/>
        <w:jc w:val="left"/>
        <w:rPr>
          <w:rFonts w:ascii="Cambria" w:hAnsi="Cambria"/>
          <w:color w:val="000000" w:themeColor="text1"/>
          <w:sz w:val="22"/>
        </w:rPr>
      </w:pPr>
      <w:r w:rsidRPr="00984BF3">
        <w:rPr>
          <w:rFonts w:ascii="Cambria" w:hAnsi="Cambria"/>
          <w:color w:val="000000" w:themeColor="text1"/>
          <w:sz w:val="22"/>
        </w:rPr>
        <w:t xml:space="preserve">Insurance All </w:t>
      </w:r>
      <w:r w:rsidRPr="00694E2A">
        <w:rPr>
          <w:rFonts w:ascii="Cambria" w:hAnsi="Cambria"/>
          <w:color w:val="000000" w:themeColor="text1"/>
          <w:sz w:val="22"/>
        </w:rPr>
        <w:t>Channel</w:t>
      </w:r>
      <w:r w:rsidRPr="00984BF3">
        <w:rPr>
          <w:rFonts w:ascii="Cambria" w:hAnsi="Cambria"/>
          <w:color w:val="000000" w:themeColor="text1"/>
          <w:sz w:val="22"/>
        </w:rPr>
        <w:t xml:space="preserve"> Experience (ACE). It is an integrated proof of concept with different channels like Twitter, Radian6, Guidewire, Thunderhead, Telematics, Mobile App, SMS Magic, and Outlook. The application involves different scenarios like ‘New Customer Care Car Insurance Renewal’, Existing Customer can Make an Appointment with Insurer Advisor, Existing Customer can buy Boat Insurance and Make a claim.</w:t>
      </w:r>
    </w:p>
    <w:p w:rsidR="00C83579" w:rsidRPr="00420C04" w:rsidRDefault="00C83579" w:rsidP="00984BF3">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 xml:space="preserve">Designed, Developed and Customized User Interface using Visual Force, JavaScript, HTML, HTML5, CSS, CSS3, bootstrap, AJAX, jQuery.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Worked on Enhancements in Functionality and on Apex Pages.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Debugging the issues and fixing the issues.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Validations and Exception Handling.</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proofErr w:type="gramStart"/>
      <w:r w:rsidRPr="00694E2A">
        <w:rPr>
          <w:rFonts w:ascii="Cambria" w:hAnsi="Cambria"/>
          <w:color w:val="000000" w:themeColor="text1"/>
          <w:sz w:val="22"/>
        </w:rPr>
        <w:t>Migrated</w:t>
      </w:r>
      <w:proofErr w:type="gramEnd"/>
      <w:r w:rsidRPr="00694E2A">
        <w:rPr>
          <w:rFonts w:ascii="Cambria" w:hAnsi="Cambria"/>
          <w:color w:val="000000" w:themeColor="text1"/>
          <w:sz w:val="22"/>
        </w:rPr>
        <w:t xml:space="preserve"> the components to different Sandbox Instances.</w:t>
      </w:r>
    </w:p>
    <w:p w:rsidR="00C83579" w:rsidRPr="00694E2A" w:rsidRDefault="00C83579" w:rsidP="00984BF3">
      <w:pPr>
        <w:pStyle w:val="ResumeList"/>
        <w:ind w:left="72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Sandbox and Production Org, Visual Force Framework, Twitter, Mobile App, Guidewire</w:t>
      </w:r>
    </w:p>
    <w:p w:rsidR="00C83579" w:rsidRDefault="00C83579" w:rsidP="00C83579"/>
    <w:p w:rsidR="00E24E27" w:rsidRDefault="00E24E27" w:rsidP="00C83579"/>
    <w:p w:rsidR="00C83579" w:rsidRPr="00694E2A" w:rsidRDefault="00C83579" w:rsidP="00984BF3">
      <w:pPr>
        <w:pStyle w:val="ResumeList"/>
        <w:spacing w:before="120"/>
        <w:rPr>
          <w:rFonts w:ascii="Cambria" w:hAnsi="Cambria" w:cs="Arial"/>
          <w:i/>
          <w:color w:val="000000" w:themeColor="text1"/>
          <w:sz w:val="22"/>
          <w:szCs w:val="22"/>
        </w:rPr>
      </w:pPr>
    </w:p>
    <w:tbl>
      <w:tblPr>
        <w:tblW w:w="0" w:type="auto"/>
        <w:tblInd w:w="360" w:type="dxa"/>
        <w:tblLook w:val="01E0" w:firstRow="1" w:lastRow="1" w:firstColumn="1" w:lastColumn="1" w:noHBand="0" w:noVBand="0"/>
      </w:tblPr>
      <w:tblGrid>
        <w:gridCol w:w="5920"/>
      </w:tblGrid>
      <w:tr w:rsidR="00984BF3" w:rsidRPr="00984BF3" w:rsidTr="00984BF3">
        <w:trPr>
          <w:trHeight w:val="207"/>
        </w:trPr>
        <w:tc>
          <w:tcPr>
            <w:tcW w:w="5920" w:type="dxa"/>
            <w:vAlign w:val="center"/>
          </w:tcPr>
          <w:p w:rsidR="00984BF3" w:rsidRPr="00E24E27" w:rsidRDefault="00984BF3" w:rsidP="00984BF3">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lastRenderedPageBreak/>
              <w:t>FS GBU SFDC FIELD MARKETING Implementation</w:t>
            </w:r>
          </w:p>
          <w:p w:rsidR="00984BF3" w:rsidRPr="00E24E27" w:rsidRDefault="00984BF3" w:rsidP="00984BF3">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 xml:space="preserve">(Feb.’ 2013 – April’ 2013) </w:t>
            </w:r>
          </w:p>
          <w:p w:rsidR="00984BF3" w:rsidRPr="00984BF3" w:rsidRDefault="00984BF3" w:rsidP="00984BF3">
            <w:pPr>
              <w:spacing w:after="0" w:line="240" w:lineRule="auto"/>
              <w:contextualSpacing/>
              <w:jc w:val="left"/>
              <w:rPr>
                <w:rFonts w:ascii="Cambria" w:hAnsi="Cambria"/>
                <w:b/>
                <w:i/>
                <w:color w:val="000000" w:themeColor="text1"/>
                <w:sz w:val="22"/>
              </w:rPr>
            </w:pPr>
          </w:p>
        </w:tc>
      </w:tr>
    </w:tbl>
    <w:p w:rsidR="00C83579" w:rsidRPr="00694E2A" w:rsidRDefault="00C83579" w:rsidP="00984BF3">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”Global Sales &amp; Marketing (GSM)” organization has its core business processes/programs supported by the GSM Field Marketing, Account Management, Creative Services, and PM&amp;P groups. The FS SFDC CRM system and associated apps are primarily intended to support these business processes globally.</w:t>
      </w:r>
    </w:p>
    <w:p w:rsidR="00C83579" w:rsidRPr="00694E2A" w:rsidRDefault="00C83579" w:rsidP="00984BF3">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Implementation of SFDC allows in integrating various others CRM tools that form information about a client and contacts, thus helping to design the right campaigns etc.</w:t>
      </w:r>
    </w:p>
    <w:p w:rsidR="00C83579" w:rsidRPr="00420C04" w:rsidRDefault="00C83579" w:rsidP="00984BF3">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Administration Setup like Creation of Profiles, Roles, Users and Permission Sets.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Apps (AppExchange), Relationships, Record Types, Validation Rules, Workflow Rules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Worked on Reports, Dashboards.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proofErr w:type="gramStart"/>
      <w:r w:rsidRPr="00694E2A">
        <w:rPr>
          <w:rFonts w:ascii="Cambria" w:hAnsi="Cambria"/>
          <w:color w:val="000000" w:themeColor="text1"/>
          <w:sz w:val="22"/>
        </w:rPr>
        <w:t>Migrated</w:t>
      </w:r>
      <w:proofErr w:type="gramEnd"/>
      <w:r w:rsidRPr="00694E2A">
        <w:rPr>
          <w:rFonts w:ascii="Cambria" w:hAnsi="Cambria"/>
          <w:color w:val="000000" w:themeColor="text1"/>
          <w:sz w:val="22"/>
        </w:rPr>
        <w:t xml:space="preserve"> the components to different Sandbox Instances.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proofErr w:type="spellStart"/>
      <w:r w:rsidRPr="00694E2A">
        <w:rPr>
          <w:rFonts w:ascii="Cambria" w:hAnsi="Cambria"/>
          <w:color w:val="000000" w:themeColor="text1"/>
          <w:sz w:val="22"/>
        </w:rPr>
        <w:t>Marketo</w:t>
      </w:r>
      <w:proofErr w:type="spellEnd"/>
      <w:r w:rsidRPr="00694E2A">
        <w:rPr>
          <w:rFonts w:ascii="Cambria" w:hAnsi="Cambria"/>
          <w:color w:val="000000" w:themeColor="text1"/>
          <w:sz w:val="22"/>
        </w:rPr>
        <w:t xml:space="preserve"> – Slaesforce.com out of the box integration.</w:t>
      </w:r>
    </w:p>
    <w:p w:rsidR="00C83579" w:rsidRDefault="00C83579" w:rsidP="00B2573A">
      <w:pPr>
        <w:pStyle w:val="ResumeList"/>
        <w:ind w:left="360" w:firstLine="36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b/>
          <w:i/>
          <w:color w:val="000000" w:themeColor="text1"/>
          <w:sz w:val="22"/>
          <w:szCs w:val="22"/>
        </w:rPr>
        <w: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Sandbox and Production Org.</w:t>
      </w:r>
    </w:p>
    <w:p w:rsidR="00E24E27" w:rsidRPr="00694E2A" w:rsidRDefault="00E24E27" w:rsidP="00B2573A">
      <w:pPr>
        <w:pStyle w:val="ResumeList"/>
        <w:ind w:left="360" w:firstLine="360"/>
        <w:jc w:val="both"/>
        <w:rPr>
          <w:rFonts w:ascii="Cambria" w:hAnsi="Cambria" w:cs="Arial"/>
          <w:i/>
          <w:color w:val="000000" w:themeColor="text1"/>
          <w:sz w:val="22"/>
          <w:szCs w:val="22"/>
        </w:rPr>
      </w:pPr>
    </w:p>
    <w:tbl>
      <w:tblPr>
        <w:tblW w:w="0" w:type="auto"/>
        <w:tblInd w:w="360" w:type="dxa"/>
        <w:tblLook w:val="01E0" w:firstRow="1" w:lastRow="1" w:firstColumn="1" w:lastColumn="1" w:noHBand="0" w:noVBand="0"/>
      </w:tblPr>
      <w:tblGrid>
        <w:gridCol w:w="5976"/>
        <w:gridCol w:w="4212"/>
      </w:tblGrid>
      <w:tr w:rsidR="00C83579" w:rsidRPr="00694E2A" w:rsidTr="003D669D">
        <w:trPr>
          <w:trHeight w:val="207"/>
        </w:trPr>
        <w:tc>
          <w:tcPr>
            <w:tcW w:w="5976" w:type="dxa"/>
            <w:vAlign w:val="center"/>
          </w:tcPr>
          <w:p w:rsidR="00E24E27" w:rsidRPr="00E24E27" w:rsidRDefault="00C83579" w:rsidP="00984BF3">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Best Rate Insurance</w:t>
            </w:r>
            <w:r w:rsidR="00984BF3" w:rsidRPr="00E24E27">
              <w:rPr>
                <w:rFonts w:ascii="Cambria" w:hAnsi="Cambria"/>
                <w:b/>
                <w:i/>
                <w:color w:val="000000" w:themeColor="text1"/>
                <w:sz w:val="26"/>
                <w:szCs w:val="26"/>
              </w:rPr>
              <w:t xml:space="preserve"> </w:t>
            </w:r>
          </w:p>
          <w:p w:rsidR="00C83579" w:rsidRPr="00E24E27" w:rsidRDefault="00984BF3" w:rsidP="00E24E27">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(Jan.’ 2013 – Feb.’ 2013)</w:t>
            </w:r>
          </w:p>
          <w:p w:rsidR="00C83579" w:rsidRPr="00694E2A" w:rsidRDefault="00C83579" w:rsidP="003D669D">
            <w:pPr>
              <w:pStyle w:val="ResumeList"/>
              <w:spacing w:before="120"/>
              <w:rPr>
                <w:rFonts w:ascii="Cambria" w:hAnsi="Cambria"/>
                <w:b/>
                <w:bCs/>
                <w:i/>
                <w:color w:val="000000" w:themeColor="text1"/>
                <w:sz w:val="22"/>
                <w:szCs w:val="22"/>
              </w:rPr>
            </w:pPr>
          </w:p>
        </w:tc>
        <w:tc>
          <w:tcPr>
            <w:tcW w:w="4212" w:type="dxa"/>
            <w:vAlign w:val="center"/>
          </w:tcPr>
          <w:p w:rsidR="00C83579" w:rsidRPr="00694E2A" w:rsidRDefault="00C83579" w:rsidP="003D669D">
            <w:pPr>
              <w:pStyle w:val="ResumeProject"/>
              <w:numPr>
                <w:ilvl w:val="0"/>
                <w:numId w:val="0"/>
              </w:numPr>
              <w:jc w:val="right"/>
              <w:rPr>
                <w:rFonts w:ascii="Cambria" w:hAnsi="Cambria"/>
                <w:i/>
                <w:color w:val="000000" w:themeColor="text1"/>
                <w:sz w:val="22"/>
                <w:szCs w:val="22"/>
                <w:u w:val="none"/>
              </w:rPr>
            </w:pPr>
          </w:p>
        </w:tc>
      </w:tr>
    </w:tbl>
    <w:p w:rsidR="00C83579" w:rsidRPr="00694E2A" w:rsidRDefault="00C83579" w:rsidP="00984BF3">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Best Rate Insurance is an Auto Insurance solution, whose aim is to provide an easy, quick, and simple end to end online auto insurance facility from quote to purchase and claim. To achieve this, they developed a cloud based solution using the Salesforce.com and Guide wire (for Policy and Claim Administration). And here they connected with customers through both ‘Sales force Communities’ and ‘Customer Portal’ to enhance the BRI Ideation.</w:t>
      </w:r>
    </w:p>
    <w:p w:rsidR="00C83579" w:rsidRPr="00420C04" w:rsidRDefault="00C83579" w:rsidP="00984BF3">
      <w:pPr>
        <w:pStyle w:val="INTEMPSPACE1"/>
        <w:ind w:left="360" w:firstLine="360"/>
        <w:rPr>
          <w:rFonts w:ascii="Cambria" w:hAnsi="Cambria"/>
          <w:b/>
          <w:bCs/>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Designing and Developing using Visual force Pages and Apex Classes.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 Relationships, Record Types, Validation Rules, Workflow Rules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developing Apex Triggers, Test Classes.</w:t>
      </w:r>
    </w:p>
    <w:p w:rsidR="00C83579" w:rsidRPr="00694E2A" w:rsidRDefault="009A4B3B" w:rsidP="00C83579">
      <w:pPr>
        <w:numPr>
          <w:ilvl w:val="0"/>
          <w:numId w:val="36"/>
        </w:numPr>
        <w:tabs>
          <w:tab w:val="clear" w:pos="720"/>
        </w:tabs>
        <w:spacing w:after="0" w:line="240" w:lineRule="auto"/>
        <w:ind w:left="1080"/>
        <w:rPr>
          <w:rFonts w:ascii="Cambria" w:hAnsi="Cambria"/>
          <w:color w:val="000000" w:themeColor="text1"/>
          <w:sz w:val="22"/>
        </w:rPr>
      </w:pPr>
      <w:r>
        <w:rPr>
          <w:rFonts w:ascii="Cambria" w:hAnsi="Cambria"/>
          <w:color w:val="000000" w:themeColor="text1"/>
          <w:sz w:val="22"/>
        </w:rPr>
        <w:t>Designed</w:t>
      </w:r>
      <w:r w:rsidR="00C83579" w:rsidRPr="00694E2A">
        <w:rPr>
          <w:rFonts w:ascii="Cambria" w:hAnsi="Cambria"/>
          <w:color w:val="000000" w:themeColor="text1"/>
          <w:sz w:val="22"/>
        </w:rPr>
        <w:t>,</w:t>
      </w:r>
      <w:r w:rsidR="00C83579">
        <w:rPr>
          <w:rFonts w:ascii="Cambria" w:hAnsi="Cambria"/>
          <w:color w:val="000000" w:themeColor="text1"/>
          <w:sz w:val="22"/>
        </w:rPr>
        <w:t xml:space="preserve"> </w:t>
      </w:r>
      <w:r w:rsidR="00C83579" w:rsidRPr="00694E2A">
        <w:rPr>
          <w:rFonts w:ascii="Cambria" w:hAnsi="Cambria"/>
          <w:color w:val="000000" w:themeColor="text1"/>
          <w:sz w:val="22"/>
        </w:rPr>
        <w:t>Developed and Customized User Interface/web-based UI in salesforce.com using Visual Force, JavaScript, HTML,</w:t>
      </w:r>
      <w:r>
        <w:rPr>
          <w:rFonts w:ascii="Cambria" w:hAnsi="Cambria"/>
          <w:color w:val="000000" w:themeColor="text1"/>
          <w:sz w:val="22"/>
        </w:rPr>
        <w:t xml:space="preserve"> </w:t>
      </w:r>
      <w:r w:rsidR="00C83579" w:rsidRPr="00694E2A">
        <w:rPr>
          <w:rFonts w:ascii="Cambria" w:hAnsi="Cambria"/>
          <w:color w:val="000000" w:themeColor="text1"/>
          <w:sz w:val="22"/>
        </w:rPr>
        <w:t>HTML5,</w:t>
      </w:r>
      <w:r>
        <w:rPr>
          <w:rFonts w:ascii="Cambria" w:hAnsi="Cambria"/>
          <w:color w:val="000000" w:themeColor="text1"/>
          <w:sz w:val="22"/>
        </w:rPr>
        <w:t xml:space="preserve"> </w:t>
      </w:r>
      <w:r w:rsidR="00C83579" w:rsidRPr="00694E2A">
        <w:rPr>
          <w:rFonts w:ascii="Cambria" w:hAnsi="Cambria"/>
          <w:color w:val="000000" w:themeColor="text1"/>
          <w:sz w:val="22"/>
        </w:rPr>
        <w:t>CSS,</w:t>
      </w:r>
      <w:r>
        <w:rPr>
          <w:rFonts w:ascii="Cambria" w:hAnsi="Cambria"/>
          <w:color w:val="000000" w:themeColor="text1"/>
          <w:sz w:val="22"/>
        </w:rPr>
        <w:t xml:space="preserve"> </w:t>
      </w:r>
      <w:r w:rsidR="00C83579" w:rsidRPr="00694E2A">
        <w:rPr>
          <w:rFonts w:ascii="Cambria" w:hAnsi="Cambria"/>
          <w:color w:val="000000" w:themeColor="text1"/>
          <w:sz w:val="22"/>
        </w:rPr>
        <w:t>CSS3,</w:t>
      </w:r>
      <w:r>
        <w:rPr>
          <w:rFonts w:ascii="Cambria" w:hAnsi="Cambria"/>
          <w:color w:val="000000" w:themeColor="text1"/>
          <w:sz w:val="22"/>
        </w:rPr>
        <w:t xml:space="preserve"> </w:t>
      </w:r>
      <w:r w:rsidR="00C83579" w:rsidRPr="00694E2A">
        <w:rPr>
          <w:rFonts w:ascii="Cambria" w:hAnsi="Cambria"/>
          <w:color w:val="000000" w:themeColor="text1"/>
          <w:sz w:val="22"/>
        </w:rPr>
        <w:t>bootstrap,</w:t>
      </w:r>
      <w:r>
        <w:rPr>
          <w:rFonts w:ascii="Cambria" w:hAnsi="Cambria"/>
          <w:color w:val="000000" w:themeColor="text1"/>
          <w:sz w:val="22"/>
        </w:rPr>
        <w:t xml:space="preserve"> </w:t>
      </w:r>
      <w:r w:rsidR="00C83579" w:rsidRPr="00694E2A">
        <w:rPr>
          <w:rFonts w:ascii="Cambria" w:hAnsi="Cambria"/>
          <w:color w:val="000000" w:themeColor="text1"/>
          <w:sz w:val="22"/>
        </w:rPr>
        <w:t>AJAX,</w:t>
      </w:r>
      <w:r>
        <w:rPr>
          <w:rFonts w:ascii="Cambria" w:hAnsi="Cambria"/>
          <w:color w:val="000000" w:themeColor="text1"/>
          <w:sz w:val="22"/>
        </w:rPr>
        <w:t xml:space="preserve"> </w:t>
      </w:r>
      <w:r w:rsidR="00C83579" w:rsidRPr="00694E2A">
        <w:rPr>
          <w:rFonts w:ascii="Cambria" w:hAnsi="Cambria"/>
          <w:color w:val="000000" w:themeColor="text1"/>
          <w:sz w:val="22"/>
        </w:rPr>
        <w:t>jQuery.</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Worked on enhancements in functionality and on Apex Pages.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Debugging the issues and fixing the issues.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proofErr w:type="gramStart"/>
      <w:r w:rsidRPr="00694E2A">
        <w:rPr>
          <w:rFonts w:ascii="Cambria" w:hAnsi="Cambria"/>
          <w:color w:val="000000" w:themeColor="text1"/>
          <w:sz w:val="22"/>
        </w:rPr>
        <w:t>Migrated</w:t>
      </w:r>
      <w:proofErr w:type="gramEnd"/>
      <w:r w:rsidRPr="00694E2A">
        <w:rPr>
          <w:rFonts w:ascii="Cambria" w:hAnsi="Cambria"/>
          <w:color w:val="000000" w:themeColor="text1"/>
          <w:sz w:val="22"/>
        </w:rPr>
        <w:t xml:space="preserve"> the components to different Sandbox Instances.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 xml:space="preserve">Integration with Guide wire using SOAP API- </w:t>
      </w:r>
      <w:r w:rsidR="009A4B3B">
        <w:rPr>
          <w:rFonts w:ascii="Cambria" w:hAnsi="Cambria"/>
          <w:color w:val="000000" w:themeColor="text1"/>
          <w:sz w:val="22"/>
        </w:rPr>
        <w:t>t</w:t>
      </w:r>
      <w:r w:rsidRPr="00694E2A">
        <w:rPr>
          <w:rFonts w:ascii="Cambria" w:hAnsi="Cambria"/>
          <w:color w:val="000000" w:themeColor="text1"/>
          <w:sz w:val="22"/>
        </w:rPr>
        <w:t>o Support the core functions of policy and claim Lifecycle like Quoting, generating the policy number, generating Claim Amount. They used SOAP API to integrate Sales force with guide wire to deliver real-time sales and support information to BRI application, and populate critical business systems with customer information.</w:t>
      </w:r>
    </w:p>
    <w:p w:rsidR="00C83579" w:rsidRPr="00694E2A" w:rsidRDefault="00C83579" w:rsidP="00984BF3">
      <w:pPr>
        <w:pStyle w:val="ResumeList"/>
        <w:ind w:left="720" w:firstLine="36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Developer Organization.</w:t>
      </w:r>
    </w:p>
    <w:p w:rsidR="00C83579" w:rsidRPr="00694E2A" w:rsidRDefault="00C83579" w:rsidP="00984BF3">
      <w:pPr>
        <w:pStyle w:val="ResumeHeading"/>
        <w:numPr>
          <w:ilvl w:val="0"/>
          <w:numId w:val="0"/>
        </w:numPr>
        <w:pBdr>
          <w:bottom w:val="none" w:sz="0" w:space="0" w:color="auto"/>
        </w:pBdr>
        <w:spacing w:before="0"/>
        <w:rPr>
          <w:rFonts w:ascii="Cambria" w:hAnsi="Cambria" w:cs="Times New Roman"/>
          <w:color w:val="000000" w:themeColor="text1"/>
          <w:sz w:val="22"/>
          <w:szCs w:val="22"/>
        </w:rPr>
      </w:pPr>
    </w:p>
    <w:tbl>
      <w:tblPr>
        <w:tblW w:w="10296" w:type="dxa"/>
        <w:tblInd w:w="375" w:type="dxa"/>
        <w:tblLook w:val="04A0" w:firstRow="1" w:lastRow="0" w:firstColumn="1" w:lastColumn="0" w:noHBand="0" w:noVBand="1"/>
      </w:tblPr>
      <w:tblGrid>
        <w:gridCol w:w="5148"/>
        <w:gridCol w:w="5148"/>
      </w:tblGrid>
      <w:tr w:rsidR="00C83579" w:rsidRPr="00694E2A" w:rsidTr="003D669D">
        <w:tc>
          <w:tcPr>
            <w:tcW w:w="5148" w:type="dxa"/>
          </w:tcPr>
          <w:p w:rsidR="00C83579" w:rsidRPr="00E24E27" w:rsidRDefault="00C83579" w:rsidP="00984BF3">
            <w:pPr>
              <w:numPr>
                <w:ilvl w:val="0"/>
                <w:numId w:val="41"/>
              </w:numPr>
              <w:spacing w:after="0" w:line="240" w:lineRule="auto"/>
              <w:contextualSpacing/>
              <w:jc w:val="left"/>
              <w:rPr>
                <w:rFonts w:ascii="Cambria" w:hAnsi="Cambria"/>
                <w:b/>
                <w:i/>
                <w:color w:val="000000" w:themeColor="text1"/>
                <w:sz w:val="26"/>
                <w:szCs w:val="26"/>
              </w:rPr>
            </w:pPr>
            <w:proofErr w:type="spellStart"/>
            <w:r w:rsidRPr="00E24E27">
              <w:rPr>
                <w:rFonts w:ascii="Cambria" w:hAnsi="Cambria"/>
                <w:b/>
                <w:i/>
                <w:color w:val="000000" w:themeColor="text1"/>
                <w:sz w:val="26"/>
                <w:szCs w:val="26"/>
              </w:rPr>
              <w:t>MutuaMadrilinaAutomobilisa</w:t>
            </w:r>
            <w:proofErr w:type="spellEnd"/>
            <w:r w:rsidR="000D764F" w:rsidRPr="00E24E27">
              <w:rPr>
                <w:rFonts w:ascii="Cambria" w:hAnsi="Cambria"/>
                <w:b/>
                <w:i/>
                <w:color w:val="000000" w:themeColor="text1"/>
                <w:sz w:val="26"/>
                <w:szCs w:val="26"/>
              </w:rPr>
              <w:t xml:space="preserve"> </w:t>
            </w:r>
            <w:r w:rsidRPr="00E24E27">
              <w:rPr>
                <w:rFonts w:ascii="Cambria" w:hAnsi="Cambria"/>
                <w:b/>
                <w:i/>
                <w:color w:val="000000" w:themeColor="text1"/>
                <w:sz w:val="26"/>
                <w:szCs w:val="26"/>
              </w:rPr>
              <w:t>(MMA) Insurance</w:t>
            </w:r>
          </w:p>
          <w:p w:rsidR="00984BF3" w:rsidRPr="00E24E27" w:rsidRDefault="00984BF3" w:rsidP="00984BF3">
            <w:pPr>
              <w:spacing w:after="0" w:line="240" w:lineRule="auto"/>
              <w:ind w:left="720" w:firstLine="0"/>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(Aug.’ 2012 – Jan.’ 2013)</w:t>
            </w:r>
          </w:p>
          <w:p w:rsidR="00C83579" w:rsidRPr="00694E2A" w:rsidRDefault="00C83579" w:rsidP="003D669D">
            <w:pPr>
              <w:pStyle w:val="ResumeList"/>
              <w:jc w:val="both"/>
              <w:rPr>
                <w:rFonts w:ascii="Cambria" w:hAnsi="Cambria"/>
                <w:b/>
                <w:i/>
                <w:color w:val="000000" w:themeColor="text1"/>
                <w:sz w:val="22"/>
                <w:szCs w:val="22"/>
              </w:rPr>
            </w:pPr>
          </w:p>
        </w:tc>
        <w:tc>
          <w:tcPr>
            <w:tcW w:w="5148" w:type="dxa"/>
          </w:tcPr>
          <w:p w:rsidR="00C83579" w:rsidRPr="00694E2A" w:rsidRDefault="00C83579" w:rsidP="003D669D">
            <w:pPr>
              <w:pStyle w:val="ResumeList"/>
              <w:jc w:val="center"/>
              <w:rPr>
                <w:rFonts w:ascii="Cambria" w:hAnsi="Cambria"/>
                <w:b/>
                <w:i/>
                <w:color w:val="000000" w:themeColor="text1"/>
                <w:sz w:val="22"/>
                <w:szCs w:val="22"/>
              </w:rPr>
            </w:pPr>
          </w:p>
        </w:tc>
      </w:tr>
    </w:tbl>
    <w:p w:rsidR="00C83579" w:rsidRPr="00694E2A" w:rsidRDefault="00C83579" w:rsidP="00984BF3">
      <w:pPr>
        <w:pStyle w:val="ListParagraph"/>
        <w:spacing w:after="0" w:line="240" w:lineRule="auto"/>
        <w:ind w:firstLine="0"/>
        <w:jc w:val="left"/>
        <w:rPr>
          <w:rFonts w:ascii="Cambria" w:hAnsi="Cambria"/>
          <w:color w:val="000000" w:themeColor="text1"/>
          <w:sz w:val="22"/>
        </w:rPr>
      </w:pPr>
      <w:r w:rsidRPr="00694E2A">
        <w:rPr>
          <w:rFonts w:ascii="Cambria" w:hAnsi="Cambria"/>
          <w:color w:val="000000" w:themeColor="text1"/>
          <w:sz w:val="22"/>
        </w:rPr>
        <w:t xml:space="preserve">The project objective revolves around the functionality of Insurance application. Broken into different iterations and following the agile methodology, it includes various standard and custom functionalities. </w:t>
      </w:r>
    </w:p>
    <w:p w:rsidR="00C83579" w:rsidRPr="00420C04" w:rsidRDefault="00C83579" w:rsidP="00984BF3">
      <w:pPr>
        <w:pStyle w:val="INTEMPSPACE1"/>
        <w:ind w:left="360" w:firstLine="360"/>
        <w:rPr>
          <w:rFonts w:ascii="Cambria" w:hAnsi="Cambria" w:cs="Calibri"/>
          <w:color w:val="000000" w:themeColor="text1"/>
          <w:szCs w:val="20"/>
        </w:rPr>
      </w:pPr>
      <w:r w:rsidRPr="00420C04">
        <w:rPr>
          <w:rFonts w:ascii="Cambria" w:hAnsi="Cambria"/>
          <w:b/>
          <w:bCs/>
          <w:color w:val="000000" w:themeColor="text1"/>
          <w:szCs w:val="20"/>
        </w:rPr>
        <w:t xml:space="preserve">Responsibilities: </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Designing and Developing using Visual force Pages and Apex Classes.</w:t>
      </w:r>
    </w:p>
    <w:p w:rsidR="00C83579" w:rsidRPr="00694E2A" w:rsidRDefault="00C83579" w:rsidP="00C83579">
      <w:pPr>
        <w:numPr>
          <w:ilvl w:val="0"/>
          <w:numId w:val="36"/>
        </w:numPr>
        <w:tabs>
          <w:tab w:val="clear" w:pos="720"/>
          <w:tab w:val="num" w:pos="108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Creating Fields, Objects, Tabs, App, Relationships, Record Types, Validation Rules, Workflow Rules,</w:t>
      </w:r>
      <w:r w:rsidRPr="00694E2A">
        <w:rPr>
          <w:rFonts w:ascii="Cambria" w:hAnsi="Cambria" w:cs="Arial"/>
          <w:b/>
          <w:bCs/>
          <w:i/>
          <w:iCs/>
          <w:color w:val="000000" w:themeColor="text1"/>
          <w:sz w:val="22"/>
          <w:shd w:val="clear" w:color="auto" w:fill="FFFFFF"/>
        </w:rPr>
        <w:t xml:space="preserve"> </w:t>
      </w:r>
      <w:r w:rsidRPr="00694E2A">
        <w:rPr>
          <w:rFonts w:ascii="Cambria" w:hAnsi="Cambria"/>
          <w:color w:val="000000" w:themeColor="text1"/>
          <w:sz w:val="22"/>
        </w:rPr>
        <w:t>Translation Workbench and Data Management.</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lastRenderedPageBreak/>
        <w:t>Involved in developing Apex Triggers, Test Classes.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Involved in Data Migration.</w:t>
      </w:r>
    </w:p>
    <w:p w:rsidR="00C83579" w:rsidRPr="00694E2A" w:rsidRDefault="00C83579" w:rsidP="00C83579">
      <w:pPr>
        <w:numPr>
          <w:ilvl w:val="0"/>
          <w:numId w:val="36"/>
        </w:numPr>
        <w:spacing w:after="0" w:line="240" w:lineRule="auto"/>
        <w:ind w:left="1080"/>
        <w:rPr>
          <w:rFonts w:ascii="Cambria" w:hAnsi="Cambria"/>
          <w:b/>
          <w:color w:val="000000" w:themeColor="text1"/>
          <w:sz w:val="22"/>
        </w:rPr>
      </w:pPr>
      <w:r w:rsidRPr="00694E2A">
        <w:rPr>
          <w:rFonts w:ascii="Cambria" w:hAnsi="Cambria"/>
          <w:color w:val="000000" w:themeColor="text1"/>
          <w:sz w:val="22"/>
        </w:rPr>
        <w:t>Involved in doing Administration Setup like Creation of Profiles, Roles and Permission Sets.</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Working with Apex Data Loader to load huge data into Sales force from both UI and Command Line.</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Scheduling of the Data Loads from External Systems to Sales force and Vice-Versa</w:t>
      </w:r>
    </w:p>
    <w:p w:rsidR="00C83579" w:rsidRPr="00694E2A" w:rsidRDefault="00C83579" w:rsidP="00C83579">
      <w:pPr>
        <w:numPr>
          <w:ilvl w:val="0"/>
          <w:numId w:val="36"/>
        </w:numPr>
        <w:tabs>
          <w:tab w:val="clear" w:pos="720"/>
        </w:tabs>
        <w:spacing w:after="0" w:line="240" w:lineRule="auto"/>
        <w:ind w:left="1080"/>
        <w:rPr>
          <w:rFonts w:ascii="Cambria" w:hAnsi="Cambria"/>
          <w:color w:val="000000" w:themeColor="text1"/>
          <w:sz w:val="22"/>
        </w:rPr>
      </w:pPr>
      <w:r w:rsidRPr="00694E2A">
        <w:rPr>
          <w:rFonts w:ascii="Cambria" w:hAnsi="Cambria"/>
          <w:color w:val="000000" w:themeColor="text1"/>
          <w:sz w:val="22"/>
        </w:rPr>
        <w:t>Working on Change requests, and performing impact analysis and providing the estimation for Changes required.</w:t>
      </w:r>
    </w:p>
    <w:p w:rsidR="00C83579" w:rsidRDefault="00C83579" w:rsidP="00984BF3">
      <w:pPr>
        <w:pStyle w:val="ResumeList"/>
        <w:ind w:left="720" w:firstLine="360"/>
        <w:jc w:val="both"/>
        <w:rPr>
          <w:rFonts w:ascii="Cambria" w:hAnsi="Cambria" w:cs="Arial"/>
          <w:i/>
          <w:color w:val="000000" w:themeColor="text1"/>
          <w:sz w:val="22"/>
          <w:szCs w:val="22"/>
        </w:rPr>
      </w:pPr>
      <w:r w:rsidRPr="00420C04">
        <w:rPr>
          <w:rFonts w:ascii="Cambria" w:hAnsi="Cambria"/>
          <w:b/>
          <w:i/>
          <w:color w:val="000000" w:themeColor="text1"/>
        </w:rPr>
        <w:t>Environment</w:t>
      </w:r>
      <w:r w:rsidRPr="00694E2A">
        <w:rPr>
          <w:rFonts w:ascii="Cambria" w:hAnsi="Cambria"/>
          <w:b/>
          <w:i/>
          <w:color w:val="000000" w:themeColor="text1"/>
          <w:sz w:val="22"/>
          <w:szCs w:val="22"/>
        </w:rPr>
        <w:t>:</w:t>
      </w:r>
      <w:r w:rsidRPr="00694E2A">
        <w:rPr>
          <w:rFonts w:ascii="Cambria" w:hAnsi="Cambria"/>
          <w:i/>
          <w:color w:val="000000" w:themeColor="text1"/>
          <w:sz w:val="22"/>
          <w:szCs w:val="22"/>
        </w:rPr>
        <w:t xml:space="preserve"> </w:t>
      </w:r>
      <w:r w:rsidRPr="00694E2A">
        <w:rPr>
          <w:rFonts w:ascii="Cambria" w:hAnsi="Cambria" w:cs="Arial"/>
          <w:i/>
          <w:color w:val="000000" w:themeColor="text1"/>
          <w:sz w:val="22"/>
          <w:szCs w:val="22"/>
        </w:rPr>
        <w:t>Salesforce Sandbox,</w:t>
      </w:r>
      <w:r>
        <w:rPr>
          <w:rFonts w:ascii="Cambria" w:hAnsi="Cambria" w:cs="Arial"/>
          <w:i/>
          <w:color w:val="000000" w:themeColor="text1"/>
          <w:sz w:val="22"/>
          <w:szCs w:val="22"/>
        </w:rPr>
        <w:t xml:space="preserve"> </w:t>
      </w:r>
      <w:proofErr w:type="spellStart"/>
      <w:r w:rsidRPr="00694E2A">
        <w:rPr>
          <w:rFonts w:ascii="Cambria" w:hAnsi="Cambria" w:cs="Arial"/>
          <w:i/>
          <w:color w:val="000000" w:themeColor="text1"/>
          <w:sz w:val="22"/>
          <w:szCs w:val="22"/>
        </w:rPr>
        <w:t>Config</w:t>
      </w:r>
      <w:proofErr w:type="spellEnd"/>
      <w:r w:rsidRPr="00694E2A">
        <w:rPr>
          <w:rFonts w:ascii="Cambria" w:hAnsi="Cambria" w:cs="Arial"/>
          <w:i/>
          <w:color w:val="000000" w:themeColor="text1"/>
          <w:sz w:val="22"/>
          <w:szCs w:val="22"/>
        </w:rPr>
        <w:t xml:space="preserve"> and Production Org.</w:t>
      </w:r>
    </w:p>
    <w:p w:rsidR="00C83579" w:rsidRDefault="00C83579" w:rsidP="00984BF3">
      <w:pPr>
        <w:ind w:left="0" w:firstLine="0"/>
      </w:pPr>
    </w:p>
    <w:tbl>
      <w:tblPr>
        <w:tblW w:w="10296" w:type="dxa"/>
        <w:tblInd w:w="375" w:type="dxa"/>
        <w:tblLook w:val="04A0" w:firstRow="1" w:lastRow="0" w:firstColumn="1" w:lastColumn="0" w:noHBand="0" w:noVBand="1"/>
      </w:tblPr>
      <w:tblGrid>
        <w:gridCol w:w="5148"/>
        <w:gridCol w:w="5148"/>
      </w:tblGrid>
      <w:tr w:rsidR="00C83579" w:rsidRPr="00694E2A" w:rsidTr="003D669D">
        <w:tc>
          <w:tcPr>
            <w:tcW w:w="5148" w:type="dxa"/>
          </w:tcPr>
          <w:p w:rsidR="00984BF3" w:rsidRPr="00E24E27" w:rsidRDefault="00C83579" w:rsidP="00984BF3">
            <w:pPr>
              <w:numPr>
                <w:ilvl w:val="0"/>
                <w:numId w:val="41"/>
              </w:numPr>
              <w:spacing w:after="0" w:line="240" w:lineRule="auto"/>
              <w:contextualSpacing/>
              <w:jc w:val="left"/>
              <w:rPr>
                <w:rFonts w:ascii="Cambria" w:hAnsi="Cambria"/>
                <w:b/>
                <w:i/>
                <w:color w:val="000000" w:themeColor="text1"/>
                <w:sz w:val="26"/>
                <w:szCs w:val="26"/>
              </w:rPr>
            </w:pPr>
            <w:r w:rsidRPr="00E24E27">
              <w:rPr>
                <w:rFonts w:ascii="Cambria" w:hAnsi="Cambria"/>
                <w:b/>
                <w:i/>
                <w:color w:val="000000" w:themeColor="text1"/>
                <w:sz w:val="26"/>
                <w:szCs w:val="26"/>
              </w:rPr>
              <w:t>Java FLP Graduation Training</w:t>
            </w:r>
            <w:r w:rsidR="00984BF3" w:rsidRPr="00E24E27">
              <w:rPr>
                <w:rFonts w:ascii="Cambria" w:hAnsi="Cambria"/>
                <w:b/>
                <w:i/>
                <w:color w:val="000000" w:themeColor="text1"/>
                <w:sz w:val="26"/>
                <w:szCs w:val="26"/>
              </w:rPr>
              <w:t xml:space="preserve"> </w:t>
            </w:r>
          </w:p>
          <w:p w:rsidR="00C83579" w:rsidRPr="00694E2A" w:rsidRDefault="0018389B" w:rsidP="003D669D">
            <w:pPr>
              <w:pStyle w:val="ResumeList"/>
              <w:jc w:val="both"/>
              <w:rPr>
                <w:rFonts w:ascii="Cambria" w:hAnsi="Cambria"/>
                <w:b/>
                <w:i/>
                <w:color w:val="000000" w:themeColor="text1"/>
                <w:sz w:val="22"/>
                <w:szCs w:val="22"/>
              </w:rPr>
            </w:pPr>
            <w:r w:rsidRPr="00E24E27">
              <w:rPr>
                <w:rFonts w:ascii="Cambria" w:hAnsi="Cambria"/>
                <w:b/>
                <w:i/>
                <w:color w:val="000000" w:themeColor="text1"/>
                <w:sz w:val="26"/>
                <w:szCs w:val="26"/>
              </w:rPr>
              <w:t xml:space="preserve">              </w:t>
            </w:r>
            <w:r w:rsidR="00984BF3" w:rsidRPr="00E24E27">
              <w:rPr>
                <w:rFonts w:ascii="Cambria" w:hAnsi="Cambria"/>
                <w:b/>
                <w:i/>
                <w:color w:val="000000" w:themeColor="text1"/>
                <w:sz w:val="26"/>
                <w:szCs w:val="26"/>
              </w:rPr>
              <w:t>(April’ 2012 – Aug.’ 2012)</w:t>
            </w:r>
          </w:p>
        </w:tc>
        <w:tc>
          <w:tcPr>
            <w:tcW w:w="5148" w:type="dxa"/>
          </w:tcPr>
          <w:p w:rsidR="00C83579" w:rsidRPr="00694E2A" w:rsidRDefault="00C83579" w:rsidP="00984BF3">
            <w:pPr>
              <w:pStyle w:val="ResumeList"/>
              <w:jc w:val="center"/>
              <w:rPr>
                <w:rFonts w:ascii="Cambria" w:hAnsi="Cambria"/>
                <w:b/>
                <w:i/>
                <w:color w:val="000000" w:themeColor="text1"/>
                <w:sz w:val="22"/>
                <w:szCs w:val="22"/>
              </w:rPr>
            </w:pPr>
          </w:p>
        </w:tc>
      </w:tr>
    </w:tbl>
    <w:p w:rsidR="00C83579" w:rsidRPr="00694E2A" w:rsidRDefault="00C83579" w:rsidP="0018389B">
      <w:pPr>
        <w:pStyle w:val="ResumeBodyChar"/>
        <w:ind w:left="936"/>
        <w:jc w:val="both"/>
        <w:rPr>
          <w:rFonts w:ascii="Cambria" w:hAnsi="Cambria"/>
          <w:color w:val="000000" w:themeColor="text1"/>
          <w:sz w:val="22"/>
          <w:szCs w:val="22"/>
        </w:rPr>
      </w:pPr>
      <w:proofErr w:type="gramStart"/>
      <w:r w:rsidRPr="00694E2A">
        <w:rPr>
          <w:rFonts w:ascii="Cambria" w:hAnsi="Cambria"/>
          <w:color w:val="000000" w:themeColor="text1"/>
          <w:sz w:val="22"/>
          <w:szCs w:val="22"/>
        </w:rPr>
        <w:t xml:space="preserve">Undergone Java FLP Graduation training at </w:t>
      </w:r>
      <w:r w:rsidR="000D764F">
        <w:rPr>
          <w:rFonts w:ascii="Cambria" w:hAnsi="Cambria"/>
          <w:color w:val="000000" w:themeColor="text1"/>
          <w:sz w:val="22"/>
          <w:szCs w:val="22"/>
        </w:rPr>
        <w:t>CAPGEMINI</w:t>
      </w:r>
      <w:r w:rsidR="0018389B">
        <w:rPr>
          <w:rFonts w:ascii="Cambria" w:hAnsi="Cambria"/>
          <w:color w:val="000000" w:themeColor="text1"/>
          <w:sz w:val="22"/>
          <w:szCs w:val="22"/>
        </w:rPr>
        <w:t xml:space="preserve"> India </w:t>
      </w:r>
      <w:proofErr w:type="spellStart"/>
      <w:r w:rsidR="0018389B">
        <w:rPr>
          <w:rFonts w:ascii="Cambria" w:hAnsi="Cambria"/>
          <w:color w:val="000000" w:themeColor="text1"/>
          <w:sz w:val="22"/>
          <w:szCs w:val="22"/>
        </w:rPr>
        <w:t>Pvt</w:t>
      </w:r>
      <w:proofErr w:type="spellEnd"/>
      <w:r w:rsidR="0018389B">
        <w:rPr>
          <w:rFonts w:ascii="Cambria" w:hAnsi="Cambria"/>
          <w:color w:val="000000" w:themeColor="text1"/>
          <w:sz w:val="22"/>
          <w:szCs w:val="22"/>
        </w:rPr>
        <w:t xml:space="preserve"> Ltd.</w:t>
      </w:r>
      <w:proofErr w:type="gramEnd"/>
    </w:p>
    <w:p w:rsidR="00B2573A" w:rsidRDefault="00B2573A" w:rsidP="00B2573A">
      <w:pPr>
        <w:ind w:left="0" w:firstLine="0"/>
      </w:pPr>
    </w:p>
    <w:p w:rsidR="00F22733" w:rsidRPr="00DC1D95" w:rsidRDefault="00F22733" w:rsidP="00E24E27">
      <w:pPr>
        <w:pStyle w:val="IntenseQuote"/>
        <w:spacing w:line="240" w:lineRule="auto"/>
        <w:ind w:left="0" w:firstLine="0"/>
        <w:rPr>
          <w:rFonts w:ascii="Cambria" w:hAnsi="Cambria"/>
          <w:i w:val="0"/>
          <w:color w:val="000000" w:themeColor="text1"/>
          <w:sz w:val="32"/>
          <w:szCs w:val="32"/>
        </w:rPr>
      </w:pPr>
      <w:r w:rsidRPr="00DC1D95">
        <w:rPr>
          <w:rFonts w:ascii="Cambria" w:hAnsi="Cambria"/>
          <w:i w:val="0"/>
          <w:color w:val="000000" w:themeColor="text1"/>
          <w:sz w:val="32"/>
          <w:szCs w:val="32"/>
        </w:rPr>
        <w:t>Certification</w:t>
      </w:r>
      <w:r w:rsidR="00AE516A">
        <w:rPr>
          <w:rFonts w:ascii="Cambria" w:hAnsi="Cambria"/>
          <w:i w:val="0"/>
          <w:color w:val="000000" w:themeColor="text1"/>
          <w:sz w:val="32"/>
          <w:szCs w:val="32"/>
        </w:rPr>
        <w:t>(</w:t>
      </w:r>
      <w:r w:rsidRPr="00DC1D95">
        <w:rPr>
          <w:rFonts w:ascii="Cambria" w:hAnsi="Cambria"/>
          <w:i w:val="0"/>
          <w:color w:val="000000" w:themeColor="text1"/>
          <w:sz w:val="32"/>
          <w:szCs w:val="32"/>
        </w:rPr>
        <w:t>s</w:t>
      </w:r>
      <w:r w:rsidR="00AE516A">
        <w:rPr>
          <w:rFonts w:ascii="Cambria" w:hAnsi="Cambria"/>
          <w:i w:val="0"/>
          <w:color w:val="000000" w:themeColor="text1"/>
          <w:sz w:val="32"/>
          <w:szCs w:val="32"/>
        </w:rPr>
        <w:t>)</w:t>
      </w:r>
    </w:p>
    <w:p w:rsidR="00F22733" w:rsidRPr="00694E2A" w:rsidRDefault="00F22733" w:rsidP="00DA0128">
      <w:pPr>
        <w:pStyle w:val="ResumeList"/>
        <w:numPr>
          <w:ilvl w:val="0"/>
          <w:numId w:val="43"/>
        </w:numPr>
        <w:jc w:val="both"/>
        <w:rPr>
          <w:rFonts w:ascii="Cambria" w:hAnsi="Cambria"/>
          <w:color w:val="000000" w:themeColor="text1"/>
          <w:sz w:val="22"/>
          <w:szCs w:val="22"/>
        </w:rPr>
      </w:pPr>
      <w:r w:rsidRPr="00694E2A">
        <w:rPr>
          <w:rFonts w:ascii="Cambria" w:hAnsi="Cambria"/>
          <w:color w:val="000000" w:themeColor="text1"/>
          <w:sz w:val="22"/>
          <w:szCs w:val="22"/>
        </w:rPr>
        <w:t>Sales Cloud Consultant</w:t>
      </w:r>
    </w:p>
    <w:p w:rsidR="00F22733" w:rsidRPr="00694E2A" w:rsidRDefault="00F22733" w:rsidP="00DA0128">
      <w:pPr>
        <w:pStyle w:val="ResumeList"/>
        <w:numPr>
          <w:ilvl w:val="0"/>
          <w:numId w:val="43"/>
        </w:numPr>
        <w:jc w:val="both"/>
        <w:rPr>
          <w:rFonts w:ascii="Cambria" w:hAnsi="Cambria"/>
          <w:color w:val="000000" w:themeColor="text1"/>
          <w:sz w:val="22"/>
          <w:szCs w:val="22"/>
        </w:rPr>
      </w:pPr>
      <w:r w:rsidRPr="00694E2A">
        <w:rPr>
          <w:rFonts w:ascii="Cambria" w:hAnsi="Cambria"/>
          <w:color w:val="000000" w:themeColor="text1"/>
          <w:sz w:val="22"/>
          <w:szCs w:val="22"/>
        </w:rPr>
        <w:t>Salesforce Service Cloud Consultant</w:t>
      </w:r>
    </w:p>
    <w:p w:rsidR="00F22733" w:rsidRPr="00694E2A" w:rsidRDefault="00F22733" w:rsidP="00DA0128">
      <w:pPr>
        <w:pStyle w:val="ResumeList"/>
        <w:numPr>
          <w:ilvl w:val="0"/>
          <w:numId w:val="43"/>
        </w:numPr>
        <w:jc w:val="both"/>
        <w:rPr>
          <w:rFonts w:ascii="Cambria" w:hAnsi="Cambria"/>
          <w:color w:val="000000" w:themeColor="text1"/>
          <w:sz w:val="22"/>
          <w:szCs w:val="22"/>
        </w:rPr>
      </w:pPr>
      <w:r w:rsidRPr="00694E2A">
        <w:rPr>
          <w:rFonts w:ascii="Cambria" w:hAnsi="Cambria"/>
          <w:color w:val="000000" w:themeColor="text1"/>
          <w:sz w:val="22"/>
          <w:szCs w:val="22"/>
        </w:rPr>
        <w:t>Salesforce.com Certified Force.com Administrator (SFDC) – [ADM201]</w:t>
      </w:r>
    </w:p>
    <w:p w:rsidR="00F22733" w:rsidRPr="00694E2A" w:rsidRDefault="00F22733" w:rsidP="00DA0128">
      <w:pPr>
        <w:pStyle w:val="ResumeList"/>
        <w:numPr>
          <w:ilvl w:val="0"/>
          <w:numId w:val="43"/>
        </w:numPr>
        <w:jc w:val="both"/>
        <w:rPr>
          <w:rFonts w:ascii="Cambria" w:hAnsi="Cambria"/>
          <w:color w:val="000000" w:themeColor="text1"/>
          <w:sz w:val="22"/>
          <w:szCs w:val="22"/>
        </w:rPr>
      </w:pPr>
      <w:r w:rsidRPr="00694E2A">
        <w:rPr>
          <w:rFonts w:ascii="Cambria" w:hAnsi="Cambria"/>
          <w:color w:val="000000" w:themeColor="text1"/>
          <w:sz w:val="22"/>
          <w:szCs w:val="22"/>
        </w:rPr>
        <w:t>Property and Liability Insurance Principles [AINS21]</w:t>
      </w:r>
    </w:p>
    <w:p w:rsidR="00F22733" w:rsidRPr="00694E2A" w:rsidRDefault="00F22733" w:rsidP="00DA0128">
      <w:pPr>
        <w:pStyle w:val="ResumeList"/>
        <w:numPr>
          <w:ilvl w:val="0"/>
          <w:numId w:val="43"/>
        </w:numPr>
        <w:jc w:val="both"/>
        <w:rPr>
          <w:rFonts w:ascii="Cambria" w:hAnsi="Cambria"/>
          <w:color w:val="000000" w:themeColor="text1"/>
          <w:sz w:val="22"/>
          <w:szCs w:val="22"/>
        </w:rPr>
      </w:pPr>
      <w:r w:rsidRPr="00694E2A">
        <w:rPr>
          <w:rFonts w:ascii="Cambria" w:hAnsi="Cambria"/>
          <w:color w:val="000000" w:themeColor="text1"/>
          <w:sz w:val="22"/>
          <w:szCs w:val="22"/>
        </w:rPr>
        <w:t>Salesforce.com Certified Force.com Developer (SFDC) – [DEV401]</w:t>
      </w:r>
    </w:p>
    <w:p w:rsidR="00F22733" w:rsidRDefault="00F22733" w:rsidP="00B44EDB">
      <w:pPr>
        <w:pStyle w:val="ResumeList"/>
        <w:numPr>
          <w:ilvl w:val="0"/>
          <w:numId w:val="43"/>
        </w:numPr>
        <w:jc w:val="both"/>
        <w:rPr>
          <w:rFonts w:ascii="Cambria" w:hAnsi="Cambria"/>
          <w:color w:val="000000" w:themeColor="text1"/>
          <w:sz w:val="22"/>
          <w:szCs w:val="22"/>
        </w:rPr>
      </w:pPr>
      <w:r w:rsidRPr="00694E2A">
        <w:rPr>
          <w:rFonts w:ascii="Cambria" w:hAnsi="Cambria"/>
          <w:color w:val="000000" w:themeColor="text1"/>
          <w:sz w:val="22"/>
          <w:szCs w:val="22"/>
        </w:rPr>
        <w:t>Oracle Certified Java Programmer [OCJP]</w:t>
      </w:r>
    </w:p>
    <w:p w:rsidR="00DC1D95" w:rsidRPr="00B2573A" w:rsidRDefault="00DC1D95" w:rsidP="00DC1D95">
      <w:pPr>
        <w:pStyle w:val="ResumeList"/>
        <w:ind w:left="1080"/>
        <w:jc w:val="both"/>
        <w:rPr>
          <w:rFonts w:ascii="Cambria" w:hAnsi="Cambria"/>
          <w:color w:val="000000" w:themeColor="text1"/>
          <w:sz w:val="22"/>
          <w:szCs w:val="22"/>
        </w:rPr>
      </w:pPr>
    </w:p>
    <w:p w:rsidR="008C3B95" w:rsidRPr="00DC1D95" w:rsidRDefault="00DD4480" w:rsidP="00E24E27">
      <w:pPr>
        <w:pStyle w:val="IntenseQuote"/>
        <w:spacing w:line="240" w:lineRule="auto"/>
        <w:ind w:left="0" w:firstLine="0"/>
        <w:rPr>
          <w:rFonts w:ascii="Cambria" w:hAnsi="Cambria"/>
          <w:i w:val="0"/>
          <w:color w:val="000000" w:themeColor="text1"/>
          <w:sz w:val="32"/>
          <w:szCs w:val="32"/>
        </w:rPr>
      </w:pPr>
      <w:r w:rsidRPr="00DC1D95">
        <w:rPr>
          <w:rFonts w:ascii="Cambria" w:hAnsi="Cambria"/>
          <w:i w:val="0"/>
          <w:color w:val="000000" w:themeColor="text1"/>
          <w:sz w:val="32"/>
          <w:szCs w:val="32"/>
        </w:rPr>
        <w:t>Education</w:t>
      </w:r>
    </w:p>
    <w:p w:rsidR="00F22733" w:rsidRPr="00694E2A" w:rsidRDefault="00AB7F3C" w:rsidP="00DA0128">
      <w:pPr>
        <w:pStyle w:val="ResumeList"/>
        <w:numPr>
          <w:ilvl w:val="0"/>
          <w:numId w:val="42"/>
        </w:numPr>
        <w:jc w:val="both"/>
        <w:rPr>
          <w:rFonts w:ascii="Cambria" w:hAnsi="Cambria"/>
          <w:color w:val="000000" w:themeColor="text1"/>
          <w:sz w:val="22"/>
          <w:szCs w:val="22"/>
        </w:rPr>
      </w:pPr>
      <w:r w:rsidRPr="00694E2A">
        <w:rPr>
          <w:rFonts w:ascii="Cambria" w:hAnsi="Cambria"/>
          <w:color w:val="000000" w:themeColor="text1"/>
          <w:sz w:val="22"/>
          <w:szCs w:val="22"/>
        </w:rPr>
        <w:t xml:space="preserve"> </w:t>
      </w:r>
      <w:r w:rsidR="00F22733" w:rsidRPr="00694E2A">
        <w:rPr>
          <w:rFonts w:ascii="Cambria" w:hAnsi="Cambria"/>
          <w:color w:val="000000" w:themeColor="text1"/>
          <w:sz w:val="22"/>
          <w:szCs w:val="22"/>
        </w:rPr>
        <w:t>KIIT UNIVERSITY, Bhubaneswar, Odisha, India, M.</w:t>
      </w:r>
      <w:r w:rsidR="00D403FD">
        <w:rPr>
          <w:rFonts w:ascii="Cambria" w:hAnsi="Cambria"/>
          <w:color w:val="000000" w:themeColor="text1"/>
          <w:sz w:val="22"/>
          <w:szCs w:val="22"/>
        </w:rPr>
        <w:t xml:space="preserve"> </w:t>
      </w:r>
      <w:r w:rsidR="00F22733" w:rsidRPr="00694E2A">
        <w:rPr>
          <w:rFonts w:ascii="Cambria" w:hAnsi="Cambria"/>
          <w:color w:val="000000" w:themeColor="text1"/>
          <w:sz w:val="22"/>
          <w:szCs w:val="22"/>
        </w:rPr>
        <w:t>Tech, Electronics and Telecommunication, 2009 –2011</w:t>
      </w:r>
      <w:r w:rsidR="00C83579">
        <w:rPr>
          <w:rFonts w:ascii="Cambria" w:hAnsi="Cambria"/>
          <w:color w:val="000000" w:themeColor="text1"/>
          <w:sz w:val="22"/>
          <w:szCs w:val="22"/>
        </w:rPr>
        <w:t xml:space="preserve"> </w:t>
      </w:r>
    </w:p>
    <w:p w:rsidR="00F22733" w:rsidRPr="00694E2A" w:rsidRDefault="00F22733" w:rsidP="00DA0128">
      <w:pPr>
        <w:pStyle w:val="ResumeList"/>
        <w:numPr>
          <w:ilvl w:val="0"/>
          <w:numId w:val="42"/>
        </w:numPr>
        <w:jc w:val="both"/>
        <w:rPr>
          <w:rFonts w:ascii="Cambria" w:hAnsi="Cambria"/>
          <w:color w:val="000000" w:themeColor="text1"/>
          <w:sz w:val="22"/>
          <w:szCs w:val="22"/>
        </w:rPr>
      </w:pPr>
      <w:r w:rsidRPr="00694E2A">
        <w:rPr>
          <w:rFonts w:ascii="Cambria" w:hAnsi="Cambria"/>
          <w:color w:val="000000" w:themeColor="text1"/>
          <w:sz w:val="22"/>
          <w:szCs w:val="22"/>
        </w:rPr>
        <w:t>BPUT, Odisha, India, B. Tech, Electronics and Telecommunication, 2005 – 2009</w:t>
      </w:r>
    </w:p>
    <w:p w:rsidR="00DC1D95" w:rsidRDefault="00DC1D95" w:rsidP="00DC1D95">
      <w:pPr>
        <w:pStyle w:val="IntenseQuote"/>
        <w:spacing w:line="240" w:lineRule="auto"/>
        <w:ind w:left="0" w:firstLine="0"/>
        <w:rPr>
          <w:color w:val="000000" w:themeColor="text1"/>
        </w:rPr>
      </w:pPr>
    </w:p>
    <w:p w:rsidR="00F22733" w:rsidRPr="00DC1D95" w:rsidRDefault="00F22733" w:rsidP="00DC1D95">
      <w:pPr>
        <w:pStyle w:val="IntenseQuote"/>
        <w:spacing w:line="240" w:lineRule="auto"/>
        <w:ind w:left="0" w:firstLine="0"/>
        <w:rPr>
          <w:rFonts w:ascii="Cambria" w:hAnsi="Cambria"/>
          <w:i w:val="0"/>
          <w:color w:val="000000" w:themeColor="text1"/>
          <w:sz w:val="32"/>
          <w:szCs w:val="32"/>
        </w:rPr>
      </w:pPr>
      <w:r w:rsidRPr="00DC1D95">
        <w:rPr>
          <w:rFonts w:ascii="Cambria" w:hAnsi="Cambria"/>
          <w:i w:val="0"/>
          <w:color w:val="000000" w:themeColor="text1"/>
          <w:sz w:val="32"/>
          <w:szCs w:val="32"/>
        </w:rPr>
        <w:t>Professional Organization</w:t>
      </w:r>
      <w:r w:rsidR="00AE516A">
        <w:rPr>
          <w:rFonts w:ascii="Cambria" w:hAnsi="Cambria"/>
          <w:i w:val="0"/>
          <w:color w:val="000000" w:themeColor="text1"/>
          <w:sz w:val="32"/>
          <w:szCs w:val="32"/>
        </w:rPr>
        <w:t>(</w:t>
      </w:r>
      <w:r w:rsidRPr="00DC1D95">
        <w:rPr>
          <w:rFonts w:ascii="Cambria" w:hAnsi="Cambria"/>
          <w:i w:val="0"/>
          <w:color w:val="000000" w:themeColor="text1"/>
          <w:sz w:val="32"/>
          <w:szCs w:val="32"/>
        </w:rPr>
        <w:t>s</w:t>
      </w:r>
      <w:r w:rsidR="00AE516A">
        <w:rPr>
          <w:rFonts w:ascii="Cambria" w:hAnsi="Cambria"/>
          <w:i w:val="0"/>
          <w:color w:val="000000" w:themeColor="text1"/>
          <w:sz w:val="32"/>
          <w:szCs w:val="32"/>
        </w:rPr>
        <w:t>)</w:t>
      </w:r>
    </w:p>
    <w:p w:rsidR="00F22733" w:rsidRDefault="000D764F" w:rsidP="00DA0128">
      <w:pPr>
        <w:pStyle w:val="ResumeList"/>
        <w:numPr>
          <w:ilvl w:val="0"/>
          <w:numId w:val="45"/>
        </w:numPr>
        <w:jc w:val="both"/>
        <w:rPr>
          <w:rFonts w:ascii="Cambria" w:hAnsi="Cambria"/>
          <w:color w:val="000000" w:themeColor="text1"/>
          <w:sz w:val="22"/>
          <w:szCs w:val="22"/>
        </w:rPr>
      </w:pPr>
      <w:r>
        <w:rPr>
          <w:rFonts w:ascii="Cambria" w:hAnsi="Cambria"/>
          <w:color w:val="000000" w:themeColor="text1"/>
          <w:sz w:val="22"/>
          <w:szCs w:val="22"/>
        </w:rPr>
        <w:t>CAPGEMINI</w:t>
      </w:r>
      <w:r w:rsidR="00B2573A">
        <w:rPr>
          <w:rFonts w:ascii="Cambria" w:hAnsi="Cambria"/>
          <w:color w:val="000000" w:themeColor="text1"/>
          <w:sz w:val="22"/>
          <w:szCs w:val="22"/>
        </w:rPr>
        <w:t xml:space="preserve"> India Pvt. L</w:t>
      </w:r>
      <w:r w:rsidR="00F22733" w:rsidRPr="00694E2A">
        <w:rPr>
          <w:rFonts w:ascii="Cambria" w:hAnsi="Cambria"/>
          <w:color w:val="000000" w:themeColor="text1"/>
          <w:sz w:val="22"/>
          <w:szCs w:val="22"/>
        </w:rPr>
        <w:t>td, Associate Consultant, April 2012 – Till Date</w:t>
      </w:r>
    </w:p>
    <w:p w:rsidR="00DC1D95" w:rsidRPr="00694E2A" w:rsidRDefault="00DC1D95" w:rsidP="00DC1D95">
      <w:pPr>
        <w:pStyle w:val="ResumeList"/>
        <w:ind w:left="1080"/>
        <w:jc w:val="both"/>
        <w:rPr>
          <w:rFonts w:ascii="Cambria" w:hAnsi="Cambria"/>
          <w:color w:val="000000" w:themeColor="text1"/>
          <w:sz w:val="22"/>
          <w:szCs w:val="22"/>
        </w:rPr>
      </w:pPr>
    </w:p>
    <w:p w:rsidR="00C83579" w:rsidRPr="00DC1D95" w:rsidRDefault="00C83579" w:rsidP="00DC1D95">
      <w:pPr>
        <w:pStyle w:val="IntenseQuote"/>
        <w:spacing w:line="240" w:lineRule="auto"/>
        <w:ind w:left="0" w:firstLine="0"/>
        <w:rPr>
          <w:rFonts w:ascii="Cambria" w:hAnsi="Cambria"/>
          <w:i w:val="0"/>
          <w:color w:val="000000" w:themeColor="text1"/>
          <w:sz w:val="32"/>
          <w:szCs w:val="32"/>
        </w:rPr>
      </w:pPr>
      <w:r w:rsidRPr="00DC1D95">
        <w:rPr>
          <w:rFonts w:ascii="Cambria" w:hAnsi="Cambria"/>
          <w:i w:val="0"/>
          <w:color w:val="000000" w:themeColor="text1"/>
          <w:sz w:val="32"/>
          <w:szCs w:val="32"/>
        </w:rPr>
        <w:t>Communication Address</w:t>
      </w:r>
    </w:p>
    <w:p w:rsidR="00225971" w:rsidRPr="00225971" w:rsidRDefault="00B85F88" w:rsidP="00225971">
      <w:pPr>
        <w:pStyle w:val="ResumeList"/>
        <w:numPr>
          <w:ilvl w:val="0"/>
          <w:numId w:val="45"/>
        </w:numPr>
        <w:jc w:val="both"/>
        <w:rPr>
          <w:rFonts w:ascii="Cambria" w:hAnsi="Cambria"/>
          <w:color w:val="000000" w:themeColor="text1"/>
          <w:sz w:val="22"/>
          <w:szCs w:val="22"/>
        </w:rPr>
      </w:pPr>
      <w:r>
        <w:rPr>
          <w:rFonts w:ascii="Cambria" w:hAnsi="Cambria"/>
          <w:color w:val="000000" w:themeColor="text1"/>
          <w:sz w:val="22"/>
          <w:szCs w:val="22"/>
        </w:rPr>
        <w:t>Block J</w:t>
      </w:r>
      <w:r w:rsidR="000D764F">
        <w:rPr>
          <w:rFonts w:ascii="Cambria" w:hAnsi="Cambria"/>
          <w:color w:val="000000" w:themeColor="text1"/>
          <w:sz w:val="22"/>
          <w:szCs w:val="22"/>
        </w:rPr>
        <w:t xml:space="preserve">, </w:t>
      </w:r>
      <w:proofErr w:type="spellStart"/>
      <w:r w:rsidR="000D764F">
        <w:rPr>
          <w:rFonts w:ascii="Cambria" w:hAnsi="Cambria"/>
          <w:color w:val="000000" w:themeColor="text1"/>
          <w:sz w:val="22"/>
          <w:szCs w:val="22"/>
        </w:rPr>
        <w:t>Santha</w:t>
      </w:r>
      <w:proofErr w:type="spellEnd"/>
      <w:r w:rsidR="000D764F">
        <w:rPr>
          <w:rFonts w:ascii="Cambria" w:hAnsi="Cambria"/>
          <w:color w:val="000000" w:themeColor="text1"/>
          <w:sz w:val="22"/>
          <w:szCs w:val="22"/>
        </w:rPr>
        <w:t xml:space="preserve"> Towers, </w:t>
      </w:r>
      <w:proofErr w:type="spellStart"/>
      <w:r w:rsidR="000D764F">
        <w:rPr>
          <w:rFonts w:ascii="Cambria" w:hAnsi="Cambria"/>
          <w:color w:val="000000" w:themeColor="text1"/>
          <w:sz w:val="22"/>
          <w:szCs w:val="22"/>
        </w:rPr>
        <w:t>Paruthipattu</w:t>
      </w:r>
      <w:proofErr w:type="spellEnd"/>
      <w:r w:rsidR="000D764F">
        <w:rPr>
          <w:rFonts w:ascii="Cambria" w:hAnsi="Cambria"/>
          <w:color w:val="000000" w:themeColor="text1"/>
          <w:sz w:val="22"/>
          <w:szCs w:val="22"/>
        </w:rPr>
        <w:t xml:space="preserve">, </w:t>
      </w:r>
      <w:proofErr w:type="spellStart"/>
      <w:r w:rsidR="000D764F">
        <w:rPr>
          <w:rFonts w:ascii="Cambria" w:hAnsi="Cambria"/>
          <w:color w:val="000000" w:themeColor="text1"/>
          <w:sz w:val="22"/>
          <w:szCs w:val="22"/>
        </w:rPr>
        <w:t>Poonama</w:t>
      </w:r>
      <w:r w:rsidR="00BA2F66">
        <w:rPr>
          <w:rFonts w:ascii="Cambria" w:hAnsi="Cambria"/>
          <w:color w:val="000000" w:themeColor="text1"/>
          <w:sz w:val="22"/>
          <w:szCs w:val="22"/>
        </w:rPr>
        <w:t>llee</w:t>
      </w:r>
      <w:proofErr w:type="spellEnd"/>
      <w:r w:rsidR="00BA2F66">
        <w:rPr>
          <w:rFonts w:ascii="Cambria" w:hAnsi="Cambria"/>
          <w:color w:val="000000" w:themeColor="text1"/>
          <w:sz w:val="22"/>
          <w:szCs w:val="22"/>
        </w:rPr>
        <w:t xml:space="preserve"> </w:t>
      </w:r>
      <w:proofErr w:type="spellStart"/>
      <w:r w:rsidR="00BA2F66">
        <w:rPr>
          <w:rFonts w:ascii="Cambria" w:hAnsi="Cambria"/>
          <w:color w:val="000000" w:themeColor="text1"/>
          <w:sz w:val="22"/>
          <w:szCs w:val="22"/>
        </w:rPr>
        <w:t>Avadi</w:t>
      </w:r>
      <w:proofErr w:type="spellEnd"/>
      <w:r w:rsidR="00BA2F66">
        <w:rPr>
          <w:rFonts w:ascii="Cambria" w:hAnsi="Cambria"/>
          <w:color w:val="000000" w:themeColor="text1"/>
          <w:sz w:val="22"/>
          <w:szCs w:val="22"/>
        </w:rPr>
        <w:t xml:space="preserve"> Road, </w:t>
      </w:r>
      <w:proofErr w:type="spellStart"/>
      <w:r w:rsidR="00BA2F66">
        <w:rPr>
          <w:rFonts w:ascii="Cambria" w:hAnsi="Cambria"/>
          <w:color w:val="000000" w:themeColor="text1"/>
          <w:sz w:val="22"/>
          <w:szCs w:val="22"/>
        </w:rPr>
        <w:t>Avadi</w:t>
      </w:r>
      <w:proofErr w:type="spellEnd"/>
      <w:r w:rsidR="00BA2F66">
        <w:rPr>
          <w:rFonts w:ascii="Cambria" w:hAnsi="Cambria"/>
          <w:color w:val="000000" w:themeColor="text1"/>
          <w:sz w:val="22"/>
          <w:szCs w:val="22"/>
        </w:rPr>
        <w:t>, Chennai</w:t>
      </w:r>
    </w:p>
    <w:p w:rsidR="00C83579" w:rsidRDefault="00C83579" w:rsidP="00225971">
      <w:pPr>
        <w:pStyle w:val="ListParagraph"/>
        <w:tabs>
          <w:tab w:val="left" w:pos="1740"/>
        </w:tabs>
        <w:ind w:left="1080" w:firstLine="0"/>
        <w:rPr>
          <w:rFonts w:ascii="Cambria" w:eastAsia="Times New Roman" w:hAnsi="Cambria" w:cs="Times New Roman"/>
          <w:color w:val="000000" w:themeColor="text1"/>
          <w:sz w:val="22"/>
          <w:lang w:val="en-US" w:eastAsia="en-US"/>
        </w:rPr>
      </w:pPr>
    </w:p>
    <w:p w:rsidR="0018389B" w:rsidRPr="0018389B" w:rsidRDefault="0018389B" w:rsidP="00DC1D95">
      <w:pPr>
        <w:pBdr>
          <w:bottom w:val="single" w:sz="4" w:space="4" w:color="5B9BD5" w:themeColor="accent1"/>
        </w:pBdr>
        <w:spacing w:before="200" w:after="280" w:line="240" w:lineRule="auto"/>
        <w:ind w:right="936"/>
        <w:rPr>
          <w:rFonts w:ascii="Cambria" w:hAnsi="Cambria"/>
          <w:b/>
          <w:bCs/>
          <w:iCs/>
          <w:color w:val="000000" w:themeColor="text1"/>
          <w:sz w:val="32"/>
          <w:szCs w:val="32"/>
        </w:rPr>
      </w:pPr>
      <w:r w:rsidRPr="00DC1D95">
        <w:rPr>
          <w:rFonts w:ascii="Cambria" w:hAnsi="Cambria"/>
          <w:b/>
          <w:bCs/>
          <w:iCs/>
          <w:color w:val="000000" w:themeColor="text1"/>
          <w:sz w:val="32"/>
          <w:szCs w:val="32"/>
        </w:rPr>
        <w:t>Self-Declaration</w:t>
      </w:r>
    </w:p>
    <w:p w:rsidR="0018389B" w:rsidRDefault="0018389B" w:rsidP="0018389B">
      <w:pPr>
        <w:numPr>
          <w:ilvl w:val="0"/>
          <w:numId w:val="45"/>
        </w:numPr>
        <w:spacing w:before="60" w:after="0" w:line="240" w:lineRule="auto"/>
        <w:rPr>
          <w:rFonts w:ascii="Cambria" w:eastAsia="Times New Roman" w:hAnsi="Cambria" w:cs="Times New Roman"/>
          <w:color w:val="000000" w:themeColor="text1"/>
          <w:sz w:val="22"/>
          <w:lang w:val="en-US" w:eastAsia="en-US"/>
        </w:rPr>
      </w:pPr>
      <w:r>
        <w:rPr>
          <w:rFonts w:ascii="Cambria" w:eastAsia="Times New Roman" w:hAnsi="Cambria" w:cs="Times New Roman"/>
          <w:color w:val="000000" w:themeColor="text1"/>
          <w:sz w:val="22"/>
          <w:lang w:val="en-US" w:eastAsia="en-US"/>
        </w:rPr>
        <w:t>I hereby declare that the above stated information is true to best of my knowledge</w:t>
      </w:r>
      <w:r w:rsidR="0062213E">
        <w:rPr>
          <w:rFonts w:ascii="Cambria" w:eastAsia="Times New Roman" w:hAnsi="Cambria" w:cs="Times New Roman"/>
          <w:color w:val="000000" w:themeColor="text1"/>
          <w:sz w:val="22"/>
          <w:lang w:val="en-US" w:eastAsia="en-US"/>
        </w:rPr>
        <w:t>.</w:t>
      </w:r>
    </w:p>
    <w:p w:rsidR="0018389B" w:rsidRDefault="0018389B" w:rsidP="00DC1D95">
      <w:pPr>
        <w:spacing w:before="60" w:after="0" w:line="240" w:lineRule="auto"/>
        <w:ind w:left="0" w:firstLine="0"/>
        <w:rPr>
          <w:rFonts w:ascii="Cambria" w:eastAsia="Times New Roman" w:hAnsi="Cambria" w:cs="Times New Roman"/>
          <w:color w:val="000000" w:themeColor="text1"/>
          <w:sz w:val="22"/>
          <w:lang w:val="en-US" w:eastAsia="en-US"/>
        </w:rPr>
      </w:pPr>
    </w:p>
    <w:p w:rsidR="0018389B" w:rsidRDefault="0018389B" w:rsidP="0018389B">
      <w:pPr>
        <w:spacing w:before="60" w:after="0" w:line="240" w:lineRule="auto"/>
        <w:rPr>
          <w:rFonts w:ascii="Cambria" w:eastAsia="Times New Roman" w:hAnsi="Cambria" w:cs="Times New Roman"/>
          <w:color w:val="000000" w:themeColor="text1"/>
          <w:sz w:val="22"/>
          <w:lang w:val="en-US" w:eastAsia="en-US"/>
        </w:rPr>
      </w:pPr>
    </w:p>
    <w:p w:rsidR="0018389B" w:rsidRDefault="0018389B" w:rsidP="0018389B">
      <w:pPr>
        <w:spacing w:before="60" w:after="0" w:line="240" w:lineRule="auto"/>
        <w:rPr>
          <w:rFonts w:ascii="Cambria" w:eastAsia="Times New Roman" w:hAnsi="Cambria" w:cs="Times New Roman"/>
          <w:color w:val="000000" w:themeColor="text1"/>
          <w:sz w:val="22"/>
          <w:lang w:val="en-US" w:eastAsia="en-US"/>
        </w:rPr>
      </w:pPr>
    </w:p>
    <w:p w:rsidR="0018389B" w:rsidRPr="00DC1D95" w:rsidRDefault="0018389B" w:rsidP="00DC1D95">
      <w:pPr>
        <w:spacing w:before="60" w:after="0" w:line="240" w:lineRule="auto"/>
        <w:rPr>
          <w:rFonts w:ascii="Cambria" w:eastAsia="Times New Roman" w:hAnsi="Cambria" w:cs="Times New Roman"/>
          <w:b/>
          <w:color w:val="000000" w:themeColor="text1"/>
          <w:sz w:val="22"/>
          <w:lang w:val="en-US" w:eastAsia="en-US"/>
        </w:rPr>
      </w:pP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Pr>
          <w:rFonts w:ascii="Cambria" w:eastAsia="Times New Roman" w:hAnsi="Cambria" w:cs="Times New Roman"/>
          <w:color w:val="000000" w:themeColor="text1"/>
          <w:sz w:val="22"/>
          <w:lang w:val="en-US" w:eastAsia="en-US"/>
        </w:rPr>
        <w:tab/>
      </w:r>
      <w:r w:rsidRPr="00DC1D95">
        <w:rPr>
          <w:rFonts w:ascii="Cambria" w:eastAsia="Times New Roman" w:hAnsi="Cambria" w:cs="Times New Roman"/>
          <w:b/>
          <w:color w:val="000000" w:themeColor="text1"/>
          <w:sz w:val="22"/>
          <w:lang w:val="en-US" w:eastAsia="en-US"/>
        </w:rPr>
        <w:t>ARCHANA PANDA</w:t>
      </w:r>
    </w:p>
    <w:sectPr w:rsidR="0018389B" w:rsidRPr="00DC1D95" w:rsidSect="00B2573A">
      <w:headerReference w:type="even" r:id="rId15"/>
      <w:headerReference w:type="default" r:id="rId16"/>
      <w:footerReference w:type="even" r:id="rId17"/>
      <w:footerReference w:type="default" r:id="rId18"/>
      <w:headerReference w:type="first" r:id="rId19"/>
      <w:footerReference w:type="first" r:id="rId20"/>
      <w:pgSz w:w="11894" w:h="16834"/>
      <w:pgMar w:top="851" w:right="720" w:bottom="426"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D8B" w:rsidRDefault="00BE6D8B" w:rsidP="00B2573A">
      <w:pPr>
        <w:spacing w:after="0" w:line="240" w:lineRule="auto"/>
      </w:pPr>
      <w:r>
        <w:separator/>
      </w:r>
    </w:p>
  </w:endnote>
  <w:endnote w:type="continuationSeparator" w:id="0">
    <w:p w:rsidR="00BE6D8B" w:rsidRDefault="00BE6D8B" w:rsidP="00B2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venir 45">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AAE" w:rsidRDefault="00584A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026496"/>
      <w:docPartObj>
        <w:docPartGallery w:val="Page Numbers (Bottom of Page)"/>
        <w:docPartUnique/>
      </w:docPartObj>
    </w:sdtPr>
    <w:sdtEndPr>
      <w:rPr>
        <w:color w:val="7F7F7F" w:themeColor="background1" w:themeShade="7F"/>
        <w:spacing w:val="60"/>
      </w:rPr>
    </w:sdtEndPr>
    <w:sdtContent>
      <w:p w:rsidR="0058322A" w:rsidRDefault="005832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06A47" w:rsidRPr="00306A47">
          <w:rPr>
            <w:b/>
            <w:bCs/>
            <w:noProof/>
          </w:rPr>
          <w:t>1</w:t>
        </w:r>
        <w:r>
          <w:rPr>
            <w:b/>
            <w:bCs/>
            <w:noProof/>
          </w:rPr>
          <w:fldChar w:fldCharType="end"/>
        </w:r>
        <w:r>
          <w:rPr>
            <w:b/>
            <w:bCs/>
          </w:rPr>
          <w:t xml:space="preserve"> | </w:t>
        </w:r>
        <w:r>
          <w:rPr>
            <w:color w:val="7F7F7F" w:themeColor="background1" w:themeShade="7F"/>
            <w:spacing w:val="60"/>
          </w:rPr>
          <w:t>Page</w:t>
        </w:r>
      </w:p>
    </w:sdtContent>
  </w:sdt>
  <w:p w:rsidR="00F13F07" w:rsidRDefault="00F13F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AAE" w:rsidRDefault="0058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D8B" w:rsidRDefault="00BE6D8B" w:rsidP="00B2573A">
      <w:pPr>
        <w:spacing w:after="0" w:line="240" w:lineRule="auto"/>
      </w:pPr>
      <w:r>
        <w:separator/>
      </w:r>
    </w:p>
  </w:footnote>
  <w:footnote w:type="continuationSeparator" w:id="0">
    <w:p w:rsidR="00BE6D8B" w:rsidRDefault="00BE6D8B" w:rsidP="00B25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AAE" w:rsidRDefault="00584A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73A" w:rsidRPr="009A4B3B" w:rsidRDefault="00B2573A" w:rsidP="00B2573A">
    <w:pPr>
      <w:pStyle w:val="Header"/>
      <w:jc w:val="right"/>
      <w:rPr>
        <w:i/>
      </w:rPr>
    </w:pPr>
    <w:r w:rsidRPr="009A4B3B">
      <w:rPr>
        <w:i/>
      </w:rPr>
      <w:t>Curriculum Vitae</w:t>
    </w:r>
    <w:r w:rsidR="00306A47">
      <w:rPr>
        <w:i/>
      </w:rPr>
      <w:t xml:space="preserve"> Dt. </w:t>
    </w:r>
    <w:r w:rsidR="00306A47">
      <w:rPr>
        <w:i/>
      </w:rPr>
      <w:t>10</w:t>
    </w:r>
    <w:r w:rsidR="00306A47" w:rsidRPr="00306A47">
      <w:rPr>
        <w:i/>
        <w:vertAlign w:val="superscript"/>
      </w:rPr>
      <w:t>th</w:t>
    </w:r>
    <w:r w:rsidR="00306A47">
      <w:rPr>
        <w:i/>
      </w:rPr>
      <w:t xml:space="preserve"> </w:t>
    </w:r>
    <w:r w:rsidR="00306A47">
      <w:rPr>
        <w:i/>
      </w:rPr>
      <w:t>Feb</w:t>
    </w:r>
    <w:bookmarkStart w:id="0" w:name="_GoBack"/>
    <w:bookmarkEnd w:id="0"/>
    <w:r w:rsidR="00DF367E">
      <w:rPr>
        <w:i/>
      </w:rPr>
      <w:t>’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AAE" w:rsidRDefault="00584A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ABC"/>
      </v:shape>
    </w:pict>
  </w:numPicBullet>
  <w:abstractNum w:abstractNumId="0">
    <w:nsid w:val="052044EC"/>
    <w:multiLevelType w:val="multilevel"/>
    <w:tmpl w:val="91F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E1A08"/>
    <w:multiLevelType w:val="multilevel"/>
    <w:tmpl w:val="B4E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E55C1"/>
    <w:multiLevelType w:val="hybridMultilevel"/>
    <w:tmpl w:val="2E7CA068"/>
    <w:lvl w:ilvl="0" w:tplc="12E42F30">
      <w:start w:val="1"/>
      <w:numFmt w:val="bullet"/>
      <w:lvlText w:val="•"/>
      <w:lvlJc w:val="left"/>
      <w:pPr>
        <w:ind w:left="1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nsid w:val="0EFF0F7B"/>
    <w:multiLevelType w:val="multilevel"/>
    <w:tmpl w:val="1AB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A7538"/>
    <w:multiLevelType w:val="hybridMultilevel"/>
    <w:tmpl w:val="78642CA6"/>
    <w:lvl w:ilvl="0" w:tplc="4009000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8E2D7A"/>
    <w:multiLevelType w:val="hybridMultilevel"/>
    <w:tmpl w:val="D0305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305269"/>
    <w:multiLevelType w:val="hybridMultilevel"/>
    <w:tmpl w:val="A864AE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887AA1"/>
    <w:multiLevelType w:val="hybridMultilevel"/>
    <w:tmpl w:val="3BA2F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0E7BA4"/>
    <w:multiLevelType w:val="hybridMultilevel"/>
    <w:tmpl w:val="2B38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CB4729"/>
    <w:multiLevelType w:val="hybridMultilevel"/>
    <w:tmpl w:val="8724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35D83"/>
    <w:multiLevelType w:val="hybridMultilevel"/>
    <w:tmpl w:val="6B56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D59B3"/>
    <w:multiLevelType w:val="hybridMultilevel"/>
    <w:tmpl w:val="CDD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9D37CD"/>
    <w:multiLevelType w:val="hybridMultilevel"/>
    <w:tmpl w:val="C3D2E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EF7941"/>
    <w:multiLevelType w:val="hybridMultilevel"/>
    <w:tmpl w:val="0192BD8A"/>
    <w:lvl w:ilvl="0" w:tplc="40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870F9A"/>
    <w:multiLevelType w:val="hybridMultilevel"/>
    <w:tmpl w:val="AED0F81E"/>
    <w:lvl w:ilvl="0" w:tplc="12E42F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F62C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10F5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DC72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5A5F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D69A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0E7A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84C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98EA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2D3B62EE"/>
    <w:multiLevelType w:val="multilevel"/>
    <w:tmpl w:val="09F2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9A2BA2"/>
    <w:multiLevelType w:val="hybridMultilevel"/>
    <w:tmpl w:val="5F4E9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F812DF"/>
    <w:multiLevelType w:val="multilevel"/>
    <w:tmpl w:val="4E7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BC1198"/>
    <w:multiLevelType w:val="multilevel"/>
    <w:tmpl w:val="3B02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005833"/>
    <w:multiLevelType w:val="hybridMultilevel"/>
    <w:tmpl w:val="3454DC82"/>
    <w:lvl w:ilvl="0" w:tplc="12E42F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F15038"/>
    <w:multiLevelType w:val="hybridMultilevel"/>
    <w:tmpl w:val="76FC069C"/>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1">
    <w:nsid w:val="3BD87B26"/>
    <w:multiLevelType w:val="hybridMultilevel"/>
    <w:tmpl w:val="87D8FD72"/>
    <w:lvl w:ilvl="0" w:tplc="40090007">
      <w:start w:val="1"/>
      <w:numFmt w:val="bullet"/>
      <w:lvlText w:val=""/>
      <w:lvlPicBulletId w:val="0"/>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BF43A50"/>
    <w:multiLevelType w:val="hybridMultilevel"/>
    <w:tmpl w:val="79BEE450"/>
    <w:lvl w:ilvl="0" w:tplc="12E42F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E40420"/>
    <w:multiLevelType w:val="hybridMultilevel"/>
    <w:tmpl w:val="E8882DF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3F41C4A"/>
    <w:multiLevelType w:val="hybridMultilevel"/>
    <w:tmpl w:val="05FCF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0D71FA"/>
    <w:multiLevelType w:val="hybridMultilevel"/>
    <w:tmpl w:val="96E08E64"/>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3C0075"/>
    <w:multiLevelType w:val="hybridMultilevel"/>
    <w:tmpl w:val="7C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3C4DCF"/>
    <w:multiLevelType w:val="hybridMultilevel"/>
    <w:tmpl w:val="AC5610CA"/>
    <w:lvl w:ilvl="0" w:tplc="40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6613777"/>
    <w:multiLevelType w:val="hybridMultilevel"/>
    <w:tmpl w:val="10EE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495172A8"/>
    <w:multiLevelType w:val="hybridMultilevel"/>
    <w:tmpl w:val="63F2B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A5705B"/>
    <w:multiLevelType w:val="multilevel"/>
    <w:tmpl w:val="518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B55827"/>
    <w:multiLevelType w:val="hybridMultilevel"/>
    <w:tmpl w:val="6C767D1E"/>
    <w:lvl w:ilvl="0" w:tplc="12E42F30">
      <w:start w:val="1"/>
      <w:numFmt w:val="bullet"/>
      <w:lvlText w:val="•"/>
      <w:lvlJc w:val="left"/>
      <w:pPr>
        <w:ind w:left="73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33">
    <w:nsid w:val="4C257154"/>
    <w:multiLevelType w:val="multilevel"/>
    <w:tmpl w:val="EEFE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4C3256"/>
    <w:multiLevelType w:val="hybridMultilevel"/>
    <w:tmpl w:val="B0985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1C5E2B"/>
    <w:multiLevelType w:val="hybridMultilevel"/>
    <w:tmpl w:val="EA488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152067B"/>
    <w:multiLevelType w:val="hybridMultilevel"/>
    <w:tmpl w:val="CD20EEBE"/>
    <w:lvl w:ilvl="0" w:tplc="04090001">
      <w:start w:val="1"/>
      <w:numFmt w:val="bullet"/>
      <w:lvlText w:val=""/>
      <w:lvlJc w:val="left"/>
      <w:pPr>
        <w:ind w:left="720" w:hanging="360"/>
      </w:pPr>
      <w:rPr>
        <w:rFonts w:ascii="Symbol" w:hAnsi="Symbol" w:hint="default"/>
      </w:rPr>
    </w:lvl>
    <w:lvl w:ilvl="1" w:tplc="C2944456">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0E126E"/>
    <w:multiLevelType w:val="hybridMultilevel"/>
    <w:tmpl w:val="92B25320"/>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8">
    <w:nsid w:val="583235AA"/>
    <w:multiLevelType w:val="hybridMultilevel"/>
    <w:tmpl w:val="F28C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DA55C7"/>
    <w:multiLevelType w:val="hybridMultilevel"/>
    <w:tmpl w:val="130E6DE4"/>
    <w:lvl w:ilvl="0" w:tplc="04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C26740F"/>
    <w:multiLevelType w:val="hybridMultilevel"/>
    <w:tmpl w:val="78EE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271AC1"/>
    <w:multiLevelType w:val="hybridMultilevel"/>
    <w:tmpl w:val="29503FCE"/>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EE0C01"/>
    <w:multiLevelType w:val="hybridMultilevel"/>
    <w:tmpl w:val="56161BCE"/>
    <w:lvl w:ilvl="0" w:tplc="2A5C8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8775EE2"/>
    <w:multiLevelType w:val="hybridMultilevel"/>
    <w:tmpl w:val="88ACD0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E1323E"/>
    <w:multiLevelType w:val="hybridMultilevel"/>
    <w:tmpl w:val="4F5E2F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5C72F1B"/>
    <w:multiLevelType w:val="hybridMultilevel"/>
    <w:tmpl w:val="97F2A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5C85A97"/>
    <w:multiLevelType w:val="hybridMultilevel"/>
    <w:tmpl w:val="259670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14"/>
  </w:num>
  <w:num w:numId="2">
    <w:abstractNumId w:val="2"/>
  </w:num>
  <w:num w:numId="3">
    <w:abstractNumId w:val="19"/>
  </w:num>
  <w:num w:numId="4">
    <w:abstractNumId w:val="22"/>
  </w:num>
  <w:num w:numId="5">
    <w:abstractNumId w:val="46"/>
  </w:num>
  <w:num w:numId="6">
    <w:abstractNumId w:val="28"/>
  </w:num>
  <w:num w:numId="7">
    <w:abstractNumId w:val="32"/>
  </w:num>
  <w:num w:numId="8">
    <w:abstractNumId w:val="0"/>
  </w:num>
  <w:num w:numId="9">
    <w:abstractNumId w:val="31"/>
  </w:num>
  <w:num w:numId="10">
    <w:abstractNumId w:val="3"/>
  </w:num>
  <w:num w:numId="11">
    <w:abstractNumId w:val="1"/>
  </w:num>
  <w:num w:numId="12">
    <w:abstractNumId w:val="33"/>
  </w:num>
  <w:num w:numId="13">
    <w:abstractNumId w:val="17"/>
  </w:num>
  <w:num w:numId="14">
    <w:abstractNumId w:val="18"/>
  </w:num>
  <w:num w:numId="15">
    <w:abstractNumId w:val="15"/>
  </w:num>
  <w:num w:numId="16">
    <w:abstractNumId w:val="26"/>
  </w:num>
  <w:num w:numId="17">
    <w:abstractNumId w:val="11"/>
  </w:num>
  <w:num w:numId="18">
    <w:abstractNumId w:val="36"/>
  </w:num>
  <w:num w:numId="19">
    <w:abstractNumId w:val="37"/>
  </w:num>
  <w:num w:numId="20">
    <w:abstractNumId w:val="34"/>
  </w:num>
  <w:num w:numId="21">
    <w:abstractNumId w:val="9"/>
  </w:num>
  <w:num w:numId="22">
    <w:abstractNumId w:val="8"/>
  </w:num>
  <w:num w:numId="23">
    <w:abstractNumId w:val="38"/>
  </w:num>
  <w:num w:numId="24">
    <w:abstractNumId w:val="35"/>
  </w:num>
  <w:num w:numId="25">
    <w:abstractNumId w:val="12"/>
  </w:num>
  <w:num w:numId="26">
    <w:abstractNumId w:val="16"/>
  </w:num>
  <w:num w:numId="27">
    <w:abstractNumId w:val="24"/>
  </w:num>
  <w:num w:numId="28">
    <w:abstractNumId w:val="5"/>
  </w:num>
  <w:num w:numId="29">
    <w:abstractNumId w:val="40"/>
  </w:num>
  <w:num w:numId="30">
    <w:abstractNumId w:val="42"/>
  </w:num>
  <w:num w:numId="31">
    <w:abstractNumId w:val="45"/>
  </w:num>
  <w:num w:numId="32">
    <w:abstractNumId w:val="43"/>
  </w:num>
  <w:num w:numId="33">
    <w:abstractNumId w:val="6"/>
  </w:num>
  <w:num w:numId="34">
    <w:abstractNumId w:val="30"/>
  </w:num>
  <w:num w:numId="35">
    <w:abstractNumId w:val="29"/>
  </w:num>
  <w:num w:numId="36">
    <w:abstractNumId w:val="7"/>
  </w:num>
  <w:num w:numId="37">
    <w:abstractNumId w:val="10"/>
  </w:num>
  <w:num w:numId="38">
    <w:abstractNumId w:val="39"/>
  </w:num>
  <w:num w:numId="39">
    <w:abstractNumId w:val="41"/>
  </w:num>
  <w:num w:numId="40">
    <w:abstractNumId w:val="25"/>
  </w:num>
  <w:num w:numId="41">
    <w:abstractNumId w:val="44"/>
  </w:num>
  <w:num w:numId="42">
    <w:abstractNumId w:val="27"/>
  </w:num>
  <w:num w:numId="43">
    <w:abstractNumId w:val="13"/>
  </w:num>
  <w:num w:numId="44">
    <w:abstractNumId w:val="4"/>
  </w:num>
  <w:num w:numId="45">
    <w:abstractNumId w:val="21"/>
  </w:num>
  <w:num w:numId="46">
    <w:abstractNumId w:val="2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95"/>
    <w:rsid w:val="000D764F"/>
    <w:rsid w:val="00100572"/>
    <w:rsid w:val="0010784D"/>
    <w:rsid w:val="0011546C"/>
    <w:rsid w:val="00125C7C"/>
    <w:rsid w:val="00127A32"/>
    <w:rsid w:val="0016556E"/>
    <w:rsid w:val="0018389B"/>
    <w:rsid w:val="001C2207"/>
    <w:rsid w:val="001D06D7"/>
    <w:rsid w:val="001E6B96"/>
    <w:rsid w:val="00202690"/>
    <w:rsid w:val="002156A3"/>
    <w:rsid w:val="00225971"/>
    <w:rsid w:val="002261FB"/>
    <w:rsid w:val="00253AA9"/>
    <w:rsid w:val="0029728A"/>
    <w:rsid w:val="002A2098"/>
    <w:rsid w:val="002A2847"/>
    <w:rsid w:val="002C07E4"/>
    <w:rsid w:val="003009EC"/>
    <w:rsid w:val="00306A47"/>
    <w:rsid w:val="00321AD3"/>
    <w:rsid w:val="00323B52"/>
    <w:rsid w:val="00337376"/>
    <w:rsid w:val="00356879"/>
    <w:rsid w:val="00362ACD"/>
    <w:rsid w:val="00392E00"/>
    <w:rsid w:val="003C2B49"/>
    <w:rsid w:val="003E1EFB"/>
    <w:rsid w:val="003F6161"/>
    <w:rsid w:val="004108E4"/>
    <w:rsid w:val="00420C04"/>
    <w:rsid w:val="004671C1"/>
    <w:rsid w:val="004839B1"/>
    <w:rsid w:val="004B1F12"/>
    <w:rsid w:val="004B78E5"/>
    <w:rsid w:val="004C0BC7"/>
    <w:rsid w:val="004D5CE1"/>
    <w:rsid w:val="004E15D4"/>
    <w:rsid w:val="0058322A"/>
    <w:rsid w:val="00584AAE"/>
    <w:rsid w:val="005C43B7"/>
    <w:rsid w:val="005E14D4"/>
    <w:rsid w:val="0062213E"/>
    <w:rsid w:val="00634AB9"/>
    <w:rsid w:val="0068110C"/>
    <w:rsid w:val="00684155"/>
    <w:rsid w:val="00694E2A"/>
    <w:rsid w:val="0069578D"/>
    <w:rsid w:val="006D127D"/>
    <w:rsid w:val="006D7497"/>
    <w:rsid w:val="006F46F5"/>
    <w:rsid w:val="0071366C"/>
    <w:rsid w:val="00715C5A"/>
    <w:rsid w:val="007772E5"/>
    <w:rsid w:val="007C7B8D"/>
    <w:rsid w:val="007D66B2"/>
    <w:rsid w:val="00812FC7"/>
    <w:rsid w:val="0081669C"/>
    <w:rsid w:val="00845E73"/>
    <w:rsid w:val="008535F2"/>
    <w:rsid w:val="00874998"/>
    <w:rsid w:val="00885B13"/>
    <w:rsid w:val="008A21CC"/>
    <w:rsid w:val="008C3B95"/>
    <w:rsid w:val="009535EE"/>
    <w:rsid w:val="00984BF3"/>
    <w:rsid w:val="009A4B3B"/>
    <w:rsid w:val="009E4FA0"/>
    <w:rsid w:val="00A04342"/>
    <w:rsid w:val="00A063F7"/>
    <w:rsid w:val="00A43573"/>
    <w:rsid w:val="00A66952"/>
    <w:rsid w:val="00AB7F3C"/>
    <w:rsid w:val="00AC06AC"/>
    <w:rsid w:val="00AC4150"/>
    <w:rsid w:val="00AE4D2A"/>
    <w:rsid w:val="00AE516A"/>
    <w:rsid w:val="00AF3D0F"/>
    <w:rsid w:val="00AF3D75"/>
    <w:rsid w:val="00B1717A"/>
    <w:rsid w:val="00B2573A"/>
    <w:rsid w:val="00B2590E"/>
    <w:rsid w:val="00B44EDB"/>
    <w:rsid w:val="00B85F88"/>
    <w:rsid w:val="00BA2F66"/>
    <w:rsid w:val="00BB067C"/>
    <w:rsid w:val="00BC3164"/>
    <w:rsid w:val="00BC3B39"/>
    <w:rsid w:val="00BD49F4"/>
    <w:rsid w:val="00BE6D8B"/>
    <w:rsid w:val="00C1088C"/>
    <w:rsid w:val="00C25199"/>
    <w:rsid w:val="00C42CF8"/>
    <w:rsid w:val="00C4428D"/>
    <w:rsid w:val="00C6438D"/>
    <w:rsid w:val="00C83579"/>
    <w:rsid w:val="00C92AF7"/>
    <w:rsid w:val="00CC3B4C"/>
    <w:rsid w:val="00D1102A"/>
    <w:rsid w:val="00D36C37"/>
    <w:rsid w:val="00D403FD"/>
    <w:rsid w:val="00D51DD4"/>
    <w:rsid w:val="00D53F93"/>
    <w:rsid w:val="00D55F8F"/>
    <w:rsid w:val="00D714B4"/>
    <w:rsid w:val="00DA0128"/>
    <w:rsid w:val="00DC1D95"/>
    <w:rsid w:val="00DD4480"/>
    <w:rsid w:val="00DE0ECE"/>
    <w:rsid w:val="00DF1212"/>
    <w:rsid w:val="00DF367E"/>
    <w:rsid w:val="00E05F6A"/>
    <w:rsid w:val="00E24E27"/>
    <w:rsid w:val="00E52957"/>
    <w:rsid w:val="00EA3CE3"/>
    <w:rsid w:val="00EA7845"/>
    <w:rsid w:val="00ED5F43"/>
    <w:rsid w:val="00EE47CA"/>
    <w:rsid w:val="00EF5D28"/>
    <w:rsid w:val="00F13F07"/>
    <w:rsid w:val="00F22733"/>
    <w:rsid w:val="00F23AB5"/>
    <w:rsid w:val="00F32F15"/>
    <w:rsid w:val="00FA7F4C"/>
    <w:rsid w:val="00FB643F"/>
    <w:rsid w:val="00FD02D4"/>
    <w:rsid w:val="00FE0BE3"/>
    <w:rsid w:val="00FE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9B"/>
    <w:pPr>
      <w:spacing w:after="5" w:line="250" w:lineRule="auto"/>
      <w:ind w:left="10" w:hanging="10"/>
      <w:jc w:val="both"/>
    </w:pPr>
    <w:rPr>
      <w:rFonts w:ascii="Calibri" w:eastAsia="Calibri" w:hAnsi="Calibri" w:cs="Calibri"/>
      <w:color w:val="000000"/>
      <w:sz w:val="20"/>
    </w:rPr>
  </w:style>
  <w:style w:type="paragraph" w:styleId="Heading1">
    <w:name w:val="heading 1"/>
    <w:basedOn w:val="Normal"/>
    <w:next w:val="Normal"/>
    <w:link w:val="Heading1Char"/>
    <w:qFormat/>
    <w:rsid w:val="00F22733"/>
    <w:pPr>
      <w:keepNext/>
      <w:numPr>
        <w:numId w:val="35"/>
      </w:numPr>
      <w:spacing w:before="240" w:after="60" w:line="240" w:lineRule="auto"/>
      <w:jc w:val="left"/>
      <w:outlineLvl w:val="0"/>
    </w:pPr>
    <w:rPr>
      <w:rFonts w:ascii="Arial" w:eastAsia="Times New Roman" w:hAnsi="Arial" w:cs="Arial"/>
      <w:b/>
      <w:bCs/>
      <w:color w:val="auto"/>
      <w:kern w:val="32"/>
      <w:sz w:val="32"/>
      <w:szCs w:val="32"/>
      <w:lang w:val="en-US" w:eastAsia="en-US"/>
    </w:rPr>
  </w:style>
  <w:style w:type="paragraph" w:styleId="Heading2">
    <w:name w:val="heading 2"/>
    <w:basedOn w:val="Normal"/>
    <w:next w:val="Normal"/>
    <w:link w:val="Heading2Char"/>
    <w:qFormat/>
    <w:rsid w:val="00F22733"/>
    <w:pPr>
      <w:keepNext/>
      <w:numPr>
        <w:ilvl w:val="1"/>
        <w:numId w:val="35"/>
      </w:numPr>
      <w:spacing w:before="240" w:after="60" w:line="240" w:lineRule="auto"/>
      <w:jc w:val="left"/>
      <w:outlineLvl w:val="1"/>
    </w:pPr>
    <w:rPr>
      <w:rFonts w:ascii="Arial" w:eastAsia="Times New Roman" w:hAnsi="Arial" w:cs="Arial"/>
      <w:b/>
      <w:bCs/>
      <w:i/>
      <w:iCs/>
      <w:color w:val="auto"/>
      <w:sz w:val="28"/>
      <w:szCs w:val="28"/>
      <w:lang w:val="en-US" w:eastAsia="en-US"/>
    </w:rPr>
  </w:style>
  <w:style w:type="paragraph" w:styleId="Heading3">
    <w:name w:val="heading 3"/>
    <w:basedOn w:val="Normal"/>
    <w:next w:val="Normal"/>
    <w:link w:val="Heading3Char"/>
    <w:qFormat/>
    <w:rsid w:val="00F22733"/>
    <w:pPr>
      <w:keepNext/>
      <w:numPr>
        <w:ilvl w:val="2"/>
        <w:numId w:val="35"/>
      </w:numPr>
      <w:tabs>
        <w:tab w:val="left" w:pos="270"/>
        <w:tab w:val="left" w:pos="2160"/>
      </w:tabs>
      <w:spacing w:after="0" w:line="240" w:lineRule="auto"/>
      <w:jc w:val="left"/>
      <w:outlineLvl w:val="2"/>
    </w:pPr>
    <w:rPr>
      <w:rFonts w:ascii="Times New Roman" w:eastAsia="Times New Roman" w:hAnsi="Times New Roman" w:cs="Times New Roman"/>
      <w:b/>
      <w:color w:val="auto"/>
      <w:sz w:val="22"/>
      <w:szCs w:val="20"/>
      <w:lang w:val="en-US" w:eastAsia="en-US"/>
    </w:rPr>
  </w:style>
  <w:style w:type="paragraph" w:styleId="Heading4">
    <w:name w:val="heading 4"/>
    <w:basedOn w:val="Normal"/>
    <w:next w:val="Normal"/>
    <w:link w:val="Heading4Char"/>
    <w:qFormat/>
    <w:rsid w:val="00F22733"/>
    <w:pPr>
      <w:keepNext/>
      <w:numPr>
        <w:ilvl w:val="3"/>
        <w:numId w:val="35"/>
      </w:numPr>
      <w:spacing w:before="240" w:after="60" w:line="240" w:lineRule="auto"/>
      <w:jc w:val="left"/>
      <w:outlineLvl w:val="3"/>
    </w:pPr>
    <w:rPr>
      <w:rFonts w:ascii="Times New Roman" w:eastAsia="Times New Roman" w:hAnsi="Times New Roman" w:cs="Times New Roman"/>
      <w:b/>
      <w:bCs/>
      <w:color w:val="auto"/>
      <w:sz w:val="28"/>
      <w:szCs w:val="28"/>
      <w:lang w:val="en-US" w:eastAsia="en-US"/>
    </w:rPr>
  </w:style>
  <w:style w:type="paragraph" w:styleId="Heading5">
    <w:name w:val="heading 5"/>
    <w:basedOn w:val="Normal"/>
    <w:next w:val="Normal"/>
    <w:link w:val="Heading5Char"/>
    <w:qFormat/>
    <w:rsid w:val="00F22733"/>
    <w:pPr>
      <w:numPr>
        <w:ilvl w:val="4"/>
        <w:numId w:val="35"/>
      </w:numPr>
      <w:spacing w:before="240" w:after="60" w:line="240" w:lineRule="auto"/>
      <w:jc w:val="left"/>
      <w:outlineLvl w:val="4"/>
    </w:pPr>
    <w:rPr>
      <w:rFonts w:ascii="Palatino Linotype" w:eastAsia="Times New Roman" w:hAnsi="Palatino Linotype" w:cs="Times New Roman"/>
      <w:b/>
      <w:bCs/>
      <w:i/>
      <w:iCs/>
      <w:color w:val="auto"/>
      <w:sz w:val="26"/>
      <w:szCs w:val="26"/>
      <w:lang w:val="en-US" w:eastAsia="en-US"/>
    </w:rPr>
  </w:style>
  <w:style w:type="paragraph" w:styleId="Heading6">
    <w:name w:val="heading 6"/>
    <w:basedOn w:val="Normal"/>
    <w:next w:val="Normal"/>
    <w:link w:val="Heading6Char"/>
    <w:qFormat/>
    <w:rsid w:val="00F22733"/>
    <w:pPr>
      <w:numPr>
        <w:ilvl w:val="5"/>
        <w:numId w:val="35"/>
      </w:numPr>
      <w:spacing w:before="240" w:after="60" w:line="240" w:lineRule="auto"/>
      <w:jc w:val="left"/>
      <w:outlineLvl w:val="5"/>
    </w:pPr>
    <w:rPr>
      <w:rFonts w:ascii="Times New Roman" w:eastAsia="Times New Roman" w:hAnsi="Times New Roman" w:cs="Times New Roman"/>
      <w:b/>
      <w:bCs/>
      <w:color w:val="auto"/>
      <w:sz w:val="22"/>
      <w:lang w:val="en-US" w:eastAsia="en-US"/>
    </w:rPr>
  </w:style>
  <w:style w:type="paragraph" w:styleId="Heading7">
    <w:name w:val="heading 7"/>
    <w:basedOn w:val="Normal"/>
    <w:next w:val="Normal"/>
    <w:link w:val="Heading7Char"/>
    <w:qFormat/>
    <w:rsid w:val="00F22733"/>
    <w:pPr>
      <w:numPr>
        <w:ilvl w:val="6"/>
        <w:numId w:val="35"/>
      </w:numPr>
      <w:spacing w:before="240" w:after="60" w:line="240" w:lineRule="auto"/>
      <w:jc w:val="left"/>
      <w:outlineLvl w:val="6"/>
    </w:pPr>
    <w:rPr>
      <w:rFonts w:ascii="Times New Roman" w:eastAsia="Times New Roman" w:hAnsi="Times New Roman" w:cs="Times New Roman"/>
      <w:color w:val="auto"/>
      <w:sz w:val="24"/>
      <w:szCs w:val="24"/>
      <w:lang w:val="en-US" w:eastAsia="en-US"/>
    </w:rPr>
  </w:style>
  <w:style w:type="paragraph" w:styleId="Heading8">
    <w:name w:val="heading 8"/>
    <w:basedOn w:val="Normal"/>
    <w:next w:val="Normal"/>
    <w:link w:val="Heading8Char"/>
    <w:qFormat/>
    <w:rsid w:val="00F22733"/>
    <w:pPr>
      <w:numPr>
        <w:ilvl w:val="7"/>
        <w:numId w:val="35"/>
      </w:numPr>
      <w:spacing w:before="240" w:after="60" w:line="240" w:lineRule="auto"/>
      <w:jc w:val="left"/>
      <w:outlineLvl w:val="7"/>
    </w:pPr>
    <w:rPr>
      <w:rFonts w:ascii="Times New Roman" w:eastAsia="Times New Roman" w:hAnsi="Times New Roman" w:cs="Times New Roman"/>
      <w:i/>
      <w:iCs/>
      <w:color w:val="auto"/>
      <w:sz w:val="24"/>
      <w:szCs w:val="24"/>
      <w:lang w:val="en-US" w:eastAsia="en-US"/>
    </w:rPr>
  </w:style>
  <w:style w:type="paragraph" w:styleId="Heading9">
    <w:name w:val="heading 9"/>
    <w:basedOn w:val="Normal"/>
    <w:next w:val="Normal"/>
    <w:link w:val="Heading9Char"/>
    <w:qFormat/>
    <w:rsid w:val="00F22733"/>
    <w:pPr>
      <w:numPr>
        <w:ilvl w:val="8"/>
        <w:numId w:val="35"/>
      </w:numPr>
      <w:spacing w:before="240" w:after="60" w:line="240" w:lineRule="auto"/>
      <w:jc w:val="left"/>
      <w:outlineLvl w:val="8"/>
    </w:pPr>
    <w:rPr>
      <w:rFonts w:ascii="Arial" w:eastAsia="Times New Roman" w:hAnsi="Arial" w:cs="Arial"/>
      <w:color w:val="auto"/>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46F5"/>
    <w:pPr>
      <w:ind w:left="720"/>
      <w:contextualSpacing/>
    </w:pPr>
  </w:style>
  <w:style w:type="paragraph" w:styleId="NormalWeb">
    <w:name w:val="Normal (Web)"/>
    <w:basedOn w:val="Normal"/>
    <w:uiPriority w:val="99"/>
    <w:semiHidden/>
    <w:unhideWhenUsed/>
    <w:rsid w:val="005C43B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C43B7"/>
  </w:style>
  <w:style w:type="character" w:styleId="Strong">
    <w:name w:val="Strong"/>
    <w:basedOn w:val="DefaultParagraphFont"/>
    <w:uiPriority w:val="22"/>
    <w:qFormat/>
    <w:rsid w:val="005C43B7"/>
    <w:rPr>
      <w:b/>
      <w:bCs/>
    </w:rPr>
  </w:style>
  <w:style w:type="character" w:styleId="Hyperlink">
    <w:name w:val="Hyperlink"/>
    <w:basedOn w:val="DefaultParagraphFont"/>
    <w:unhideWhenUsed/>
    <w:rsid w:val="004E15D4"/>
    <w:rPr>
      <w:color w:val="0000FF"/>
      <w:u w:val="single"/>
    </w:rPr>
  </w:style>
  <w:style w:type="character" w:customStyle="1" w:styleId="text">
    <w:name w:val="text"/>
    <w:basedOn w:val="DefaultParagraphFont"/>
    <w:rsid w:val="00FE0BE3"/>
  </w:style>
  <w:style w:type="paragraph" w:customStyle="1" w:styleId="EnterYourName">
    <w:name w:val="Enter Your Name"/>
    <w:basedOn w:val="Normal"/>
    <w:rsid w:val="00F22733"/>
    <w:pPr>
      <w:keepNext/>
      <w:tabs>
        <w:tab w:val="right" w:pos="10080"/>
      </w:tabs>
      <w:spacing w:before="120" w:after="120" w:line="240" w:lineRule="auto"/>
      <w:ind w:left="0" w:firstLine="0"/>
      <w:jc w:val="right"/>
      <w:outlineLvl w:val="0"/>
    </w:pPr>
    <w:rPr>
      <w:rFonts w:ascii="Times New Roman" w:eastAsia="Times New Roman" w:hAnsi="Times New Roman" w:cs="Times New Roman"/>
      <w:b/>
      <w:bCs/>
      <w:i/>
      <w:iCs/>
      <w:color w:val="auto"/>
      <w:kern w:val="32"/>
      <w:sz w:val="28"/>
      <w:szCs w:val="28"/>
      <w:lang w:val="en-US" w:eastAsia="en-US"/>
    </w:rPr>
  </w:style>
  <w:style w:type="paragraph" w:customStyle="1" w:styleId="ResumeBodyChar">
    <w:name w:val="Resume Body Char"/>
    <w:basedOn w:val="Normal"/>
    <w:link w:val="ResumeBodyCharChar"/>
    <w:rsid w:val="00F22733"/>
    <w:pPr>
      <w:spacing w:before="60" w:after="0" w:line="240" w:lineRule="auto"/>
      <w:ind w:left="0" w:firstLine="0"/>
      <w:jc w:val="left"/>
    </w:pPr>
    <w:rPr>
      <w:rFonts w:ascii="Times New Roman" w:eastAsia="Times New Roman" w:hAnsi="Times New Roman" w:cs="Times New Roman"/>
      <w:color w:val="auto"/>
      <w:szCs w:val="24"/>
      <w:lang w:val="en-US" w:eastAsia="en-US"/>
    </w:rPr>
  </w:style>
  <w:style w:type="character" w:customStyle="1" w:styleId="ResumeBodyCharChar">
    <w:name w:val="Resume Body Char Char"/>
    <w:basedOn w:val="DefaultParagraphFont"/>
    <w:link w:val="ResumeBodyChar"/>
    <w:rsid w:val="00F22733"/>
    <w:rPr>
      <w:rFonts w:ascii="Times New Roman" w:eastAsia="Times New Roman" w:hAnsi="Times New Roman" w:cs="Times New Roman"/>
      <w:sz w:val="20"/>
      <w:szCs w:val="24"/>
      <w:lang w:val="en-US" w:eastAsia="en-US"/>
    </w:rPr>
  </w:style>
  <w:style w:type="character" w:customStyle="1" w:styleId="Heading1Char">
    <w:name w:val="Heading 1 Char"/>
    <w:basedOn w:val="DefaultParagraphFont"/>
    <w:link w:val="Heading1"/>
    <w:rsid w:val="00F22733"/>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rsid w:val="00F22733"/>
    <w:rPr>
      <w:rFonts w:ascii="Arial" w:eastAsia="Times New Roman" w:hAnsi="Arial" w:cs="Arial"/>
      <w:b/>
      <w:bCs/>
      <w:i/>
      <w:iCs/>
      <w:sz w:val="28"/>
      <w:szCs w:val="28"/>
      <w:lang w:val="en-US" w:eastAsia="en-US"/>
    </w:rPr>
  </w:style>
  <w:style w:type="character" w:customStyle="1" w:styleId="Heading3Char">
    <w:name w:val="Heading 3 Char"/>
    <w:basedOn w:val="DefaultParagraphFont"/>
    <w:link w:val="Heading3"/>
    <w:rsid w:val="00F22733"/>
    <w:rPr>
      <w:rFonts w:ascii="Times New Roman" w:eastAsia="Times New Roman" w:hAnsi="Times New Roman" w:cs="Times New Roman"/>
      <w:b/>
      <w:szCs w:val="20"/>
      <w:lang w:val="en-US" w:eastAsia="en-US"/>
    </w:rPr>
  </w:style>
  <w:style w:type="character" w:customStyle="1" w:styleId="Heading4Char">
    <w:name w:val="Heading 4 Char"/>
    <w:basedOn w:val="DefaultParagraphFont"/>
    <w:link w:val="Heading4"/>
    <w:rsid w:val="00F22733"/>
    <w:rPr>
      <w:rFonts w:ascii="Times New Roman" w:eastAsia="Times New Roman" w:hAnsi="Times New Roman" w:cs="Times New Roman"/>
      <w:b/>
      <w:bCs/>
      <w:sz w:val="28"/>
      <w:szCs w:val="28"/>
      <w:lang w:val="en-US" w:eastAsia="en-US"/>
    </w:rPr>
  </w:style>
  <w:style w:type="character" w:customStyle="1" w:styleId="Heading5Char">
    <w:name w:val="Heading 5 Char"/>
    <w:basedOn w:val="DefaultParagraphFont"/>
    <w:link w:val="Heading5"/>
    <w:rsid w:val="00F22733"/>
    <w:rPr>
      <w:rFonts w:ascii="Palatino Linotype" w:eastAsia="Times New Roman" w:hAnsi="Palatino Linotype" w:cs="Times New Roman"/>
      <w:b/>
      <w:bCs/>
      <w:i/>
      <w:iCs/>
      <w:sz w:val="26"/>
      <w:szCs w:val="26"/>
      <w:lang w:val="en-US" w:eastAsia="en-US"/>
    </w:rPr>
  </w:style>
  <w:style w:type="character" w:customStyle="1" w:styleId="Heading6Char">
    <w:name w:val="Heading 6 Char"/>
    <w:basedOn w:val="DefaultParagraphFont"/>
    <w:link w:val="Heading6"/>
    <w:rsid w:val="00F22733"/>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rsid w:val="00F22733"/>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F22733"/>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22733"/>
    <w:rPr>
      <w:rFonts w:ascii="Arial" w:eastAsia="Times New Roman" w:hAnsi="Arial" w:cs="Arial"/>
      <w:lang w:val="en-US" w:eastAsia="en-US"/>
    </w:rPr>
  </w:style>
  <w:style w:type="paragraph" w:customStyle="1" w:styleId="ResumeHeading">
    <w:name w:val="Resume Heading"/>
    <w:basedOn w:val="Heading2"/>
    <w:uiPriority w:val="99"/>
    <w:rsid w:val="00F22733"/>
    <w:pPr>
      <w:pBdr>
        <w:bottom w:val="single" w:sz="4" w:space="1" w:color="auto"/>
      </w:pBdr>
    </w:pPr>
    <w:rPr>
      <w:rFonts w:ascii="Times New Roman" w:hAnsi="Times New Roman"/>
    </w:rPr>
  </w:style>
  <w:style w:type="paragraph" w:customStyle="1" w:styleId="ResumeProject">
    <w:name w:val="Resume Project"/>
    <w:basedOn w:val="ResumeHeading"/>
    <w:next w:val="Normal"/>
    <w:rsid w:val="00F22733"/>
    <w:pPr>
      <w:pBdr>
        <w:bottom w:val="none" w:sz="0" w:space="0" w:color="auto"/>
      </w:pBdr>
      <w:spacing w:before="120" w:after="0"/>
    </w:pPr>
    <w:rPr>
      <w:i w:val="0"/>
      <w:sz w:val="20"/>
      <w:u w:val="single"/>
    </w:rPr>
  </w:style>
  <w:style w:type="paragraph" w:customStyle="1" w:styleId="ResumeList">
    <w:name w:val="Resume List"/>
    <w:link w:val="ResumeListChar"/>
    <w:rsid w:val="00F22733"/>
    <w:pPr>
      <w:spacing w:before="60" w:after="0" w:line="240" w:lineRule="auto"/>
    </w:pPr>
    <w:rPr>
      <w:rFonts w:ascii="Times New Roman" w:eastAsia="Times New Roman" w:hAnsi="Times New Roman" w:cs="Times New Roman"/>
      <w:sz w:val="20"/>
      <w:szCs w:val="20"/>
      <w:lang w:val="en-US" w:eastAsia="en-US"/>
    </w:rPr>
  </w:style>
  <w:style w:type="character" w:customStyle="1" w:styleId="ResumeListChar">
    <w:name w:val="Resume List Char"/>
    <w:basedOn w:val="DefaultParagraphFont"/>
    <w:link w:val="ResumeList"/>
    <w:rsid w:val="00F22733"/>
    <w:rPr>
      <w:rFonts w:ascii="Times New Roman" w:eastAsia="Times New Roman" w:hAnsi="Times New Roman" w:cs="Times New Roman"/>
      <w:sz w:val="20"/>
      <w:szCs w:val="20"/>
      <w:lang w:val="en-US" w:eastAsia="en-US"/>
    </w:rPr>
  </w:style>
  <w:style w:type="paragraph" w:customStyle="1" w:styleId="INTEMPSPACE1">
    <w:name w:val="IN_TEMP_SPACE1"/>
    <w:basedOn w:val="Normal"/>
    <w:uiPriority w:val="99"/>
    <w:rsid w:val="00F22733"/>
    <w:pPr>
      <w:spacing w:before="60" w:after="0" w:line="240" w:lineRule="auto"/>
      <w:ind w:left="0" w:firstLine="0"/>
    </w:pPr>
    <w:rPr>
      <w:rFonts w:ascii="Avenir 45" w:eastAsia="Times New Roman" w:hAnsi="Avenir 45" w:cs="Times New Roman"/>
      <w:color w:val="auto"/>
      <w:szCs w:val="24"/>
      <w:lang w:val="en-US" w:eastAsia="en-US"/>
    </w:rPr>
  </w:style>
  <w:style w:type="paragraph" w:customStyle="1" w:styleId="ResumeSkillSet">
    <w:name w:val="Resume SkillSet"/>
    <w:basedOn w:val="ResumeBodyChar"/>
    <w:link w:val="ResumeSkillSetChar"/>
    <w:autoRedefine/>
    <w:rsid w:val="00F22733"/>
    <w:pPr>
      <w:keepLines/>
      <w:tabs>
        <w:tab w:val="left" w:pos="2160"/>
      </w:tabs>
      <w:jc w:val="center"/>
    </w:pPr>
    <w:rPr>
      <w:rFonts w:ascii="Avenir 45" w:hAnsi="Avenir 45"/>
      <w:b/>
      <w:bCs/>
    </w:rPr>
  </w:style>
  <w:style w:type="character" w:customStyle="1" w:styleId="ResumeSkillSetChar">
    <w:name w:val="Resume SkillSet Char"/>
    <w:basedOn w:val="DefaultParagraphFont"/>
    <w:link w:val="ResumeSkillSet"/>
    <w:rsid w:val="00F22733"/>
    <w:rPr>
      <w:rFonts w:ascii="Avenir 45" w:eastAsia="Times New Roman" w:hAnsi="Avenir 45" w:cs="Times New Roman"/>
      <w:b/>
      <w:bCs/>
      <w:sz w:val="20"/>
      <w:szCs w:val="24"/>
      <w:lang w:val="en-US" w:eastAsia="en-US"/>
    </w:rPr>
  </w:style>
  <w:style w:type="paragraph" w:styleId="IntenseQuote">
    <w:name w:val="Intense Quote"/>
    <w:basedOn w:val="Normal"/>
    <w:next w:val="Normal"/>
    <w:link w:val="IntenseQuoteChar"/>
    <w:uiPriority w:val="30"/>
    <w:qFormat/>
    <w:rsid w:val="00F2273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22733"/>
    <w:rPr>
      <w:rFonts w:ascii="Calibri" w:eastAsia="Calibri" w:hAnsi="Calibri" w:cs="Calibri"/>
      <w:b/>
      <w:bCs/>
      <w:i/>
      <w:iCs/>
      <w:color w:val="5B9BD5" w:themeColor="accent1"/>
      <w:sz w:val="20"/>
    </w:rPr>
  </w:style>
  <w:style w:type="paragraph" w:styleId="Header">
    <w:name w:val="header"/>
    <w:basedOn w:val="Normal"/>
    <w:link w:val="HeaderChar"/>
    <w:uiPriority w:val="99"/>
    <w:unhideWhenUsed/>
    <w:rsid w:val="00B2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73A"/>
    <w:rPr>
      <w:rFonts w:ascii="Calibri" w:eastAsia="Calibri" w:hAnsi="Calibri" w:cs="Calibri"/>
      <w:color w:val="000000"/>
      <w:sz w:val="20"/>
    </w:rPr>
  </w:style>
  <w:style w:type="paragraph" w:styleId="Footer">
    <w:name w:val="footer"/>
    <w:basedOn w:val="Normal"/>
    <w:link w:val="FooterChar"/>
    <w:uiPriority w:val="99"/>
    <w:unhideWhenUsed/>
    <w:rsid w:val="00B2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73A"/>
    <w:rPr>
      <w:rFonts w:ascii="Calibri" w:eastAsia="Calibri" w:hAnsi="Calibri" w:cs="Calibri"/>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9B"/>
    <w:pPr>
      <w:spacing w:after="5" w:line="250" w:lineRule="auto"/>
      <w:ind w:left="10" w:hanging="10"/>
      <w:jc w:val="both"/>
    </w:pPr>
    <w:rPr>
      <w:rFonts w:ascii="Calibri" w:eastAsia="Calibri" w:hAnsi="Calibri" w:cs="Calibri"/>
      <w:color w:val="000000"/>
      <w:sz w:val="20"/>
    </w:rPr>
  </w:style>
  <w:style w:type="paragraph" w:styleId="Heading1">
    <w:name w:val="heading 1"/>
    <w:basedOn w:val="Normal"/>
    <w:next w:val="Normal"/>
    <w:link w:val="Heading1Char"/>
    <w:qFormat/>
    <w:rsid w:val="00F22733"/>
    <w:pPr>
      <w:keepNext/>
      <w:numPr>
        <w:numId w:val="35"/>
      </w:numPr>
      <w:spacing w:before="240" w:after="60" w:line="240" w:lineRule="auto"/>
      <w:jc w:val="left"/>
      <w:outlineLvl w:val="0"/>
    </w:pPr>
    <w:rPr>
      <w:rFonts w:ascii="Arial" w:eastAsia="Times New Roman" w:hAnsi="Arial" w:cs="Arial"/>
      <w:b/>
      <w:bCs/>
      <w:color w:val="auto"/>
      <w:kern w:val="32"/>
      <w:sz w:val="32"/>
      <w:szCs w:val="32"/>
      <w:lang w:val="en-US" w:eastAsia="en-US"/>
    </w:rPr>
  </w:style>
  <w:style w:type="paragraph" w:styleId="Heading2">
    <w:name w:val="heading 2"/>
    <w:basedOn w:val="Normal"/>
    <w:next w:val="Normal"/>
    <w:link w:val="Heading2Char"/>
    <w:qFormat/>
    <w:rsid w:val="00F22733"/>
    <w:pPr>
      <w:keepNext/>
      <w:numPr>
        <w:ilvl w:val="1"/>
        <w:numId w:val="35"/>
      </w:numPr>
      <w:spacing w:before="240" w:after="60" w:line="240" w:lineRule="auto"/>
      <w:jc w:val="left"/>
      <w:outlineLvl w:val="1"/>
    </w:pPr>
    <w:rPr>
      <w:rFonts w:ascii="Arial" w:eastAsia="Times New Roman" w:hAnsi="Arial" w:cs="Arial"/>
      <w:b/>
      <w:bCs/>
      <w:i/>
      <w:iCs/>
      <w:color w:val="auto"/>
      <w:sz w:val="28"/>
      <w:szCs w:val="28"/>
      <w:lang w:val="en-US" w:eastAsia="en-US"/>
    </w:rPr>
  </w:style>
  <w:style w:type="paragraph" w:styleId="Heading3">
    <w:name w:val="heading 3"/>
    <w:basedOn w:val="Normal"/>
    <w:next w:val="Normal"/>
    <w:link w:val="Heading3Char"/>
    <w:qFormat/>
    <w:rsid w:val="00F22733"/>
    <w:pPr>
      <w:keepNext/>
      <w:numPr>
        <w:ilvl w:val="2"/>
        <w:numId w:val="35"/>
      </w:numPr>
      <w:tabs>
        <w:tab w:val="left" w:pos="270"/>
        <w:tab w:val="left" w:pos="2160"/>
      </w:tabs>
      <w:spacing w:after="0" w:line="240" w:lineRule="auto"/>
      <w:jc w:val="left"/>
      <w:outlineLvl w:val="2"/>
    </w:pPr>
    <w:rPr>
      <w:rFonts w:ascii="Times New Roman" w:eastAsia="Times New Roman" w:hAnsi="Times New Roman" w:cs="Times New Roman"/>
      <w:b/>
      <w:color w:val="auto"/>
      <w:sz w:val="22"/>
      <w:szCs w:val="20"/>
      <w:lang w:val="en-US" w:eastAsia="en-US"/>
    </w:rPr>
  </w:style>
  <w:style w:type="paragraph" w:styleId="Heading4">
    <w:name w:val="heading 4"/>
    <w:basedOn w:val="Normal"/>
    <w:next w:val="Normal"/>
    <w:link w:val="Heading4Char"/>
    <w:qFormat/>
    <w:rsid w:val="00F22733"/>
    <w:pPr>
      <w:keepNext/>
      <w:numPr>
        <w:ilvl w:val="3"/>
        <w:numId w:val="35"/>
      </w:numPr>
      <w:spacing w:before="240" w:after="60" w:line="240" w:lineRule="auto"/>
      <w:jc w:val="left"/>
      <w:outlineLvl w:val="3"/>
    </w:pPr>
    <w:rPr>
      <w:rFonts w:ascii="Times New Roman" w:eastAsia="Times New Roman" w:hAnsi="Times New Roman" w:cs="Times New Roman"/>
      <w:b/>
      <w:bCs/>
      <w:color w:val="auto"/>
      <w:sz w:val="28"/>
      <w:szCs w:val="28"/>
      <w:lang w:val="en-US" w:eastAsia="en-US"/>
    </w:rPr>
  </w:style>
  <w:style w:type="paragraph" w:styleId="Heading5">
    <w:name w:val="heading 5"/>
    <w:basedOn w:val="Normal"/>
    <w:next w:val="Normal"/>
    <w:link w:val="Heading5Char"/>
    <w:qFormat/>
    <w:rsid w:val="00F22733"/>
    <w:pPr>
      <w:numPr>
        <w:ilvl w:val="4"/>
        <w:numId w:val="35"/>
      </w:numPr>
      <w:spacing w:before="240" w:after="60" w:line="240" w:lineRule="auto"/>
      <w:jc w:val="left"/>
      <w:outlineLvl w:val="4"/>
    </w:pPr>
    <w:rPr>
      <w:rFonts w:ascii="Palatino Linotype" w:eastAsia="Times New Roman" w:hAnsi="Palatino Linotype" w:cs="Times New Roman"/>
      <w:b/>
      <w:bCs/>
      <w:i/>
      <w:iCs/>
      <w:color w:val="auto"/>
      <w:sz w:val="26"/>
      <w:szCs w:val="26"/>
      <w:lang w:val="en-US" w:eastAsia="en-US"/>
    </w:rPr>
  </w:style>
  <w:style w:type="paragraph" w:styleId="Heading6">
    <w:name w:val="heading 6"/>
    <w:basedOn w:val="Normal"/>
    <w:next w:val="Normal"/>
    <w:link w:val="Heading6Char"/>
    <w:qFormat/>
    <w:rsid w:val="00F22733"/>
    <w:pPr>
      <w:numPr>
        <w:ilvl w:val="5"/>
        <w:numId w:val="35"/>
      </w:numPr>
      <w:spacing w:before="240" w:after="60" w:line="240" w:lineRule="auto"/>
      <w:jc w:val="left"/>
      <w:outlineLvl w:val="5"/>
    </w:pPr>
    <w:rPr>
      <w:rFonts w:ascii="Times New Roman" w:eastAsia="Times New Roman" w:hAnsi="Times New Roman" w:cs="Times New Roman"/>
      <w:b/>
      <w:bCs/>
      <w:color w:val="auto"/>
      <w:sz w:val="22"/>
      <w:lang w:val="en-US" w:eastAsia="en-US"/>
    </w:rPr>
  </w:style>
  <w:style w:type="paragraph" w:styleId="Heading7">
    <w:name w:val="heading 7"/>
    <w:basedOn w:val="Normal"/>
    <w:next w:val="Normal"/>
    <w:link w:val="Heading7Char"/>
    <w:qFormat/>
    <w:rsid w:val="00F22733"/>
    <w:pPr>
      <w:numPr>
        <w:ilvl w:val="6"/>
        <w:numId w:val="35"/>
      </w:numPr>
      <w:spacing w:before="240" w:after="60" w:line="240" w:lineRule="auto"/>
      <w:jc w:val="left"/>
      <w:outlineLvl w:val="6"/>
    </w:pPr>
    <w:rPr>
      <w:rFonts w:ascii="Times New Roman" w:eastAsia="Times New Roman" w:hAnsi="Times New Roman" w:cs="Times New Roman"/>
      <w:color w:val="auto"/>
      <w:sz w:val="24"/>
      <w:szCs w:val="24"/>
      <w:lang w:val="en-US" w:eastAsia="en-US"/>
    </w:rPr>
  </w:style>
  <w:style w:type="paragraph" w:styleId="Heading8">
    <w:name w:val="heading 8"/>
    <w:basedOn w:val="Normal"/>
    <w:next w:val="Normal"/>
    <w:link w:val="Heading8Char"/>
    <w:qFormat/>
    <w:rsid w:val="00F22733"/>
    <w:pPr>
      <w:numPr>
        <w:ilvl w:val="7"/>
        <w:numId w:val="35"/>
      </w:numPr>
      <w:spacing w:before="240" w:after="60" w:line="240" w:lineRule="auto"/>
      <w:jc w:val="left"/>
      <w:outlineLvl w:val="7"/>
    </w:pPr>
    <w:rPr>
      <w:rFonts w:ascii="Times New Roman" w:eastAsia="Times New Roman" w:hAnsi="Times New Roman" w:cs="Times New Roman"/>
      <w:i/>
      <w:iCs/>
      <w:color w:val="auto"/>
      <w:sz w:val="24"/>
      <w:szCs w:val="24"/>
      <w:lang w:val="en-US" w:eastAsia="en-US"/>
    </w:rPr>
  </w:style>
  <w:style w:type="paragraph" w:styleId="Heading9">
    <w:name w:val="heading 9"/>
    <w:basedOn w:val="Normal"/>
    <w:next w:val="Normal"/>
    <w:link w:val="Heading9Char"/>
    <w:qFormat/>
    <w:rsid w:val="00F22733"/>
    <w:pPr>
      <w:numPr>
        <w:ilvl w:val="8"/>
        <w:numId w:val="35"/>
      </w:numPr>
      <w:spacing w:before="240" w:after="60" w:line="240" w:lineRule="auto"/>
      <w:jc w:val="left"/>
      <w:outlineLvl w:val="8"/>
    </w:pPr>
    <w:rPr>
      <w:rFonts w:ascii="Arial" w:eastAsia="Times New Roman" w:hAnsi="Arial" w:cs="Arial"/>
      <w:color w:val="auto"/>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46F5"/>
    <w:pPr>
      <w:ind w:left="720"/>
      <w:contextualSpacing/>
    </w:pPr>
  </w:style>
  <w:style w:type="paragraph" w:styleId="NormalWeb">
    <w:name w:val="Normal (Web)"/>
    <w:basedOn w:val="Normal"/>
    <w:uiPriority w:val="99"/>
    <w:semiHidden/>
    <w:unhideWhenUsed/>
    <w:rsid w:val="005C43B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C43B7"/>
  </w:style>
  <w:style w:type="character" w:styleId="Strong">
    <w:name w:val="Strong"/>
    <w:basedOn w:val="DefaultParagraphFont"/>
    <w:uiPriority w:val="22"/>
    <w:qFormat/>
    <w:rsid w:val="005C43B7"/>
    <w:rPr>
      <w:b/>
      <w:bCs/>
    </w:rPr>
  </w:style>
  <w:style w:type="character" w:styleId="Hyperlink">
    <w:name w:val="Hyperlink"/>
    <w:basedOn w:val="DefaultParagraphFont"/>
    <w:unhideWhenUsed/>
    <w:rsid w:val="004E15D4"/>
    <w:rPr>
      <w:color w:val="0000FF"/>
      <w:u w:val="single"/>
    </w:rPr>
  </w:style>
  <w:style w:type="character" w:customStyle="1" w:styleId="text">
    <w:name w:val="text"/>
    <w:basedOn w:val="DefaultParagraphFont"/>
    <w:rsid w:val="00FE0BE3"/>
  </w:style>
  <w:style w:type="paragraph" w:customStyle="1" w:styleId="EnterYourName">
    <w:name w:val="Enter Your Name"/>
    <w:basedOn w:val="Normal"/>
    <w:rsid w:val="00F22733"/>
    <w:pPr>
      <w:keepNext/>
      <w:tabs>
        <w:tab w:val="right" w:pos="10080"/>
      </w:tabs>
      <w:spacing w:before="120" w:after="120" w:line="240" w:lineRule="auto"/>
      <w:ind w:left="0" w:firstLine="0"/>
      <w:jc w:val="right"/>
      <w:outlineLvl w:val="0"/>
    </w:pPr>
    <w:rPr>
      <w:rFonts w:ascii="Times New Roman" w:eastAsia="Times New Roman" w:hAnsi="Times New Roman" w:cs="Times New Roman"/>
      <w:b/>
      <w:bCs/>
      <w:i/>
      <w:iCs/>
      <w:color w:val="auto"/>
      <w:kern w:val="32"/>
      <w:sz w:val="28"/>
      <w:szCs w:val="28"/>
      <w:lang w:val="en-US" w:eastAsia="en-US"/>
    </w:rPr>
  </w:style>
  <w:style w:type="paragraph" w:customStyle="1" w:styleId="ResumeBodyChar">
    <w:name w:val="Resume Body Char"/>
    <w:basedOn w:val="Normal"/>
    <w:link w:val="ResumeBodyCharChar"/>
    <w:rsid w:val="00F22733"/>
    <w:pPr>
      <w:spacing w:before="60" w:after="0" w:line="240" w:lineRule="auto"/>
      <w:ind w:left="0" w:firstLine="0"/>
      <w:jc w:val="left"/>
    </w:pPr>
    <w:rPr>
      <w:rFonts w:ascii="Times New Roman" w:eastAsia="Times New Roman" w:hAnsi="Times New Roman" w:cs="Times New Roman"/>
      <w:color w:val="auto"/>
      <w:szCs w:val="24"/>
      <w:lang w:val="en-US" w:eastAsia="en-US"/>
    </w:rPr>
  </w:style>
  <w:style w:type="character" w:customStyle="1" w:styleId="ResumeBodyCharChar">
    <w:name w:val="Resume Body Char Char"/>
    <w:basedOn w:val="DefaultParagraphFont"/>
    <w:link w:val="ResumeBodyChar"/>
    <w:rsid w:val="00F22733"/>
    <w:rPr>
      <w:rFonts w:ascii="Times New Roman" w:eastAsia="Times New Roman" w:hAnsi="Times New Roman" w:cs="Times New Roman"/>
      <w:sz w:val="20"/>
      <w:szCs w:val="24"/>
      <w:lang w:val="en-US" w:eastAsia="en-US"/>
    </w:rPr>
  </w:style>
  <w:style w:type="character" w:customStyle="1" w:styleId="Heading1Char">
    <w:name w:val="Heading 1 Char"/>
    <w:basedOn w:val="DefaultParagraphFont"/>
    <w:link w:val="Heading1"/>
    <w:rsid w:val="00F22733"/>
    <w:rPr>
      <w:rFonts w:ascii="Arial" w:eastAsia="Times New Roman" w:hAnsi="Arial" w:cs="Arial"/>
      <w:b/>
      <w:bCs/>
      <w:kern w:val="32"/>
      <w:sz w:val="32"/>
      <w:szCs w:val="32"/>
      <w:lang w:val="en-US" w:eastAsia="en-US"/>
    </w:rPr>
  </w:style>
  <w:style w:type="character" w:customStyle="1" w:styleId="Heading2Char">
    <w:name w:val="Heading 2 Char"/>
    <w:basedOn w:val="DefaultParagraphFont"/>
    <w:link w:val="Heading2"/>
    <w:rsid w:val="00F22733"/>
    <w:rPr>
      <w:rFonts w:ascii="Arial" w:eastAsia="Times New Roman" w:hAnsi="Arial" w:cs="Arial"/>
      <w:b/>
      <w:bCs/>
      <w:i/>
      <w:iCs/>
      <w:sz w:val="28"/>
      <w:szCs w:val="28"/>
      <w:lang w:val="en-US" w:eastAsia="en-US"/>
    </w:rPr>
  </w:style>
  <w:style w:type="character" w:customStyle="1" w:styleId="Heading3Char">
    <w:name w:val="Heading 3 Char"/>
    <w:basedOn w:val="DefaultParagraphFont"/>
    <w:link w:val="Heading3"/>
    <w:rsid w:val="00F22733"/>
    <w:rPr>
      <w:rFonts w:ascii="Times New Roman" w:eastAsia="Times New Roman" w:hAnsi="Times New Roman" w:cs="Times New Roman"/>
      <w:b/>
      <w:szCs w:val="20"/>
      <w:lang w:val="en-US" w:eastAsia="en-US"/>
    </w:rPr>
  </w:style>
  <w:style w:type="character" w:customStyle="1" w:styleId="Heading4Char">
    <w:name w:val="Heading 4 Char"/>
    <w:basedOn w:val="DefaultParagraphFont"/>
    <w:link w:val="Heading4"/>
    <w:rsid w:val="00F22733"/>
    <w:rPr>
      <w:rFonts w:ascii="Times New Roman" w:eastAsia="Times New Roman" w:hAnsi="Times New Roman" w:cs="Times New Roman"/>
      <w:b/>
      <w:bCs/>
      <w:sz w:val="28"/>
      <w:szCs w:val="28"/>
      <w:lang w:val="en-US" w:eastAsia="en-US"/>
    </w:rPr>
  </w:style>
  <w:style w:type="character" w:customStyle="1" w:styleId="Heading5Char">
    <w:name w:val="Heading 5 Char"/>
    <w:basedOn w:val="DefaultParagraphFont"/>
    <w:link w:val="Heading5"/>
    <w:rsid w:val="00F22733"/>
    <w:rPr>
      <w:rFonts w:ascii="Palatino Linotype" w:eastAsia="Times New Roman" w:hAnsi="Palatino Linotype" w:cs="Times New Roman"/>
      <w:b/>
      <w:bCs/>
      <w:i/>
      <w:iCs/>
      <w:sz w:val="26"/>
      <w:szCs w:val="26"/>
      <w:lang w:val="en-US" w:eastAsia="en-US"/>
    </w:rPr>
  </w:style>
  <w:style w:type="character" w:customStyle="1" w:styleId="Heading6Char">
    <w:name w:val="Heading 6 Char"/>
    <w:basedOn w:val="DefaultParagraphFont"/>
    <w:link w:val="Heading6"/>
    <w:rsid w:val="00F22733"/>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rsid w:val="00F22733"/>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F22733"/>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22733"/>
    <w:rPr>
      <w:rFonts w:ascii="Arial" w:eastAsia="Times New Roman" w:hAnsi="Arial" w:cs="Arial"/>
      <w:lang w:val="en-US" w:eastAsia="en-US"/>
    </w:rPr>
  </w:style>
  <w:style w:type="paragraph" w:customStyle="1" w:styleId="ResumeHeading">
    <w:name w:val="Resume Heading"/>
    <w:basedOn w:val="Heading2"/>
    <w:uiPriority w:val="99"/>
    <w:rsid w:val="00F22733"/>
    <w:pPr>
      <w:pBdr>
        <w:bottom w:val="single" w:sz="4" w:space="1" w:color="auto"/>
      </w:pBdr>
    </w:pPr>
    <w:rPr>
      <w:rFonts w:ascii="Times New Roman" w:hAnsi="Times New Roman"/>
    </w:rPr>
  </w:style>
  <w:style w:type="paragraph" w:customStyle="1" w:styleId="ResumeProject">
    <w:name w:val="Resume Project"/>
    <w:basedOn w:val="ResumeHeading"/>
    <w:next w:val="Normal"/>
    <w:rsid w:val="00F22733"/>
    <w:pPr>
      <w:pBdr>
        <w:bottom w:val="none" w:sz="0" w:space="0" w:color="auto"/>
      </w:pBdr>
      <w:spacing w:before="120" w:after="0"/>
    </w:pPr>
    <w:rPr>
      <w:i w:val="0"/>
      <w:sz w:val="20"/>
      <w:u w:val="single"/>
    </w:rPr>
  </w:style>
  <w:style w:type="paragraph" w:customStyle="1" w:styleId="ResumeList">
    <w:name w:val="Resume List"/>
    <w:link w:val="ResumeListChar"/>
    <w:rsid w:val="00F22733"/>
    <w:pPr>
      <w:spacing w:before="60" w:after="0" w:line="240" w:lineRule="auto"/>
    </w:pPr>
    <w:rPr>
      <w:rFonts w:ascii="Times New Roman" w:eastAsia="Times New Roman" w:hAnsi="Times New Roman" w:cs="Times New Roman"/>
      <w:sz w:val="20"/>
      <w:szCs w:val="20"/>
      <w:lang w:val="en-US" w:eastAsia="en-US"/>
    </w:rPr>
  </w:style>
  <w:style w:type="character" w:customStyle="1" w:styleId="ResumeListChar">
    <w:name w:val="Resume List Char"/>
    <w:basedOn w:val="DefaultParagraphFont"/>
    <w:link w:val="ResumeList"/>
    <w:rsid w:val="00F22733"/>
    <w:rPr>
      <w:rFonts w:ascii="Times New Roman" w:eastAsia="Times New Roman" w:hAnsi="Times New Roman" w:cs="Times New Roman"/>
      <w:sz w:val="20"/>
      <w:szCs w:val="20"/>
      <w:lang w:val="en-US" w:eastAsia="en-US"/>
    </w:rPr>
  </w:style>
  <w:style w:type="paragraph" w:customStyle="1" w:styleId="INTEMPSPACE1">
    <w:name w:val="IN_TEMP_SPACE1"/>
    <w:basedOn w:val="Normal"/>
    <w:uiPriority w:val="99"/>
    <w:rsid w:val="00F22733"/>
    <w:pPr>
      <w:spacing w:before="60" w:after="0" w:line="240" w:lineRule="auto"/>
      <w:ind w:left="0" w:firstLine="0"/>
    </w:pPr>
    <w:rPr>
      <w:rFonts w:ascii="Avenir 45" w:eastAsia="Times New Roman" w:hAnsi="Avenir 45" w:cs="Times New Roman"/>
      <w:color w:val="auto"/>
      <w:szCs w:val="24"/>
      <w:lang w:val="en-US" w:eastAsia="en-US"/>
    </w:rPr>
  </w:style>
  <w:style w:type="paragraph" w:customStyle="1" w:styleId="ResumeSkillSet">
    <w:name w:val="Resume SkillSet"/>
    <w:basedOn w:val="ResumeBodyChar"/>
    <w:link w:val="ResumeSkillSetChar"/>
    <w:autoRedefine/>
    <w:rsid w:val="00F22733"/>
    <w:pPr>
      <w:keepLines/>
      <w:tabs>
        <w:tab w:val="left" w:pos="2160"/>
      </w:tabs>
      <w:jc w:val="center"/>
    </w:pPr>
    <w:rPr>
      <w:rFonts w:ascii="Avenir 45" w:hAnsi="Avenir 45"/>
      <w:b/>
      <w:bCs/>
    </w:rPr>
  </w:style>
  <w:style w:type="character" w:customStyle="1" w:styleId="ResumeSkillSetChar">
    <w:name w:val="Resume SkillSet Char"/>
    <w:basedOn w:val="DefaultParagraphFont"/>
    <w:link w:val="ResumeSkillSet"/>
    <w:rsid w:val="00F22733"/>
    <w:rPr>
      <w:rFonts w:ascii="Avenir 45" w:eastAsia="Times New Roman" w:hAnsi="Avenir 45" w:cs="Times New Roman"/>
      <w:b/>
      <w:bCs/>
      <w:sz w:val="20"/>
      <w:szCs w:val="24"/>
      <w:lang w:val="en-US" w:eastAsia="en-US"/>
    </w:rPr>
  </w:style>
  <w:style w:type="paragraph" w:styleId="IntenseQuote">
    <w:name w:val="Intense Quote"/>
    <w:basedOn w:val="Normal"/>
    <w:next w:val="Normal"/>
    <w:link w:val="IntenseQuoteChar"/>
    <w:uiPriority w:val="30"/>
    <w:qFormat/>
    <w:rsid w:val="00F2273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22733"/>
    <w:rPr>
      <w:rFonts w:ascii="Calibri" w:eastAsia="Calibri" w:hAnsi="Calibri" w:cs="Calibri"/>
      <w:b/>
      <w:bCs/>
      <w:i/>
      <w:iCs/>
      <w:color w:val="5B9BD5" w:themeColor="accent1"/>
      <w:sz w:val="20"/>
    </w:rPr>
  </w:style>
  <w:style w:type="paragraph" w:styleId="Header">
    <w:name w:val="header"/>
    <w:basedOn w:val="Normal"/>
    <w:link w:val="HeaderChar"/>
    <w:uiPriority w:val="99"/>
    <w:unhideWhenUsed/>
    <w:rsid w:val="00B2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73A"/>
    <w:rPr>
      <w:rFonts w:ascii="Calibri" w:eastAsia="Calibri" w:hAnsi="Calibri" w:cs="Calibri"/>
      <w:color w:val="000000"/>
      <w:sz w:val="20"/>
    </w:rPr>
  </w:style>
  <w:style w:type="paragraph" w:styleId="Footer">
    <w:name w:val="footer"/>
    <w:basedOn w:val="Normal"/>
    <w:link w:val="FooterChar"/>
    <w:uiPriority w:val="99"/>
    <w:unhideWhenUsed/>
    <w:rsid w:val="00B2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73A"/>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79861">
      <w:bodyDiv w:val="1"/>
      <w:marLeft w:val="0"/>
      <w:marRight w:val="0"/>
      <w:marTop w:val="0"/>
      <w:marBottom w:val="0"/>
      <w:divBdr>
        <w:top w:val="none" w:sz="0" w:space="0" w:color="auto"/>
        <w:left w:val="none" w:sz="0" w:space="0" w:color="auto"/>
        <w:bottom w:val="none" w:sz="0" w:space="0" w:color="auto"/>
        <w:right w:val="none" w:sz="0" w:space="0" w:color="auto"/>
      </w:divBdr>
    </w:div>
    <w:div w:id="1090925338">
      <w:bodyDiv w:val="1"/>
      <w:marLeft w:val="0"/>
      <w:marRight w:val="0"/>
      <w:marTop w:val="0"/>
      <w:marBottom w:val="0"/>
      <w:divBdr>
        <w:top w:val="none" w:sz="0" w:space="0" w:color="auto"/>
        <w:left w:val="none" w:sz="0" w:space="0" w:color="auto"/>
        <w:bottom w:val="none" w:sz="0" w:space="0" w:color="auto"/>
        <w:right w:val="none" w:sz="0" w:space="0" w:color="auto"/>
      </w:divBdr>
    </w:div>
    <w:div w:id="1971668461">
      <w:bodyDiv w:val="1"/>
      <w:marLeft w:val="0"/>
      <w:marRight w:val="0"/>
      <w:marTop w:val="0"/>
      <w:marBottom w:val="0"/>
      <w:divBdr>
        <w:top w:val="none" w:sz="0" w:space="0" w:color="auto"/>
        <w:left w:val="none" w:sz="0" w:space="0" w:color="auto"/>
        <w:bottom w:val="none" w:sz="0" w:space="0" w:color="auto"/>
        <w:right w:val="none" w:sz="0" w:space="0" w:color="auto"/>
      </w:divBdr>
    </w:div>
    <w:div w:id="2058813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ana7891@gmail.com" TargetMode="External"/><Relationship Id="rId13" Type="http://schemas.openxmlformats.org/officeDocument/2006/relationships/hyperlink" Target="https://en.wikipedia.org/wiki/Experian"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Equifa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nited_Sta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redit_burea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USA" TargetMode="External"/><Relationship Id="rId14" Type="http://schemas.openxmlformats.org/officeDocument/2006/relationships/hyperlink" Target="https://en.wikipedia.org/wiki/Credit_report"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IIMC-PGPEX</dc:creator>
  <cp:lastModifiedBy>Archana</cp:lastModifiedBy>
  <cp:revision>21</cp:revision>
  <cp:lastPrinted>2014-01-27T18:53:00Z</cp:lastPrinted>
  <dcterms:created xsi:type="dcterms:W3CDTF">2016-12-18T14:08:00Z</dcterms:created>
  <dcterms:modified xsi:type="dcterms:W3CDTF">2017-02-06T10:25:00Z</dcterms:modified>
</cp:coreProperties>
</file>