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ackground w:color="ffffff">
    <v:background id="_x0000_s1025" filled="t"/>
  </w:background>
  <w:body>
    <w:p w:rsidR="00233577">
      <w:pPr>
        <w:spacing w:after="120" w:line="240" w:lineRule="auto"/>
        <w:ind w:hanging="426"/>
      </w:pPr>
      <w:bookmarkStart w:id="0" w:name="_gjdgxs" w:colFirst="0" w:colLast="0"/>
      <w:bookmarkEnd w:id="0"/>
      <w:r>
        <w:rPr>
          <w:rFonts w:ascii="Quattrocento Sans" w:eastAsia="Quattrocento Sans" w:hAnsi="Quattrocento Sans" w:cs="Quattrocento Sans"/>
          <w:b/>
          <w:color w:val="366091"/>
          <w:sz w:val="28"/>
          <w:szCs w:val="28"/>
        </w:rPr>
        <w:t>Neeraj Mishra</w:t>
      </w:r>
    </w:p>
    <w:p w:rsidR="00CB6E8B" w:rsidP="00CB6E8B">
      <w:pPr>
        <w:spacing w:after="120" w:line="240" w:lineRule="auto"/>
        <w:ind w:hanging="426"/>
        <w:rPr>
          <w:rFonts w:ascii="Quattrocento Sans" w:eastAsia="Quattrocento Sans" w:hAnsi="Quattrocento Sans" w:cs="Quattrocento Sans"/>
          <w:b/>
          <w:sz w:val="18"/>
          <w:szCs w:val="18"/>
        </w:rPr>
      </w:pPr>
      <w:r>
        <w:rPr>
          <w:rFonts w:ascii="Quattrocento Sans" w:eastAsia="Quattrocento Sans" w:hAnsi="Quattrocento Sans" w:cs="Quattrocento Sans"/>
          <w:b/>
          <w:sz w:val="18"/>
          <w:szCs w:val="18"/>
        </w:rPr>
        <w:t>Email:-</w:t>
      </w:r>
      <w:r w:rsidR="008A3841">
        <w:rPr>
          <w:rFonts w:ascii="Quattrocento Sans" w:eastAsia="Quattrocento Sans" w:hAnsi="Quattrocento Sans" w:cs="Quattrocento Sans"/>
          <w:b/>
          <w:sz w:val="18"/>
          <w:szCs w:val="18"/>
        </w:rPr>
        <w:t>neeraj.abss@gmail.com</w:t>
      </w:r>
    </w:p>
    <w:p w:rsidR="008A3841" w:rsidRPr="00CB6E8B" w:rsidP="00CB6E8B">
      <w:pPr>
        <w:spacing w:after="120" w:line="240" w:lineRule="auto"/>
        <w:ind w:hanging="426"/>
        <w:rPr>
          <w:rFonts w:ascii="Quattrocento Sans" w:eastAsia="Quattrocento Sans" w:hAnsi="Quattrocento Sans" w:cs="Quattrocento Sans"/>
          <w:b/>
          <w:sz w:val="18"/>
          <w:szCs w:val="18"/>
        </w:rPr>
      </w:pPr>
      <w:r>
        <w:rPr>
          <w:rFonts w:ascii="Quattrocento Sans" w:eastAsia="Quattrocento Sans" w:hAnsi="Quattrocento Sans" w:cs="Quattrocento Sans"/>
          <w:b/>
          <w:sz w:val="18"/>
          <w:szCs w:val="18"/>
        </w:rPr>
        <w:t>Ph:-7208424057</w:t>
      </w:r>
    </w:p>
    <w:p w:rsidR="00233577">
      <w:pPr>
        <w:spacing w:after="120" w:line="240" w:lineRule="auto"/>
        <w:ind w:hanging="567"/>
      </w:pPr>
      <w:r>
        <w:rPr>
          <w:noProof/>
        </w:rPr>
        <w:pict>
          <v:shapetype id="_x0000_t32" coordsize="21600,21600" o:spt="32" o:oned="t" path="m,l21600,21600e" filled="f">
            <v:path arrowok="t" fillok="f" o:connecttype="none"/>
            <o:lock v:ext="edit" shapetype="t"/>
          </v:shapetype>
          <v:shape id="Straight Arrow Connector 2" o:spid="_x0000_s1026" type="#_x0000_t32" style="width:490pt;height:2pt;margin-top:6pt;margin-left:-20pt;mso-position-horizontal-relative:margin;position:absolute;visibility:visible;z-index:251658240" o:allowincell="f" strokecolor="#bfbfbf" strokeweight="2.25pt">
            <w10:wrap anchorx="margin"/>
          </v:shape>
        </w:pict>
      </w:r>
    </w:p>
    <w:p w:rsidR="00233577">
      <w:pPr>
        <w:spacing w:after="120" w:line="240" w:lineRule="auto"/>
        <w:ind w:hanging="425"/>
      </w:pPr>
      <w:r>
        <w:rPr>
          <w:rFonts w:ascii="Quattrocento Sans" w:eastAsia="Quattrocento Sans" w:hAnsi="Quattrocento Sans" w:cs="Quattrocento Sans"/>
          <w:b/>
          <w:color w:val="366091"/>
        </w:rPr>
        <w:t>Summary</w:t>
      </w:r>
    </w:p>
    <w:p w:rsidR="00233577">
      <w:pPr>
        <w:spacing w:after="120" w:line="240" w:lineRule="auto"/>
        <w:ind w:left="-426" w:right="-330"/>
        <w:jc w:val="both"/>
      </w:pPr>
      <w:r>
        <w:t xml:space="preserve"> I have </w:t>
      </w:r>
      <w:r w:rsidR="001D0BA4">
        <w:t>5</w:t>
      </w:r>
      <w:r w:rsidR="00DF7246">
        <w:t>.6</w:t>
      </w:r>
      <w:bookmarkStart w:id="1" w:name="_GoBack"/>
      <w:bookmarkEnd w:id="1"/>
      <w:r w:rsidR="006629D8">
        <w:t xml:space="preserve"> years</w:t>
      </w:r>
      <w:r w:rsidR="007B3CA1">
        <w:t xml:space="preserve"> of experience in IT industry.</w:t>
      </w:r>
    </w:p>
    <w:p w:rsidR="00233577" w:rsidP="006629D8">
      <w:pPr>
        <w:spacing w:after="120" w:line="240" w:lineRule="auto"/>
        <w:ind w:left="-426" w:right="-330"/>
        <w:jc w:val="both"/>
      </w:pPr>
      <w:r>
        <w:t xml:space="preserve">Currently I am working as a </w:t>
      </w:r>
      <w:r w:rsidR="00A02D3A">
        <w:t>Consultant with</w:t>
      </w:r>
      <w:r>
        <w:t xml:space="preserve"> </w:t>
      </w:r>
      <w:r w:rsidR="0085776D">
        <w:t>Cap</w:t>
      </w:r>
      <w:r w:rsidR="00FF2D4D">
        <w:t>Gemini</w:t>
      </w:r>
      <w:r>
        <w:t xml:space="preserve">. </w:t>
      </w:r>
    </w:p>
    <w:p w:rsidR="00233577">
      <w:pPr>
        <w:spacing w:after="120" w:line="240" w:lineRule="auto"/>
        <w:ind w:left="-426" w:right="-330"/>
        <w:jc w:val="both"/>
      </w:pPr>
      <w:r>
        <w:t>I have completed my Bachelor’s Degree in Information technology from UPTU</w:t>
      </w:r>
      <w:r>
        <w:rPr>
          <w:rFonts w:ascii="Quattrocento Sans" w:eastAsia="Quattrocento Sans" w:hAnsi="Quattrocento Sans" w:cs="Quattrocento Sans"/>
          <w:sz w:val="20"/>
          <w:szCs w:val="20"/>
        </w:rPr>
        <w:t>.</w:t>
      </w:r>
    </w:p>
    <w:p w:rsidR="00233577" w:rsidRPr="000F38B6">
      <w:pPr>
        <w:spacing w:after="120" w:line="240" w:lineRule="auto"/>
        <w:ind w:left="-426" w:right="-330"/>
        <w:jc w:val="both"/>
        <w:rPr>
          <w:b/>
        </w:rPr>
      </w:pPr>
      <w:r>
        <w:t xml:space="preserve">Proficient in client side programming language </w:t>
      </w:r>
      <w:r w:rsidRPr="000F38B6">
        <w:rPr>
          <w:b/>
        </w:rPr>
        <w:t xml:space="preserve">such </w:t>
      </w:r>
      <w:r w:rsidRPr="000F38B6" w:rsidR="00E134CC">
        <w:rPr>
          <w:b/>
        </w:rPr>
        <w:t>Angular 2</w:t>
      </w:r>
      <w:r w:rsidRPr="000F38B6" w:rsidR="00A02D3A">
        <w:rPr>
          <w:b/>
        </w:rPr>
        <w:t xml:space="preserve"> / Angular </w:t>
      </w:r>
      <w:r w:rsidRPr="000F38B6" w:rsidR="00743D67">
        <w:rPr>
          <w:b/>
        </w:rPr>
        <w:t>5</w:t>
      </w:r>
      <w:r w:rsidR="00743D67">
        <w:rPr>
          <w:b/>
        </w:rPr>
        <w:t>, 6</w:t>
      </w:r>
      <w:r w:rsidR="00B75F2A">
        <w:rPr>
          <w:b/>
        </w:rPr>
        <w:t xml:space="preserve"> and</w:t>
      </w:r>
      <w:r w:rsidRPr="000F38B6" w:rsidR="00E134CC">
        <w:rPr>
          <w:b/>
        </w:rPr>
        <w:t xml:space="preserve"> </w:t>
      </w:r>
      <w:r w:rsidRPr="000F38B6" w:rsidR="00A02D3A">
        <w:rPr>
          <w:b/>
        </w:rPr>
        <w:t xml:space="preserve">Objected oriented </w:t>
      </w:r>
      <w:r w:rsidRPr="000F38B6">
        <w:rPr>
          <w:b/>
        </w:rPr>
        <w:t xml:space="preserve">JavaScript, </w:t>
      </w:r>
      <w:r w:rsidRPr="000F38B6" w:rsidR="00EE16A7">
        <w:rPr>
          <w:b/>
        </w:rPr>
        <w:t>JQuery</w:t>
      </w:r>
      <w:r w:rsidRPr="000F38B6">
        <w:rPr>
          <w:b/>
        </w:rPr>
        <w:t xml:space="preserve"> and Ajax</w:t>
      </w:r>
      <w:r w:rsidRPr="000F38B6">
        <w:rPr>
          <w:rFonts w:ascii="Quattrocento Sans" w:eastAsia="Quattrocento Sans" w:hAnsi="Quattrocento Sans" w:cs="Quattrocento Sans"/>
          <w:b/>
          <w:sz w:val="18"/>
          <w:szCs w:val="18"/>
        </w:rPr>
        <w:t>.</w:t>
      </w:r>
    </w:p>
    <w:p w:rsidR="00233577" w:rsidRPr="000F38B6">
      <w:pPr>
        <w:spacing w:after="120" w:line="240" w:lineRule="auto"/>
        <w:ind w:left="-426" w:right="-330"/>
        <w:jc w:val="both"/>
        <w:rPr>
          <w:b/>
        </w:rPr>
      </w:pPr>
      <w:r>
        <w:t xml:space="preserve">Have also </w:t>
      </w:r>
      <w:r w:rsidR="00E134CC">
        <w:t xml:space="preserve">working experience </w:t>
      </w:r>
      <w:r>
        <w:t xml:space="preserve">on UI </w:t>
      </w:r>
      <w:r w:rsidR="00E134CC">
        <w:t>technologies</w:t>
      </w:r>
      <w:r>
        <w:t xml:space="preserve"> </w:t>
      </w:r>
      <w:r w:rsidR="00A02D3A">
        <w:t xml:space="preserve">like </w:t>
      </w:r>
      <w:r w:rsidRPr="000F38B6" w:rsidR="00A02D3A">
        <w:rPr>
          <w:b/>
        </w:rPr>
        <w:t>HTML5</w:t>
      </w:r>
      <w:r w:rsidRPr="000F38B6">
        <w:rPr>
          <w:b/>
        </w:rPr>
        <w:t>, CSS</w:t>
      </w:r>
      <w:r w:rsidRPr="000F38B6" w:rsidR="00E134CC">
        <w:rPr>
          <w:b/>
        </w:rPr>
        <w:t>, SCSS,</w:t>
      </w:r>
      <w:r w:rsidRPr="000F38B6" w:rsidR="00644094">
        <w:rPr>
          <w:b/>
        </w:rPr>
        <w:t xml:space="preserve"> Bootstrap,</w:t>
      </w:r>
      <w:r w:rsidRPr="000F38B6" w:rsidR="00E134CC">
        <w:rPr>
          <w:b/>
        </w:rPr>
        <w:t xml:space="preserve"> </w:t>
      </w:r>
      <w:r w:rsidRPr="000F38B6" w:rsidR="00A02D3A">
        <w:rPr>
          <w:b/>
        </w:rPr>
        <w:t>NPM,</w:t>
      </w:r>
      <w:r w:rsidRPr="000F38B6" w:rsidR="00E134CC">
        <w:rPr>
          <w:b/>
        </w:rPr>
        <w:t xml:space="preserve"> </w:t>
      </w:r>
      <w:r w:rsidRPr="000F38B6" w:rsidR="00C01F64">
        <w:rPr>
          <w:b/>
        </w:rPr>
        <w:t xml:space="preserve">AngularCLI, </w:t>
      </w:r>
      <w:r w:rsidRPr="000F38B6" w:rsidR="00EE16A7">
        <w:rPr>
          <w:b/>
        </w:rPr>
        <w:t>Jasmine,</w:t>
      </w:r>
      <w:r w:rsidRPr="000F38B6" w:rsidR="00C01F64">
        <w:rPr>
          <w:b/>
        </w:rPr>
        <w:t xml:space="preserve"> Karma, </w:t>
      </w:r>
      <w:r w:rsidRPr="000F38B6" w:rsidR="00A02D3A">
        <w:rPr>
          <w:b/>
        </w:rPr>
        <w:t>SQLite</w:t>
      </w:r>
      <w:r w:rsidRPr="000F38B6" w:rsidR="00E134CC">
        <w:rPr>
          <w:b/>
        </w:rPr>
        <w:t xml:space="preserve">, restful </w:t>
      </w:r>
      <w:r w:rsidRPr="000F38B6" w:rsidR="00A02D3A">
        <w:rPr>
          <w:b/>
        </w:rPr>
        <w:t>web services</w:t>
      </w:r>
      <w:r w:rsidRPr="000F38B6" w:rsidR="00644094">
        <w:rPr>
          <w:b/>
        </w:rPr>
        <w:t>,</w:t>
      </w:r>
      <w:r w:rsidRPr="000F38B6" w:rsidR="00A02D3A">
        <w:rPr>
          <w:b/>
        </w:rPr>
        <w:t xml:space="preserve"> </w:t>
      </w:r>
      <w:r w:rsidRPr="000F38B6" w:rsidR="00644094">
        <w:rPr>
          <w:b/>
        </w:rPr>
        <w:t>Postman</w:t>
      </w:r>
      <w:r w:rsidRPr="000F38B6">
        <w:rPr>
          <w:b/>
        </w:rPr>
        <w:t>.</w:t>
      </w:r>
    </w:p>
    <w:p w:rsidR="00E93ED0">
      <w:pPr>
        <w:tabs>
          <w:tab w:val="left" w:pos="4950"/>
        </w:tabs>
        <w:spacing w:after="120" w:line="240" w:lineRule="auto"/>
        <w:ind w:left="-426" w:right="-330"/>
        <w:jc w:val="both"/>
      </w:pPr>
      <w:r>
        <w:t xml:space="preserve">I have handful of working experience and process knowledge of </w:t>
      </w:r>
      <w:r w:rsidR="00C9339B">
        <w:t>agile</w:t>
      </w:r>
      <w:r>
        <w:t xml:space="preserve"> development model.</w:t>
      </w:r>
    </w:p>
    <w:p w:rsidR="00233577">
      <w:pPr>
        <w:tabs>
          <w:tab w:val="left" w:pos="4950"/>
        </w:tabs>
        <w:spacing w:after="120" w:line="240" w:lineRule="auto"/>
        <w:ind w:left="-426" w:right="-330"/>
        <w:jc w:val="both"/>
      </w:pPr>
      <w:r>
        <w:t xml:space="preserve">I have good exposure of project management </w:t>
      </w:r>
      <w:r w:rsidR="00644094">
        <w:t>tools like Jira, Confluence and Agile Methodologies</w:t>
      </w:r>
      <w:r>
        <w:t>.</w:t>
      </w:r>
    </w:p>
    <w:p w:rsidR="00644094">
      <w:pPr>
        <w:tabs>
          <w:tab w:val="left" w:pos="4950"/>
        </w:tabs>
        <w:spacing w:after="120" w:line="240" w:lineRule="auto"/>
        <w:ind w:left="-426" w:right="-330"/>
        <w:jc w:val="both"/>
      </w:pPr>
      <w:r>
        <w:t xml:space="preserve">Worked on </w:t>
      </w:r>
      <w:r w:rsidR="00C01F64">
        <w:t>versioning</w:t>
      </w:r>
      <w:r>
        <w:t xml:space="preserve"> tools like </w:t>
      </w:r>
      <w:r w:rsidRPr="000F38B6">
        <w:rPr>
          <w:b/>
        </w:rPr>
        <w:t>S</w:t>
      </w:r>
      <w:r w:rsidRPr="000F38B6" w:rsidR="00C01F64">
        <w:rPr>
          <w:b/>
        </w:rPr>
        <w:t>VN</w:t>
      </w:r>
      <w:r w:rsidRPr="000F38B6">
        <w:rPr>
          <w:b/>
        </w:rPr>
        <w:t xml:space="preserve"> and Git.</w:t>
      </w:r>
    </w:p>
    <w:p w:rsidR="00233577">
      <w:pPr>
        <w:spacing w:after="240" w:line="240" w:lineRule="auto"/>
        <w:ind w:hanging="432"/>
      </w:pPr>
      <w:r>
        <w:rPr>
          <w:rFonts w:ascii="Quattrocento Sans" w:eastAsia="Quattrocento Sans" w:hAnsi="Quattrocento Sans" w:cs="Quattrocento Sans"/>
          <w:b/>
          <w:color w:val="366091"/>
        </w:rPr>
        <w:t>Technical Skills</w:t>
      </w:r>
    </w:p>
    <w:tbl>
      <w:tblPr>
        <w:tblStyle w:val="a"/>
        <w:tblW w:w="9850" w:type="dxa"/>
        <w:tblInd w:w="-433" w:type="dxa"/>
        <w:tblBorders>
          <w:top w:val="single" w:sz="4" w:space="0" w:color="BFBFBF"/>
          <w:left w:val="nil"/>
          <w:bottom w:val="single" w:sz="4" w:space="0" w:color="BFBFBF"/>
          <w:right w:val="nil"/>
          <w:insideH w:val="single" w:sz="4" w:space="0" w:color="BFBFBF"/>
          <w:insideV w:val="single" w:sz="4" w:space="0" w:color="BFBFBF"/>
        </w:tblBorders>
        <w:tblLayout w:type="fixed"/>
        <w:tblLook w:val="0400"/>
      </w:tblPr>
      <w:tblGrid>
        <w:gridCol w:w="2978"/>
        <w:gridCol w:w="6872"/>
      </w:tblGrid>
      <w:tr>
        <w:tblPrEx>
          <w:tblW w:w="9850" w:type="dxa"/>
          <w:tblInd w:w="-433" w:type="dxa"/>
          <w:tblBorders>
            <w:top w:val="single" w:sz="4" w:space="0" w:color="BFBFBF"/>
            <w:left w:val="nil"/>
            <w:bottom w:val="single" w:sz="4" w:space="0" w:color="BFBFBF"/>
            <w:right w:val="nil"/>
            <w:insideH w:val="single" w:sz="4" w:space="0" w:color="BFBFBF"/>
            <w:insideV w:val="single" w:sz="4" w:space="0" w:color="BFBFBF"/>
          </w:tblBorders>
          <w:tblLayout w:type="fixed"/>
          <w:tblLook w:val="0400"/>
        </w:tblPrEx>
        <w:trPr>
          <w:trHeight w:val="20"/>
        </w:trPr>
        <w:tc>
          <w:tcPr>
            <w:tcW w:w="2978" w:type="dxa"/>
            <w:vAlign w:val="center"/>
          </w:tcPr>
          <w:p w:rsidR="00233577">
            <w:pPr>
              <w:spacing w:after="120"/>
              <w:ind w:left="-534"/>
            </w:pPr>
            <w:r>
              <w:rPr>
                <w:rFonts w:ascii="Quattrocento Sans" w:eastAsia="Quattrocento Sans" w:hAnsi="Quattrocento Sans" w:cs="Quattrocento Sans"/>
                <w:b/>
                <w:sz w:val="20"/>
                <w:szCs w:val="20"/>
              </w:rPr>
              <w:t>•</w:t>
            </w:r>
            <w:r>
              <w:rPr>
                <w:rFonts w:ascii="Quattrocento Sans" w:eastAsia="Quattrocento Sans" w:hAnsi="Quattrocento Sans" w:cs="Quattrocento Sans"/>
                <w:b/>
                <w:sz w:val="20"/>
                <w:szCs w:val="20"/>
              </w:rPr>
              <w:tab/>
              <w:t>Environments</w:t>
            </w:r>
          </w:p>
        </w:tc>
        <w:tc>
          <w:tcPr>
            <w:tcW w:w="6872" w:type="dxa"/>
            <w:vAlign w:val="center"/>
          </w:tcPr>
          <w:p w:rsidR="00233577">
            <w:pPr>
              <w:spacing w:after="120"/>
              <w:ind w:right="-108"/>
            </w:pPr>
            <w:r>
              <w:rPr>
                <w:rFonts w:ascii="Quattrocento Sans" w:eastAsia="Quattrocento Sans" w:hAnsi="Quattrocento Sans" w:cs="Quattrocento Sans"/>
                <w:sz w:val="20"/>
                <w:szCs w:val="20"/>
              </w:rPr>
              <w:t>Windows, Linux</w:t>
            </w:r>
          </w:p>
        </w:tc>
      </w:tr>
      <w:tr>
        <w:tblPrEx>
          <w:tblW w:w="9850" w:type="dxa"/>
          <w:tblInd w:w="-433" w:type="dxa"/>
          <w:tblLayout w:type="fixed"/>
          <w:tblLook w:val="0400"/>
        </w:tblPrEx>
        <w:trPr>
          <w:trHeight w:val="20"/>
        </w:trPr>
        <w:tc>
          <w:tcPr>
            <w:tcW w:w="2978" w:type="dxa"/>
            <w:vAlign w:val="center"/>
          </w:tcPr>
          <w:p w:rsidR="00233577">
            <w:pPr>
              <w:spacing w:after="120"/>
            </w:pPr>
            <w:r>
              <w:rPr>
                <w:rFonts w:ascii="Quattrocento Sans" w:eastAsia="Quattrocento Sans" w:hAnsi="Quattrocento Sans" w:cs="Quattrocento Sans"/>
                <w:b/>
                <w:sz w:val="20"/>
                <w:szCs w:val="20"/>
              </w:rPr>
              <w:t>Languages</w:t>
            </w:r>
          </w:p>
        </w:tc>
        <w:tc>
          <w:tcPr>
            <w:tcW w:w="6872" w:type="dxa"/>
            <w:vAlign w:val="center"/>
          </w:tcPr>
          <w:p w:rsidR="00233577" w:rsidP="00D21AAA">
            <w:pPr>
              <w:spacing w:after="120"/>
              <w:ind w:right="-108"/>
            </w:pPr>
            <w:r>
              <w:rPr>
                <w:rFonts w:ascii="Quattrocento Sans" w:eastAsia="Quattrocento Sans" w:hAnsi="Quattrocento Sans" w:cs="Quattrocento Sans"/>
                <w:sz w:val="20"/>
                <w:szCs w:val="20"/>
              </w:rPr>
              <w:t>Angular 2</w:t>
            </w:r>
            <w:r w:rsidR="00D21AAA">
              <w:rPr>
                <w:rFonts w:ascii="Quattrocento Sans" w:eastAsia="Quattrocento Sans" w:hAnsi="Quattrocento Sans" w:cs="Quattrocento Sans"/>
                <w:sz w:val="20"/>
                <w:szCs w:val="20"/>
              </w:rPr>
              <w:t xml:space="preserve"> and 5</w:t>
            </w:r>
            <w:r>
              <w:rPr>
                <w:rFonts w:ascii="Quattrocento Sans" w:eastAsia="Quattrocento Sans" w:hAnsi="Quattrocento Sans" w:cs="Quattrocento Sans"/>
                <w:sz w:val="20"/>
                <w:szCs w:val="20"/>
              </w:rPr>
              <w:t xml:space="preserve">, </w:t>
            </w:r>
            <w:r w:rsidR="00950A4F">
              <w:rPr>
                <w:rFonts w:ascii="Quattrocento Sans" w:eastAsia="Quattrocento Sans" w:hAnsi="Quattrocento Sans" w:cs="Quattrocento Sans"/>
                <w:sz w:val="20"/>
                <w:szCs w:val="20"/>
              </w:rPr>
              <w:t>Typescript</w:t>
            </w:r>
            <w:r w:rsidR="00D21AAA">
              <w:rPr>
                <w:rFonts w:ascii="Quattrocento Sans" w:eastAsia="Quattrocento Sans" w:hAnsi="Quattrocento Sans" w:cs="Quattrocento Sans"/>
                <w:sz w:val="20"/>
                <w:szCs w:val="20"/>
              </w:rPr>
              <w:t xml:space="preserve"> 2</w:t>
            </w:r>
            <w:r w:rsidR="004B49D2">
              <w:rPr>
                <w:rFonts w:ascii="Quattrocento Sans" w:eastAsia="Quattrocento Sans" w:hAnsi="Quattrocento Sans" w:cs="Quattrocento Sans"/>
                <w:sz w:val="20"/>
                <w:szCs w:val="20"/>
              </w:rPr>
              <w:t>.9</w:t>
            </w:r>
            <w:r>
              <w:rPr>
                <w:rFonts w:ascii="Quattrocento Sans" w:eastAsia="Quattrocento Sans" w:hAnsi="Quattrocento Sans" w:cs="Quattrocento Sans"/>
                <w:sz w:val="20"/>
                <w:szCs w:val="20"/>
              </w:rPr>
              <w:t xml:space="preserve"> , </w:t>
            </w:r>
            <w:r w:rsidR="00950A4F">
              <w:rPr>
                <w:rFonts w:ascii="Quattrocento Sans" w:eastAsia="Quattrocento Sans" w:hAnsi="Quattrocento Sans" w:cs="Quattrocento Sans"/>
                <w:sz w:val="20"/>
                <w:szCs w:val="20"/>
              </w:rPr>
              <w:t>JQuery</w:t>
            </w:r>
            <w:r>
              <w:rPr>
                <w:rFonts w:ascii="Quattrocento Sans" w:eastAsia="Quattrocento Sans" w:hAnsi="Quattrocento Sans" w:cs="Quattrocento Sans"/>
                <w:sz w:val="20"/>
                <w:szCs w:val="20"/>
              </w:rPr>
              <w:t xml:space="preserve">, JavaScript </w:t>
            </w:r>
            <w:r w:rsidR="007B3CA1">
              <w:rPr>
                <w:rFonts w:ascii="Quattrocento Sans" w:eastAsia="Quattrocento Sans" w:hAnsi="Quattrocento Sans" w:cs="Quattrocento Sans"/>
                <w:sz w:val="20"/>
                <w:szCs w:val="20"/>
              </w:rPr>
              <w:t>, HTML5,CSS3 and PHP</w:t>
            </w:r>
          </w:p>
        </w:tc>
      </w:tr>
      <w:tr>
        <w:tblPrEx>
          <w:tblW w:w="9850" w:type="dxa"/>
          <w:tblInd w:w="-433" w:type="dxa"/>
          <w:tblLayout w:type="fixed"/>
          <w:tblLook w:val="0400"/>
        </w:tblPrEx>
        <w:trPr>
          <w:trHeight w:val="20"/>
        </w:trPr>
        <w:tc>
          <w:tcPr>
            <w:tcW w:w="2978" w:type="dxa"/>
            <w:vAlign w:val="center"/>
          </w:tcPr>
          <w:p w:rsidR="00233577">
            <w:pPr>
              <w:spacing w:after="120"/>
            </w:pPr>
            <w:r>
              <w:rPr>
                <w:rFonts w:ascii="Quattrocento Sans" w:eastAsia="Quattrocento Sans" w:hAnsi="Quattrocento Sans" w:cs="Quattrocento Sans"/>
                <w:b/>
                <w:sz w:val="20"/>
                <w:szCs w:val="20"/>
              </w:rPr>
              <w:t>Framework</w:t>
            </w:r>
          </w:p>
        </w:tc>
        <w:tc>
          <w:tcPr>
            <w:tcW w:w="6872" w:type="dxa"/>
            <w:vAlign w:val="center"/>
          </w:tcPr>
          <w:p w:rsidR="00233577" w:rsidP="00F34AA0">
            <w:pPr>
              <w:spacing w:after="120"/>
              <w:ind w:right="-108"/>
            </w:pPr>
            <w:r>
              <w:rPr>
                <w:rFonts w:ascii="Quattrocento Sans" w:eastAsia="Quattrocento Sans" w:hAnsi="Quattrocento Sans" w:cs="Quattrocento Sans"/>
                <w:sz w:val="20"/>
                <w:szCs w:val="20"/>
              </w:rPr>
              <w:t>SASS,</w:t>
            </w:r>
            <w:r w:rsidR="005E5719">
              <w:rPr>
                <w:rFonts w:ascii="Quattrocento Sans" w:eastAsia="Quattrocento Sans" w:hAnsi="Quattrocento Sans" w:cs="Quattrocento Sans"/>
                <w:sz w:val="20"/>
                <w:szCs w:val="20"/>
              </w:rPr>
              <w:t xml:space="preserve"> </w:t>
            </w:r>
            <w:r w:rsidR="00F34AA0">
              <w:rPr>
                <w:rFonts w:ascii="Quattrocento Sans" w:eastAsia="Quattrocento Sans" w:hAnsi="Quattrocento Sans" w:cs="Quattrocento Sans"/>
                <w:sz w:val="20"/>
                <w:szCs w:val="20"/>
              </w:rPr>
              <w:t>Bootstrap</w:t>
            </w:r>
            <w:r w:rsidR="007B3CA1">
              <w:rPr>
                <w:rFonts w:ascii="Quattrocento Sans" w:eastAsia="Quattrocento Sans" w:hAnsi="Quattrocento Sans" w:cs="Quattrocento Sans"/>
                <w:sz w:val="20"/>
                <w:szCs w:val="20"/>
              </w:rPr>
              <w:t>.</w:t>
            </w:r>
          </w:p>
        </w:tc>
      </w:tr>
      <w:tr>
        <w:tblPrEx>
          <w:tblW w:w="9850" w:type="dxa"/>
          <w:tblInd w:w="-433" w:type="dxa"/>
          <w:tblLayout w:type="fixed"/>
          <w:tblLook w:val="0400"/>
        </w:tblPrEx>
        <w:trPr>
          <w:trHeight w:val="20"/>
        </w:trPr>
        <w:tc>
          <w:tcPr>
            <w:tcW w:w="2978" w:type="dxa"/>
            <w:vAlign w:val="center"/>
          </w:tcPr>
          <w:p w:rsidR="00233577">
            <w:pPr>
              <w:spacing w:after="120"/>
            </w:pPr>
            <w:r>
              <w:rPr>
                <w:rFonts w:ascii="Quattrocento Sans" w:eastAsia="Quattrocento Sans" w:hAnsi="Quattrocento Sans" w:cs="Quattrocento Sans"/>
                <w:b/>
                <w:sz w:val="20"/>
                <w:szCs w:val="20"/>
              </w:rPr>
              <w:t>Database</w:t>
            </w:r>
          </w:p>
        </w:tc>
        <w:tc>
          <w:tcPr>
            <w:tcW w:w="6872" w:type="dxa"/>
            <w:vAlign w:val="center"/>
          </w:tcPr>
          <w:p w:rsidR="00233577">
            <w:pPr>
              <w:ind w:right="-108"/>
            </w:pPr>
            <w:r>
              <w:rPr>
                <w:rFonts w:ascii="Quattrocento Sans" w:eastAsia="Quattrocento Sans" w:hAnsi="Quattrocento Sans" w:cs="Quattrocento Sans"/>
                <w:sz w:val="20"/>
                <w:szCs w:val="20"/>
              </w:rPr>
              <w:t>MySQL, PostgreSQL</w:t>
            </w:r>
          </w:p>
        </w:tc>
      </w:tr>
      <w:tr>
        <w:tblPrEx>
          <w:tblW w:w="9850" w:type="dxa"/>
          <w:tblInd w:w="-433" w:type="dxa"/>
          <w:tblLayout w:type="fixed"/>
          <w:tblLook w:val="0400"/>
        </w:tblPrEx>
        <w:trPr>
          <w:trHeight w:val="20"/>
        </w:trPr>
        <w:tc>
          <w:tcPr>
            <w:tcW w:w="2978" w:type="dxa"/>
            <w:vAlign w:val="center"/>
          </w:tcPr>
          <w:p w:rsidR="00233577">
            <w:pPr>
              <w:spacing w:after="120"/>
            </w:pPr>
            <w:r>
              <w:rPr>
                <w:rFonts w:ascii="Quattrocento Sans" w:eastAsia="Quattrocento Sans" w:hAnsi="Quattrocento Sans" w:cs="Quattrocento Sans"/>
                <w:b/>
                <w:sz w:val="20"/>
                <w:szCs w:val="20"/>
              </w:rPr>
              <w:t>Servers</w:t>
            </w:r>
          </w:p>
        </w:tc>
        <w:tc>
          <w:tcPr>
            <w:tcW w:w="6872" w:type="dxa"/>
            <w:vAlign w:val="center"/>
          </w:tcPr>
          <w:p w:rsidR="00233577">
            <w:pPr>
              <w:ind w:right="-108"/>
            </w:pPr>
            <w:r>
              <w:rPr>
                <w:rFonts w:ascii="Quattrocento Sans" w:eastAsia="Quattrocento Sans" w:hAnsi="Quattrocento Sans" w:cs="Quattrocento Sans"/>
                <w:sz w:val="20"/>
                <w:szCs w:val="20"/>
              </w:rPr>
              <w:t>Apache</w:t>
            </w:r>
          </w:p>
        </w:tc>
      </w:tr>
      <w:tr>
        <w:tblPrEx>
          <w:tblW w:w="9850" w:type="dxa"/>
          <w:tblInd w:w="-433" w:type="dxa"/>
          <w:tblLayout w:type="fixed"/>
          <w:tblLook w:val="0400"/>
        </w:tblPrEx>
        <w:trPr>
          <w:trHeight w:val="20"/>
        </w:trPr>
        <w:tc>
          <w:tcPr>
            <w:tcW w:w="2978" w:type="dxa"/>
            <w:vAlign w:val="center"/>
          </w:tcPr>
          <w:p w:rsidR="00233577">
            <w:pPr>
              <w:spacing w:after="120"/>
            </w:pPr>
            <w:r>
              <w:rPr>
                <w:rFonts w:ascii="Quattrocento Sans" w:eastAsia="Quattrocento Sans" w:hAnsi="Quattrocento Sans" w:cs="Quattrocento Sans"/>
                <w:b/>
                <w:sz w:val="20"/>
                <w:szCs w:val="20"/>
              </w:rPr>
              <w:t>Development Tools</w:t>
            </w:r>
          </w:p>
        </w:tc>
        <w:tc>
          <w:tcPr>
            <w:tcW w:w="6872" w:type="dxa"/>
            <w:vAlign w:val="center"/>
          </w:tcPr>
          <w:p w:rsidR="00233577">
            <w:pPr>
              <w:ind w:right="-108"/>
            </w:pPr>
            <w:r>
              <w:rPr>
                <w:rFonts w:ascii="Quattrocento Sans" w:eastAsia="Quattrocento Sans" w:hAnsi="Quattrocento Sans" w:cs="Quattrocento Sans"/>
                <w:sz w:val="20"/>
                <w:szCs w:val="20"/>
              </w:rPr>
              <w:t xml:space="preserve">VS </w:t>
            </w:r>
            <w:r w:rsidR="006556BF">
              <w:rPr>
                <w:rFonts w:ascii="Quattrocento Sans" w:eastAsia="Quattrocento Sans" w:hAnsi="Quattrocento Sans" w:cs="Quattrocento Sans"/>
                <w:sz w:val="20"/>
                <w:szCs w:val="20"/>
              </w:rPr>
              <w:t>Code,</w:t>
            </w:r>
            <w:r>
              <w:rPr>
                <w:rFonts w:ascii="Quattrocento Sans" w:eastAsia="Quattrocento Sans" w:hAnsi="Quattrocento Sans" w:cs="Quattrocento Sans"/>
                <w:sz w:val="20"/>
                <w:szCs w:val="20"/>
              </w:rPr>
              <w:t xml:space="preserve"> </w:t>
            </w:r>
            <w:r w:rsidR="006556BF">
              <w:rPr>
                <w:rFonts w:ascii="Quattrocento Sans" w:eastAsia="Quattrocento Sans" w:hAnsi="Quattrocento Sans" w:cs="Quattrocento Sans"/>
                <w:sz w:val="20"/>
                <w:szCs w:val="20"/>
              </w:rPr>
              <w:t>Sublime,</w:t>
            </w:r>
            <w:r>
              <w:rPr>
                <w:rFonts w:ascii="Quattrocento Sans" w:eastAsia="Quattrocento Sans" w:hAnsi="Quattrocento Sans" w:cs="Quattrocento Sans"/>
                <w:sz w:val="20"/>
                <w:szCs w:val="20"/>
              </w:rPr>
              <w:t xml:space="preserve"> </w:t>
            </w:r>
            <w:r w:rsidR="006556BF">
              <w:rPr>
                <w:rFonts w:ascii="Quattrocento Sans" w:eastAsia="Quattrocento Sans" w:hAnsi="Quattrocento Sans" w:cs="Quattrocento Sans"/>
                <w:sz w:val="20"/>
                <w:szCs w:val="20"/>
              </w:rPr>
              <w:t>Eclipse, JSlint,</w:t>
            </w:r>
            <w:r w:rsidR="00D869E2">
              <w:rPr>
                <w:rFonts w:ascii="Quattrocento Sans" w:eastAsia="Quattrocento Sans" w:hAnsi="Quattrocento Sans" w:cs="Quattrocento Sans"/>
                <w:sz w:val="20"/>
                <w:szCs w:val="20"/>
              </w:rPr>
              <w:t xml:space="preserve"> </w:t>
            </w:r>
            <w:r w:rsidR="006556BF">
              <w:rPr>
                <w:rFonts w:ascii="Quattrocento Sans" w:eastAsia="Quattrocento Sans" w:hAnsi="Quattrocento Sans" w:cs="Quattrocento Sans"/>
                <w:sz w:val="20"/>
                <w:szCs w:val="20"/>
              </w:rPr>
              <w:t>Jasmine,</w:t>
            </w:r>
            <w:r w:rsidR="00D869E2">
              <w:rPr>
                <w:rFonts w:ascii="Quattrocento Sans" w:eastAsia="Quattrocento Sans" w:hAnsi="Quattrocento Sans" w:cs="Quattrocento Sans"/>
                <w:sz w:val="20"/>
                <w:szCs w:val="20"/>
              </w:rPr>
              <w:t xml:space="preserve"> </w:t>
            </w:r>
            <w:r w:rsidR="006556BF">
              <w:rPr>
                <w:rFonts w:ascii="Quattrocento Sans" w:eastAsia="Quattrocento Sans" w:hAnsi="Quattrocento Sans" w:cs="Quattrocento Sans"/>
                <w:sz w:val="20"/>
                <w:szCs w:val="20"/>
              </w:rPr>
              <w:t>Karma,</w:t>
            </w:r>
            <w:r w:rsidR="00584DEA">
              <w:rPr>
                <w:rFonts w:ascii="Quattrocento Sans" w:eastAsia="Quattrocento Sans" w:hAnsi="Quattrocento Sans" w:cs="Quattrocento Sans"/>
                <w:sz w:val="20"/>
                <w:szCs w:val="20"/>
              </w:rPr>
              <w:t xml:space="preserve"> </w:t>
            </w:r>
            <w:r w:rsidR="006556BF">
              <w:rPr>
                <w:rFonts w:ascii="Quattrocento Sans" w:eastAsia="Quattrocento Sans" w:hAnsi="Quattrocento Sans" w:cs="Quattrocento Sans"/>
                <w:sz w:val="20"/>
                <w:szCs w:val="20"/>
              </w:rPr>
              <w:t>Jenkins,</w:t>
            </w:r>
            <w:r w:rsidR="00584DEA">
              <w:rPr>
                <w:rFonts w:ascii="Quattrocento Sans" w:eastAsia="Quattrocento Sans" w:hAnsi="Quattrocento Sans" w:cs="Quattrocento Sans"/>
                <w:sz w:val="20"/>
                <w:szCs w:val="20"/>
              </w:rPr>
              <w:t xml:space="preserve"> Sonar.</w:t>
            </w:r>
          </w:p>
        </w:tc>
      </w:tr>
      <w:tr>
        <w:tblPrEx>
          <w:tblW w:w="9850" w:type="dxa"/>
          <w:tblInd w:w="-433" w:type="dxa"/>
          <w:tblLayout w:type="fixed"/>
          <w:tblLook w:val="0400"/>
        </w:tblPrEx>
        <w:trPr>
          <w:trHeight w:val="20"/>
        </w:trPr>
        <w:tc>
          <w:tcPr>
            <w:tcW w:w="2978" w:type="dxa"/>
            <w:vAlign w:val="center"/>
          </w:tcPr>
          <w:p w:rsidR="00233577">
            <w:pPr>
              <w:spacing w:after="120"/>
            </w:pPr>
            <w:r>
              <w:rPr>
                <w:rFonts w:ascii="Quattrocento Sans" w:eastAsia="Quattrocento Sans" w:hAnsi="Quattrocento Sans" w:cs="Quattrocento Sans"/>
                <w:b/>
                <w:sz w:val="20"/>
                <w:szCs w:val="20"/>
              </w:rPr>
              <w:t>Management Tools</w:t>
            </w:r>
          </w:p>
        </w:tc>
        <w:tc>
          <w:tcPr>
            <w:tcW w:w="6872" w:type="dxa"/>
            <w:vAlign w:val="center"/>
          </w:tcPr>
          <w:p w:rsidR="00233577">
            <w:pPr>
              <w:ind w:right="-108"/>
            </w:pPr>
            <w:r>
              <w:rPr>
                <w:rFonts w:ascii="Quattrocento Sans" w:eastAsia="Quattrocento Sans" w:hAnsi="Quattrocento Sans" w:cs="Quattrocento Sans"/>
                <w:sz w:val="20"/>
                <w:szCs w:val="20"/>
              </w:rPr>
              <w:t>Jira</w:t>
            </w:r>
            <w:r w:rsidR="00075B68">
              <w:rPr>
                <w:rFonts w:ascii="Quattrocento Sans" w:eastAsia="Quattrocento Sans" w:hAnsi="Quattrocento Sans" w:cs="Quattrocento Sans"/>
                <w:sz w:val="20"/>
                <w:szCs w:val="20"/>
              </w:rPr>
              <w:t>,</w:t>
            </w:r>
            <w:r w:rsidR="00D869E2">
              <w:rPr>
                <w:rFonts w:ascii="Quattrocento Sans" w:eastAsia="Quattrocento Sans" w:hAnsi="Quattrocento Sans" w:cs="Quattrocento Sans"/>
                <w:sz w:val="20"/>
                <w:szCs w:val="20"/>
              </w:rPr>
              <w:t xml:space="preserve"> </w:t>
            </w:r>
            <w:r w:rsidR="00F34AA0">
              <w:rPr>
                <w:rFonts w:ascii="Quattrocento Sans" w:eastAsia="Quattrocento Sans" w:hAnsi="Quattrocento Sans" w:cs="Quattrocento Sans"/>
                <w:sz w:val="20"/>
                <w:szCs w:val="20"/>
              </w:rPr>
              <w:t>Confluence</w:t>
            </w:r>
            <w:r>
              <w:rPr>
                <w:rFonts w:ascii="Quattrocento Sans" w:eastAsia="Quattrocento Sans" w:hAnsi="Quattrocento Sans" w:cs="Quattrocento Sans"/>
                <w:sz w:val="20"/>
                <w:szCs w:val="20"/>
              </w:rPr>
              <w:t xml:space="preserve"> and Redmine</w:t>
            </w:r>
            <w:r w:rsidR="00F34AA0">
              <w:rPr>
                <w:rFonts w:ascii="Quattrocento Sans" w:eastAsia="Quattrocento Sans" w:hAnsi="Quattrocento Sans" w:cs="Quattrocento Sans"/>
                <w:sz w:val="20"/>
                <w:szCs w:val="20"/>
              </w:rPr>
              <w:t>.</w:t>
            </w:r>
          </w:p>
        </w:tc>
      </w:tr>
      <w:tr>
        <w:tblPrEx>
          <w:tblW w:w="9850" w:type="dxa"/>
          <w:tblInd w:w="-433" w:type="dxa"/>
          <w:tblLayout w:type="fixed"/>
          <w:tblLook w:val="0400"/>
        </w:tblPrEx>
        <w:trPr>
          <w:trHeight w:val="20"/>
        </w:trPr>
        <w:tc>
          <w:tcPr>
            <w:tcW w:w="2978" w:type="dxa"/>
            <w:vAlign w:val="center"/>
          </w:tcPr>
          <w:p w:rsidR="00233577">
            <w:pPr>
              <w:spacing w:after="120"/>
            </w:pPr>
            <w:r>
              <w:rPr>
                <w:rFonts w:ascii="Quattrocento Sans" w:eastAsia="Quattrocento Sans" w:hAnsi="Quattrocento Sans" w:cs="Quattrocento Sans"/>
                <w:b/>
                <w:sz w:val="20"/>
                <w:szCs w:val="20"/>
              </w:rPr>
              <w:t>Domains</w:t>
            </w:r>
          </w:p>
        </w:tc>
        <w:tc>
          <w:tcPr>
            <w:tcW w:w="6872" w:type="dxa"/>
            <w:vAlign w:val="center"/>
          </w:tcPr>
          <w:p w:rsidR="00233577" w:rsidP="00F34AA0">
            <w:pPr>
              <w:ind w:right="-108"/>
            </w:pPr>
            <w:r>
              <w:rPr>
                <w:rFonts w:ascii="Quattrocento Sans" w:eastAsia="Quattrocento Sans" w:hAnsi="Quattrocento Sans" w:cs="Quattrocento Sans"/>
                <w:sz w:val="20"/>
                <w:szCs w:val="20"/>
              </w:rPr>
              <w:t xml:space="preserve">Ecommerce, </w:t>
            </w:r>
            <w:r w:rsidR="007B3CA1">
              <w:rPr>
                <w:rFonts w:ascii="Quattrocento Sans" w:eastAsia="Quattrocento Sans" w:hAnsi="Quattrocento Sans" w:cs="Quattrocento Sans"/>
                <w:sz w:val="20"/>
                <w:szCs w:val="20"/>
              </w:rPr>
              <w:t>Healthcare</w:t>
            </w:r>
            <w:r>
              <w:rPr>
                <w:rFonts w:ascii="Quattrocento Sans" w:eastAsia="Quattrocento Sans" w:hAnsi="Quattrocento Sans" w:cs="Quattrocento Sans"/>
                <w:sz w:val="20"/>
                <w:szCs w:val="20"/>
              </w:rPr>
              <w:t>, Contact-Centre</w:t>
            </w:r>
            <w:r w:rsidR="00C17F6E">
              <w:rPr>
                <w:rFonts w:ascii="Quattrocento Sans" w:eastAsia="Quattrocento Sans" w:hAnsi="Quattrocento Sans" w:cs="Quattrocento Sans"/>
                <w:sz w:val="20"/>
                <w:szCs w:val="20"/>
              </w:rPr>
              <w:t xml:space="preserve"> and Automobile</w:t>
            </w:r>
            <w:r w:rsidR="00644094">
              <w:rPr>
                <w:rFonts w:ascii="Quattrocento Sans" w:eastAsia="Quattrocento Sans" w:hAnsi="Quattrocento Sans" w:cs="Quattrocento Sans"/>
                <w:sz w:val="20"/>
                <w:szCs w:val="20"/>
              </w:rPr>
              <w:t>.</w:t>
            </w:r>
          </w:p>
        </w:tc>
      </w:tr>
      <w:tr>
        <w:tblPrEx>
          <w:tblW w:w="9850" w:type="dxa"/>
          <w:tblInd w:w="-433" w:type="dxa"/>
          <w:tblLayout w:type="fixed"/>
          <w:tblLook w:val="0400"/>
        </w:tblPrEx>
        <w:trPr>
          <w:trHeight w:val="20"/>
        </w:trPr>
        <w:tc>
          <w:tcPr>
            <w:tcW w:w="2978" w:type="dxa"/>
            <w:vAlign w:val="center"/>
          </w:tcPr>
          <w:p w:rsidR="00233577">
            <w:pPr>
              <w:spacing w:after="120"/>
            </w:pPr>
            <w:r>
              <w:rPr>
                <w:rFonts w:ascii="Quattrocento Sans" w:eastAsia="Quattrocento Sans" w:hAnsi="Quattrocento Sans" w:cs="Quattrocento Sans"/>
                <w:b/>
                <w:sz w:val="20"/>
                <w:szCs w:val="20"/>
              </w:rPr>
              <w:t>Versioning tools</w:t>
            </w:r>
          </w:p>
        </w:tc>
        <w:tc>
          <w:tcPr>
            <w:tcW w:w="6872" w:type="dxa"/>
            <w:vAlign w:val="center"/>
          </w:tcPr>
          <w:p w:rsidR="00233577">
            <w:pPr>
              <w:ind w:right="-108"/>
            </w:pPr>
            <w:r>
              <w:rPr>
                <w:rFonts w:ascii="Quattrocento Sans" w:eastAsia="Quattrocento Sans" w:hAnsi="Quattrocento Sans" w:cs="Quattrocento Sans"/>
                <w:sz w:val="20"/>
                <w:szCs w:val="20"/>
              </w:rPr>
              <w:t>Tortoise SVN and GIT.</w:t>
            </w:r>
          </w:p>
        </w:tc>
      </w:tr>
    </w:tbl>
    <w:p w:rsidR="00233577">
      <w:pPr>
        <w:spacing w:after="120" w:line="240" w:lineRule="auto"/>
      </w:pPr>
    </w:p>
    <w:p w:rsidR="00233577">
      <w:pPr>
        <w:spacing w:after="120" w:line="240" w:lineRule="auto"/>
        <w:ind w:left="-426"/>
        <w:rPr>
          <w:rFonts w:ascii="Quattrocento Sans" w:eastAsia="Quattrocento Sans" w:hAnsi="Quattrocento Sans" w:cs="Quattrocento Sans"/>
          <w:b/>
          <w:color w:val="366091"/>
        </w:rPr>
      </w:pPr>
      <w:r>
        <w:rPr>
          <w:rFonts w:ascii="Quattrocento Sans" w:eastAsia="Quattrocento Sans" w:hAnsi="Quattrocento Sans" w:cs="Quattrocento Sans"/>
          <w:b/>
          <w:color w:val="366091"/>
        </w:rPr>
        <w:t>Professional Experience</w:t>
      </w:r>
    </w:p>
    <w:p w:rsidR="00A67389" w:rsidP="00BF7648">
      <w:pPr>
        <w:spacing w:after="120"/>
        <w:rPr>
          <w:rFonts w:ascii="Quattrocento Sans" w:eastAsia="Quattrocento Sans" w:hAnsi="Quattrocento Sans" w:cs="Quattrocento Sans"/>
          <w:b/>
          <w:color w:val="366091"/>
        </w:rPr>
      </w:pPr>
      <w:r>
        <w:rPr>
          <w:rFonts w:ascii="Quattrocento Sans" w:eastAsia="Quattrocento Sans" w:hAnsi="Quattrocento Sans" w:cs="Quattrocento Sans"/>
          <w:b/>
          <w:i/>
          <w:sz w:val="20"/>
          <w:szCs w:val="20"/>
        </w:rPr>
        <w:t>CapGemini (</w:t>
      </w:r>
      <w:r w:rsidR="00A72EA4">
        <w:rPr>
          <w:rFonts w:ascii="Quattrocento Sans" w:eastAsia="Quattrocento Sans" w:hAnsi="Quattrocento Sans" w:cs="Quattrocento Sans"/>
          <w:b/>
          <w:i/>
          <w:sz w:val="20"/>
          <w:szCs w:val="20"/>
        </w:rPr>
        <w:t>Jan 2017 - present)</w:t>
      </w:r>
    </w:p>
    <w:tbl>
      <w:tblPr>
        <w:tblStyle w:val="a0"/>
        <w:tblW w:w="9944" w:type="dxa"/>
        <w:tblInd w:w="115" w:type="dxa"/>
        <w:tblBorders>
          <w:top w:val="nil"/>
          <w:left w:val="nil"/>
          <w:bottom w:val="nil"/>
          <w:right w:val="nil"/>
          <w:insideH w:val="single" w:sz="4" w:space="0" w:color="BFBFBF"/>
          <w:insideV w:val="single" w:sz="4" w:space="0" w:color="BFBFBF"/>
        </w:tblBorders>
        <w:tblLayout w:type="fixed"/>
        <w:tblLook w:val="0400"/>
      </w:tblPr>
      <w:tblGrid>
        <w:gridCol w:w="1701"/>
        <w:gridCol w:w="7972"/>
        <w:gridCol w:w="271"/>
      </w:tblGrid>
      <w:tr w:rsidTr="00A67389">
        <w:tblPrEx>
          <w:tblW w:w="9944" w:type="dxa"/>
          <w:tblInd w:w="115" w:type="dxa"/>
          <w:tblBorders>
            <w:top w:val="nil"/>
            <w:left w:val="nil"/>
            <w:bottom w:val="nil"/>
            <w:right w:val="nil"/>
            <w:insideH w:val="single" w:sz="4" w:space="0" w:color="BFBFBF"/>
            <w:insideV w:val="single" w:sz="4" w:space="0" w:color="BFBFBF"/>
          </w:tblBorders>
          <w:tblLayout w:type="fixed"/>
          <w:tblLook w:val="0400"/>
        </w:tblPrEx>
        <w:trPr>
          <w:trHeight w:val="340"/>
        </w:trPr>
        <w:tc>
          <w:tcPr>
            <w:tcW w:w="1701" w:type="dxa"/>
            <w:shd w:val="clear" w:color="auto" w:fill="A6A6A6"/>
            <w:vAlign w:val="center"/>
          </w:tcPr>
          <w:p w:rsidR="00A67389" w:rsidP="00753CF2">
            <w:pPr>
              <w:spacing w:after="120"/>
            </w:pPr>
            <w:r>
              <w:rPr>
                <w:rFonts w:ascii="Quattrocento Sans" w:eastAsia="Quattrocento Sans" w:hAnsi="Quattrocento Sans" w:cs="Quattrocento Sans"/>
                <w:b/>
                <w:sz w:val="20"/>
                <w:szCs w:val="20"/>
              </w:rPr>
              <w:t xml:space="preserve">Project </w:t>
            </w:r>
          </w:p>
        </w:tc>
        <w:tc>
          <w:tcPr>
            <w:tcW w:w="8243" w:type="dxa"/>
            <w:gridSpan w:val="2"/>
            <w:shd w:val="clear" w:color="auto" w:fill="A6A6A6"/>
            <w:vAlign w:val="center"/>
          </w:tcPr>
          <w:p w:rsidR="00A67389" w:rsidP="00753CF2">
            <w:pPr>
              <w:spacing w:after="120"/>
              <w:ind w:left="-426" w:firstLine="426"/>
            </w:pPr>
            <w:r>
              <w:rPr>
                <w:rFonts w:ascii="Times New Roman" w:eastAsia="Times New Roman" w:hAnsi="Times New Roman" w:cs="Times New Roman"/>
                <w:b/>
                <w:sz w:val="24"/>
                <w:szCs w:val="24"/>
              </w:rPr>
              <w:t>Prosodie – New Console</w:t>
            </w:r>
          </w:p>
        </w:tc>
      </w:tr>
      <w:tr w:rsidTr="00A67389">
        <w:tblPrEx>
          <w:tblW w:w="9944" w:type="dxa"/>
          <w:tblInd w:w="115" w:type="dxa"/>
          <w:tblLayout w:type="fixed"/>
          <w:tblLook w:val="0400"/>
        </w:tblPrEx>
        <w:trPr>
          <w:gridAfter w:val="1"/>
          <w:wAfter w:w="271" w:type="dxa"/>
          <w:trHeight w:val="500"/>
        </w:trPr>
        <w:tc>
          <w:tcPr>
            <w:tcW w:w="1701" w:type="dxa"/>
            <w:tcBorders>
              <w:bottom w:val="single" w:sz="4" w:space="0" w:color="BFBFBF"/>
            </w:tcBorders>
          </w:tcPr>
          <w:p w:rsidR="00A67389" w:rsidP="00753CF2">
            <w:pPr>
              <w:spacing w:after="120"/>
            </w:pPr>
            <w:r>
              <w:rPr>
                <w:rFonts w:ascii="Quattrocento Sans" w:eastAsia="Quattrocento Sans" w:hAnsi="Quattrocento Sans" w:cs="Quattrocento Sans"/>
                <w:b/>
                <w:sz w:val="20"/>
                <w:szCs w:val="20"/>
              </w:rPr>
              <w:t>Summary</w:t>
            </w:r>
          </w:p>
        </w:tc>
        <w:tc>
          <w:tcPr>
            <w:tcW w:w="7972" w:type="dxa"/>
            <w:tcBorders>
              <w:bottom w:val="single" w:sz="4" w:space="0" w:color="BFBFBF"/>
            </w:tcBorders>
          </w:tcPr>
          <w:p w:rsidR="00A67389" w:rsidP="00753CF2">
            <w:pPr>
              <w:ind w:right="-42"/>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 xml:space="preserve">Prosodie is a contact </w:t>
            </w:r>
            <w:r w:rsidR="001C7A24">
              <w:rPr>
                <w:rFonts w:ascii="Quattrocento Sans" w:eastAsia="Quattrocento Sans" w:hAnsi="Quattrocento Sans" w:cs="Quattrocento Sans"/>
                <w:sz w:val="20"/>
                <w:szCs w:val="20"/>
              </w:rPr>
              <w:t>centre</w:t>
            </w:r>
            <w:r>
              <w:rPr>
                <w:rFonts w:ascii="Quattrocento Sans" w:eastAsia="Quattrocento Sans" w:hAnsi="Quattrocento Sans" w:cs="Quattrocento Sans"/>
                <w:sz w:val="20"/>
                <w:szCs w:val="20"/>
              </w:rPr>
              <w:t xml:space="preserve"> company which deals with building support application for backend user to resolve queries or manage customer for </w:t>
            </w:r>
            <w:r w:rsidR="001C7A24">
              <w:rPr>
                <w:rFonts w:ascii="Quattrocento Sans" w:eastAsia="Quattrocento Sans" w:hAnsi="Quattrocento Sans" w:cs="Quattrocento Sans"/>
                <w:sz w:val="20"/>
                <w:szCs w:val="20"/>
              </w:rPr>
              <w:t>their</w:t>
            </w:r>
            <w:r>
              <w:rPr>
                <w:rFonts w:ascii="Quattrocento Sans" w:eastAsia="Quattrocento Sans" w:hAnsi="Quattrocento Sans" w:cs="Quattrocento Sans"/>
                <w:sz w:val="20"/>
                <w:szCs w:val="20"/>
              </w:rPr>
              <w:t xml:space="preserve"> organisation.</w:t>
            </w:r>
          </w:p>
          <w:p w:rsidR="00BF7648" w:rsidP="00BF7648">
            <w:pPr>
              <w:ind w:right="-42"/>
              <w:jc w:val="both"/>
            </w:pPr>
            <w:r>
              <w:rPr>
                <w:rFonts w:ascii="Quattrocento Sans" w:eastAsia="Quattrocento Sans" w:hAnsi="Quattrocento Sans" w:cs="Quattrocento Sans"/>
                <w:sz w:val="20"/>
                <w:szCs w:val="20"/>
              </w:rPr>
              <w:t xml:space="preserve">New console is a module which is end product where agent interacts with the customer using this application either on desktop or mobile. </w:t>
            </w:r>
          </w:p>
        </w:tc>
      </w:tr>
      <w:tr w:rsidTr="00A67389">
        <w:tblPrEx>
          <w:tblW w:w="9944" w:type="dxa"/>
          <w:tblInd w:w="115" w:type="dxa"/>
          <w:tblLayout w:type="fixed"/>
          <w:tblLook w:val="0400"/>
        </w:tblPrEx>
        <w:trPr>
          <w:gridAfter w:val="1"/>
          <w:wAfter w:w="271" w:type="dxa"/>
          <w:trHeight w:val="500"/>
        </w:trPr>
        <w:tc>
          <w:tcPr>
            <w:tcW w:w="1701" w:type="dxa"/>
            <w:tcBorders>
              <w:bottom w:val="single" w:sz="4" w:space="0" w:color="BFBFBF"/>
            </w:tcBorders>
          </w:tcPr>
          <w:p w:rsidR="00A67389" w:rsidP="00753CF2">
            <w:pPr>
              <w:spacing w:after="120"/>
            </w:pPr>
            <w:r>
              <w:rPr>
                <w:rFonts w:ascii="Quattrocento Sans" w:eastAsia="Quattrocento Sans" w:hAnsi="Quattrocento Sans" w:cs="Quattrocento Sans"/>
                <w:b/>
                <w:sz w:val="20"/>
                <w:szCs w:val="20"/>
              </w:rPr>
              <w:t>Main Technologies</w:t>
            </w:r>
          </w:p>
        </w:tc>
        <w:tc>
          <w:tcPr>
            <w:tcW w:w="7972" w:type="dxa"/>
            <w:tcBorders>
              <w:bottom w:val="single" w:sz="4" w:space="0" w:color="BFBFBF"/>
            </w:tcBorders>
          </w:tcPr>
          <w:p w:rsidR="00A67389" w:rsidP="00C73CA0">
            <w:pPr>
              <w:widowControl w:val="0"/>
            </w:pPr>
            <w:r>
              <w:rPr>
                <w:rFonts w:ascii="Quattrocento Sans" w:eastAsia="Quattrocento Sans" w:hAnsi="Quattrocento Sans" w:cs="Quattrocento Sans"/>
                <w:sz w:val="20"/>
                <w:szCs w:val="20"/>
              </w:rPr>
              <w:t>Angular 2</w:t>
            </w:r>
            <w:r w:rsidR="00C73CA0">
              <w:rPr>
                <w:rFonts w:ascii="Quattrocento Sans" w:eastAsia="Quattrocento Sans" w:hAnsi="Quattrocento Sans" w:cs="Quattrocento Sans"/>
                <w:sz w:val="20"/>
                <w:szCs w:val="20"/>
              </w:rPr>
              <w:t>/5,</w:t>
            </w:r>
            <w:r>
              <w:rPr>
                <w:rFonts w:ascii="Quattrocento Sans" w:eastAsia="Quattrocento Sans" w:hAnsi="Quattrocento Sans" w:cs="Quattrocento Sans"/>
                <w:sz w:val="20"/>
                <w:szCs w:val="20"/>
              </w:rPr>
              <w:t xml:space="preserve"> HTML 5</w:t>
            </w:r>
            <w:r w:rsidR="00C73CA0">
              <w:rPr>
                <w:rFonts w:ascii="Quattrocento Sans" w:eastAsia="Quattrocento Sans" w:hAnsi="Quattrocento Sans" w:cs="Quattrocento Sans"/>
                <w:sz w:val="20"/>
                <w:szCs w:val="20"/>
              </w:rPr>
              <w:t>, CSS 3, Scss, bootstrap, Angular cli</w:t>
            </w:r>
            <w:r>
              <w:rPr>
                <w:rFonts w:ascii="Quattrocento Sans" w:eastAsia="Quattrocento Sans" w:hAnsi="Quattrocento Sans" w:cs="Quattrocento Sans"/>
                <w:sz w:val="20"/>
                <w:szCs w:val="20"/>
              </w:rPr>
              <w:t xml:space="preserve">, </w:t>
            </w:r>
            <w:r w:rsidR="00C73CA0">
              <w:rPr>
                <w:rFonts w:ascii="Quattrocento Sans" w:eastAsia="Quattrocento Sans" w:hAnsi="Quattrocento Sans" w:cs="Quattrocento Sans"/>
                <w:sz w:val="20"/>
                <w:szCs w:val="20"/>
              </w:rPr>
              <w:t xml:space="preserve">Git, Bitbucket, </w:t>
            </w:r>
            <w:r>
              <w:rPr>
                <w:rFonts w:ascii="Quattrocento Sans" w:eastAsia="Quattrocento Sans" w:hAnsi="Quattrocento Sans" w:cs="Quattrocento Sans"/>
                <w:sz w:val="20"/>
                <w:szCs w:val="20"/>
              </w:rPr>
              <w:t>Karma and Jasmine</w:t>
            </w:r>
            <w:r w:rsidR="00BF7648">
              <w:rPr>
                <w:rFonts w:ascii="Quattrocento Sans" w:eastAsia="Quattrocento Sans" w:hAnsi="Quattrocento Sans" w:cs="Quattrocento Sans"/>
                <w:sz w:val="20"/>
                <w:szCs w:val="20"/>
              </w:rPr>
              <w:t>.</w:t>
            </w:r>
          </w:p>
        </w:tc>
      </w:tr>
      <w:tr w:rsidTr="00A67389">
        <w:tblPrEx>
          <w:tblW w:w="9944" w:type="dxa"/>
          <w:tblInd w:w="115" w:type="dxa"/>
          <w:tblLayout w:type="fixed"/>
          <w:tblLook w:val="0400"/>
        </w:tblPrEx>
        <w:trPr>
          <w:gridAfter w:val="1"/>
          <w:wAfter w:w="271" w:type="dxa"/>
          <w:trHeight w:val="500"/>
        </w:trPr>
        <w:tc>
          <w:tcPr>
            <w:tcW w:w="1701" w:type="dxa"/>
            <w:tcBorders>
              <w:bottom w:val="single" w:sz="4" w:space="0" w:color="BFBFBF"/>
            </w:tcBorders>
          </w:tcPr>
          <w:p w:rsidR="00A67389" w:rsidP="00753CF2">
            <w:pPr>
              <w:spacing w:after="120"/>
            </w:pPr>
            <w:r>
              <w:rPr>
                <w:rFonts w:ascii="Quattrocento Sans" w:eastAsia="Quattrocento Sans" w:hAnsi="Quattrocento Sans" w:cs="Quattrocento Sans"/>
                <w:b/>
                <w:sz w:val="20"/>
                <w:szCs w:val="20"/>
              </w:rPr>
              <w:t>Framework</w:t>
            </w:r>
          </w:p>
        </w:tc>
        <w:tc>
          <w:tcPr>
            <w:tcW w:w="7972" w:type="dxa"/>
            <w:tcBorders>
              <w:bottom w:val="single" w:sz="4" w:space="0" w:color="BFBFBF"/>
            </w:tcBorders>
          </w:tcPr>
          <w:p w:rsidR="00A67389" w:rsidP="00753CF2">
            <w:pPr>
              <w:widowControl w:val="0"/>
            </w:pPr>
            <w:r>
              <w:t>Angular 2</w:t>
            </w:r>
            <w:r w:rsidR="00C73CA0">
              <w:t>/5</w:t>
            </w:r>
          </w:p>
        </w:tc>
      </w:tr>
      <w:tr w:rsidTr="00A67389">
        <w:tblPrEx>
          <w:tblW w:w="9944" w:type="dxa"/>
          <w:tblInd w:w="115" w:type="dxa"/>
          <w:tblLayout w:type="fixed"/>
          <w:tblLook w:val="0400"/>
        </w:tblPrEx>
        <w:trPr>
          <w:trHeight w:val="1720"/>
        </w:trPr>
        <w:tc>
          <w:tcPr>
            <w:tcW w:w="1701" w:type="dxa"/>
            <w:tcBorders>
              <w:top w:val="single" w:sz="4" w:space="0" w:color="BFBFBF"/>
              <w:bottom w:val="single" w:sz="4" w:space="0" w:color="BFBFBF"/>
            </w:tcBorders>
          </w:tcPr>
          <w:p w:rsidR="00A67389" w:rsidP="00753CF2">
            <w:pPr>
              <w:ind w:right="-54"/>
              <w:jc w:val="both"/>
            </w:pPr>
            <w:r>
              <w:rPr>
                <w:rFonts w:ascii="Quattrocento Sans" w:eastAsia="Quattrocento Sans" w:hAnsi="Quattrocento Sans" w:cs="Quattrocento Sans"/>
                <w:b/>
                <w:sz w:val="20"/>
                <w:szCs w:val="20"/>
              </w:rPr>
              <w:t xml:space="preserve">Responsibilities </w:t>
            </w:r>
          </w:p>
        </w:tc>
        <w:tc>
          <w:tcPr>
            <w:tcW w:w="8243" w:type="dxa"/>
            <w:gridSpan w:val="2"/>
            <w:tcBorders>
              <w:top w:val="single" w:sz="4" w:space="0" w:color="BFBFBF"/>
              <w:bottom w:val="single" w:sz="4" w:space="0" w:color="BFBFBF"/>
            </w:tcBorders>
          </w:tcPr>
          <w:p w:rsidR="00A67389" w:rsidP="00BF7648">
            <w:r>
              <w:t xml:space="preserve"> My role in the team was to work with Front Team seating in </w:t>
            </w:r>
            <w:r w:rsidR="00C01F64">
              <w:t>France</w:t>
            </w:r>
            <w:r>
              <w:t xml:space="preserve">. Working on the user story assigned during sprint planning. Nature of work was developing new feature for the front end part. Hitting the </w:t>
            </w:r>
            <w:r w:rsidR="00C01F64">
              <w:t>Web services</w:t>
            </w:r>
            <w:r>
              <w:t xml:space="preserve"> and fetching the data and display in the format given by UX team. We write unit test cases also for automation testing and also to keep quality and standard high. Using Jslint to follow coding standards. Creating new modules and components in Angular 2 for making new features.</w:t>
            </w:r>
          </w:p>
        </w:tc>
      </w:tr>
    </w:tbl>
    <w:tbl>
      <w:tblPr>
        <w:tblStyle w:val="a1"/>
        <w:tblW w:w="10159" w:type="dxa"/>
        <w:tblInd w:w="-541" w:type="dxa"/>
        <w:tblBorders>
          <w:top w:val="nil"/>
          <w:left w:val="nil"/>
          <w:bottom w:val="nil"/>
          <w:right w:val="nil"/>
          <w:insideH w:val="single" w:sz="4" w:space="0" w:color="BFBFBF"/>
          <w:insideV w:val="single" w:sz="4" w:space="0" w:color="BFBFBF"/>
        </w:tblBorders>
        <w:tblLayout w:type="fixed"/>
        <w:tblLook w:val="0400"/>
      </w:tblPr>
      <w:tblGrid>
        <w:gridCol w:w="2632"/>
        <w:gridCol w:w="7305"/>
        <w:gridCol w:w="94"/>
        <w:gridCol w:w="128"/>
      </w:tblGrid>
      <w:tr>
        <w:tblPrEx>
          <w:tblW w:w="10159" w:type="dxa"/>
          <w:tblInd w:w="-541" w:type="dxa"/>
          <w:tblBorders>
            <w:top w:val="nil"/>
            <w:left w:val="nil"/>
            <w:bottom w:val="nil"/>
            <w:right w:val="nil"/>
            <w:insideH w:val="single" w:sz="4" w:space="0" w:color="BFBFBF"/>
            <w:insideV w:val="single" w:sz="4" w:space="0" w:color="BFBFBF"/>
          </w:tblBorders>
          <w:tblLayout w:type="fixed"/>
          <w:tblLook w:val="0400"/>
        </w:tblPrEx>
        <w:trPr>
          <w:trHeight w:val="400"/>
        </w:trPr>
        <w:tc>
          <w:tcPr>
            <w:tcW w:w="10160" w:type="dxa"/>
            <w:gridSpan w:val="4"/>
          </w:tcPr>
          <w:p w:rsidR="00A67389">
            <w:pPr>
              <w:spacing w:after="120"/>
              <w:rPr>
                <w:rFonts w:ascii="Quattrocento Sans" w:eastAsia="Quattrocento Sans" w:hAnsi="Quattrocento Sans" w:cs="Quattrocento Sans"/>
                <w:b/>
                <w:i/>
                <w:sz w:val="20"/>
                <w:szCs w:val="20"/>
              </w:rPr>
            </w:pPr>
          </w:p>
          <w:p w:rsidR="00A67389">
            <w:pPr>
              <w:spacing w:after="120"/>
              <w:rPr>
                <w:rFonts w:ascii="Quattrocento Sans" w:eastAsia="Quattrocento Sans" w:hAnsi="Quattrocento Sans" w:cs="Quattrocento Sans"/>
                <w:b/>
                <w:i/>
                <w:sz w:val="20"/>
                <w:szCs w:val="20"/>
              </w:rPr>
            </w:pPr>
          </w:p>
          <w:p w:rsidR="00233577">
            <w:pPr>
              <w:spacing w:after="120"/>
            </w:pPr>
            <w:r>
              <w:rPr>
                <w:rFonts w:ascii="Quattrocento Sans" w:eastAsia="Quattrocento Sans" w:hAnsi="Quattrocento Sans" w:cs="Quattrocento Sans"/>
                <w:b/>
                <w:i/>
                <w:sz w:val="20"/>
                <w:szCs w:val="20"/>
              </w:rPr>
              <w:t>CitiusTech</w:t>
            </w:r>
            <w:r w:rsidR="00DC7D89">
              <w:rPr>
                <w:rFonts w:ascii="Quattrocento Sans" w:eastAsia="Quattrocento Sans" w:hAnsi="Quattrocento Sans" w:cs="Quattrocento Sans"/>
                <w:b/>
                <w:i/>
                <w:sz w:val="20"/>
                <w:szCs w:val="20"/>
              </w:rPr>
              <w:t>(0ct-2015-dec-2016)</w:t>
            </w:r>
            <w:r w:rsidR="007B3CA1">
              <w:rPr>
                <w:rFonts w:ascii="Quattrocento Sans" w:eastAsia="Quattrocento Sans" w:hAnsi="Quattrocento Sans" w:cs="Quattrocento Sans"/>
                <w:b/>
                <w:i/>
                <w:sz w:val="20"/>
                <w:szCs w:val="20"/>
              </w:rPr>
              <w:t xml:space="preserve">                                                                        </w:t>
            </w:r>
          </w:p>
          <w:p w:rsidR="00233577">
            <w:pPr>
              <w:spacing w:after="120"/>
            </w:pPr>
            <w:r>
              <w:rPr>
                <w:rFonts w:ascii="Quattrocento Sans" w:eastAsia="Quattrocento Sans" w:hAnsi="Quattrocento Sans" w:cs="Quattrocento Sans"/>
                <w:sz w:val="20"/>
                <w:szCs w:val="20"/>
              </w:rPr>
              <w:t>CitiusTech is a specialized provider of healthcare technology and business process services to healthcare technology companies, healthcare providers, managed care organizations, health plans, and disease management companies.</w:t>
            </w:r>
          </w:p>
          <w:tbl>
            <w:tblPr>
              <w:tblStyle w:val="a0"/>
              <w:tblW w:w="9944" w:type="dxa"/>
              <w:tblBorders>
                <w:top w:val="nil"/>
                <w:left w:val="nil"/>
                <w:bottom w:val="nil"/>
                <w:right w:val="nil"/>
                <w:insideH w:val="single" w:sz="4" w:space="0" w:color="BFBFBF"/>
                <w:insideV w:val="single" w:sz="4" w:space="0" w:color="BFBFBF"/>
              </w:tblBorders>
              <w:tblLayout w:type="fixed"/>
              <w:tblLook w:val="0400"/>
            </w:tblPr>
            <w:tblGrid>
              <w:gridCol w:w="1701"/>
              <w:gridCol w:w="7972"/>
              <w:gridCol w:w="271"/>
            </w:tblGrid>
            <w:tr>
              <w:tblPrEx>
                <w:tblW w:w="9944" w:type="dxa"/>
                <w:tblBorders>
                  <w:top w:val="nil"/>
                  <w:left w:val="nil"/>
                  <w:bottom w:val="nil"/>
                  <w:right w:val="nil"/>
                  <w:insideH w:val="single" w:sz="4" w:space="0" w:color="BFBFBF"/>
                  <w:insideV w:val="single" w:sz="4" w:space="0" w:color="BFBFBF"/>
                </w:tblBorders>
                <w:tblLayout w:type="fixed"/>
                <w:tblLook w:val="0400"/>
              </w:tblPrEx>
              <w:trPr>
                <w:trHeight w:val="340"/>
              </w:trPr>
              <w:tc>
                <w:tcPr>
                  <w:tcW w:w="1701" w:type="dxa"/>
                  <w:shd w:val="clear" w:color="auto" w:fill="A6A6A6"/>
                  <w:vAlign w:val="center"/>
                </w:tcPr>
                <w:p w:rsidR="00233577">
                  <w:pPr>
                    <w:spacing w:after="120"/>
                  </w:pPr>
                  <w:r>
                    <w:rPr>
                      <w:rFonts w:ascii="Quattrocento Sans" w:eastAsia="Quattrocento Sans" w:hAnsi="Quattrocento Sans" w:cs="Quattrocento Sans"/>
                      <w:b/>
                      <w:sz w:val="20"/>
                      <w:szCs w:val="20"/>
                    </w:rPr>
                    <w:t xml:space="preserve">Project </w:t>
                  </w:r>
                </w:p>
              </w:tc>
              <w:tc>
                <w:tcPr>
                  <w:tcW w:w="8243" w:type="dxa"/>
                  <w:gridSpan w:val="2"/>
                  <w:shd w:val="clear" w:color="auto" w:fill="A6A6A6"/>
                  <w:vAlign w:val="center"/>
                </w:tcPr>
                <w:p w:rsidR="00233577">
                  <w:pPr>
                    <w:spacing w:after="120"/>
                    <w:ind w:left="-426" w:firstLine="426"/>
                  </w:pPr>
                  <w:r>
                    <w:rPr>
                      <w:rFonts w:ascii="Times New Roman" w:eastAsia="Times New Roman" w:hAnsi="Times New Roman" w:cs="Times New Roman"/>
                      <w:b/>
                      <w:sz w:val="24"/>
                      <w:szCs w:val="24"/>
                    </w:rPr>
                    <w:t>Crimson care Management</w:t>
                  </w:r>
                </w:p>
              </w:tc>
            </w:tr>
            <w:tr>
              <w:tblPrEx>
                <w:tblW w:w="9944" w:type="dxa"/>
                <w:tblLayout w:type="fixed"/>
                <w:tblLook w:val="0400"/>
              </w:tblPrEx>
              <w:trPr>
                <w:gridAfter w:val="1"/>
                <w:wAfter w:w="271" w:type="dxa"/>
                <w:trHeight w:val="500"/>
              </w:trPr>
              <w:tc>
                <w:tcPr>
                  <w:tcW w:w="1701" w:type="dxa"/>
                  <w:tcBorders>
                    <w:bottom w:val="single" w:sz="4" w:space="0" w:color="BFBFBF"/>
                  </w:tcBorders>
                </w:tcPr>
                <w:p w:rsidR="00233577">
                  <w:pPr>
                    <w:spacing w:after="120"/>
                  </w:pPr>
                  <w:r>
                    <w:rPr>
                      <w:rFonts w:ascii="Quattrocento Sans" w:eastAsia="Quattrocento Sans" w:hAnsi="Quattrocento Sans" w:cs="Quattrocento Sans"/>
                      <w:b/>
                      <w:sz w:val="20"/>
                      <w:szCs w:val="20"/>
                    </w:rPr>
                    <w:t>Summary</w:t>
                  </w:r>
                </w:p>
              </w:tc>
              <w:tc>
                <w:tcPr>
                  <w:tcW w:w="7972" w:type="dxa"/>
                  <w:tcBorders>
                    <w:bottom w:val="single" w:sz="4" w:space="0" w:color="BFBFBF"/>
                  </w:tcBorders>
                </w:tcPr>
                <w:p w:rsidR="00233577">
                  <w:pPr>
                    <w:ind w:right="-42"/>
                    <w:jc w:val="both"/>
                  </w:pPr>
                  <w:r>
                    <w:rPr>
                      <w:rFonts w:ascii="Quattrocento Sans" w:eastAsia="Quattrocento Sans" w:hAnsi="Quattrocento Sans" w:cs="Quattrocento Sans"/>
                      <w:sz w:val="20"/>
                      <w:szCs w:val="20"/>
                    </w:rPr>
                    <w:t xml:space="preserve">Crimson care management is application which works in service payer domain in healthcare. It keeps record of patient data and proper monitoring of patient. </w:t>
                  </w:r>
                </w:p>
              </w:tc>
            </w:tr>
            <w:tr>
              <w:tblPrEx>
                <w:tblW w:w="9944" w:type="dxa"/>
                <w:tblLayout w:type="fixed"/>
                <w:tblLook w:val="0400"/>
              </w:tblPrEx>
              <w:trPr>
                <w:gridAfter w:val="1"/>
                <w:wAfter w:w="271" w:type="dxa"/>
                <w:trHeight w:val="500"/>
              </w:trPr>
              <w:tc>
                <w:tcPr>
                  <w:tcW w:w="1701" w:type="dxa"/>
                  <w:tcBorders>
                    <w:bottom w:val="single" w:sz="4" w:space="0" w:color="BFBFBF"/>
                  </w:tcBorders>
                </w:tcPr>
                <w:p w:rsidR="00233577">
                  <w:pPr>
                    <w:spacing w:after="120"/>
                  </w:pPr>
                  <w:r>
                    <w:rPr>
                      <w:rFonts w:ascii="Quattrocento Sans" w:eastAsia="Quattrocento Sans" w:hAnsi="Quattrocento Sans" w:cs="Quattrocento Sans"/>
                      <w:b/>
                      <w:sz w:val="20"/>
                      <w:szCs w:val="20"/>
                    </w:rPr>
                    <w:t>Main Technologies</w:t>
                  </w:r>
                </w:p>
              </w:tc>
              <w:tc>
                <w:tcPr>
                  <w:tcW w:w="7972" w:type="dxa"/>
                  <w:tcBorders>
                    <w:bottom w:val="single" w:sz="4" w:space="0" w:color="BFBFBF"/>
                  </w:tcBorders>
                </w:tcPr>
                <w:p w:rsidR="00233577">
                  <w:pPr>
                    <w:widowControl w:val="0"/>
                  </w:pPr>
                  <w:r>
                    <w:rPr>
                      <w:rFonts w:ascii="Quattrocento Sans" w:eastAsia="Quattrocento Sans" w:hAnsi="Quattrocento Sans" w:cs="Quattrocento Sans"/>
                      <w:sz w:val="20"/>
                      <w:szCs w:val="20"/>
                    </w:rPr>
                    <w:t>JQuery</w:t>
                  </w:r>
                  <w:r w:rsidR="007B3CA1">
                    <w:rPr>
                      <w:rFonts w:ascii="Quattrocento Sans" w:eastAsia="Quattrocento Sans" w:hAnsi="Quattrocento Sans" w:cs="Quattrocento Sans"/>
                      <w:sz w:val="20"/>
                      <w:szCs w:val="20"/>
                    </w:rPr>
                    <w:t>, Ajax,</w:t>
                  </w:r>
                  <w:r>
                    <w:rPr>
                      <w:rFonts w:ascii="Quattrocento Sans" w:eastAsia="Quattrocento Sans" w:hAnsi="Quattrocento Sans" w:cs="Quattrocento Sans"/>
                      <w:sz w:val="20"/>
                      <w:szCs w:val="20"/>
                    </w:rPr>
                    <w:t xml:space="preserve"> </w:t>
                  </w:r>
                  <w:r w:rsidR="007B3CA1">
                    <w:rPr>
                      <w:rFonts w:ascii="Quattrocento Sans" w:eastAsia="Quattrocento Sans" w:hAnsi="Quattrocento Sans" w:cs="Quattrocento Sans"/>
                      <w:sz w:val="20"/>
                      <w:szCs w:val="20"/>
                    </w:rPr>
                    <w:t>AngularJs,</w:t>
                  </w:r>
                  <w:r>
                    <w:rPr>
                      <w:rFonts w:ascii="Quattrocento Sans" w:eastAsia="Quattrocento Sans" w:hAnsi="Quattrocento Sans" w:cs="Quattrocento Sans"/>
                      <w:sz w:val="20"/>
                      <w:szCs w:val="20"/>
                    </w:rPr>
                    <w:t xml:space="preserve"> </w:t>
                  </w:r>
                  <w:r w:rsidR="007B3CA1">
                    <w:rPr>
                      <w:rFonts w:ascii="Quattrocento Sans" w:eastAsia="Quattrocento Sans" w:hAnsi="Quattrocento Sans" w:cs="Quattrocento Sans"/>
                      <w:sz w:val="20"/>
                      <w:szCs w:val="20"/>
                    </w:rPr>
                    <w:t>HTML5,</w:t>
                  </w:r>
                  <w:r>
                    <w:rPr>
                      <w:rFonts w:ascii="Quattrocento Sans" w:eastAsia="Quattrocento Sans" w:hAnsi="Quattrocento Sans" w:cs="Quattrocento Sans"/>
                      <w:sz w:val="20"/>
                      <w:szCs w:val="20"/>
                    </w:rPr>
                    <w:t xml:space="preserve"> </w:t>
                  </w:r>
                  <w:r w:rsidR="007B3CA1">
                    <w:rPr>
                      <w:rFonts w:ascii="Quattrocento Sans" w:eastAsia="Quattrocento Sans" w:hAnsi="Quattrocento Sans" w:cs="Quattrocento Sans"/>
                      <w:sz w:val="20"/>
                      <w:szCs w:val="20"/>
                    </w:rPr>
                    <w:t>CSS3 and PHP</w:t>
                  </w:r>
                </w:p>
              </w:tc>
            </w:tr>
            <w:tr>
              <w:tblPrEx>
                <w:tblW w:w="9944" w:type="dxa"/>
                <w:tblLayout w:type="fixed"/>
                <w:tblLook w:val="0400"/>
              </w:tblPrEx>
              <w:trPr>
                <w:trHeight w:val="1720"/>
              </w:trPr>
              <w:tc>
                <w:tcPr>
                  <w:tcW w:w="1701" w:type="dxa"/>
                  <w:tcBorders>
                    <w:top w:val="single" w:sz="4" w:space="0" w:color="BFBFBF"/>
                    <w:bottom w:val="single" w:sz="4" w:space="0" w:color="BFBFBF"/>
                  </w:tcBorders>
                </w:tcPr>
                <w:p w:rsidR="00233577">
                  <w:pPr>
                    <w:ind w:right="-54"/>
                    <w:jc w:val="both"/>
                  </w:pPr>
                  <w:r>
                    <w:rPr>
                      <w:rFonts w:ascii="Quattrocento Sans" w:eastAsia="Quattrocento Sans" w:hAnsi="Quattrocento Sans" w:cs="Quattrocento Sans"/>
                      <w:b/>
                      <w:sz w:val="20"/>
                      <w:szCs w:val="20"/>
                    </w:rPr>
                    <w:t xml:space="preserve">Responsibilities </w:t>
                  </w:r>
                </w:p>
              </w:tc>
              <w:tc>
                <w:tcPr>
                  <w:tcW w:w="8243" w:type="dxa"/>
                  <w:gridSpan w:val="2"/>
                  <w:tcBorders>
                    <w:top w:val="single" w:sz="4" w:space="0" w:color="BFBFBF"/>
                    <w:bottom w:val="single" w:sz="4" w:space="0" w:color="BFBFBF"/>
                  </w:tcBorders>
                </w:tcPr>
                <w:p w:rsidR="00067464" w:rsidP="00105914">
                  <w:pPr>
                    <w:pStyle w:val="ListParagraph"/>
                    <w:numPr>
                      <w:ilvl w:val="0"/>
                      <w:numId w:val="4"/>
                    </w:numPr>
                    <w:rPr>
                      <w:sz w:val="20"/>
                      <w:szCs w:val="20"/>
                    </w:rPr>
                  </w:pPr>
                  <w:r w:rsidRPr="00067464">
                    <w:rPr>
                      <w:sz w:val="20"/>
                      <w:szCs w:val="20"/>
                    </w:rPr>
                    <w:t>Taking requirements from client and resolving them.</w:t>
                  </w:r>
                </w:p>
                <w:p w:rsidR="00067464" w:rsidRPr="00067464" w:rsidP="009E110B">
                  <w:pPr>
                    <w:pStyle w:val="ListParagraph"/>
                    <w:numPr>
                      <w:ilvl w:val="0"/>
                      <w:numId w:val="4"/>
                    </w:numPr>
                    <w:rPr>
                      <w:sz w:val="20"/>
                      <w:szCs w:val="20"/>
                    </w:rPr>
                  </w:pPr>
                  <w:r w:rsidRPr="00067464">
                    <w:rPr>
                      <w:sz w:val="20"/>
                      <w:szCs w:val="20"/>
                    </w:rPr>
                    <w:t xml:space="preserve">Working on SPA using </w:t>
                  </w:r>
                  <w:r w:rsidRPr="00067464">
                    <w:rPr>
                      <w:rFonts w:ascii="Arial" w:hAnsi="Arial" w:cs="Arial"/>
                      <w:color w:val="222222"/>
                      <w:sz w:val="20"/>
                      <w:szCs w:val="20"/>
                      <w:shd w:val="clear" w:color="auto" w:fill="FFFFFF"/>
                    </w:rPr>
                    <w:t>HTML5 and AngularJs.</w:t>
                  </w:r>
                </w:p>
                <w:p w:rsidR="00067464" w:rsidP="00C772E7">
                  <w:pPr>
                    <w:pStyle w:val="ListParagraph"/>
                    <w:numPr>
                      <w:ilvl w:val="0"/>
                      <w:numId w:val="4"/>
                    </w:numPr>
                    <w:rPr>
                      <w:sz w:val="20"/>
                      <w:szCs w:val="20"/>
                    </w:rPr>
                  </w:pPr>
                  <w:r w:rsidRPr="00067464">
                    <w:rPr>
                      <w:sz w:val="20"/>
                      <w:szCs w:val="20"/>
                    </w:rPr>
                    <w:t>Designing new and dynamic web interface.</w:t>
                  </w:r>
                </w:p>
                <w:p w:rsidR="00067464" w:rsidP="00233C4C">
                  <w:pPr>
                    <w:pStyle w:val="ListParagraph"/>
                    <w:numPr>
                      <w:ilvl w:val="0"/>
                      <w:numId w:val="4"/>
                    </w:numPr>
                    <w:rPr>
                      <w:sz w:val="20"/>
                      <w:szCs w:val="20"/>
                    </w:rPr>
                  </w:pPr>
                  <w:r w:rsidRPr="00067464">
                    <w:rPr>
                      <w:sz w:val="20"/>
                      <w:szCs w:val="20"/>
                    </w:rPr>
                    <w:t>Estimated time to develop for all approved prototypes and the implementation of those prototypes using jQuery and CSS as well as showing to project leads and receiving and implementing any changes or implementation updates.</w:t>
                  </w:r>
                </w:p>
                <w:p w:rsidR="00067464" w:rsidP="00C76DD1">
                  <w:pPr>
                    <w:pStyle w:val="ListParagraph"/>
                    <w:numPr>
                      <w:ilvl w:val="0"/>
                      <w:numId w:val="4"/>
                    </w:numPr>
                    <w:rPr>
                      <w:sz w:val="20"/>
                      <w:szCs w:val="20"/>
                    </w:rPr>
                  </w:pPr>
                  <w:r w:rsidRPr="00067464">
                    <w:rPr>
                      <w:sz w:val="20"/>
                      <w:szCs w:val="20"/>
                    </w:rPr>
                    <w:t>Shifting existing UI into responsive pattern.</w:t>
                  </w:r>
                </w:p>
                <w:p w:rsidR="00067464" w:rsidP="003A130D">
                  <w:pPr>
                    <w:pStyle w:val="ListParagraph"/>
                    <w:numPr>
                      <w:ilvl w:val="0"/>
                      <w:numId w:val="4"/>
                    </w:numPr>
                    <w:rPr>
                      <w:sz w:val="20"/>
                      <w:szCs w:val="20"/>
                    </w:rPr>
                  </w:pPr>
                  <w:r w:rsidRPr="00067464">
                    <w:rPr>
                      <w:sz w:val="20"/>
                      <w:szCs w:val="20"/>
                    </w:rPr>
                    <w:t>Writing codes to manipulate messages/data.</w:t>
                  </w:r>
                </w:p>
                <w:p w:rsidR="00067464" w:rsidP="00CE65A9">
                  <w:pPr>
                    <w:pStyle w:val="ListParagraph"/>
                    <w:numPr>
                      <w:ilvl w:val="0"/>
                      <w:numId w:val="4"/>
                    </w:numPr>
                    <w:rPr>
                      <w:sz w:val="20"/>
                      <w:szCs w:val="20"/>
                    </w:rPr>
                  </w:pPr>
                  <w:r w:rsidRPr="00067464">
                    <w:rPr>
                      <w:sz w:val="20"/>
                      <w:szCs w:val="20"/>
                    </w:rPr>
                    <w:t xml:space="preserve">Testing and debugging.  </w:t>
                  </w:r>
                </w:p>
                <w:p w:rsidR="00067464" w:rsidRPr="00067464" w:rsidP="00067464">
                  <w:pPr>
                    <w:pStyle w:val="ListParagraph"/>
                    <w:numPr>
                      <w:ilvl w:val="0"/>
                      <w:numId w:val="4"/>
                    </w:numPr>
                  </w:pPr>
                  <w:r w:rsidRPr="00067464">
                    <w:rPr>
                      <w:sz w:val="20"/>
                      <w:szCs w:val="20"/>
                    </w:rPr>
                    <w:t>Following high coding standards.</w:t>
                  </w:r>
                </w:p>
                <w:p w:rsidR="00233577" w:rsidP="00067464">
                  <w:pPr>
                    <w:pStyle w:val="ListParagraph"/>
                    <w:numPr>
                      <w:ilvl w:val="0"/>
                      <w:numId w:val="4"/>
                    </w:numPr>
                  </w:pPr>
                  <w:r w:rsidRPr="00067464">
                    <w:rPr>
                      <w:sz w:val="20"/>
                      <w:szCs w:val="20"/>
                    </w:rPr>
                    <w:t>Working on Agile Methodologies and participating in sprint planning, retrospective.</w:t>
                  </w:r>
                </w:p>
              </w:tc>
            </w:tr>
          </w:tbl>
          <w:p w:rsidR="00ED3E80">
            <w:pPr>
              <w:spacing w:after="120"/>
            </w:pPr>
          </w:p>
          <w:p w:rsidR="00233577">
            <w:pPr>
              <w:spacing w:after="120"/>
            </w:pPr>
            <w:r>
              <w:rPr>
                <w:rFonts w:ascii="Quattrocento Sans" w:eastAsia="Quattrocento Sans" w:hAnsi="Quattrocento Sans" w:cs="Quattrocento Sans"/>
                <w:b/>
                <w:i/>
                <w:sz w:val="20"/>
                <w:szCs w:val="20"/>
              </w:rPr>
              <w:t>PepperFry.Com</w:t>
            </w:r>
            <w:r w:rsidR="00F11150">
              <w:rPr>
                <w:rFonts w:ascii="Quattrocento Sans" w:eastAsia="Quattrocento Sans" w:hAnsi="Quattrocento Sans" w:cs="Quattrocento Sans"/>
                <w:b/>
                <w:i/>
                <w:sz w:val="20"/>
                <w:szCs w:val="20"/>
              </w:rPr>
              <w:t xml:space="preserve">(Mar-2015 - Sept-2016)                                                                        </w:t>
            </w:r>
            <w:r>
              <w:rPr>
                <w:rFonts w:ascii="Quattrocento Sans" w:eastAsia="Quattrocento Sans" w:hAnsi="Quattrocento Sans" w:cs="Quattrocento Sans"/>
                <w:b/>
                <w:i/>
                <w:sz w:val="20"/>
                <w:szCs w:val="20"/>
              </w:rPr>
              <w:t xml:space="preserve">                                                                                        </w:t>
            </w:r>
          </w:p>
          <w:p w:rsidR="00233577">
            <w:pPr>
              <w:spacing w:after="120"/>
            </w:pPr>
            <w:r>
              <w:rPr>
                <w:rFonts w:ascii="Quattrocento Sans" w:eastAsia="Quattrocento Sans" w:hAnsi="Quattrocento Sans" w:cs="Quattrocento Sans"/>
                <w:sz w:val="20"/>
                <w:szCs w:val="20"/>
              </w:rPr>
              <w:t>Pepperfry.com is an online ecommerce company. This Is mainly focused in furniture section. They use modern technology to make their online shop very dynamic and user friendly</w:t>
            </w:r>
            <w:r>
              <w:rPr>
                <w:rFonts w:ascii="Quattrocento Sans" w:eastAsia="Quattrocento Sans" w:hAnsi="Quattrocento Sans" w:cs="Quattrocento Sans"/>
                <w:color w:val="7D7D7D"/>
                <w:sz w:val="20"/>
                <w:szCs w:val="20"/>
              </w:rPr>
              <w:t>.</w:t>
            </w:r>
          </w:p>
        </w:tc>
      </w:tr>
      <w:tr>
        <w:tblPrEx>
          <w:tblW w:w="10159" w:type="dxa"/>
          <w:tblInd w:w="-541" w:type="dxa"/>
          <w:tblLayout w:type="fixed"/>
          <w:tblLook w:val="0400"/>
        </w:tblPrEx>
        <w:trPr>
          <w:trHeight w:val="340"/>
        </w:trPr>
        <w:tc>
          <w:tcPr>
            <w:tcW w:w="2632" w:type="dxa"/>
            <w:shd w:val="clear" w:color="auto" w:fill="A6A6A6"/>
            <w:vAlign w:val="center"/>
          </w:tcPr>
          <w:p w:rsidR="00233577">
            <w:pPr>
              <w:spacing w:after="120"/>
            </w:pPr>
            <w:r>
              <w:rPr>
                <w:rFonts w:ascii="Quattrocento Sans" w:eastAsia="Quattrocento Sans" w:hAnsi="Quattrocento Sans" w:cs="Quattrocento Sans"/>
                <w:b/>
                <w:sz w:val="20"/>
                <w:szCs w:val="20"/>
              </w:rPr>
              <w:t xml:space="preserve">Project </w:t>
            </w:r>
          </w:p>
        </w:tc>
        <w:tc>
          <w:tcPr>
            <w:tcW w:w="7528" w:type="dxa"/>
            <w:gridSpan w:val="3"/>
            <w:shd w:val="clear" w:color="auto" w:fill="A6A6A6"/>
            <w:vAlign w:val="center"/>
          </w:tcPr>
          <w:p w:rsidR="00233577">
            <w:pPr>
              <w:spacing w:after="120"/>
              <w:ind w:left="-426" w:firstLine="426"/>
            </w:pPr>
            <w:r>
              <w:rPr>
                <w:rFonts w:ascii="Times New Roman" w:eastAsia="Times New Roman" w:hAnsi="Times New Roman" w:cs="Times New Roman"/>
                <w:b/>
                <w:sz w:val="24"/>
                <w:szCs w:val="24"/>
              </w:rPr>
              <w:t>Online Shop</w:t>
            </w:r>
          </w:p>
        </w:tc>
      </w:tr>
      <w:tr>
        <w:tblPrEx>
          <w:tblW w:w="10159" w:type="dxa"/>
          <w:tblInd w:w="-541" w:type="dxa"/>
          <w:tblLayout w:type="fixed"/>
          <w:tblLook w:val="0400"/>
        </w:tblPrEx>
        <w:trPr>
          <w:gridAfter w:val="2"/>
          <w:wAfter w:w="222" w:type="dxa"/>
          <w:trHeight w:val="500"/>
        </w:trPr>
        <w:tc>
          <w:tcPr>
            <w:tcW w:w="2632" w:type="dxa"/>
            <w:tcBorders>
              <w:bottom w:val="single" w:sz="4" w:space="0" w:color="BFBFBF"/>
            </w:tcBorders>
          </w:tcPr>
          <w:p w:rsidR="00233577">
            <w:pPr>
              <w:spacing w:after="120"/>
            </w:pPr>
            <w:r>
              <w:rPr>
                <w:rFonts w:ascii="Quattrocento Sans" w:eastAsia="Quattrocento Sans" w:hAnsi="Quattrocento Sans" w:cs="Quattrocento Sans"/>
                <w:b/>
                <w:sz w:val="20"/>
                <w:szCs w:val="20"/>
              </w:rPr>
              <w:t>Summary</w:t>
            </w:r>
          </w:p>
        </w:tc>
        <w:tc>
          <w:tcPr>
            <w:tcW w:w="7306" w:type="dxa"/>
            <w:tcBorders>
              <w:bottom w:val="single" w:sz="4" w:space="0" w:color="BFBFBF"/>
            </w:tcBorders>
          </w:tcPr>
          <w:p w:rsidR="00233577">
            <w:pPr>
              <w:ind w:right="-42"/>
              <w:jc w:val="both"/>
            </w:pPr>
            <w:r>
              <w:rPr>
                <w:rFonts w:ascii="Quattrocento Sans" w:eastAsia="Quattrocento Sans" w:hAnsi="Quattrocento Sans" w:cs="Quattrocento Sans"/>
                <w:sz w:val="20"/>
                <w:szCs w:val="20"/>
              </w:rPr>
              <w:t xml:space="preserve">OFT (Order </w:t>
            </w:r>
            <w:r w:rsidR="00160995">
              <w:rPr>
                <w:rFonts w:ascii="Quattrocento Sans" w:eastAsia="Quattrocento Sans" w:hAnsi="Quattrocento Sans" w:cs="Quattrocento Sans"/>
                <w:sz w:val="20"/>
                <w:szCs w:val="20"/>
              </w:rPr>
              <w:t>Fulfilment</w:t>
            </w:r>
            <w:r>
              <w:rPr>
                <w:rFonts w:ascii="Quattrocento Sans" w:eastAsia="Quattrocento Sans" w:hAnsi="Quattrocento Sans" w:cs="Quattrocento Sans"/>
                <w:sz w:val="20"/>
                <w:szCs w:val="20"/>
              </w:rPr>
              <w:t xml:space="preserve"> and Tracking) module. Used for handling of product once get purchased from website ex. Shipment generation, invoice, tracking or cancellation.</w:t>
            </w:r>
          </w:p>
        </w:tc>
      </w:tr>
      <w:tr>
        <w:tblPrEx>
          <w:tblW w:w="10159" w:type="dxa"/>
          <w:tblInd w:w="-541" w:type="dxa"/>
          <w:tblLayout w:type="fixed"/>
          <w:tblLook w:val="0400"/>
        </w:tblPrEx>
        <w:trPr>
          <w:gridAfter w:val="2"/>
          <w:wAfter w:w="222" w:type="dxa"/>
          <w:trHeight w:val="500"/>
        </w:trPr>
        <w:tc>
          <w:tcPr>
            <w:tcW w:w="2632" w:type="dxa"/>
            <w:tcBorders>
              <w:bottom w:val="single" w:sz="4" w:space="0" w:color="BFBFBF"/>
            </w:tcBorders>
          </w:tcPr>
          <w:p w:rsidR="00233577">
            <w:pPr>
              <w:spacing w:after="120"/>
            </w:pPr>
            <w:r>
              <w:rPr>
                <w:rFonts w:ascii="Quattrocento Sans" w:eastAsia="Quattrocento Sans" w:hAnsi="Quattrocento Sans" w:cs="Quattrocento Sans"/>
                <w:b/>
                <w:sz w:val="20"/>
                <w:szCs w:val="20"/>
              </w:rPr>
              <w:t>Main Technologies</w:t>
            </w:r>
          </w:p>
        </w:tc>
        <w:tc>
          <w:tcPr>
            <w:tcW w:w="7306" w:type="dxa"/>
            <w:tcBorders>
              <w:bottom w:val="single" w:sz="4" w:space="0" w:color="BFBFBF"/>
            </w:tcBorders>
          </w:tcPr>
          <w:p w:rsidR="00233577">
            <w:r>
              <w:rPr>
                <w:rFonts w:ascii="Quattrocento Sans" w:eastAsia="Quattrocento Sans" w:hAnsi="Quattrocento Sans" w:cs="Quattrocento Sans"/>
                <w:sz w:val="20"/>
                <w:szCs w:val="20"/>
              </w:rPr>
              <w:t>PHP (core), Inbuilt MVC Framework, OOPs, JQuery, Ajax, Html5, CSS3 and MySQL.</w:t>
            </w:r>
          </w:p>
        </w:tc>
      </w:tr>
      <w:tr>
        <w:tblPrEx>
          <w:tblW w:w="10159" w:type="dxa"/>
          <w:tblInd w:w="-541" w:type="dxa"/>
          <w:tblLayout w:type="fixed"/>
          <w:tblLook w:val="0400"/>
        </w:tblPrEx>
        <w:trPr>
          <w:trHeight w:val="1720"/>
        </w:trPr>
        <w:tc>
          <w:tcPr>
            <w:tcW w:w="2632" w:type="dxa"/>
            <w:tcBorders>
              <w:top w:val="single" w:sz="4" w:space="0" w:color="BFBFBF"/>
              <w:bottom w:val="single" w:sz="4" w:space="0" w:color="BFBFBF"/>
            </w:tcBorders>
          </w:tcPr>
          <w:p w:rsidR="00233577">
            <w:pPr>
              <w:ind w:right="-54"/>
              <w:jc w:val="both"/>
            </w:pPr>
            <w:r>
              <w:rPr>
                <w:rFonts w:ascii="Quattrocento Sans" w:eastAsia="Quattrocento Sans" w:hAnsi="Quattrocento Sans" w:cs="Quattrocento Sans"/>
                <w:b/>
                <w:sz w:val="20"/>
                <w:szCs w:val="20"/>
              </w:rPr>
              <w:t xml:space="preserve">Responsibilities </w:t>
            </w:r>
          </w:p>
        </w:tc>
        <w:tc>
          <w:tcPr>
            <w:tcW w:w="7528" w:type="dxa"/>
            <w:gridSpan w:val="3"/>
            <w:tcBorders>
              <w:top w:val="single" w:sz="4" w:space="0" w:color="BFBFBF"/>
              <w:bottom w:val="single" w:sz="4" w:space="0" w:color="BFBFBF"/>
            </w:tcBorders>
          </w:tcPr>
          <w:p w:rsidR="00233577" w:rsidRPr="006629D8">
            <w:pPr>
              <w:numPr>
                <w:ilvl w:val="0"/>
                <w:numId w:val="2"/>
              </w:numPr>
              <w:ind w:hanging="360"/>
              <w:rPr>
                <w:rFonts w:asciiTheme="minorHAnsi" w:hAnsiTheme="minorHAnsi"/>
              </w:rPr>
            </w:pPr>
            <w:r w:rsidRPr="006629D8">
              <w:rPr>
                <w:rFonts w:eastAsia="Quattrocento Sans" w:asciiTheme="minorHAnsi" w:hAnsiTheme="minorHAnsi" w:cs="Quattrocento Sans"/>
                <w:sz w:val="20"/>
                <w:szCs w:val="20"/>
              </w:rPr>
              <w:t>Develop and deploy new features to facilitate related procedures.</w:t>
            </w:r>
          </w:p>
          <w:p w:rsidR="00B941DA" w:rsidRPr="006629D8">
            <w:pPr>
              <w:numPr>
                <w:ilvl w:val="0"/>
                <w:numId w:val="2"/>
              </w:numPr>
              <w:ind w:hanging="360"/>
              <w:rPr>
                <w:rFonts w:asciiTheme="minorHAnsi" w:hAnsiTheme="minorHAnsi"/>
              </w:rPr>
            </w:pPr>
            <w:r w:rsidRPr="006629D8">
              <w:rPr>
                <w:rFonts w:eastAsia="Quattrocento Sans" w:asciiTheme="minorHAnsi" w:hAnsiTheme="minorHAnsi" w:cs="Quattrocento Sans"/>
                <w:sz w:val="20"/>
                <w:szCs w:val="20"/>
              </w:rPr>
              <w:t xml:space="preserve">Writing Restful </w:t>
            </w:r>
            <w:r w:rsidRPr="006629D8" w:rsidR="00EE1C4A">
              <w:rPr>
                <w:rFonts w:eastAsia="Quattrocento Sans" w:asciiTheme="minorHAnsi" w:hAnsiTheme="minorHAnsi" w:cs="Quattrocento Sans"/>
                <w:sz w:val="20"/>
                <w:szCs w:val="20"/>
              </w:rPr>
              <w:t>web services</w:t>
            </w:r>
            <w:r w:rsidRPr="006629D8">
              <w:rPr>
                <w:rFonts w:eastAsia="Quattrocento Sans" w:asciiTheme="minorHAnsi" w:hAnsiTheme="minorHAnsi" w:cs="Quattrocento Sans"/>
                <w:sz w:val="20"/>
                <w:szCs w:val="20"/>
              </w:rPr>
              <w:t xml:space="preserve"> for 3</w:t>
            </w:r>
            <w:r w:rsidRPr="006629D8">
              <w:rPr>
                <w:rFonts w:eastAsia="Quattrocento Sans" w:asciiTheme="minorHAnsi" w:hAnsiTheme="minorHAnsi" w:cs="Quattrocento Sans"/>
                <w:sz w:val="20"/>
                <w:szCs w:val="20"/>
                <w:vertAlign w:val="superscript"/>
              </w:rPr>
              <w:t>rd</w:t>
            </w:r>
            <w:r w:rsidRPr="006629D8">
              <w:rPr>
                <w:rFonts w:eastAsia="Quattrocento Sans" w:asciiTheme="minorHAnsi" w:hAnsiTheme="minorHAnsi" w:cs="Quattrocento Sans"/>
                <w:sz w:val="20"/>
                <w:szCs w:val="20"/>
              </w:rPr>
              <w:t xml:space="preserve"> party data integration.</w:t>
            </w:r>
          </w:p>
          <w:p w:rsidR="00233577" w:rsidRPr="006629D8">
            <w:pPr>
              <w:numPr>
                <w:ilvl w:val="0"/>
                <w:numId w:val="2"/>
              </w:numPr>
              <w:ind w:hanging="360"/>
              <w:rPr>
                <w:rFonts w:asciiTheme="minorHAnsi" w:hAnsiTheme="minorHAnsi"/>
              </w:rPr>
            </w:pPr>
            <w:r w:rsidRPr="006629D8">
              <w:rPr>
                <w:rFonts w:eastAsia="Quattrocento Sans" w:asciiTheme="minorHAnsi" w:hAnsiTheme="minorHAnsi" w:cs="Quattrocento Sans"/>
                <w:sz w:val="20"/>
                <w:szCs w:val="20"/>
              </w:rPr>
              <w:t>Get requirement from Product team and write code as per the requirements.</w:t>
            </w:r>
          </w:p>
          <w:p w:rsidR="00233577" w:rsidRPr="006629D8">
            <w:pPr>
              <w:numPr>
                <w:ilvl w:val="0"/>
                <w:numId w:val="2"/>
              </w:numPr>
              <w:ind w:hanging="360"/>
              <w:rPr>
                <w:rFonts w:asciiTheme="minorHAnsi" w:hAnsiTheme="minorHAnsi"/>
              </w:rPr>
            </w:pPr>
            <w:r w:rsidRPr="006629D8">
              <w:rPr>
                <w:rFonts w:eastAsia="Quattrocento Sans" w:asciiTheme="minorHAnsi" w:hAnsiTheme="minorHAnsi" w:cs="Quattrocento Sans"/>
                <w:sz w:val="20"/>
                <w:szCs w:val="20"/>
              </w:rPr>
              <w:t>Writing precise and reusable code with high coding standards.</w:t>
            </w:r>
          </w:p>
          <w:p w:rsidR="00233577" w:rsidRPr="006629D8">
            <w:pPr>
              <w:numPr>
                <w:ilvl w:val="0"/>
                <w:numId w:val="2"/>
              </w:numPr>
              <w:ind w:hanging="360"/>
              <w:rPr>
                <w:rFonts w:asciiTheme="minorHAnsi" w:hAnsiTheme="minorHAnsi"/>
              </w:rPr>
            </w:pPr>
            <w:r w:rsidRPr="006629D8">
              <w:rPr>
                <w:rFonts w:eastAsia="Quattrocento Sans" w:asciiTheme="minorHAnsi" w:hAnsiTheme="minorHAnsi" w:cs="Quattrocento Sans"/>
                <w:sz w:val="20"/>
                <w:szCs w:val="20"/>
              </w:rPr>
              <w:t>Using OOJs co</w:t>
            </w:r>
            <w:r w:rsidRPr="006629D8" w:rsidR="00EE1C4A">
              <w:rPr>
                <w:rFonts w:eastAsia="Quattrocento Sans" w:asciiTheme="minorHAnsi" w:hAnsiTheme="minorHAnsi" w:cs="Quattrocento Sans"/>
                <w:sz w:val="20"/>
                <w:szCs w:val="20"/>
              </w:rPr>
              <w:t>ding for dynamic functionality.</w:t>
            </w:r>
          </w:p>
          <w:p w:rsidR="00233577" w:rsidRPr="006629D8">
            <w:pPr>
              <w:numPr>
                <w:ilvl w:val="0"/>
                <w:numId w:val="2"/>
              </w:numPr>
              <w:ind w:hanging="360"/>
              <w:rPr>
                <w:rFonts w:asciiTheme="minorHAnsi" w:hAnsiTheme="minorHAnsi"/>
              </w:rPr>
            </w:pPr>
            <w:r w:rsidRPr="006629D8">
              <w:rPr>
                <w:rFonts w:eastAsia="Quattrocento Sans" w:asciiTheme="minorHAnsi" w:hAnsiTheme="minorHAnsi" w:cs="Quattrocento Sans"/>
                <w:sz w:val="20"/>
                <w:szCs w:val="20"/>
              </w:rPr>
              <w:t xml:space="preserve">Maintaining and writing </w:t>
            </w:r>
            <w:r w:rsidRPr="006629D8" w:rsidR="00827944">
              <w:rPr>
                <w:rFonts w:eastAsia="Quattrocento Sans" w:asciiTheme="minorHAnsi" w:hAnsiTheme="minorHAnsi" w:cs="Quattrocento Sans"/>
                <w:sz w:val="20"/>
                <w:szCs w:val="20"/>
              </w:rPr>
              <w:t>dB</w:t>
            </w:r>
            <w:r w:rsidRPr="006629D8">
              <w:rPr>
                <w:rFonts w:eastAsia="Quattrocento Sans" w:asciiTheme="minorHAnsi" w:hAnsiTheme="minorHAnsi" w:cs="Quattrocento Sans"/>
                <w:sz w:val="20"/>
                <w:szCs w:val="20"/>
              </w:rPr>
              <w:t xml:space="preserve"> queries.</w:t>
            </w:r>
          </w:p>
          <w:p w:rsidR="00233577" w:rsidRPr="006629D8">
            <w:pPr>
              <w:numPr>
                <w:ilvl w:val="0"/>
                <w:numId w:val="2"/>
              </w:numPr>
              <w:ind w:hanging="360"/>
              <w:rPr>
                <w:rFonts w:asciiTheme="minorHAnsi" w:hAnsiTheme="minorHAnsi"/>
              </w:rPr>
            </w:pPr>
            <w:r w:rsidRPr="006629D8">
              <w:rPr>
                <w:rFonts w:eastAsia="Quattrocento Sans" w:asciiTheme="minorHAnsi" w:hAnsiTheme="minorHAnsi" w:cs="Quattrocento Sans"/>
                <w:sz w:val="20"/>
                <w:szCs w:val="20"/>
              </w:rPr>
              <w:t>Working on caching technique such</w:t>
            </w:r>
            <w:r w:rsidR="00020AB6">
              <w:rPr>
                <w:rFonts w:eastAsia="Quattrocento Sans" w:asciiTheme="minorHAnsi" w:hAnsiTheme="minorHAnsi" w:cs="Quattrocento Sans"/>
                <w:sz w:val="20"/>
                <w:szCs w:val="20"/>
              </w:rPr>
              <w:t xml:space="preserve"> as</w:t>
            </w:r>
            <w:r w:rsidRPr="006629D8">
              <w:rPr>
                <w:rFonts w:eastAsia="Quattrocento Sans" w:asciiTheme="minorHAnsi" w:hAnsiTheme="minorHAnsi" w:cs="Quattrocento Sans"/>
                <w:sz w:val="20"/>
                <w:szCs w:val="20"/>
              </w:rPr>
              <w:t xml:space="preserve"> redis.</w:t>
            </w:r>
          </w:p>
          <w:p w:rsidR="00233577">
            <w:pPr>
              <w:numPr>
                <w:ilvl w:val="0"/>
                <w:numId w:val="2"/>
              </w:numPr>
              <w:ind w:hanging="360"/>
            </w:pPr>
            <w:r w:rsidRPr="006629D8">
              <w:rPr>
                <w:rFonts w:eastAsia="Quattrocento Sans" w:asciiTheme="minorHAnsi" w:hAnsiTheme="minorHAnsi" w:cs="Quattrocento Sans"/>
                <w:sz w:val="20"/>
                <w:szCs w:val="20"/>
              </w:rPr>
              <w:t xml:space="preserve">Client side coding using </w:t>
            </w:r>
            <w:r w:rsidRPr="006629D8" w:rsidR="00827944">
              <w:rPr>
                <w:rFonts w:eastAsia="Quattrocento Sans" w:asciiTheme="minorHAnsi" w:hAnsiTheme="minorHAnsi" w:cs="Quattrocento Sans"/>
                <w:sz w:val="20"/>
                <w:szCs w:val="20"/>
              </w:rPr>
              <w:t>JQuery</w:t>
            </w:r>
            <w:r w:rsidRPr="006629D8">
              <w:rPr>
                <w:rFonts w:eastAsia="Quattrocento Sans" w:asciiTheme="minorHAnsi" w:hAnsiTheme="minorHAnsi" w:cs="Quattrocento Sans"/>
                <w:sz w:val="20"/>
                <w:szCs w:val="20"/>
              </w:rPr>
              <w:t>.</w:t>
            </w:r>
          </w:p>
        </w:tc>
      </w:tr>
      <w:tr>
        <w:tblPrEx>
          <w:tblW w:w="10159" w:type="dxa"/>
          <w:tblInd w:w="-541" w:type="dxa"/>
          <w:tblLayout w:type="fixed"/>
          <w:tblLook w:val="0400"/>
        </w:tblPrEx>
        <w:trPr>
          <w:gridAfter w:val="1"/>
          <w:wAfter w:w="128" w:type="dxa"/>
          <w:trHeight w:val="380"/>
        </w:trPr>
        <w:tc>
          <w:tcPr>
            <w:tcW w:w="10032" w:type="dxa"/>
            <w:gridSpan w:val="3"/>
          </w:tcPr>
          <w:p w:rsidR="00233577">
            <w:pPr>
              <w:spacing w:after="120"/>
            </w:pPr>
          </w:p>
        </w:tc>
      </w:tr>
    </w:tbl>
    <w:p w:rsidR="00233577">
      <w:r>
        <w:rPr>
          <w:rFonts w:ascii="Quattrocento Sans" w:eastAsia="Quattrocento Sans" w:hAnsi="Quattrocento Sans" w:cs="Quattrocento Sans"/>
          <w:b/>
          <w:i/>
          <w:sz w:val="20"/>
          <w:szCs w:val="20"/>
        </w:rPr>
        <w:t>MuthaTechnosoft</w:t>
      </w:r>
      <w:r>
        <w:rPr>
          <w:b/>
          <w:i/>
        </w:rPr>
        <w:t xml:space="preserve"> </w:t>
      </w:r>
      <w:r w:rsidR="00807CF7">
        <w:rPr>
          <w:b/>
          <w:i/>
        </w:rPr>
        <w:t>(Feb-2013- feb-2015)</w:t>
      </w:r>
      <w:r>
        <w:rPr>
          <w:b/>
          <w:i/>
        </w:rPr>
        <w:t xml:space="preserve">   </w:t>
      </w:r>
      <w:r>
        <w:t xml:space="preserve">                                                                </w:t>
      </w:r>
      <w:r w:rsidR="006629D8">
        <w:br/>
      </w:r>
      <w:r>
        <w:rPr>
          <w:rFonts w:ascii="Quattrocento Sans" w:eastAsia="Quattrocento Sans" w:hAnsi="Quattrocento Sans" w:cs="Quattrocento Sans"/>
          <w:sz w:val="20"/>
          <w:szCs w:val="20"/>
        </w:rPr>
        <w:t xml:space="preserve">MuthaTechnosoft is a product based company which has their unique ERP Product naming </w:t>
      </w:r>
      <w:r>
        <w:rPr>
          <w:rFonts w:ascii="Quattrocento Sans" w:eastAsia="Quattrocento Sans" w:hAnsi="Quattrocento Sans" w:cs="Quattrocento Sans"/>
          <w:b/>
          <w:sz w:val="20"/>
          <w:szCs w:val="20"/>
        </w:rPr>
        <w:t>Builder Plus</w:t>
      </w:r>
      <w:r>
        <w:rPr>
          <w:rFonts w:ascii="Quattrocento Sans" w:eastAsia="Quattrocento Sans" w:hAnsi="Quattrocento Sans" w:cs="Quattrocento Sans"/>
          <w:sz w:val="20"/>
          <w:szCs w:val="20"/>
        </w:rPr>
        <w:t xml:space="preserve"> </w:t>
      </w:r>
      <w:r>
        <w:rPr>
          <w:rFonts w:ascii="Quattrocento Sans" w:eastAsia="Quattrocento Sans" w:hAnsi="Quattrocento Sans" w:cs="Quattrocento Sans"/>
          <w:sz w:val="20"/>
          <w:szCs w:val="20"/>
        </w:rPr>
        <w:t>developed for builder industry.  Contains everything and from every department that involves in builder industries. It consists of different modules such as Sales, Finance, Inventory, HR and Land Management.</w:t>
      </w:r>
    </w:p>
    <w:tbl>
      <w:tblPr>
        <w:tblStyle w:val="a2"/>
        <w:tblW w:w="9944" w:type="dxa"/>
        <w:tblInd w:w="-541" w:type="dxa"/>
        <w:tblBorders>
          <w:top w:val="nil"/>
          <w:left w:val="nil"/>
          <w:bottom w:val="nil"/>
          <w:right w:val="nil"/>
          <w:insideH w:val="single" w:sz="4" w:space="0" w:color="BFBFBF"/>
          <w:insideV w:val="single" w:sz="4" w:space="0" w:color="BFBFBF"/>
        </w:tblBorders>
        <w:tblLayout w:type="fixed"/>
        <w:tblLook w:val="0400"/>
      </w:tblPr>
      <w:tblGrid>
        <w:gridCol w:w="1701"/>
        <w:gridCol w:w="7972"/>
        <w:gridCol w:w="271"/>
      </w:tblGrid>
      <w:tr>
        <w:tblPrEx>
          <w:tblW w:w="9944" w:type="dxa"/>
          <w:tblInd w:w="-541" w:type="dxa"/>
          <w:tblBorders>
            <w:top w:val="nil"/>
            <w:left w:val="nil"/>
            <w:bottom w:val="nil"/>
            <w:right w:val="nil"/>
            <w:insideH w:val="single" w:sz="4" w:space="0" w:color="BFBFBF"/>
            <w:insideV w:val="single" w:sz="4" w:space="0" w:color="BFBFBF"/>
          </w:tblBorders>
          <w:tblLayout w:type="fixed"/>
          <w:tblLook w:val="0400"/>
        </w:tblPrEx>
        <w:trPr>
          <w:trHeight w:val="340"/>
        </w:trPr>
        <w:tc>
          <w:tcPr>
            <w:tcW w:w="1701" w:type="dxa"/>
            <w:shd w:val="clear" w:color="auto" w:fill="A6A6A6"/>
            <w:vAlign w:val="center"/>
          </w:tcPr>
          <w:p w:rsidR="00233577">
            <w:pPr>
              <w:spacing w:after="120"/>
            </w:pPr>
            <w:r>
              <w:rPr>
                <w:rFonts w:ascii="Quattrocento Sans" w:eastAsia="Quattrocento Sans" w:hAnsi="Quattrocento Sans" w:cs="Quattrocento Sans"/>
                <w:b/>
                <w:sz w:val="20"/>
                <w:szCs w:val="20"/>
              </w:rPr>
              <w:t xml:space="preserve">Project </w:t>
            </w:r>
          </w:p>
        </w:tc>
        <w:tc>
          <w:tcPr>
            <w:tcW w:w="8243" w:type="dxa"/>
            <w:gridSpan w:val="2"/>
            <w:shd w:val="clear" w:color="auto" w:fill="A6A6A6"/>
            <w:vAlign w:val="center"/>
          </w:tcPr>
          <w:p w:rsidR="00233577">
            <w:pPr>
              <w:spacing w:after="120"/>
              <w:ind w:left="-426" w:firstLine="426"/>
            </w:pPr>
            <w:r>
              <w:rPr>
                <w:rFonts w:ascii="Times New Roman" w:eastAsia="Times New Roman" w:hAnsi="Times New Roman" w:cs="Times New Roman"/>
                <w:b/>
                <w:sz w:val="24"/>
                <w:szCs w:val="24"/>
              </w:rPr>
              <w:t>Builder Plus</w:t>
            </w:r>
          </w:p>
        </w:tc>
      </w:tr>
      <w:tr>
        <w:tblPrEx>
          <w:tblW w:w="9944" w:type="dxa"/>
          <w:tblInd w:w="-541" w:type="dxa"/>
          <w:tblLayout w:type="fixed"/>
          <w:tblLook w:val="0400"/>
        </w:tblPrEx>
        <w:trPr>
          <w:gridAfter w:val="1"/>
          <w:wAfter w:w="271" w:type="dxa"/>
          <w:trHeight w:val="500"/>
        </w:trPr>
        <w:tc>
          <w:tcPr>
            <w:tcW w:w="1701" w:type="dxa"/>
            <w:tcBorders>
              <w:bottom w:val="single" w:sz="4" w:space="0" w:color="BFBFBF"/>
            </w:tcBorders>
          </w:tcPr>
          <w:p w:rsidR="00233577">
            <w:pPr>
              <w:spacing w:after="120"/>
            </w:pPr>
            <w:r>
              <w:rPr>
                <w:rFonts w:ascii="Quattrocento Sans" w:eastAsia="Quattrocento Sans" w:hAnsi="Quattrocento Sans" w:cs="Quattrocento Sans"/>
                <w:b/>
                <w:sz w:val="20"/>
                <w:szCs w:val="20"/>
              </w:rPr>
              <w:t>Summary</w:t>
            </w:r>
          </w:p>
        </w:tc>
        <w:tc>
          <w:tcPr>
            <w:tcW w:w="7972" w:type="dxa"/>
            <w:tcBorders>
              <w:bottom w:val="single" w:sz="4" w:space="0" w:color="BFBFBF"/>
            </w:tcBorders>
          </w:tcPr>
          <w:p w:rsidR="00233577">
            <w:pPr>
              <w:ind w:right="-42"/>
              <w:jc w:val="both"/>
            </w:pPr>
            <w:r>
              <w:rPr>
                <w:rFonts w:ascii="Quattrocento Sans" w:eastAsia="Quattrocento Sans" w:hAnsi="Quattrocento Sans" w:cs="Quattrocento Sans"/>
                <w:sz w:val="20"/>
                <w:szCs w:val="20"/>
              </w:rPr>
              <w:t>A web based ERP system which was mainly developed for the construction domain. With the help of which they can keep track of their resources. There were five different modules such as Finance,</w:t>
            </w:r>
            <w:r w:rsidR="00887008">
              <w:rPr>
                <w:rFonts w:ascii="Quattrocento Sans" w:eastAsia="Quattrocento Sans" w:hAnsi="Quattrocento Sans" w:cs="Quattrocento Sans"/>
                <w:sz w:val="20"/>
                <w:szCs w:val="20"/>
              </w:rPr>
              <w:t xml:space="preserve"> Sales, inventory, CRM and land-</w:t>
            </w:r>
            <w:r>
              <w:rPr>
                <w:rFonts w:ascii="Quattrocento Sans" w:eastAsia="Quattrocento Sans" w:hAnsi="Quattrocento Sans" w:cs="Quattrocento Sans"/>
                <w:sz w:val="20"/>
                <w:szCs w:val="20"/>
              </w:rPr>
              <w:t>management.</w:t>
            </w:r>
          </w:p>
        </w:tc>
      </w:tr>
      <w:tr>
        <w:tblPrEx>
          <w:tblW w:w="9944" w:type="dxa"/>
          <w:tblInd w:w="-541" w:type="dxa"/>
          <w:tblLayout w:type="fixed"/>
          <w:tblLook w:val="0400"/>
        </w:tblPrEx>
        <w:trPr>
          <w:gridAfter w:val="1"/>
          <w:wAfter w:w="271" w:type="dxa"/>
          <w:trHeight w:val="500"/>
        </w:trPr>
        <w:tc>
          <w:tcPr>
            <w:tcW w:w="1701" w:type="dxa"/>
            <w:tcBorders>
              <w:bottom w:val="single" w:sz="4" w:space="0" w:color="BFBFBF"/>
            </w:tcBorders>
          </w:tcPr>
          <w:p w:rsidR="00233577">
            <w:pPr>
              <w:spacing w:after="120"/>
            </w:pPr>
            <w:r>
              <w:rPr>
                <w:rFonts w:ascii="Quattrocento Sans" w:eastAsia="Quattrocento Sans" w:hAnsi="Quattrocento Sans" w:cs="Quattrocento Sans"/>
                <w:b/>
                <w:sz w:val="20"/>
                <w:szCs w:val="20"/>
              </w:rPr>
              <w:t>Main Technologies</w:t>
            </w:r>
          </w:p>
        </w:tc>
        <w:tc>
          <w:tcPr>
            <w:tcW w:w="7972" w:type="dxa"/>
            <w:tcBorders>
              <w:bottom w:val="single" w:sz="4" w:space="0" w:color="BFBFBF"/>
            </w:tcBorders>
          </w:tcPr>
          <w:p w:rsidR="00233577">
            <w:pPr>
              <w:widowControl w:val="0"/>
            </w:pPr>
            <w:r>
              <w:rPr>
                <w:rFonts w:ascii="Quattrocento Sans" w:eastAsia="Quattrocento Sans" w:hAnsi="Quattrocento Sans" w:cs="Quattrocento Sans"/>
                <w:sz w:val="20"/>
                <w:szCs w:val="20"/>
              </w:rPr>
              <w:t xml:space="preserve">CakePhp, JQuery, </w:t>
            </w:r>
            <w:r w:rsidR="002A3DA6">
              <w:rPr>
                <w:rFonts w:ascii="Quattrocento Sans" w:eastAsia="Quattrocento Sans" w:hAnsi="Quattrocento Sans" w:cs="Quattrocento Sans"/>
                <w:sz w:val="20"/>
                <w:szCs w:val="20"/>
              </w:rPr>
              <w:t>Ajax, JavaScript</w:t>
            </w:r>
            <w:r>
              <w:rPr>
                <w:rFonts w:ascii="Quattrocento Sans" w:eastAsia="Quattrocento Sans" w:hAnsi="Quattrocento Sans" w:cs="Quattrocento Sans"/>
                <w:sz w:val="20"/>
                <w:szCs w:val="20"/>
              </w:rPr>
              <w:t>, Html, Css,</w:t>
            </w:r>
            <w:r w:rsidR="002A3DA6">
              <w:rPr>
                <w:rFonts w:ascii="Quattrocento Sans" w:eastAsia="Quattrocento Sans" w:hAnsi="Quattrocento Sans" w:cs="Quattrocento Sans"/>
                <w:sz w:val="20"/>
                <w:szCs w:val="20"/>
              </w:rPr>
              <w:t xml:space="preserve"> </w:t>
            </w:r>
            <w:r>
              <w:rPr>
                <w:rFonts w:ascii="Quattrocento Sans" w:eastAsia="Quattrocento Sans" w:hAnsi="Quattrocento Sans" w:cs="Quattrocento Sans"/>
                <w:sz w:val="20"/>
                <w:szCs w:val="20"/>
              </w:rPr>
              <w:t xml:space="preserve">Bootstrap and </w:t>
            </w:r>
            <w:r w:rsidR="004539A1">
              <w:rPr>
                <w:rFonts w:ascii="Quattrocento Sans" w:eastAsia="Quattrocento Sans" w:hAnsi="Quattrocento Sans" w:cs="Quattrocento Sans"/>
                <w:sz w:val="20"/>
                <w:szCs w:val="20"/>
              </w:rPr>
              <w:t>MySQL</w:t>
            </w:r>
            <w:r>
              <w:rPr>
                <w:rFonts w:ascii="Quattrocento Sans" w:eastAsia="Quattrocento Sans" w:hAnsi="Quattrocento Sans" w:cs="Quattrocento Sans"/>
                <w:sz w:val="20"/>
                <w:szCs w:val="20"/>
              </w:rPr>
              <w:t>.</w:t>
            </w:r>
          </w:p>
        </w:tc>
      </w:tr>
      <w:tr>
        <w:tblPrEx>
          <w:tblW w:w="9944" w:type="dxa"/>
          <w:tblInd w:w="-541" w:type="dxa"/>
          <w:tblLayout w:type="fixed"/>
          <w:tblLook w:val="0400"/>
        </w:tblPrEx>
        <w:trPr>
          <w:trHeight w:val="1720"/>
        </w:trPr>
        <w:tc>
          <w:tcPr>
            <w:tcW w:w="1701" w:type="dxa"/>
            <w:tcBorders>
              <w:top w:val="single" w:sz="4" w:space="0" w:color="BFBFBF"/>
              <w:bottom w:val="single" w:sz="4" w:space="0" w:color="BFBFBF"/>
            </w:tcBorders>
          </w:tcPr>
          <w:p w:rsidR="00233577">
            <w:pPr>
              <w:ind w:right="-54"/>
              <w:jc w:val="both"/>
            </w:pPr>
            <w:r>
              <w:rPr>
                <w:rFonts w:ascii="Quattrocento Sans" w:eastAsia="Quattrocento Sans" w:hAnsi="Quattrocento Sans" w:cs="Quattrocento Sans"/>
                <w:b/>
                <w:sz w:val="20"/>
                <w:szCs w:val="20"/>
              </w:rPr>
              <w:t xml:space="preserve">Responsibilities </w:t>
            </w:r>
          </w:p>
        </w:tc>
        <w:tc>
          <w:tcPr>
            <w:tcW w:w="8243" w:type="dxa"/>
            <w:gridSpan w:val="2"/>
            <w:tcBorders>
              <w:top w:val="single" w:sz="4" w:space="0" w:color="BFBFBF"/>
              <w:bottom w:val="single" w:sz="4" w:space="0" w:color="BFBFBF"/>
            </w:tcBorders>
          </w:tcPr>
          <w:p w:rsidR="00171783" w:rsidRPr="006629D8" w:rsidP="003863E9">
            <w:pPr>
              <w:pStyle w:val="ListParagraph"/>
              <w:numPr>
                <w:ilvl w:val="0"/>
                <w:numId w:val="3"/>
              </w:numPr>
              <w:ind w:left="720"/>
              <w:rPr>
                <w:sz w:val="20"/>
                <w:szCs w:val="20"/>
              </w:rPr>
            </w:pPr>
            <w:r w:rsidRPr="006629D8">
              <w:rPr>
                <w:sz w:val="20"/>
                <w:szCs w:val="20"/>
              </w:rPr>
              <w:t>Develop Modules as per requirement given by Product Team.</w:t>
            </w:r>
          </w:p>
          <w:p w:rsidR="00171783" w:rsidRPr="006629D8" w:rsidP="00723CBD">
            <w:pPr>
              <w:pStyle w:val="ListParagraph"/>
              <w:numPr>
                <w:ilvl w:val="0"/>
                <w:numId w:val="3"/>
              </w:numPr>
              <w:ind w:left="720"/>
              <w:rPr>
                <w:sz w:val="20"/>
                <w:szCs w:val="20"/>
              </w:rPr>
            </w:pPr>
            <w:r w:rsidRPr="006629D8">
              <w:rPr>
                <w:sz w:val="20"/>
                <w:szCs w:val="20"/>
              </w:rPr>
              <w:t>Developing module from scratch.</w:t>
            </w:r>
          </w:p>
          <w:p w:rsidR="00171783" w:rsidRPr="006629D8" w:rsidP="00C90E94">
            <w:pPr>
              <w:pStyle w:val="ListParagraph"/>
              <w:numPr>
                <w:ilvl w:val="0"/>
                <w:numId w:val="3"/>
              </w:numPr>
              <w:ind w:left="720"/>
              <w:rPr>
                <w:sz w:val="20"/>
                <w:szCs w:val="20"/>
              </w:rPr>
            </w:pPr>
            <w:r w:rsidRPr="006629D8">
              <w:rPr>
                <w:sz w:val="20"/>
                <w:szCs w:val="20"/>
              </w:rPr>
              <w:t>Enhancement of existing features.</w:t>
            </w:r>
          </w:p>
          <w:p w:rsidR="00171783" w:rsidRPr="006629D8" w:rsidP="004E1F5E">
            <w:pPr>
              <w:pStyle w:val="ListParagraph"/>
              <w:numPr>
                <w:ilvl w:val="0"/>
                <w:numId w:val="3"/>
              </w:numPr>
              <w:ind w:left="720"/>
              <w:rPr>
                <w:sz w:val="20"/>
                <w:szCs w:val="20"/>
              </w:rPr>
            </w:pPr>
            <w:r w:rsidRPr="006629D8">
              <w:rPr>
                <w:sz w:val="20"/>
                <w:szCs w:val="20"/>
              </w:rPr>
              <w:t>Resolving bug or errors in the existing modules.</w:t>
            </w:r>
          </w:p>
          <w:p w:rsidR="00171783" w:rsidRPr="006629D8" w:rsidP="00760400">
            <w:pPr>
              <w:pStyle w:val="ListParagraph"/>
              <w:numPr>
                <w:ilvl w:val="0"/>
                <w:numId w:val="3"/>
              </w:numPr>
              <w:ind w:left="720"/>
              <w:rPr>
                <w:sz w:val="20"/>
                <w:szCs w:val="20"/>
              </w:rPr>
            </w:pPr>
            <w:r w:rsidRPr="006629D8">
              <w:rPr>
                <w:sz w:val="20"/>
                <w:szCs w:val="20"/>
              </w:rPr>
              <w:t>Developing application which can work on every device i.e Desktop, tablet or mobile.</w:t>
            </w:r>
          </w:p>
          <w:p w:rsidR="00171783" w:rsidRPr="006629D8" w:rsidP="00171783">
            <w:pPr>
              <w:pStyle w:val="ListParagraph"/>
              <w:numPr>
                <w:ilvl w:val="0"/>
                <w:numId w:val="3"/>
              </w:numPr>
              <w:ind w:left="720"/>
              <w:rPr>
                <w:sz w:val="20"/>
                <w:szCs w:val="20"/>
              </w:rPr>
            </w:pPr>
            <w:r w:rsidRPr="006629D8">
              <w:rPr>
                <w:sz w:val="20"/>
                <w:szCs w:val="20"/>
              </w:rPr>
              <w:t>Generating reports for business purpose using database and Php.</w:t>
            </w:r>
          </w:p>
          <w:p w:rsidR="00233577" w:rsidP="00171783">
            <w:pPr>
              <w:pStyle w:val="ListParagraph"/>
              <w:numPr>
                <w:ilvl w:val="0"/>
                <w:numId w:val="3"/>
              </w:numPr>
              <w:ind w:left="720"/>
            </w:pPr>
            <w:r w:rsidRPr="006629D8">
              <w:rPr>
                <w:sz w:val="20"/>
                <w:szCs w:val="20"/>
              </w:rPr>
              <w:t>Making product efficient and user friendly using best practices.</w:t>
            </w:r>
          </w:p>
        </w:tc>
      </w:tr>
    </w:tbl>
    <w:p w:rsidR="00233577" w:rsidP="006629D8">
      <w:pPr>
        <w:spacing w:after="120" w:line="240" w:lineRule="auto"/>
      </w:pPr>
    </w:p>
    <w:p w:rsidR="007C1E57">
      <w:pPr>
        <w:spacing w:after="120" w:line="240" w:lineRule="auto"/>
        <w:ind w:left="-426"/>
        <w:rPr>
          <w:rFonts w:ascii="Quattrocento Sans" w:eastAsia="Quattrocento Sans" w:hAnsi="Quattrocento Sans" w:cs="Quattrocento Sans"/>
          <w:b/>
          <w:color w:val="366091"/>
        </w:rPr>
      </w:pPr>
    </w:p>
    <w:p w:rsidR="004F23AE" w:rsidP="004F23AE">
      <w:pPr>
        <w:spacing w:after="120" w:line="240" w:lineRule="auto"/>
        <w:ind w:left="-426"/>
      </w:pPr>
      <w:r>
        <w:rPr>
          <w:rFonts w:ascii="Quattrocento Sans" w:eastAsia="Quattrocento Sans" w:hAnsi="Quattrocento Sans" w:cs="Quattrocento Sans"/>
          <w:b/>
          <w:color w:val="366091"/>
        </w:rPr>
        <w:t>Qualification:-</w:t>
      </w:r>
    </w:p>
    <w:tbl>
      <w:tblPr>
        <w:tblW w:w="0" w:type="auto"/>
        <w:tblInd w:w="55" w:type="dxa"/>
        <w:tblLayout w:type="fixed"/>
        <w:tblCellMar>
          <w:top w:w="55" w:type="dxa"/>
          <w:left w:w="55" w:type="dxa"/>
          <w:bottom w:w="55" w:type="dxa"/>
          <w:right w:w="55" w:type="dxa"/>
        </w:tblCellMar>
        <w:tblLook w:val="0000"/>
      </w:tblPr>
      <w:tblGrid>
        <w:gridCol w:w="3212"/>
        <w:gridCol w:w="3213"/>
        <w:gridCol w:w="3217"/>
      </w:tblGrid>
      <w:tr w:rsidTr="00281DE5">
        <w:tblPrEx>
          <w:tblW w:w="0" w:type="auto"/>
          <w:tblInd w:w="55" w:type="dxa"/>
          <w:tblLayout w:type="fixed"/>
          <w:tblCellMar>
            <w:top w:w="55" w:type="dxa"/>
            <w:left w:w="55" w:type="dxa"/>
            <w:bottom w:w="55" w:type="dxa"/>
            <w:right w:w="55" w:type="dxa"/>
          </w:tblCellMar>
          <w:tblLook w:val="0000"/>
        </w:tblPrEx>
        <w:tc>
          <w:tcPr>
            <w:tcW w:w="3212" w:type="dxa"/>
            <w:tcBorders>
              <w:top w:val="single" w:sz="1" w:space="0" w:color="000000"/>
              <w:left w:val="single" w:sz="1" w:space="0" w:color="000000"/>
              <w:bottom w:val="single" w:sz="1" w:space="0" w:color="000000"/>
            </w:tcBorders>
            <w:shd w:val="clear" w:color="auto" w:fill="auto"/>
          </w:tcPr>
          <w:p w:rsidR="004F23AE" w:rsidP="00281DE5">
            <w:pPr>
              <w:spacing w:before="20" w:after="20"/>
              <w:rPr>
                <w:rFonts w:cs="Arial"/>
                <w:bCs/>
              </w:rPr>
            </w:pPr>
            <w:r>
              <w:rPr>
                <w:rFonts w:cs="Arial"/>
                <w:bCs/>
              </w:rPr>
              <w:t xml:space="preserve">Degree </w:t>
            </w:r>
          </w:p>
        </w:tc>
        <w:tc>
          <w:tcPr>
            <w:tcW w:w="3213" w:type="dxa"/>
            <w:tcBorders>
              <w:top w:val="single" w:sz="1" w:space="0" w:color="000000"/>
              <w:left w:val="single" w:sz="1" w:space="0" w:color="000000"/>
              <w:bottom w:val="single" w:sz="1" w:space="0" w:color="000000"/>
            </w:tcBorders>
            <w:shd w:val="clear" w:color="auto" w:fill="auto"/>
          </w:tcPr>
          <w:p w:rsidR="004F23AE" w:rsidP="00281DE5">
            <w:pPr>
              <w:pStyle w:val="Header"/>
              <w:spacing w:before="20" w:after="20"/>
              <w:rPr>
                <w:rFonts w:cs="Arial"/>
                <w:bCs/>
              </w:rPr>
            </w:pPr>
            <w:r>
              <w:rPr>
                <w:rFonts w:cs="Arial"/>
                <w:bCs/>
              </w:rPr>
              <w:t>Institute</w:t>
            </w:r>
          </w:p>
        </w:tc>
        <w:tc>
          <w:tcPr>
            <w:tcW w:w="3217" w:type="dxa"/>
            <w:tcBorders>
              <w:top w:val="single" w:sz="1" w:space="0" w:color="000000"/>
              <w:left w:val="single" w:sz="1" w:space="0" w:color="000000"/>
              <w:bottom w:val="single" w:sz="1" w:space="0" w:color="000000"/>
              <w:right w:val="single" w:sz="1" w:space="0" w:color="000000"/>
            </w:tcBorders>
            <w:shd w:val="clear" w:color="auto" w:fill="auto"/>
          </w:tcPr>
          <w:p w:rsidR="004F23AE" w:rsidP="00281DE5">
            <w:pPr>
              <w:pStyle w:val="Header"/>
              <w:spacing w:before="20" w:after="20"/>
            </w:pPr>
            <w:r>
              <w:rPr>
                <w:rFonts w:cs="Arial"/>
                <w:bCs/>
              </w:rPr>
              <w:t>Percentage</w:t>
            </w:r>
          </w:p>
        </w:tc>
      </w:tr>
      <w:tr w:rsidTr="00281DE5">
        <w:tblPrEx>
          <w:tblW w:w="0" w:type="auto"/>
          <w:tblInd w:w="55" w:type="dxa"/>
          <w:tblLayout w:type="fixed"/>
          <w:tblCellMar>
            <w:top w:w="55" w:type="dxa"/>
            <w:left w:w="55" w:type="dxa"/>
            <w:bottom w:w="55" w:type="dxa"/>
            <w:right w:w="55" w:type="dxa"/>
          </w:tblCellMar>
          <w:tblLook w:val="0000"/>
        </w:tblPrEx>
        <w:tc>
          <w:tcPr>
            <w:tcW w:w="3212" w:type="dxa"/>
            <w:tcBorders>
              <w:left w:val="single" w:sz="1" w:space="0" w:color="000000"/>
              <w:bottom w:val="single" w:sz="1" w:space="0" w:color="000000"/>
            </w:tcBorders>
            <w:shd w:val="clear" w:color="auto" w:fill="auto"/>
          </w:tcPr>
          <w:p w:rsidR="004F23AE" w:rsidP="008D17D5">
            <w:pPr>
              <w:spacing w:before="20" w:after="20"/>
              <w:rPr>
                <w:rFonts w:cs="Arial"/>
              </w:rPr>
            </w:pPr>
            <w:r>
              <w:rPr>
                <w:rFonts w:cs="Arial"/>
                <w:bCs/>
              </w:rPr>
              <w:t xml:space="preserve">Bachelors of technology </w:t>
            </w:r>
            <w:r>
              <w:rPr>
                <w:rFonts w:cs="Arial"/>
                <w:bCs/>
              </w:rPr>
              <w:t>(2012)</w:t>
            </w:r>
          </w:p>
        </w:tc>
        <w:tc>
          <w:tcPr>
            <w:tcW w:w="3213" w:type="dxa"/>
            <w:tcBorders>
              <w:left w:val="single" w:sz="1" w:space="0" w:color="000000"/>
              <w:bottom w:val="single" w:sz="1" w:space="0" w:color="000000"/>
            </w:tcBorders>
            <w:shd w:val="clear" w:color="auto" w:fill="auto"/>
          </w:tcPr>
          <w:p w:rsidR="004F23AE" w:rsidP="00281DE5">
            <w:pPr>
              <w:pStyle w:val="Header"/>
              <w:spacing w:before="20" w:after="20"/>
              <w:rPr>
                <w:rFonts w:cs="Arial"/>
                <w:bCs/>
              </w:rPr>
            </w:pPr>
            <w:r>
              <w:rPr>
                <w:rFonts w:cs="Arial"/>
              </w:rPr>
              <w:t>ABSS Institute Of Technology(UPTU)</w:t>
            </w:r>
            <w:r w:rsidR="00FB580F">
              <w:rPr>
                <w:rFonts w:cs="Arial"/>
              </w:rPr>
              <w:t>,Meerut</w:t>
            </w:r>
          </w:p>
        </w:tc>
        <w:tc>
          <w:tcPr>
            <w:tcW w:w="3217" w:type="dxa"/>
            <w:tcBorders>
              <w:left w:val="single" w:sz="1" w:space="0" w:color="000000"/>
              <w:bottom w:val="single" w:sz="1" w:space="0" w:color="000000"/>
              <w:right w:val="single" w:sz="1" w:space="0" w:color="000000"/>
            </w:tcBorders>
            <w:shd w:val="clear" w:color="auto" w:fill="auto"/>
          </w:tcPr>
          <w:p w:rsidR="004F23AE" w:rsidP="00281DE5">
            <w:pPr>
              <w:pStyle w:val="Header"/>
              <w:spacing w:before="20" w:after="20"/>
            </w:pPr>
            <w:r>
              <w:rPr>
                <w:rFonts w:cs="Arial"/>
                <w:bCs/>
              </w:rPr>
              <w:t>72.5</w:t>
            </w:r>
          </w:p>
        </w:tc>
      </w:tr>
      <w:tr w:rsidTr="00281DE5">
        <w:tblPrEx>
          <w:tblW w:w="0" w:type="auto"/>
          <w:tblInd w:w="55" w:type="dxa"/>
          <w:tblLayout w:type="fixed"/>
          <w:tblCellMar>
            <w:top w:w="55" w:type="dxa"/>
            <w:left w:w="55" w:type="dxa"/>
            <w:bottom w:w="55" w:type="dxa"/>
            <w:right w:w="55" w:type="dxa"/>
          </w:tblCellMar>
          <w:tblLook w:val="0000"/>
        </w:tblPrEx>
        <w:tc>
          <w:tcPr>
            <w:tcW w:w="3212" w:type="dxa"/>
            <w:tcBorders>
              <w:left w:val="single" w:sz="1" w:space="0" w:color="000000"/>
              <w:bottom w:val="single" w:sz="1" w:space="0" w:color="000000"/>
            </w:tcBorders>
            <w:shd w:val="clear" w:color="auto" w:fill="auto"/>
          </w:tcPr>
          <w:p w:rsidR="004F23AE" w:rsidP="00281DE5">
            <w:pPr>
              <w:spacing w:before="20" w:after="20"/>
              <w:rPr>
                <w:rFonts w:cs="Arial"/>
              </w:rPr>
            </w:pPr>
            <w:r>
              <w:rPr>
                <w:rStyle w:val="Emphasis"/>
                <w:rFonts w:cs="Arial"/>
              </w:rPr>
              <w:t>12</w:t>
            </w:r>
            <w:r w:rsidRPr="000D427A">
              <w:rPr>
                <w:rStyle w:val="Emphasis"/>
                <w:rFonts w:cs="Arial"/>
                <w:vertAlign w:val="superscript"/>
              </w:rPr>
              <w:t>t</w:t>
            </w:r>
            <w:r w:rsidRPr="000D427A">
              <w:rPr>
                <w:rFonts w:cs="Arial"/>
                <w:vertAlign w:val="superscript"/>
              </w:rPr>
              <w:t>h</w:t>
            </w:r>
            <w:r>
              <w:rPr>
                <w:rFonts w:cs="Arial"/>
              </w:rPr>
              <w:t xml:space="preserve"> </w:t>
            </w:r>
            <w:r>
              <w:rPr>
                <w:rFonts w:cs="Arial"/>
                <w:bCs/>
              </w:rPr>
              <w:t>(2008)</w:t>
            </w:r>
          </w:p>
        </w:tc>
        <w:tc>
          <w:tcPr>
            <w:tcW w:w="3213" w:type="dxa"/>
            <w:tcBorders>
              <w:left w:val="single" w:sz="1" w:space="0" w:color="000000"/>
              <w:bottom w:val="single" w:sz="1" w:space="0" w:color="000000"/>
            </w:tcBorders>
            <w:shd w:val="clear" w:color="auto" w:fill="auto"/>
          </w:tcPr>
          <w:p w:rsidR="004F23AE" w:rsidP="00CA7ACF">
            <w:pPr>
              <w:pStyle w:val="Header"/>
              <w:spacing w:before="20" w:after="20"/>
              <w:rPr>
                <w:rFonts w:cs="Arial"/>
              </w:rPr>
            </w:pPr>
            <w:r>
              <w:rPr>
                <w:rFonts w:cs="Arial"/>
              </w:rPr>
              <w:t>St. Xavier’s</w:t>
            </w:r>
            <w:r>
              <w:rPr>
                <w:rFonts w:cs="Arial"/>
              </w:rPr>
              <w:t xml:space="preserve"> School</w:t>
            </w:r>
            <w:r w:rsidR="00CA7ACF">
              <w:rPr>
                <w:rFonts w:cs="Arial"/>
              </w:rPr>
              <w:t>, Muzzafarpur, Bihar.</w:t>
            </w:r>
          </w:p>
        </w:tc>
        <w:tc>
          <w:tcPr>
            <w:tcW w:w="3217" w:type="dxa"/>
            <w:tcBorders>
              <w:left w:val="single" w:sz="1" w:space="0" w:color="000000"/>
              <w:bottom w:val="single" w:sz="1" w:space="0" w:color="000000"/>
              <w:right w:val="single" w:sz="1" w:space="0" w:color="000000"/>
            </w:tcBorders>
            <w:shd w:val="clear" w:color="auto" w:fill="auto"/>
          </w:tcPr>
          <w:p w:rsidR="004F23AE" w:rsidP="00281DE5">
            <w:pPr>
              <w:pStyle w:val="Header"/>
              <w:spacing w:before="20" w:after="20"/>
            </w:pPr>
            <w:r>
              <w:rPr>
                <w:rFonts w:cs="Arial"/>
              </w:rPr>
              <w:t>61.4</w:t>
            </w:r>
          </w:p>
        </w:tc>
      </w:tr>
      <w:tr w:rsidTr="00281DE5">
        <w:tblPrEx>
          <w:tblW w:w="0" w:type="auto"/>
          <w:tblInd w:w="55" w:type="dxa"/>
          <w:tblLayout w:type="fixed"/>
          <w:tblCellMar>
            <w:top w:w="55" w:type="dxa"/>
            <w:left w:w="55" w:type="dxa"/>
            <w:bottom w:w="55" w:type="dxa"/>
            <w:right w:w="55" w:type="dxa"/>
          </w:tblCellMar>
          <w:tblLook w:val="0000"/>
        </w:tblPrEx>
        <w:tc>
          <w:tcPr>
            <w:tcW w:w="3212" w:type="dxa"/>
            <w:tcBorders>
              <w:left w:val="single" w:sz="1" w:space="0" w:color="000000"/>
              <w:bottom w:val="single" w:sz="1" w:space="0" w:color="000000"/>
            </w:tcBorders>
            <w:shd w:val="clear" w:color="auto" w:fill="auto"/>
          </w:tcPr>
          <w:p w:rsidR="004F23AE" w:rsidP="00281DE5">
            <w:pPr>
              <w:spacing w:before="20" w:after="20"/>
              <w:rPr>
                <w:rFonts w:cs="Arial"/>
              </w:rPr>
            </w:pPr>
            <w:r>
              <w:rPr>
                <w:rFonts w:cs="Arial"/>
                <w:bCs/>
              </w:rPr>
              <w:t>10</w:t>
            </w:r>
            <w:r w:rsidRPr="000D427A">
              <w:rPr>
                <w:rFonts w:cs="Arial"/>
                <w:bCs/>
                <w:vertAlign w:val="superscript"/>
              </w:rPr>
              <w:t>t</w:t>
            </w:r>
            <w:r w:rsidRPr="000D427A">
              <w:rPr>
                <w:rFonts w:cs="Arial"/>
                <w:vertAlign w:val="superscript"/>
              </w:rPr>
              <w:t>h</w:t>
            </w:r>
            <w:r>
              <w:rPr>
                <w:rFonts w:cs="Arial"/>
              </w:rPr>
              <w:t xml:space="preserve"> </w:t>
            </w:r>
            <w:r>
              <w:rPr>
                <w:rFonts w:cs="Arial"/>
                <w:bCs/>
              </w:rPr>
              <w:t>,</w:t>
            </w:r>
            <w:r>
              <w:rPr>
                <w:rStyle w:val="Emphasis"/>
                <w:rFonts w:cs="Arial"/>
              </w:rPr>
              <w:t>(2006)</w:t>
            </w:r>
          </w:p>
        </w:tc>
        <w:tc>
          <w:tcPr>
            <w:tcW w:w="3213" w:type="dxa"/>
            <w:tcBorders>
              <w:left w:val="single" w:sz="1" w:space="0" w:color="000000"/>
              <w:bottom w:val="single" w:sz="1" w:space="0" w:color="000000"/>
            </w:tcBorders>
            <w:shd w:val="clear" w:color="auto" w:fill="auto"/>
          </w:tcPr>
          <w:p w:rsidR="004F23AE" w:rsidP="007850E3">
            <w:pPr>
              <w:pStyle w:val="Header"/>
              <w:spacing w:before="20" w:after="20"/>
              <w:rPr>
                <w:rFonts w:cs="Arial"/>
              </w:rPr>
            </w:pPr>
            <w:r>
              <w:rPr>
                <w:rFonts w:cs="Arial"/>
              </w:rPr>
              <w:t>Shanti Niketan</w:t>
            </w:r>
            <w:r w:rsidR="00CA7ACF">
              <w:rPr>
                <w:rFonts w:cs="Arial"/>
              </w:rPr>
              <w:t>, Muzzafarpur, Bihar.</w:t>
            </w:r>
          </w:p>
        </w:tc>
        <w:tc>
          <w:tcPr>
            <w:tcW w:w="3217" w:type="dxa"/>
            <w:tcBorders>
              <w:left w:val="single" w:sz="1" w:space="0" w:color="000000"/>
              <w:bottom w:val="single" w:sz="1" w:space="0" w:color="000000"/>
              <w:right w:val="single" w:sz="1" w:space="0" w:color="000000"/>
            </w:tcBorders>
            <w:shd w:val="clear" w:color="auto" w:fill="auto"/>
          </w:tcPr>
          <w:p w:rsidR="004F23AE" w:rsidP="00281DE5">
            <w:pPr>
              <w:pStyle w:val="Header"/>
              <w:spacing w:before="20" w:after="20"/>
            </w:pPr>
            <w:r>
              <w:rPr>
                <w:rFonts w:cs="Arial"/>
              </w:rPr>
              <w:t>81.4</w:t>
            </w:r>
          </w:p>
        </w:tc>
      </w:tr>
    </w:tbl>
    <w:p w:rsidR="004F23AE" w:rsidP="004F23AE">
      <w:pPr>
        <w:rPr>
          <w:rFonts w:ascii="Trebuchet MS" w:hAnsi="Trebuchet MS" w:cs="Trebuchet MS"/>
          <w:b/>
          <w:color w:val="548DD4"/>
          <w:sz w:val="24"/>
          <w:szCs w:val="24"/>
          <w:u w:val="single"/>
        </w:rPr>
      </w:pPr>
    </w:p>
    <w:p w:rsidR="004F23AE" w:rsidP="004F23AE">
      <w:r>
        <w:rPr>
          <w:rFonts w:ascii="Quattrocento Sans" w:eastAsia="Quattrocento Sans" w:hAnsi="Quattrocento Sans" w:cs="Quattrocento Sans"/>
          <w:b/>
          <w:color w:val="366091"/>
        </w:rPr>
        <w:t>Personal Dossier</w:t>
      </w:r>
      <w:r w:rsidR="000803DB">
        <w:rPr>
          <w:rFonts w:ascii="Trebuchet MS" w:hAnsi="Trebuchet MS" w:cs="Trebuchet MS"/>
          <w:b/>
          <w:bCs/>
          <w:color w:val="548DD4"/>
          <w:sz w:val="24"/>
          <w:szCs w:val="24"/>
        </w:rPr>
        <w:t>: -</w:t>
      </w:r>
      <w:r w:rsidR="000D427A">
        <w:rPr>
          <w:rFonts w:ascii="Trebuchet MS" w:hAnsi="Trebuchet MS" w:cs="Trebuchet MS"/>
          <w:b/>
          <w:bCs/>
          <w:color w:val="548DD4"/>
          <w:sz w:val="24"/>
          <w:szCs w:val="24"/>
        </w:rPr>
        <w:t xml:space="preserve"> </w:t>
      </w:r>
      <w:r>
        <w:rPr>
          <w:rFonts w:ascii="Trebuchet MS" w:hAnsi="Trebuchet MS" w:cs="Trebuchet MS"/>
          <w:b/>
        </w:rPr>
        <w:br/>
      </w:r>
      <w:r>
        <w:t>Name:</w:t>
      </w:r>
      <w:r>
        <w:tab/>
        <w:t xml:space="preserve">                       Neeraj </w:t>
      </w:r>
      <w:r w:rsidR="000D427A">
        <w:t>Mishra.</w:t>
      </w:r>
      <w:r w:rsidR="000D427A">
        <w:br/>
        <w:t xml:space="preserve">Father’s Name: </w:t>
      </w:r>
      <w:r w:rsidR="000D427A">
        <w:tab/>
        <w:t xml:space="preserve">       </w:t>
      </w:r>
      <w:r>
        <w:t xml:space="preserve">  </w:t>
      </w:r>
      <w:r w:rsidR="000D427A">
        <w:t>B.K Mishra</w:t>
      </w:r>
      <w:r>
        <w:t xml:space="preserve">. </w:t>
      </w:r>
      <w:r>
        <w:br/>
        <w:t>Date of Birth:             12 OCT 1990.</w:t>
      </w:r>
      <w:r w:rsidR="000D427A">
        <w:t xml:space="preserve"> </w:t>
      </w:r>
      <w:r>
        <w:br/>
        <w:t>Languages Known:    English and Hindi.</w:t>
      </w:r>
    </w:p>
    <w:p w:rsidR="004F23AE" w:rsidP="004F23AE"/>
    <w:p w:rsidR="00233577">
      <w:pPr>
        <w:spacing w:after="120" w:line="240" w:lineRule="auto"/>
        <w:ind w:left="-142"/>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1pt;height:1pt;margin-top:0;margin-left:0;position:absolute;z-index:251659264">
            <v:imagedata r:id="rId4"/>
          </v:shape>
        </w:pict>
      </w:r>
    </w:p>
    <w:sectPr w:rsidSect="00B23905">
      <w:headerReference w:type="default" r:id="rId5"/>
      <w:footerReference w:type="default" r:id="rId6"/>
      <w:pgSz w:w="11906" w:h="16838"/>
      <w:pgMar w:top="1135" w:right="1440" w:bottom="1276" w:left="1440" w:header="720" w:footer="720" w:gutter="0"/>
      <w:pgNumType w:start="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Quattrocento San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33577">
    <w:pPr>
      <w:tabs>
        <w:tab w:val="left" w:pos="4021"/>
      </w:tabs>
      <w:spacing w:after="708" w:line="240" w:lineRule="auto"/>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33577">
    <w:pPr>
      <w:tabs>
        <w:tab w:val="center" w:pos="4513"/>
        <w:tab w:val="right" w:pos="9026"/>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1B90852"/>
    <w:multiLevelType w:val="multilevel"/>
    <w:tmpl w:val="AA5C2C02"/>
    <w:lvl w:ilvl="0">
      <w:start w:val="1"/>
      <w:numFmt w:val="bullet"/>
      <w:lvlText w:val="▪"/>
      <w:lvlJc w:val="left"/>
      <w:pPr>
        <w:ind w:left="720" w:firstLine="360"/>
      </w:pPr>
      <w:rPr>
        <w:rFonts w:ascii="Arial" w:eastAsia="Arial" w:hAnsi="Arial" w:cs="Arial"/>
        <w:sz w:val="18"/>
        <w:szCs w:val="18"/>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2A6E6FB6"/>
    <w:multiLevelType w:val="multilevel"/>
    <w:tmpl w:val="AF725B82"/>
    <w:lvl w:ilvl="0">
      <w:start w:val="1"/>
      <w:numFmt w:val="bullet"/>
      <w:lvlText w:val="▪"/>
      <w:lvlJc w:val="left"/>
      <w:pPr>
        <w:ind w:left="360" w:firstLine="0"/>
      </w:pPr>
      <w:rPr>
        <w:rFonts w:ascii="Arial" w:eastAsia="Arial" w:hAnsi="Arial" w:cs="Arial"/>
        <w:sz w:val="20"/>
        <w:szCs w:val="20"/>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nsid w:val="562220F5"/>
    <w:multiLevelType w:val="hybridMultilevel"/>
    <w:tmpl w:val="2D904F0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5DC467EB"/>
    <w:multiLevelType w:val="hybridMultilevel"/>
    <w:tmpl w:val="CBC4A8B8"/>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23905"/>
  </w:style>
  <w:style w:type="paragraph" w:styleId="Heading1">
    <w:name w:val="heading 1"/>
    <w:basedOn w:val="Normal"/>
    <w:next w:val="Normal"/>
    <w:rsid w:val="00B23905"/>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rsid w:val="00B23905"/>
    <w:pPr>
      <w:keepNext/>
      <w:keepLines/>
      <w:spacing w:before="240" w:after="60" w:line="240" w:lineRule="auto"/>
      <w:outlineLvl w:val="1"/>
    </w:pPr>
    <w:rPr>
      <w:rFonts w:ascii="Quattrocento Sans" w:eastAsia="Quattrocento Sans" w:hAnsi="Quattrocento Sans" w:cs="Quattrocento Sans"/>
      <w:b/>
      <w:sz w:val="18"/>
      <w:szCs w:val="18"/>
    </w:rPr>
  </w:style>
  <w:style w:type="paragraph" w:styleId="Heading3">
    <w:name w:val="heading 3"/>
    <w:basedOn w:val="Normal"/>
    <w:next w:val="Normal"/>
    <w:rsid w:val="00B23905"/>
    <w:pPr>
      <w:keepNext/>
      <w:keepLines/>
      <w:spacing w:before="280" w:after="80"/>
      <w:contextualSpacing/>
      <w:outlineLvl w:val="2"/>
    </w:pPr>
    <w:rPr>
      <w:b/>
      <w:sz w:val="28"/>
      <w:szCs w:val="28"/>
    </w:rPr>
  </w:style>
  <w:style w:type="paragraph" w:styleId="Heading4">
    <w:name w:val="heading 4"/>
    <w:basedOn w:val="Normal"/>
    <w:next w:val="Normal"/>
    <w:rsid w:val="00B23905"/>
    <w:pPr>
      <w:keepNext/>
      <w:keepLines/>
      <w:spacing w:before="240" w:after="40"/>
      <w:contextualSpacing/>
      <w:outlineLvl w:val="3"/>
    </w:pPr>
    <w:rPr>
      <w:b/>
      <w:sz w:val="24"/>
      <w:szCs w:val="24"/>
    </w:rPr>
  </w:style>
  <w:style w:type="paragraph" w:styleId="Heading5">
    <w:name w:val="heading 5"/>
    <w:basedOn w:val="Normal"/>
    <w:next w:val="Normal"/>
    <w:rsid w:val="00B23905"/>
    <w:pPr>
      <w:keepNext/>
      <w:keepLines/>
      <w:spacing w:before="220" w:after="40"/>
      <w:contextualSpacing/>
      <w:outlineLvl w:val="4"/>
    </w:pPr>
    <w:rPr>
      <w:b/>
    </w:rPr>
  </w:style>
  <w:style w:type="paragraph" w:styleId="Heading6">
    <w:name w:val="heading 6"/>
    <w:basedOn w:val="Normal"/>
    <w:next w:val="Normal"/>
    <w:rsid w:val="00B23905"/>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B23905"/>
    <w:pPr>
      <w:keepNext/>
      <w:keepLines/>
      <w:spacing w:before="480" w:after="120"/>
      <w:contextualSpacing/>
    </w:pPr>
    <w:rPr>
      <w:b/>
      <w:sz w:val="72"/>
      <w:szCs w:val="72"/>
    </w:rPr>
  </w:style>
  <w:style w:type="paragraph" w:styleId="Subtitle">
    <w:name w:val="Subtitle"/>
    <w:basedOn w:val="Normal"/>
    <w:next w:val="Normal"/>
    <w:rsid w:val="00B23905"/>
    <w:pPr>
      <w:keepNext/>
      <w:keepLines/>
      <w:spacing w:before="360" w:after="80"/>
      <w:contextualSpacing/>
    </w:pPr>
    <w:rPr>
      <w:rFonts w:ascii="Georgia" w:eastAsia="Georgia" w:hAnsi="Georgia" w:cs="Georgia"/>
      <w:i/>
      <w:color w:val="666666"/>
      <w:sz w:val="48"/>
      <w:szCs w:val="48"/>
    </w:rPr>
  </w:style>
  <w:style w:type="table" w:customStyle="1" w:styleId="a">
    <w:name w:val="a"/>
    <w:basedOn w:val="TableNormal"/>
    <w:rsid w:val="00B23905"/>
    <w:pPr>
      <w:spacing w:after="0" w:line="240" w:lineRule="auto"/>
    </w:pPr>
    <w:tblPr>
      <w:tblStyleRowBandSize w:val="1"/>
      <w:tblStyleColBandSize w:val="1"/>
      <w:tblCellMar>
        <w:top w:w="28" w:type="dxa"/>
        <w:left w:w="115" w:type="dxa"/>
        <w:right w:w="115" w:type="dxa"/>
      </w:tblCellMar>
    </w:tblPr>
  </w:style>
  <w:style w:type="table" w:customStyle="1" w:styleId="a0">
    <w:name w:val="a0"/>
    <w:basedOn w:val="TableNormal"/>
    <w:rsid w:val="00B23905"/>
    <w:pPr>
      <w:spacing w:after="0" w:line="240" w:lineRule="auto"/>
    </w:pPr>
    <w:tblPr>
      <w:tblStyleRowBandSize w:val="1"/>
      <w:tblStyleColBandSize w:val="1"/>
      <w:tblCellMar>
        <w:top w:w="28" w:type="dxa"/>
        <w:left w:w="115" w:type="dxa"/>
        <w:bottom w:w="28" w:type="dxa"/>
        <w:right w:w="115" w:type="dxa"/>
      </w:tblCellMar>
    </w:tblPr>
  </w:style>
  <w:style w:type="table" w:customStyle="1" w:styleId="a1">
    <w:name w:val="a1"/>
    <w:basedOn w:val="TableNormal"/>
    <w:rsid w:val="00B23905"/>
    <w:pPr>
      <w:spacing w:after="0" w:line="240" w:lineRule="auto"/>
    </w:pPr>
    <w:tblPr>
      <w:tblStyleRowBandSize w:val="1"/>
      <w:tblStyleColBandSize w:val="1"/>
      <w:tblCellMar>
        <w:top w:w="28" w:type="dxa"/>
        <w:left w:w="115" w:type="dxa"/>
        <w:bottom w:w="28" w:type="dxa"/>
        <w:right w:w="115" w:type="dxa"/>
      </w:tblCellMar>
    </w:tblPr>
  </w:style>
  <w:style w:type="table" w:customStyle="1" w:styleId="a2">
    <w:name w:val="a2"/>
    <w:basedOn w:val="TableNormal"/>
    <w:rsid w:val="00B23905"/>
    <w:pPr>
      <w:spacing w:after="0" w:line="240" w:lineRule="auto"/>
    </w:pPr>
    <w:tblPr>
      <w:tblStyleRowBandSize w:val="1"/>
      <w:tblStyleColBandSize w:val="1"/>
      <w:tblCellMar>
        <w:top w:w="28" w:type="dxa"/>
        <w:left w:w="115" w:type="dxa"/>
        <w:bottom w:w="28" w:type="dxa"/>
        <w:right w:w="115" w:type="dxa"/>
      </w:tblCellMar>
    </w:tblPr>
  </w:style>
  <w:style w:type="table" w:customStyle="1" w:styleId="a3">
    <w:name w:val="a3"/>
    <w:basedOn w:val="TableNormal"/>
    <w:rsid w:val="00B23905"/>
    <w:pPr>
      <w:spacing w:after="0" w:line="240" w:lineRule="auto"/>
    </w:pPr>
    <w:tblPr>
      <w:tblStyleRowBandSize w:val="1"/>
      <w:tblStyleColBandSize w:val="1"/>
      <w:tblCellMar>
        <w:top w:w="28" w:type="dxa"/>
        <w:left w:w="115" w:type="dxa"/>
        <w:bottom w:w="28" w:type="dxa"/>
        <w:right w:w="115" w:type="dxa"/>
      </w:tblCellMar>
    </w:tblPr>
  </w:style>
  <w:style w:type="paragraph" w:styleId="Header">
    <w:name w:val="header"/>
    <w:basedOn w:val="Normal"/>
    <w:link w:val="HeaderChar"/>
    <w:unhideWhenUsed/>
    <w:rsid w:val="00AA4E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4E50"/>
  </w:style>
  <w:style w:type="paragraph" w:styleId="Footer">
    <w:name w:val="footer"/>
    <w:basedOn w:val="Normal"/>
    <w:link w:val="FooterChar"/>
    <w:uiPriority w:val="99"/>
    <w:unhideWhenUsed/>
    <w:rsid w:val="00AA4E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4E50"/>
  </w:style>
  <w:style w:type="paragraph" w:styleId="ListParagraph">
    <w:name w:val="List Paragraph"/>
    <w:basedOn w:val="Normal"/>
    <w:uiPriority w:val="34"/>
    <w:qFormat/>
    <w:rsid w:val="00171783"/>
    <w:pPr>
      <w:ind w:left="720"/>
      <w:contextualSpacing/>
    </w:pPr>
  </w:style>
  <w:style w:type="character" w:styleId="Emphasis">
    <w:name w:val="Emphasis"/>
    <w:qFormat/>
    <w:rsid w:val="004F23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3536a5f9dc2245bcb949c7de655e073e134f530e18705c4458440321091b5b5814091907194358591b4d58515c424154181c084b281e0103030018435d550f51580f1b425c4c01090340281e010315061641595a094d584b50535a4f162e024b4340010d120213105b5c0c004d145c455715445a5c5d57421a081105431458090d074b100a12031753444f4a081e01030300124151590d584d110a034e6&amp;docType=docx" TargetMode="Externa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918</Words>
  <Characters>5238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Sanjeev</dc:creator>
  <cp:lastModifiedBy>Mishra, Neeraj</cp:lastModifiedBy>
  <cp:revision>69</cp:revision>
  <dcterms:created xsi:type="dcterms:W3CDTF">2016-10-20T14:21:00Z</dcterms:created>
  <dcterms:modified xsi:type="dcterms:W3CDTF">2018-12-28T07:10:00Z</dcterms:modified>
</cp:coreProperties>
</file>