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B23117" w:rsidP="0053339E">
      <w:pPr>
        <w:pStyle w:val="Header"/>
        <w:pBdr>
          <w:bottom w:val="double" w:sz="6" w:space="1" w:color="000000"/>
        </w:pBdr>
        <w:ind w:left="720"/>
        <w:rPr>
          <w:rFonts w:ascii="Verdana" w:hAnsi="Verdana" w:cs="Shruti"/>
          <w:b/>
          <w:sz w:val="28"/>
          <w:szCs w:val="28"/>
        </w:rPr>
      </w:pP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101.3pt;height:41pt" o:oleicon="f" o:ole="" o:preferrelative="t" stroked="f">
            <v:imagedata r:id="rId4" o:title=""/>
          </v:shape>
          <o:OLEObject Type="Embed" ProgID="StaticMetafile" ShapeID="rectole0000000000" DrawAspect="Content" ObjectID="_1609161743" r:id="rId5"/>
        </w:object>
      </w:r>
      <w:r w:rsidR="0053339E">
        <w:rPr>
          <w:noProof/>
          <w:color w:val="1122CC"/>
          <w:lang w:val="en-IN" w:eastAsia="en-IN"/>
        </w:rPr>
        <w:drawing>
          <wp:inline distT="0" distB="0" distL="0" distR="0">
            <wp:extent cx="1233170" cy="690880"/>
            <wp:effectExtent l="19050" t="0" r="5080" b="0"/>
            <wp:docPr id="1" name="rg_hi">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a:hlinkClick xmlns:r="http://schemas.openxmlformats.org/officeDocument/2006/relationships" r:id="rId6"/>
                    </pic:cNvPr>
                    <pic:cNvPicPr>
                      <a:picLocks noChangeAspect="1" noChangeArrowheads="1"/>
                    </pic:cNvPicPr>
                  </pic:nvPicPr>
                  <pic:blipFill>
                    <a:blip xmlns:r="http://schemas.openxmlformats.org/officeDocument/2006/relationships" r:embed="rId7"/>
                    <a:stretch>
                      <a:fillRect/>
                    </a:stretch>
                  </pic:blipFill>
                  <pic:spPr bwMode="auto">
                    <a:xfrm>
                      <a:off x="0" y="0"/>
                      <a:ext cx="1233170" cy="690880"/>
                    </a:xfrm>
                    <a:prstGeom prst="rect">
                      <a:avLst/>
                    </a:prstGeom>
                    <a:noFill/>
                    <a:ln w="9525">
                      <a:noFill/>
                      <a:miter lim="800000"/>
                      <a:headEnd/>
                      <a:tailEnd/>
                    </a:ln>
                  </pic:spPr>
                </pic:pic>
              </a:graphicData>
            </a:graphic>
          </wp:inline>
        </w:drawing>
      </w:r>
      <w:r>
        <w:object>
          <v:shape id="_x0000_i1026" type="#_x0000_t75" style="width:64.45pt;height:61.1pt" o:oleicon="f" o:ole="">
            <v:imagedata r:id="rId8" o:title=""/>
          </v:shape>
          <o:OLEObject Type="Embed" ProgID="PBrush" ShapeID="_x0000_i1026" DrawAspect="Content" ObjectID="_1609161744" r:id="rId9"/>
        </w:object>
      </w:r>
      <w:r w:rsidR="00C2009F">
        <w:t xml:space="preserve"> </w:t>
      </w:r>
      <w:r w:rsidR="00C2009F">
        <w:rPr>
          <w:noProof/>
          <w:lang w:val="en-IN" w:eastAsia="en-IN"/>
        </w:rPr>
        <w:drawing>
          <wp:inline distT="0" distB="0" distL="0" distR="0">
            <wp:extent cx="1690370" cy="531495"/>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xmlns:r="http://schemas.openxmlformats.org/officeDocument/2006/relationships" r:embed="rId10"/>
                    <a:stretch>
                      <a:fillRect/>
                    </a:stretch>
                  </pic:blipFill>
                  <pic:spPr bwMode="auto">
                    <a:xfrm>
                      <a:off x="0" y="0"/>
                      <a:ext cx="1690370" cy="531495"/>
                    </a:xfrm>
                    <a:prstGeom prst="rect">
                      <a:avLst/>
                    </a:prstGeom>
                    <a:noFill/>
                    <a:ln w="9525">
                      <a:noFill/>
                      <a:miter lim="800000"/>
                      <a:headEnd/>
                      <a:tailEnd/>
                    </a:ln>
                  </pic:spPr>
                </pic:pic>
              </a:graphicData>
            </a:graphic>
          </wp:inline>
        </w:drawing>
      </w:r>
      <w:r w:rsidR="0053339E">
        <w:tab/>
      </w:r>
      <w:r w:rsidR="0053339E">
        <w:rPr>
          <w:rFonts w:ascii="Verdana" w:hAnsi="Verdana" w:cs="Shruti"/>
          <w:b/>
          <w:sz w:val="28"/>
          <w:szCs w:val="28"/>
        </w:rPr>
        <w:tab/>
        <w:t xml:space="preserve">       </w:t>
      </w:r>
      <w:r w:rsidR="0053339E">
        <w:rPr>
          <w:rFonts w:ascii="Verdana" w:hAnsi="Verdana" w:cs="Shruti"/>
          <w:b/>
          <w:sz w:val="28"/>
          <w:szCs w:val="28"/>
        </w:rPr>
        <w:tab/>
      </w:r>
      <w:r w:rsidR="00B62357">
        <w:rPr>
          <w:rFonts w:ascii="Verdana" w:hAnsi="Verdana" w:cs="Shruti"/>
          <w:b/>
          <w:sz w:val="28"/>
          <w:szCs w:val="28"/>
        </w:rPr>
        <w:t>VENKATARAMANABANTROTHU</w:t>
      </w:r>
      <w:r w:rsidR="00E54777">
        <w:rPr>
          <w:rFonts w:ascii="Verdana" w:hAnsi="Verdana" w:cs="Shruti"/>
          <w:b/>
          <w:sz w:val="28"/>
          <w:szCs w:val="28"/>
        </w:rPr>
        <w:t xml:space="preserve"> </w:t>
      </w:r>
    </w:p>
    <w:p w:rsidR="00B23117" w:rsidRPr="00E54777">
      <w:pPr>
        <w:pStyle w:val="BodyTextIndent"/>
        <w:tabs>
          <w:tab w:val="left" w:pos="-720"/>
        </w:tabs>
        <w:jc w:val="center"/>
        <w:rPr>
          <w:rFonts w:ascii="Verdana" w:hAnsi="Verdana" w:cs="Verdana"/>
          <w:sz w:val="20"/>
          <w:szCs w:val="20"/>
        </w:rPr>
      </w:pPr>
      <w:r w:rsidRPr="00E54777">
        <w:rPr>
          <w:rFonts w:ascii="Verdana" w:hAnsi="Verdana" w:cs="Verdana"/>
          <w:b/>
          <w:sz w:val="20"/>
          <w:szCs w:val="20"/>
        </w:rPr>
        <w:t>E-Mail:</w:t>
      </w:r>
      <w:r w:rsidRPr="00E54777">
        <w:rPr>
          <w:rFonts w:ascii="Verdana" w:hAnsi="Verdana" w:cs="Verdana"/>
          <w:b/>
          <w:color w:val="3366FF"/>
          <w:sz w:val="20"/>
          <w:szCs w:val="20"/>
        </w:rPr>
        <w:tab/>
      </w:r>
      <w:r>
        <w:fldChar w:fldCharType="begin"/>
      </w:r>
      <w:r>
        <w:instrText xml:space="preserve"> HYPERLINK "mailto:bvramana2000@gmail.com" </w:instrText>
      </w:r>
      <w:r>
        <w:fldChar w:fldCharType="separate"/>
      </w:r>
      <w:r w:rsidRPr="00E54777" w:rsidR="00D60C0A">
        <w:rPr>
          <w:rStyle w:val="Hyperlink"/>
          <w:rFonts w:ascii="Verdana" w:hAnsi="Verdana" w:cs="Verdana"/>
          <w:sz w:val="20"/>
          <w:szCs w:val="20"/>
        </w:rPr>
        <w:t>bvramana2000@gmail.com</w:t>
      </w:r>
      <w:r>
        <w:fldChar w:fldCharType="end"/>
      </w:r>
      <w:r w:rsidRPr="00E54777" w:rsidR="00D60C0A">
        <w:rPr>
          <w:rFonts w:ascii="Verdana" w:hAnsi="Verdana" w:cs="Verdana"/>
          <w:color w:val="000000"/>
          <w:sz w:val="20"/>
          <w:szCs w:val="20"/>
        </w:rPr>
        <w:t xml:space="preserve">  </w:t>
      </w:r>
      <w:r w:rsidRPr="00E54777">
        <w:rPr>
          <w:rFonts w:ascii="Verdana" w:hAnsi="Verdana" w:cs="Verdana"/>
          <w:b/>
          <w:sz w:val="20"/>
          <w:szCs w:val="20"/>
        </w:rPr>
        <w:t>~ Mobile:</w:t>
      </w:r>
      <w:r w:rsidRPr="00E54777" w:rsidR="00B62357">
        <w:rPr>
          <w:rFonts w:ascii="Verdana" w:hAnsi="Verdana" w:cs="Verdana"/>
          <w:sz w:val="20"/>
          <w:szCs w:val="20"/>
        </w:rPr>
        <w:t xml:space="preserve"> + 91 8050657089</w:t>
      </w:r>
    </w:p>
    <w:p w:rsidR="00B23117" w:rsidRPr="00E54777">
      <w:pPr>
        <w:pStyle w:val="BodyTextIndent"/>
        <w:tabs>
          <w:tab w:val="left" w:pos="-720"/>
        </w:tabs>
        <w:rPr>
          <w:rFonts w:ascii="Verdana" w:hAnsi="Verdana" w:cs="Verdana"/>
          <w:sz w:val="20"/>
          <w:szCs w:val="20"/>
        </w:rPr>
      </w:pPr>
    </w:p>
    <w:p w:rsidR="00B23117" w:rsidRPr="00E54777">
      <w:pPr>
        <w:pStyle w:val="BodyTextIndent"/>
        <w:tabs>
          <w:tab w:val="left" w:pos="-720"/>
        </w:tabs>
        <w:ind w:left="0"/>
        <w:rPr>
          <w:rFonts w:ascii="Verdana" w:hAnsi="Verdana" w:cs="Verdana"/>
          <w:b/>
          <w:sz w:val="20"/>
          <w:szCs w:val="20"/>
        </w:rPr>
      </w:pPr>
      <w:r w:rsidRPr="00E54777">
        <w:rPr>
          <w:rFonts w:ascii="Verdana" w:hAnsi="Verdana" w:cs="Verdana"/>
          <w:b/>
          <w:sz w:val="20"/>
          <w:szCs w:val="20"/>
        </w:rPr>
        <w:t xml:space="preserve">Seeking suitable assignment </w:t>
      </w:r>
      <w:r w:rsidRPr="00E54777" w:rsidR="00FF6B76">
        <w:rPr>
          <w:rFonts w:ascii="Verdana" w:hAnsi="Verdana" w:cs="Verdana"/>
          <w:b/>
          <w:sz w:val="20"/>
          <w:szCs w:val="20"/>
        </w:rPr>
        <w:t>in the areas of Cloud,</w:t>
      </w:r>
      <w:r w:rsidRPr="00E54777" w:rsidR="00E54777">
        <w:rPr>
          <w:rFonts w:ascii="Verdana" w:hAnsi="Verdana" w:cs="Verdana"/>
          <w:b/>
          <w:sz w:val="20"/>
          <w:szCs w:val="20"/>
        </w:rPr>
        <w:t xml:space="preserve"> </w:t>
      </w:r>
      <w:r w:rsidRPr="00E54777" w:rsidR="00FF6B76">
        <w:rPr>
          <w:rFonts w:ascii="Verdana" w:hAnsi="Verdana" w:cs="Verdana"/>
          <w:b/>
          <w:sz w:val="20"/>
          <w:szCs w:val="20"/>
        </w:rPr>
        <w:t>DevOps</w:t>
      </w:r>
      <w:r w:rsidRPr="00E54777" w:rsidR="00FF6B76">
        <w:rPr>
          <w:rFonts w:ascii="Verdana" w:hAnsi="Verdana" w:cs="Verdana"/>
          <w:b/>
          <w:sz w:val="20"/>
          <w:szCs w:val="20"/>
        </w:rPr>
        <w:t xml:space="preserve"> </w:t>
      </w:r>
      <w:r w:rsidR="0014404D">
        <w:rPr>
          <w:rFonts w:ascii="Verdana" w:hAnsi="Verdana" w:cs="Verdana"/>
          <w:b/>
          <w:sz w:val="20"/>
          <w:szCs w:val="20"/>
        </w:rPr>
        <w:t>,</w:t>
      </w:r>
      <w:r w:rsidR="0014404D">
        <w:rPr>
          <w:rFonts w:ascii="Verdana" w:hAnsi="Verdana" w:cs="Verdana"/>
          <w:b/>
          <w:sz w:val="20"/>
          <w:szCs w:val="20"/>
        </w:rPr>
        <w:t xml:space="preserve"> UNIX - </w:t>
      </w:r>
      <w:r w:rsidRPr="00E54777" w:rsidR="00D60C0A">
        <w:rPr>
          <w:rFonts w:ascii="Verdana" w:hAnsi="Verdana" w:cs="Verdana"/>
          <w:b/>
          <w:sz w:val="20"/>
          <w:szCs w:val="20"/>
        </w:rPr>
        <w:t>Architect</w:t>
      </w:r>
      <w:r w:rsidRPr="00E54777" w:rsidR="00FF6B76">
        <w:rPr>
          <w:rFonts w:ascii="Verdana" w:hAnsi="Verdana" w:cs="Verdana"/>
          <w:b/>
          <w:sz w:val="20"/>
          <w:szCs w:val="20"/>
        </w:rPr>
        <w:t xml:space="preserve"> Automation and Cloud </w:t>
      </w:r>
      <w:r w:rsidRPr="00E54777" w:rsidR="002C76EE">
        <w:rPr>
          <w:rFonts w:ascii="Verdana" w:hAnsi="Verdana" w:cs="Verdana"/>
          <w:b/>
          <w:sz w:val="20"/>
          <w:szCs w:val="20"/>
        </w:rPr>
        <w:t>Migrations,</w:t>
      </w:r>
      <w:r w:rsidRPr="00E54777">
        <w:rPr>
          <w:rFonts w:ascii="Verdana" w:hAnsi="Verdana" w:cs="Verdana"/>
          <w:b/>
          <w:sz w:val="20"/>
          <w:szCs w:val="20"/>
        </w:rPr>
        <w:t xml:space="preserve"> Business Transformation and Project </w:t>
      </w:r>
      <w:r w:rsidRPr="00E54777" w:rsidR="00E54777">
        <w:rPr>
          <w:rFonts w:ascii="Verdana" w:hAnsi="Verdana" w:cs="Verdana"/>
          <w:b/>
          <w:sz w:val="20"/>
          <w:szCs w:val="20"/>
        </w:rPr>
        <w:t>Management,</w:t>
      </w:r>
      <w:r w:rsidRPr="00E54777">
        <w:rPr>
          <w:rFonts w:ascii="Verdana" w:hAnsi="Verdana" w:cs="Verdana"/>
          <w:b/>
          <w:sz w:val="20"/>
          <w:szCs w:val="20"/>
        </w:rPr>
        <w:t xml:space="preserve"> along </w:t>
      </w:r>
      <w:r w:rsidR="0014404D">
        <w:rPr>
          <w:rFonts w:ascii="Verdana" w:hAnsi="Verdana" w:cs="Verdana"/>
          <w:b/>
          <w:sz w:val="20"/>
          <w:szCs w:val="20"/>
        </w:rPr>
        <w:t xml:space="preserve">Solution Architect </w:t>
      </w:r>
      <w:r w:rsidRPr="00E54777">
        <w:rPr>
          <w:rFonts w:ascii="Verdana" w:hAnsi="Verdana" w:cs="Verdana"/>
          <w:b/>
          <w:sz w:val="20"/>
          <w:szCs w:val="20"/>
        </w:rPr>
        <w:t>with People Management responsibilities in a technology driven organization of repute.</w:t>
      </w:r>
    </w:p>
    <w:p w:rsidR="00B23117" w:rsidRPr="00E54777">
      <w:pPr>
        <w:pStyle w:val="BodyTextIndent"/>
        <w:tabs>
          <w:tab w:val="left" w:pos="-720"/>
        </w:tabs>
        <w:ind w:left="0"/>
        <w:rPr>
          <w:rFonts w:ascii="Verdana" w:hAnsi="Verdana" w:cs="Verdana"/>
          <w:b/>
          <w:sz w:val="20"/>
          <w:szCs w:val="20"/>
        </w:rPr>
      </w:pPr>
    </w:p>
    <w:p w:rsidR="00B23117" w:rsidRPr="00E54777">
      <w:pPr>
        <w:pStyle w:val="BodyTextIndent"/>
        <w:pBdr>
          <w:bottom w:val="double" w:sz="6" w:space="1" w:color="000000"/>
        </w:pBdr>
        <w:tabs>
          <w:tab w:val="left" w:pos="-720"/>
        </w:tabs>
        <w:ind w:left="0"/>
        <w:rPr>
          <w:rFonts w:ascii="Verdana" w:hAnsi="Verdana" w:cs="Verdana"/>
          <w:b/>
          <w:sz w:val="20"/>
          <w:szCs w:val="20"/>
        </w:rPr>
      </w:pPr>
      <w:r w:rsidRPr="00E54777">
        <w:rPr>
          <w:rFonts w:ascii="Verdana" w:hAnsi="Verdana" w:cs="Verdana"/>
          <w:b/>
          <w:emboss/>
          <w:color w:val="000000"/>
          <w:sz w:val="20"/>
          <w:szCs w:val="20"/>
        </w:rPr>
        <w:t>SYNOPSIS</w:t>
      </w:r>
    </w:p>
    <w:p w:rsidR="00B23117" w:rsidRPr="00AB6CE2" w:rsidP="002C76EE">
      <w:pPr>
        <w:numPr>
          <w:ilvl w:val="0"/>
          <w:numId w:val="3"/>
        </w:numPr>
        <w:shd w:val="clear" w:color="auto" w:fill="EEECE1" w:themeFill="background2"/>
        <w:spacing w:before="120"/>
        <w:jc w:val="both"/>
        <w:rPr>
          <w:rFonts w:ascii="Verdana" w:hAnsi="Verdana" w:cs="Verdana"/>
          <w:sz w:val="20"/>
          <w:szCs w:val="20"/>
        </w:rPr>
      </w:pPr>
      <w:r w:rsidRPr="00AB6CE2">
        <w:rPr>
          <w:rFonts w:ascii="Verdana" w:hAnsi="Verdana" w:cs="Verdana"/>
          <w:sz w:val="20"/>
          <w:szCs w:val="20"/>
        </w:rPr>
        <w:t>A dynamic professional with over 1</w:t>
      </w:r>
      <w:r w:rsidRPr="00AB6CE2" w:rsidR="00FF6B76">
        <w:rPr>
          <w:rFonts w:ascii="Verdana" w:hAnsi="Verdana" w:cs="Verdana"/>
          <w:sz w:val="20"/>
          <w:szCs w:val="20"/>
        </w:rPr>
        <w:t>8+</w:t>
      </w:r>
      <w:r w:rsidRPr="00AB6CE2">
        <w:rPr>
          <w:rFonts w:ascii="Verdana" w:hAnsi="Verdana" w:cs="Verdana"/>
          <w:sz w:val="20"/>
          <w:szCs w:val="20"/>
        </w:rPr>
        <w:t xml:space="preserve"> years of rich experience </w:t>
      </w:r>
      <w:r w:rsidRPr="00AB6CE2" w:rsidR="00FF6B76">
        <w:rPr>
          <w:rFonts w:ascii="Verdana" w:hAnsi="Verdana" w:cs="Verdana"/>
          <w:sz w:val="20"/>
          <w:szCs w:val="20"/>
        </w:rPr>
        <w:t>Cloud technologies - AWS,GCP Open stack and other Clo</w:t>
      </w:r>
      <w:r w:rsidRPr="00AB6CE2" w:rsidR="006D0920">
        <w:rPr>
          <w:rFonts w:ascii="Verdana" w:hAnsi="Verdana" w:cs="Verdana"/>
          <w:sz w:val="20"/>
          <w:szCs w:val="20"/>
        </w:rPr>
        <w:t xml:space="preserve">ud technologies </w:t>
      </w:r>
      <w:r w:rsidRPr="00AB6CE2" w:rsidR="00FF6B76">
        <w:rPr>
          <w:rFonts w:ascii="Verdana" w:hAnsi="Verdana" w:cs="Verdana"/>
          <w:sz w:val="20"/>
          <w:szCs w:val="20"/>
        </w:rPr>
        <w:t xml:space="preserve">and DevOps – Jenkins, GIT, </w:t>
      </w:r>
      <w:r w:rsidRPr="00AB6CE2" w:rsidR="00FF6B76">
        <w:rPr>
          <w:rFonts w:ascii="Verdana" w:hAnsi="Verdana" w:cs="Verdana"/>
          <w:sz w:val="20"/>
          <w:szCs w:val="20"/>
        </w:rPr>
        <w:t>Artifactory</w:t>
      </w:r>
      <w:r w:rsidRPr="00AB6CE2" w:rsidR="00FF6B76">
        <w:rPr>
          <w:rFonts w:ascii="Verdana" w:hAnsi="Verdana" w:cs="Verdana"/>
          <w:sz w:val="20"/>
          <w:szCs w:val="20"/>
        </w:rPr>
        <w:t>, Sonar</w:t>
      </w:r>
      <w:r w:rsidRPr="00AB6CE2" w:rsidR="00E54777">
        <w:rPr>
          <w:rFonts w:ascii="Verdana" w:hAnsi="Verdana" w:cs="Verdana"/>
          <w:sz w:val="20"/>
          <w:szCs w:val="20"/>
        </w:rPr>
        <w:t xml:space="preserve"> </w:t>
      </w:r>
      <w:r w:rsidRPr="00AB6CE2" w:rsidR="00FF6B76">
        <w:rPr>
          <w:rFonts w:ascii="Verdana" w:hAnsi="Verdana" w:cs="Verdana"/>
          <w:sz w:val="20"/>
          <w:szCs w:val="20"/>
        </w:rPr>
        <w:t>Qube</w:t>
      </w:r>
      <w:r w:rsidRPr="00AB6CE2" w:rsidR="00FF6B76">
        <w:rPr>
          <w:rFonts w:ascii="Verdana" w:hAnsi="Verdana" w:cs="Verdana"/>
          <w:sz w:val="20"/>
          <w:szCs w:val="20"/>
        </w:rPr>
        <w:t xml:space="preserve">, </w:t>
      </w:r>
      <w:r w:rsidRPr="00AB6CE2" w:rsidR="00E54777">
        <w:rPr>
          <w:rFonts w:ascii="Verdana" w:hAnsi="Verdana" w:cs="Verdana"/>
          <w:sz w:val="20"/>
          <w:szCs w:val="20"/>
        </w:rPr>
        <w:t xml:space="preserve">Vera </w:t>
      </w:r>
      <w:r w:rsidRPr="00AB6CE2" w:rsidR="00FF6B76">
        <w:rPr>
          <w:rFonts w:ascii="Verdana" w:hAnsi="Verdana" w:cs="Verdana"/>
          <w:sz w:val="20"/>
          <w:szCs w:val="20"/>
        </w:rPr>
        <w:t>code scan</w:t>
      </w:r>
      <w:r w:rsidRPr="00AB6CE2" w:rsidR="006D0920">
        <w:rPr>
          <w:rFonts w:ascii="Verdana" w:hAnsi="Verdana" w:cs="Verdana"/>
          <w:sz w:val="20"/>
          <w:szCs w:val="20"/>
        </w:rPr>
        <w:t xml:space="preserve"> and At</w:t>
      </w:r>
      <w:r w:rsidRPr="00AB6CE2" w:rsidR="00FF6B76">
        <w:rPr>
          <w:rFonts w:ascii="Verdana" w:hAnsi="Verdana" w:cs="Verdana"/>
          <w:sz w:val="20"/>
          <w:szCs w:val="20"/>
        </w:rPr>
        <w:t>l</w:t>
      </w:r>
      <w:r w:rsidRPr="00AB6CE2" w:rsidR="006D0920">
        <w:rPr>
          <w:rFonts w:ascii="Verdana" w:hAnsi="Verdana" w:cs="Verdana"/>
          <w:sz w:val="20"/>
          <w:szCs w:val="20"/>
        </w:rPr>
        <w:t>a</w:t>
      </w:r>
      <w:r w:rsidRPr="00AB6CE2" w:rsidR="00FF6B76">
        <w:rPr>
          <w:rFonts w:ascii="Verdana" w:hAnsi="Verdana" w:cs="Verdana"/>
          <w:sz w:val="20"/>
          <w:szCs w:val="20"/>
        </w:rPr>
        <w:t>s</w:t>
      </w:r>
      <w:r w:rsidRPr="00AB6CE2" w:rsidR="006D0920">
        <w:rPr>
          <w:rFonts w:ascii="Verdana" w:hAnsi="Verdana" w:cs="Verdana"/>
          <w:sz w:val="20"/>
          <w:szCs w:val="20"/>
        </w:rPr>
        <w:t>as</w:t>
      </w:r>
      <w:r w:rsidRPr="00AB6CE2" w:rsidR="00FF6B76">
        <w:rPr>
          <w:rFonts w:ascii="Verdana" w:hAnsi="Verdana" w:cs="Verdana"/>
          <w:sz w:val="20"/>
          <w:szCs w:val="20"/>
        </w:rPr>
        <w:t xml:space="preserve">sian tools – Jira,bitbucket,Sourse tree ,Bamboo and confluence </w:t>
      </w:r>
      <w:r w:rsidRPr="00AB6CE2" w:rsidR="006D0920">
        <w:rPr>
          <w:rFonts w:ascii="Verdana" w:hAnsi="Verdana" w:cs="Verdana"/>
          <w:sz w:val="20"/>
          <w:szCs w:val="20"/>
        </w:rPr>
        <w:t>and python and</w:t>
      </w:r>
      <w:r w:rsidRPr="00AB6CE2" w:rsidR="00FA37F9">
        <w:rPr>
          <w:rFonts w:ascii="Verdana" w:hAnsi="Verdana" w:cs="Verdana"/>
          <w:sz w:val="20"/>
          <w:szCs w:val="20"/>
        </w:rPr>
        <w:t xml:space="preserve"> UNIX Administration(AIX/Linux/</w:t>
      </w:r>
      <w:r w:rsidRPr="00AB6CE2" w:rsidR="00FA37F9">
        <w:rPr>
          <w:rFonts w:ascii="Verdana" w:hAnsi="Verdana" w:cs="Verdana"/>
          <w:sz w:val="20"/>
          <w:szCs w:val="20"/>
        </w:rPr>
        <w:t>Ubuntu</w:t>
      </w:r>
      <w:r w:rsidRPr="00AB6CE2" w:rsidR="00FA37F9">
        <w:rPr>
          <w:rFonts w:ascii="Verdana" w:hAnsi="Verdana" w:cs="Verdana"/>
          <w:sz w:val="20"/>
          <w:szCs w:val="20"/>
        </w:rPr>
        <w:t>/</w:t>
      </w:r>
      <w:r w:rsidRPr="00AB6CE2" w:rsidR="00CF64DE">
        <w:rPr>
          <w:rFonts w:ascii="Verdana" w:hAnsi="Verdana" w:cs="Verdana"/>
          <w:sz w:val="20"/>
          <w:szCs w:val="20"/>
        </w:rPr>
        <w:t xml:space="preserve">Centos/SUSE </w:t>
      </w:r>
      <w:r w:rsidRPr="00AB6CE2" w:rsidR="00CF64DE">
        <w:rPr>
          <w:rFonts w:ascii="Verdana" w:hAnsi="Verdana" w:cs="Verdana"/>
          <w:sz w:val="20"/>
          <w:szCs w:val="20"/>
        </w:rPr>
        <w:t>Linx</w:t>
      </w:r>
      <w:r w:rsidRPr="00AB6CE2" w:rsidR="00FA37F9">
        <w:rPr>
          <w:rFonts w:ascii="Verdana" w:hAnsi="Verdana" w:cs="Verdana"/>
          <w:sz w:val="20"/>
          <w:szCs w:val="20"/>
        </w:rPr>
        <w:t>)</w:t>
      </w:r>
      <w:r w:rsidRPr="00AB6CE2" w:rsidR="006D0920">
        <w:rPr>
          <w:rFonts w:ascii="Verdana" w:hAnsi="Verdana" w:cs="Verdana"/>
          <w:sz w:val="20"/>
          <w:szCs w:val="20"/>
        </w:rPr>
        <w:t xml:space="preserve"> power shell</w:t>
      </w:r>
      <w:r w:rsidRPr="00AB6CE2" w:rsidR="00FF6B76">
        <w:rPr>
          <w:rFonts w:ascii="Verdana" w:hAnsi="Verdana" w:cs="Verdana"/>
          <w:sz w:val="20"/>
          <w:szCs w:val="20"/>
        </w:rPr>
        <w:t xml:space="preserve"> scripting </w:t>
      </w:r>
      <w:r w:rsidRPr="00AB6CE2">
        <w:rPr>
          <w:rFonts w:ascii="Verdana" w:hAnsi="Verdana" w:cs="Verdana"/>
          <w:sz w:val="20"/>
          <w:szCs w:val="20"/>
        </w:rPr>
        <w:t>in cross-functional arenas including Project Management, Business Transformation and seamless delivery of services to clients</w:t>
      </w:r>
    </w:p>
    <w:p w:rsidR="002C76EE" w:rsidRPr="00AB6CE2" w:rsidP="00AB6CE2">
      <w:pPr>
        <w:numPr>
          <w:ilvl w:val="0"/>
          <w:numId w:val="3"/>
        </w:numPr>
        <w:shd w:val="clear" w:color="auto" w:fill="F2F2F2" w:themeFill="background1" w:themeFillShade="F2"/>
        <w:spacing w:before="120"/>
        <w:jc w:val="both"/>
        <w:rPr>
          <w:rFonts w:ascii="Verdana" w:hAnsi="Verdana" w:cs="Verdana"/>
          <w:color w:val="000000" w:themeColor="text1"/>
          <w:sz w:val="20"/>
          <w:szCs w:val="20"/>
        </w:rPr>
      </w:pPr>
      <w:r w:rsidRPr="00AB6CE2">
        <w:rPr>
          <w:rFonts w:ascii="Verdana" w:hAnsi="Verdana" w:cs="Calibri"/>
          <w:color w:val="000000" w:themeColor="text1"/>
          <w:sz w:val="20"/>
          <w:szCs w:val="20"/>
          <w:shd w:val="clear" w:color="auto" w:fill="D9D9D9" w:themeFill="background1" w:themeFillShade="D9"/>
        </w:rPr>
        <w:t>Providing Cloud based Solutions to the enterprises. Helped Initiate, Build, Foster &amp; Nurture newer technology platforms &amp; providing professional services &amp; architecture guidance to the clients on technology, road mapping alignment &amp; evangelizing newer technologies in creating industry aligned solutions</w:t>
      </w:r>
    </w:p>
    <w:p w:rsidR="00C55F50" w:rsidP="002C76EE">
      <w:pPr>
        <w:numPr>
          <w:ilvl w:val="0"/>
          <w:numId w:val="3"/>
        </w:numPr>
        <w:shd w:val="clear" w:color="auto" w:fill="EEECE1" w:themeFill="background2"/>
        <w:spacing w:before="120"/>
        <w:jc w:val="both"/>
        <w:rPr>
          <w:rFonts w:ascii="Verdana" w:hAnsi="Verdana" w:cs="Verdana"/>
          <w:sz w:val="20"/>
          <w:szCs w:val="20"/>
        </w:rPr>
      </w:pPr>
      <w:r w:rsidRPr="00E54777">
        <w:rPr>
          <w:rFonts w:ascii="Verdana" w:hAnsi="Verdana" w:cs="Verdana"/>
          <w:sz w:val="20"/>
          <w:szCs w:val="20"/>
        </w:rPr>
        <w:t xml:space="preserve">IAC and orchestration - </w:t>
      </w:r>
      <w:r w:rsidRPr="00E54777">
        <w:rPr>
          <w:rFonts w:ascii="Verdana" w:hAnsi="Verdana" w:cs="Verdana"/>
          <w:sz w:val="20"/>
          <w:szCs w:val="20"/>
        </w:rPr>
        <w:t>Teraform</w:t>
      </w:r>
      <w:r w:rsidRPr="00E54777">
        <w:rPr>
          <w:rFonts w:ascii="Verdana" w:hAnsi="Verdana" w:cs="Verdana"/>
          <w:sz w:val="20"/>
          <w:szCs w:val="20"/>
        </w:rPr>
        <w:t xml:space="preserve"> ,</w:t>
      </w:r>
      <w:r w:rsidRPr="00E54777">
        <w:rPr>
          <w:rFonts w:ascii="Verdana" w:hAnsi="Verdana" w:cs="Verdana"/>
          <w:sz w:val="20"/>
          <w:szCs w:val="20"/>
        </w:rPr>
        <w:t xml:space="preserve"> </w:t>
      </w:r>
      <w:r w:rsidRPr="00E54777">
        <w:rPr>
          <w:rFonts w:ascii="Verdana" w:hAnsi="Verdana" w:cs="Verdana"/>
          <w:sz w:val="20"/>
          <w:szCs w:val="20"/>
        </w:rPr>
        <w:t>Ansible</w:t>
      </w:r>
      <w:r w:rsidRPr="00E54777">
        <w:rPr>
          <w:rFonts w:ascii="Verdana" w:hAnsi="Verdana" w:cs="Verdana"/>
          <w:sz w:val="20"/>
          <w:szCs w:val="20"/>
        </w:rPr>
        <w:t xml:space="preserve"> and </w:t>
      </w:r>
      <w:r w:rsidRPr="00E54777">
        <w:rPr>
          <w:rFonts w:ascii="Verdana" w:hAnsi="Verdana" w:cs="Verdana"/>
          <w:sz w:val="20"/>
          <w:szCs w:val="20"/>
        </w:rPr>
        <w:t>Pupet</w:t>
      </w:r>
      <w:r w:rsidRPr="00E54777">
        <w:rPr>
          <w:rFonts w:ascii="Verdana" w:hAnsi="Verdana" w:cs="Verdana"/>
          <w:sz w:val="20"/>
          <w:szCs w:val="20"/>
        </w:rPr>
        <w:t xml:space="preserve"> and chef .</w:t>
      </w:r>
    </w:p>
    <w:p w:rsidR="00052E53" w:rsidRPr="00E54777" w:rsidP="002C76EE">
      <w:pPr>
        <w:numPr>
          <w:ilvl w:val="0"/>
          <w:numId w:val="3"/>
        </w:numPr>
        <w:shd w:val="clear" w:color="auto" w:fill="EEECE1" w:themeFill="background2"/>
        <w:spacing w:before="120"/>
        <w:jc w:val="both"/>
        <w:rPr>
          <w:rFonts w:ascii="Verdana" w:hAnsi="Verdana" w:cs="Verdana"/>
          <w:sz w:val="20"/>
          <w:szCs w:val="20"/>
        </w:rPr>
      </w:pPr>
      <w:r>
        <w:rPr>
          <w:rFonts w:ascii="Verdana" w:hAnsi="Verdana" w:cs="Verdana"/>
          <w:sz w:val="20"/>
          <w:szCs w:val="20"/>
        </w:rPr>
        <w:t xml:space="preserve">Java Code deployments other Application Software’s Deployments by using Jenkins and Bamboo with version controlling using GIT and Bit </w:t>
      </w:r>
      <w:r>
        <w:rPr>
          <w:rFonts w:ascii="Verdana" w:hAnsi="Verdana" w:cs="Verdana"/>
          <w:sz w:val="20"/>
          <w:szCs w:val="20"/>
        </w:rPr>
        <w:t>Bucket .</w:t>
      </w:r>
      <w:r>
        <w:rPr>
          <w:rFonts w:ascii="Verdana" w:hAnsi="Verdana" w:cs="Verdana"/>
          <w:sz w:val="20"/>
          <w:szCs w:val="20"/>
        </w:rPr>
        <w:t xml:space="preserve"> </w:t>
      </w:r>
    </w:p>
    <w:p w:rsidR="00B23117" w:rsidRPr="00E54777">
      <w:pPr>
        <w:numPr>
          <w:ilvl w:val="0"/>
          <w:numId w:val="3"/>
        </w:numPr>
        <w:shd w:val="clear" w:color="auto" w:fill="E0E0E0"/>
        <w:spacing w:before="120"/>
        <w:jc w:val="both"/>
        <w:rPr>
          <w:rFonts w:ascii="Verdana" w:hAnsi="Verdana" w:cs="Verdana"/>
          <w:sz w:val="20"/>
          <w:szCs w:val="20"/>
        </w:rPr>
      </w:pPr>
      <w:r w:rsidRPr="00E54777">
        <w:rPr>
          <w:rFonts w:ascii="Verdana" w:hAnsi="Verdana" w:cs="Verdana"/>
          <w:sz w:val="20"/>
          <w:szCs w:val="20"/>
        </w:rPr>
        <w:t xml:space="preserve">Presently associated as a </w:t>
      </w:r>
      <w:r w:rsidRPr="00E54777" w:rsidR="006D0920">
        <w:rPr>
          <w:rFonts w:ascii="Verdana" w:hAnsi="Verdana" w:cs="Verdana"/>
          <w:b/>
          <w:sz w:val="20"/>
          <w:szCs w:val="20"/>
        </w:rPr>
        <w:t>Infrastructure Architect (Sr.AWS/GCP and DevOps tools in CI/CD )</w:t>
      </w:r>
      <w:r w:rsidRPr="00E54777">
        <w:rPr>
          <w:rFonts w:ascii="Verdana" w:hAnsi="Verdana" w:cs="Verdana"/>
          <w:sz w:val="20"/>
          <w:szCs w:val="20"/>
        </w:rPr>
        <w:t xml:space="preserve"> managing end to end operations for a pool of</w:t>
      </w:r>
      <w:r w:rsidRPr="00E54777" w:rsidR="006D0920">
        <w:rPr>
          <w:rFonts w:ascii="Verdana" w:hAnsi="Verdana" w:cs="Verdana"/>
          <w:sz w:val="20"/>
          <w:szCs w:val="20"/>
        </w:rPr>
        <w:t xml:space="preserve"> USA,</w:t>
      </w:r>
      <w:r w:rsidRPr="00E54777">
        <w:rPr>
          <w:rFonts w:ascii="Verdana" w:hAnsi="Verdana" w:cs="Verdana"/>
          <w:sz w:val="20"/>
          <w:szCs w:val="20"/>
        </w:rPr>
        <w:t xml:space="preserve"> </w:t>
      </w:r>
      <w:r w:rsidRPr="00E54777">
        <w:rPr>
          <w:rFonts w:ascii="Verdana" w:hAnsi="Verdana" w:cs="Verdana"/>
          <w:b/>
          <w:sz w:val="20"/>
          <w:szCs w:val="20"/>
        </w:rPr>
        <w:t>UK</w:t>
      </w:r>
      <w:r w:rsidRPr="00E54777" w:rsidR="006D0920">
        <w:rPr>
          <w:rFonts w:ascii="Verdana" w:hAnsi="Verdana" w:cs="Verdana"/>
          <w:sz w:val="20"/>
          <w:szCs w:val="20"/>
        </w:rPr>
        <w:t xml:space="preserve"> ,</w:t>
      </w:r>
      <w:r w:rsidRPr="00E54777">
        <w:rPr>
          <w:rFonts w:ascii="Verdana" w:hAnsi="Verdana" w:cs="Verdana"/>
          <w:sz w:val="20"/>
          <w:szCs w:val="20"/>
        </w:rPr>
        <w:t xml:space="preserve"> </w:t>
      </w:r>
      <w:r w:rsidRPr="00E54777" w:rsidR="006D0920">
        <w:rPr>
          <w:rFonts w:ascii="Verdana" w:hAnsi="Verdana" w:cs="Verdana"/>
          <w:b/>
          <w:sz w:val="20"/>
          <w:szCs w:val="20"/>
        </w:rPr>
        <w:t xml:space="preserve">APAC , EU region </w:t>
      </w:r>
      <w:r w:rsidRPr="00E54777">
        <w:rPr>
          <w:rFonts w:ascii="Verdana" w:hAnsi="Verdana" w:cs="Verdana"/>
          <w:sz w:val="20"/>
          <w:szCs w:val="20"/>
        </w:rPr>
        <w:t>clients</w:t>
      </w:r>
    </w:p>
    <w:p w:rsidR="00F83E72" w:rsidRPr="00E54777">
      <w:pPr>
        <w:numPr>
          <w:ilvl w:val="0"/>
          <w:numId w:val="3"/>
        </w:numPr>
        <w:shd w:val="clear" w:color="auto" w:fill="E0E0E0"/>
        <w:spacing w:before="120"/>
        <w:jc w:val="both"/>
        <w:rPr>
          <w:rFonts w:ascii="Verdana" w:hAnsi="Verdana" w:cs="Verdana"/>
          <w:sz w:val="20"/>
          <w:szCs w:val="20"/>
        </w:rPr>
      </w:pPr>
      <w:r w:rsidRPr="00E54777">
        <w:rPr>
          <w:rFonts w:ascii="Verdana" w:hAnsi="Verdana" w:cs="Verdana"/>
          <w:sz w:val="20"/>
          <w:szCs w:val="20"/>
        </w:rPr>
        <w:t xml:space="preserve">Working in Major Clients Banking fanatical, </w:t>
      </w:r>
      <w:r w:rsidRPr="00E54777" w:rsidR="00C56C93">
        <w:rPr>
          <w:rFonts w:ascii="Verdana" w:hAnsi="Verdana" w:cs="Verdana"/>
          <w:sz w:val="20"/>
          <w:szCs w:val="20"/>
        </w:rPr>
        <w:t>Insurance,</w:t>
      </w:r>
      <w:r w:rsidRPr="00E54777">
        <w:rPr>
          <w:rFonts w:ascii="Verdana" w:hAnsi="Verdana" w:cs="Verdana"/>
          <w:sz w:val="20"/>
          <w:szCs w:val="20"/>
        </w:rPr>
        <w:t xml:space="preserve"> health </w:t>
      </w:r>
      <w:r w:rsidRPr="00E54777" w:rsidR="00C56C93">
        <w:rPr>
          <w:rFonts w:ascii="Verdana" w:hAnsi="Verdana" w:cs="Verdana"/>
          <w:sz w:val="20"/>
          <w:szCs w:val="20"/>
        </w:rPr>
        <w:t>science,</w:t>
      </w:r>
      <w:r w:rsidRPr="00E54777">
        <w:rPr>
          <w:rFonts w:ascii="Verdana" w:hAnsi="Verdana" w:cs="Verdana"/>
          <w:sz w:val="20"/>
          <w:szCs w:val="20"/>
        </w:rPr>
        <w:t xml:space="preserve"> healthcare and retail and travel Domain – On premises to Cloud migrations done and implemented DevOps </w:t>
      </w:r>
      <w:r w:rsidRPr="00E54777">
        <w:rPr>
          <w:rFonts w:ascii="Verdana" w:hAnsi="Verdana" w:cs="Verdana"/>
          <w:sz w:val="20"/>
          <w:szCs w:val="20"/>
        </w:rPr>
        <w:t>tools .</w:t>
      </w:r>
    </w:p>
    <w:p w:rsidR="00B23117" w:rsidRPr="00E54777">
      <w:pPr>
        <w:numPr>
          <w:ilvl w:val="0"/>
          <w:numId w:val="3"/>
        </w:numPr>
        <w:shd w:val="clear" w:color="auto" w:fill="E0E0E0"/>
        <w:spacing w:before="120"/>
        <w:jc w:val="both"/>
        <w:rPr>
          <w:rFonts w:ascii="Verdana" w:hAnsi="Verdana" w:cs="Verdana"/>
          <w:sz w:val="20"/>
          <w:szCs w:val="20"/>
        </w:rPr>
      </w:pPr>
      <w:r w:rsidRPr="00E54777">
        <w:rPr>
          <w:rFonts w:ascii="Verdana" w:hAnsi="Verdana" w:cs="Verdana"/>
          <w:sz w:val="20"/>
          <w:szCs w:val="20"/>
        </w:rPr>
        <w:t>Expertise in assessing the client’s current state and understanding the client’s vision to strategize and devise methods that enables client’s with agility in t</w:t>
      </w:r>
      <w:r w:rsidRPr="00E54777" w:rsidR="006D0920">
        <w:rPr>
          <w:rFonts w:ascii="Verdana" w:hAnsi="Verdana" w:cs="Verdana"/>
          <w:sz w:val="20"/>
          <w:szCs w:val="20"/>
        </w:rPr>
        <w:t xml:space="preserve">heir Cloud and DevOps Automation and </w:t>
      </w:r>
      <w:r w:rsidRPr="00E54777" w:rsidR="00C56C93">
        <w:rPr>
          <w:rFonts w:ascii="Verdana" w:hAnsi="Verdana" w:cs="Verdana"/>
          <w:sz w:val="20"/>
          <w:szCs w:val="20"/>
        </w:rPr>
        <w:t>operations,</w:t>
      </w:r>
      <w:r w:rsidRPr="00E54777" w:rsidR="006D0920">
        <w:rPr>
          <w:rFonts w:ascii="Verdana" w:hAnsi="Verdana" w:cs="Verdana"/>
          <w:sz w:val="20"/>
          <w:szCs w:val="20"/>
        </w:rPr>
        <w:t xml:space="preserve"> migrations. </w:t>
      </w:r>
    </w:p>
    <w:p w:rsidR="00B23117" w:rsidRPr="00E54777">
      <w:pPr>
        <w:numPr>
          <w:ilvl w:val="0"/>
          <w:numId w:val="3"/>
        </w:numPr>
        <w:shd w:val="clear" w:color="auto" w:fill="E0E0E0"/>
        <w:spacing w:before="120"/>
        <w:jc w:val="both"/>
        <w:rPr>
          <w:rFonts w:ascii="Verdana" w:hAnsi="Verdana" w:cs="Verdana"/>
          <w:b/>
          <w:sz w:val="20"/>
          <w:szCs w:val="20"/>
        </w:rPr>
      </w:pPr>
      <w:r w:rsidRPr="00E54777">
        <w:rPr>
          <w:rFonts w:ascii="Verdana" w:hAnsi="Verdana" w:cs="Verdana"/>
          <w:b/>
          <w:sz w:val="20"/>
          <w:szCs w:val="20"/>
        </w:rPr>
        <w:t xml:space="preserve">Expertise in managing end to end operations with clear and concise strategy involving </w:t>
      </w:r>
      <w:r w:rsidRPr="00E54777" w:rsidR="006D0920">
        <w:rPr>
          <w:rFonts w:ascii="Verdana" w:hAnsi="Verdana" w:cs="Verdana"/>
          <w:b/>
          <w:sz w:val="20"/>
          <w:szCs w:val="20"/>
        </w:rPr>
        <w:t>Migrations in Cloud AWS</w:t>
      </w:r>
      <w:r w:rsidR="00AE7F5A">
        <w:rPr>
          <w:rFonts w:ascii="Verdana" w:hAnsi="Verdana" w:cs="Verdana"/>
          <w:b/>
          <w:sz w:val="20"/>
          <w:szCs w:val="20"/>
        </w:rPr>
        <w:t>,GCP</w:t>
      </w:r>
      <w:r w:rsidRPr="00E54777" w:rsidR="006D0920">
        <w:rPr>
          <w:rFonts w:ascii="Verdana" w:hAnsi="Verdana" w:cs="Verdana"/>
          <w:b/>
          <w:sz w:val="20"/>
          <w:szCs w:val="20"/>
        </w:rPr>
        <w:t xml:space="preserve"> and DevOps working with Dockers and </w:t>
      </w:r>
      <w:r w:rsidRPr="00AE7F5A" w:rsidR="00AE7F5A">
        <w:rPr>
          <w:rFonts w:ascii="Verdana" w:hAnsi="Verdana" w:cs="Verdana"/>
          <w:b/>
          <w:sz w:val="20"/>
          <w:szCs w:val="20"/>
        </w:rPr>
        <w:t>kubernetes</w:t>
      </w:r>
      <w:r w:rsidR="00AE7F5A">
        <w:rPr>
          <w:rFonts w:ascii="Verdana" w:hAnsi="Verdana" w:cs="Verdana"/>
          <w:b/>
          <w:sz w:val="20"/>
          <w:szCs w:val="20"/>
        </w:rPr>
        <w:t>,</w:t>
      </w:r>
      <w:r w:rsidRPr="00AE7F5A" w:rsidR="00AE7F5A">
        <w:rPr>
          <w:rFonts w:ascii="Verdana" w:hAnsi="Verdana" w:cs="Verdana"/>
          <w:b/>
          <w:sz w:val="20"/>
          <w:szCs w:val="20"/>
        </w:rPr>
        <w:t>docker</w:t>
      </w:r>
      <w:r w:rsidR="00AB6CE2">
        <w:rPr>
          <w:rFonts w:ascii="Verdana" w:hAnsi="Verdana" w:cs="Verdana"/>
          <w:b/>
          <w:sz w:val="20"/>
          <w:szCs w:val="20"/>
        </w:rPr>
        <w:t xml:space="preserve">, </w:t>
      </w:r>
      <w:r w:rsidR="00AB6CE2">
        <w:rPr>
          <w:rFonts w:ascii="Verdana" w:hAnsi="Verdana" w:cs="Verdana"/>
          <w:b/>
          <w:sz w:val="20"/>
          <w:szCs w:val="20"/>
        </w:rPr>
        <w:t>Atlasassion</w:t>
      </w:r>
      <w:r w:rsidR="00AB6CE2">
        <w:rPr>
          <w:rFonts w:ascii="Verdana" w:hAnsi="Verdana" w:cs="Verdana"/>
          <w:b/>
          <w:sz w:val="20"/>
          <w:szCs w:val="20"/>
        </w:rPr>
        <w:t xml:space="preserve"> tools .</w:t>
      </w:r>
    </w:p>
    <w:p w:rsidR="00B23117" w:rsidRPr="00E54777">
      <w:pPr>
        <w:numPr>
          <w:ilvl w:val="0"/>
          <w:numId w:val="3"/>
        </w:numPr>
        <w:shd w:val="clear" w:color="auto" w:fill="E0E0E0"/>
        <w:spacing w:before="120"/>
        <w:jc w:val="both"/>
        <w:rPr>
          <w:rFonts w:ascii="Verdana" w:hAnsi="Verdana"/>
          <w:sz w:val="20"/>
          <w:szCs w:val="20"/>
        </w:rPr>
      </w:pPr>
      <w:r w:rsidRPr="00E54777">
        <w:rPr>
          <w:rFonts w:ascii="Verdana" w:hAnsi="Verdana" w:cs="Verdana"/>
          <w:sz w:val="20"/>
          <w:szCs w:val="20"/>
        </w:rPr>
        <w:t xml:space="preserve">Logical thinker, strong communicator and quality driven leader with international experience and noted for engagements with Client and Business partners. </w:t>
      </w:r>
    </w:p>
    <w:p w:rsidR="00B23117" w:rsidRPr="00E54777">
      <w:pPr>
        <w:numPr>
          <w:ilvl w:val="0"/>
          <w:numId w:val="3"/>
        </w:numPr>
        <w:shd w:val="clear" w:color="auto" w:fill="E0E0E0"/>
        <w:spacing w:before="120"/>
        <w:jc w:val="both"/>
        <w:rPr>
          <w:rFonts w:ascii="Verdana" w:hAnsi="Verdana"/>
          <w:sz w:val="20"/>
          <w:szCs w:val="20"/>
        </w:rPr>
      </w:pPr>
      <w:r w:rsidRPr="00E54777">
        <w:rPr>
          <w:rFonts w:ascii="Verdana" w:hAnsi="Verdana" w:cs="Verdana"/>
          <w:sz w:val="20"/>
          <w:szCs w:val="20"/>
        </w:rPr>
        <w:t>Expertise in devising a cohesive strategy to maintain Application and Infrastructure Synergy which is the significant element towards End User experience</w:t>
      </w:r>
    </w:p>
    <w:p w:rsidR="00B23117" w:rsidRPr="00E54777" w:rsidP="006D0920">
      <w:pPr>
        <w:numPr>
          <w:ilvl w:val="0"/>
          <w:numId w:val="3"/>
        </w:numPr>
        <w:shd w:val="clear" w:color="auto" w:fill="E0E0E0"/>
        <w:spacing w:before="120"/>
        <w:jc w:val="both"/>
        <w:rPr>
          <w:rFonts w:ascii="Verdana" w:hAnsi="Verdana" w:cs="Verdana"/>
          <w:sz w:val="20"/>
          <w:szCs w:val="20"/>
        </w:rPr>
      </w:pPr>
      <w:r w:rsidRPr="00E54777">
        <w:rPr>
          <w:rFonts w:ascii="Verdana" w:hAnsi="Verdana" w:cs="Verdana"/>
          <w:sz w:val="20"/>
          <w:szCs w:val="20"/>
        </w:rPr>
        <w:t xml:space="preserve">Expertise in rendering automation solutions across clients involving </w:t>
      </w:r>
      <w:r w:rsidRPr="00E54777">
        <w:rPr>
          <w:rFonts w:ascii="Verdana" w:hAnsi="Verdana" w:cs="Verdana"/>
          <w:b/>
          <w:sz w:val="20"/>
          <w:szCs w:val="20"/>
        </w:rPr>
        <w:t>Run book Automation</w:t>
      </w:r>
      <w:r w:rsidRPr="00E54777">
        <w:rPr>
          <w:rFonts w:ascii="Verdana" w:hAnsi="Verdana" w:cs="Verdana"/>
          <w:sz w:val="20"/>
          <w:szCs w:val="20"/>
        </w:rPr>
        <w:t xml:space="preserve">, Build Automation and </w:t>
      </w:r>
      <w:r w:rsidRPr="00E54777" w:rsidR="00FA37F9">
        <w:rPr>
          <w:rFonts w:ascii="Verdana" w:hAnsi="Verdana" w:cs="Verdana"/>
          <w:sz w:val="20"/>
          <w:szCs w:val="20"/>
        </w:rPr>
        <w:t>CI/CD implementation and Automation</w:t>
      </w:r>
      <w:r w:rsidRPr="00E54777">
        <w:rPr>
          <w:rFonts w:ascii="Verdana" w:hAnsi="Verdana" w:cs="Verdana"/>
          <w:sz w:val="20"/>
          <w:szCs w:val="20"/>
        </w:rPr>
        <w:t>.</w:t>
      </w:r>
    </w:p>
    <w:p w:rsidR="00B23117" w:rsidRPr="00E54777">
      <w:pPr>
        <w:numPr>
          <w:ilvl w:val="0"/>
          <w:numId w:val="3"/>
        </w:numPr>
        <w:shd w:val="clear" w:color="auto" w:fill="E0E0E0"/>
        <w:spacing w:before="120"/>
        <w:jc w:val="both"/>
        <w:rPr>
          <w:rFonts w:ascii="Verdana" w:hAnsi="Verdana" w:cs="Verdana"/>
          <w:sz w:val="20"/>
          <w:szCs w:val="20"/>
        </w:rPr>
      </w:pPr>
      <w:r w:rsidRPr="00E54777">
        <w:rPr>
          <w:rFonts w:ascii="Verdana" w:hAnsi="Verdana" w:cs="Verdana"/>
          <w:sz w:val="20"/>
          <w:szCs w:val="20"/>
        </w:rPr>
        <w:t xml:space="preserve">Expertise Knowledge </w:t>
      </w:r>
      <w:r w:rsidRPr="00E54777" w:rsidR="00F83E72">
        <w:rPr>
          <w:rFonts w:ascii="Verdana" w:hAnsi="Verdana" w:cs="Verdana"/>
          <w:sz w:val="20"/>
          <w:szCs w:val="20"/>
        </w:rPr>
        <w:t>Networking ,</w:t>
      </w:r>
      <w:r w:rsidRPr="00E54777" w:rsidR="00F83E72">
        <w:rPr>
          <w:rFonts w:ascii="Verdana" w:hAnsi="Verdana" w:cs="Verdana"/>
          <w:sz w:val="20"/>
          <w:szCs w:val="20"/>
        </w:rPr>
        <w:t xml:space="preserve"> storage and Backup technologies mapping with Cloud S3 bucket VPC and </w:t>
      </w:r>
      <w:r w:rsidRPr="00E54777" w:rsidR="00F83E72">
        <w:rPr>
          <w:rFonts w:ascii="Verdana" w:hAnsi="Verdana" w:cs="Verdana"/>
          <w:sz w:val="20"/>
          <w:szCs w:val="20"/>
        </w:rPr>
        <w:t>Glasure</w:t>
      </w:r>
      <w:r w:rsidRPr="00E54777" w:rsidR="00F83E72">
        <w:rPr>
          <w:rFonts w:ascii="Verdana" w:hAnsi="Verdana" w:cs="Verdana"/>
          <w:sz w:val="20"/>
          <w:szCs w:val="20"/>
        </w:rPr>
        <w:t xml:space="preserve"> </w:t>
      </w:r>
      <w:r w:rsidRPr="00E54777">
        <w:rPr>
          <w:rFonts w:ascii="Verdana" w:hAnsi="Verdana" w:cs="Verdana"/>
          <w:color w:val="000000"/>
          <w:sz w:val="20"/>
          <w:szCs w:val="20"/>
        </w:rPr>
        <w:t xml:space="preserve">&amp; Resolution of </w:t>
      </w:r>
      <w:r w:rsidRPr="00E54777">
        <w:rPr>
          <w:rFonts w:ascii="Verdana" w:hAnsi="Verdana" w:cs="Verdana"/>
          <w:b/>
          <w:sz w:val="20"/>
          <w:szCs w:val="20"/>
        </w:rPr>
        <w:t>Security &amp; Compliance</w:t>
      </w:r>
      <w:r w:rsidRPr="00E54777">
        <w:rPr>
          <w:rFonts w:ascii="Verdana" w:hAnsi="Verdana" w:cs="Verdana"/>
          <w:sz w:val="20"/>
          <w:szCs w:val="20"/>
        </w:rPr>
        <w:t xml:space="preserve"> related issues</w:t>
      </w:r>
      <w:r w:rsidRPr="00E54777" w:rsidR="00F83E72">
        <w:rPr>
          <w:rFonts w:ascii="Verdana" w:hAnsi="Verdana" w:cs="Verdana"/>
          <w:sz w:val="20"/>
          <w:szCs w:val="20"/>
        </w:rPr>
        <w:t xml:space="preserve"> –IAM and MFA </w:t>
      </w:r>
      <w:r w:rsidRPr="00E54777">
        <w:rPr>
          <w:rFonts w:ascii="Verdana" w:hAnsi="Verdana" w:cs="Verdana"/>
          <w:sz w:val="20"/>
          <w:szCs w:val="20"/>
        </w:rPr>
        <w:t>.</w:t>
      </w:r>
    </w:p>
    <w:p w:rsidR="00F83E72" w:rsidRPr="00E54777">
      <w:pPr>
        <w:numPr>
          <w:ilvl w:val="0"/>
          <w:numId w:val="3"/>
        </w:numPr>
        <w:shd w:val="clear" w:color="auto" w:fill="E0E0E0"/>
        <w:spacing w:before="120"/>
        <w:jc w:val="both"/>
        <w:rPr>
          <w:rFonts w:ascii="Verdana" w:hAnsi="Verdana" w:cs="Verdana"/>
          <w:sz w:val="20"/>
          <w:szCs w:val="20"/>
        </w:rPr>
      </w:pPr>
      <w:r w:rsidRPr="00E54777">
        <w:rPr>
          <w:rFonts w:ascii="Verdana" w:hAnsi="Verdana" w:cs="Verdana"/>
          <w:sz w:val="20"/>
          <w:szCs w:val="20"/>
        </w:rPr>
        <w:t xml:space="preserve">Strong skills in Cloud Watch with implementation by using </w:t>
      </w:r>
      <w:r w:rsidRPr="00E54777">
        <w:rPr>
          <w:rFonts w:ascii="Verdana" w:hAnsi="Verdana" w:cs="Verdana"/>
          <w:sz w:val="20"/>
          <w:szCs w:val="20"/>
        </w:rPr>
        <w:t>Signalfx</w:t>
      </w:r>
      <w:r w:rsidRPr="00E54777">
        <w:rPr>
          <w:rFonts w:ascii="Verdana" w:hAnsi="Verdana" w:cs="Verdana"/>
          <w:sz w:val="20"/>
          <w:szCs w:val="20"/>
        </w:rPr>
        <w:t xml:space="preserve"> and SLACK Integration with </w:t>
      </w:r>
      <w:r w:rsidRPr="00E54777">
        <w:rPr>
          <w:rFonts w:ascii="Verdana" w:hAnsi="Verdana" w:cs="Verdana"/>
          <w:sz w:val="20"/>
          <w:szCs w:val="20"/>
        </w:rPr>
        <w:t>All  prod</w:t>
      </w:r>
      <w:r w:rsidRPr="00E54777">
        <w:rPr>
          <w:rFonts w:ascii="Verdana" w:hAnsi="Verdana" w:cs="Verdana"/>
          <w:sz w:val="20"/>
          <w:szCs w:val="20"/>
        </w:rPr>
        <w:t xml:space="preserve"> and Dev environment in Cloud technologies AWS and GCP assignments are implanted few Clients – ANZ bank and Health care Client CLARIVATE Spain based organization .</w:t>
      </w:r>
    </w:p>
    <w:p w:rsidR="00B23117" w:rsidRPr="00E54777">
      <w:pPr>
        <w:numPr>
          <w:ilvl w:val="0"/>
          <w:numId w:val="3"/>
        </w:numPr>
        <w:shd w:val="clear" w:color="auto" w:fill="E0E0E0"/>
        <w:spacing w:before="120"/>
        <w:jc w:val="both"/>
        <w:rPr>
          <w:rFonts w:ascii="Verdana" w:hAnsi="Verdana" w:cs="Verdana"/>
          <w:sz w:val="20"/>
          <w:szCs w:val="20"/>
        </w:rPr>
      </w:pPr>
      <w:r w:rsidRPr="00E54777">
        <w:rPr>
          <w:rFonts w:ascii="Verdana" w:hAnsi="Verdana" w:cs="Verdana"/>
          <w:sz w:val="20"/>
          <w:szCs w:val="20"/>
        </w:rPr>
        <w:t xml:space="preserve">Strong </w:t>
      </w:r>
      <w:r w:rsidRPr="00E54777">
        <w:rPr>
          <w:rFonts w:ascii="Verdana" w:hAnsi="Verdana" w:cs="Verdana"/>
          <w:b/>
          <w:sz w:val="20"/>
          <w:szCs w:val="20"/>
        </w:rPr>
        <w:t>problem solving</w:t>
      </w:r>
      <w:r w:rsidRPr="00E54777" w:rsidR="00FA37F9">
        <w:rPr>
          <w:rFonts w:ascii="Verdana" w:hAnsi="Verdana" w:cs="Verdana"/>
          <w:sz w:val="20"/>
          <w:szCs w:val="20"/>
        </w:rPr>
        <w:t xml:space="preserve">&amp; technical skills UNIX(RHEL4,5,6and 7 with LVM and Clusters </w:t>
      </w:r>
      <w:r w:rsidRPr="00E54777">
        <w:rPr>
          <w:rFonts w:ascii="Verdana" w:hAnsi="Verdana" w:cs="Verdana"/>
          <w:sz w:val="20"/>
          <w:szCs w:val="20"/>
        </w:rPr>
        <w:t xml:space="preserve"> with confident decision making and passion to drive things to closure enables effective solutions leading to higher customer satisfaction at lower operational costs.</w:t>
      </w:r>
    </w:p>
    <w:p w:rsidR="00B23117" w:rsidRPr="00E54777">
      <w:pPr>
        <w:numPr>
          <w:ilvl w:val="0"/>
          <w:numId w:val="3"/>
        </w:numPr>
        <w:shd w:val="clear" w:color="auto" w:fill="E0E0E0"/>
        <w:spacing w:before="120"/>
        <w:jc w:val="both"/>
        <w:rPr>
          <w:rFonts w:ascii="Verdana" w:hAnsi="Verdana" w:cs="Verdana"/>
          <w:sz w:val="20"/>
          <w:szCs w:val="20"/>
        </w:rPr>
      </w:pPr>
      <w:r w:rsidRPr="00E54777">
        <w:rPr>
          <w:rFonts w:ascii="Verdana" w:hAnsi="Verdana" w:cs="Verdana"/>
          <w:sz w:val="20"/>
          <w:szCs w:val="20"/>
        </w:rPr>
        <w:t>Result-oriented self-motivated team contributor with a proven ability to lead efforts in the areas of account acquisition, competitive strategies &amp; profitability improvement</w:t>
      </w:r>
    </w:p>
    <w:p w:rsidR="00B23117" w:rsidRPr="00E54777">
      <w:pPr>
        <w:autoSpaceDE w:val="0"/>
        <w:jc w:val="both"/>
        <w:rPr>
          <w:rFonts w:ascii="Verdana" w:hAnsi="Verdana" w:cs="Calibri"/>
          <w:sz w:val="20"/>
          <w:szCs w:val="20"/>
        </w:rPr>
      </w:pPr>
    </w:p>
    <w:p w:rsidR="00B23117" w:rsidRPr="00E54777">
      <w:pPr>
        <w:pBdr>
          <w:bottom w:val="double" w:sz="6" w:space="1" w:color="000000"/>
        </w:pBdr>
        <w:autoSpaceDE w:val="0"/>
        <w:jc w:val="both"/>
        <w:rPr>
          <w:rFonts w:ascii="Verdana" w:hAnsi="Verdana" w:cs="Verdana"/>
          <w:b/>
          <w:emboss/>
          <w:color w:val="000000"/>
          <w:sz w:val="20"/>
          <w:szCs w:val="20"/>
        </w:rPr>
      </w:pPr>
    </w:p>
    <w:p w:rsidR="00B23117" w:rsidRPr="00E54777">
      <w:pPr>
        <w:pBdr>
          <w:bottom w:val="double" w:sz="6" w:space="1" w:color="000000"/>
        </w:pBdr>
        <w:autoSpaceDE w:val="0"/>
        <w:jc w:val="both"/>
        <w:rPr>
          <w:rFonts w:ascii="Verdana" w:hAnsi="Verdana"/>
          <w:sz w:val="20"/>
          <w:szCs w:val="20"/>
        </w:rPr>
      </w:pPr>
      <w:r w:rsidRPr="00E54777">
        <w:rPr>
          <w:rFonts w:ascii="Verdana" w:hAnsi="Verdana" w:cs="Verdana"/>
          <w:b/>
          <w:emboss/>
          <w:color w:val="000000"/>
          <w:sz w:val="20"/>
          <w:szCs w:val="20"/>
        </w:rPr>
        <w:t xml:space="preserve">CORE COMPETENCY </w:t>
      </w:r>
    </w:p>
    <w:p w:rsidR="00B23117" w:rsidRPr="00364F49">
      <w:pPr>
        <w:autoSpaceDE w:val="0"/>
        <w:jc w:val="both"/>
        <w:rPr>
          <w:rFonts w:ascii="Verdana" w:hAnsi="Verdana" w:cs="Verdana"/>
          <w:b/>
          <w:emboss/>
          <w:color w:val="000000"/>
          <w:sz w:val="20"/>
          <w:szCs w:val="20"/>
        </w:rPr>
      </w:pPr>
    </w:p>
    <w:p w:rsidR="00364F49" w:rsidRPr="00BB66A7" w:rsidP="00CF64DE">
      <w:pPr>
        <w:pStyle w:val="ListParagraph"/>
        <w:numPr>
          <w:ilvl w:val="0"/>
          <w:numId w:val="34"/>
        </w:numPr>
        <w:autoSpaceDE w:val="0"/>
        <w:jc w:val="both"/>
        <w:rPr>
          <w:rFonts w:ascii="Verdana" w:hAnsi="Verdana" w:cs="Verdana"/>
          <w:b/>
          <w:sz w:val="18"/>
          <w:szCs w:val="18"/>
        </w:rPr>
      </w:pPr>
      <w:r w:rsidRPr="00BB66A7">
        <w:rPr>
          <w:rFonts w:ascii="Verdana" w:hAnsi="Verdana" w:cs="Verdana"/>
          <w:b/>
          <w:sz w:val="18"/>
          <w:szCs w:val="18"/>
        </w:rPr>
        <w:t xml:space="preserve">Solution </w:t>
      </w:r>
      <w:r w:rsidRPr="00BB66A7" w:rsidR="00AE7F5A">
        <w:rPr>
          <w:rFonts w:ascii="Verdana" w:hAnsi="Verdana" w:cs="Verdana"/>
          <w:b/>
          <w:sz w:val="18"/>
          <w:szCs w:val="18"/>
        </w:rPr>
        <w:t xml:space="preserve">Architect for Cloud and DevOps  Python and Power Shell , Bash Scripting   </w:t>
      </w:r>
    </w:p>
    <w:p w:rsidR="00CF64DE" w:rsidRPr="00BB66A7" w:rsidP="00CF64DE">
      <w:pPr>
        <w:pStyle w:val="ListParagraph"/>
        <w:numPr>
          <w:ilvl w:val="0"/>
          <w:numId w:val="34"/>
        </w:numPr>
        <w:autoSpaceDE w:val="0"/>
        <w:jc w:val="both"/>
        <w:rPr>
          <w:rFonts w:ascii="Verdana" w:hAnsi="Verdana" w:cs="Verdana"/>
          <w:sz w:val="18"/>
          <w:szCs w:val="18"/>
        </w:rPr>
      </w:pPr>
      <w:r w:rsidRPr="00BB66A7">
        <w:rPr>
          <w:rFonts w:ascii="Verdana" w:hAnsi="Verdana" w:cs="Verdana"/>
          <w:b/>
          <w:sz w:val="18"/>
          <w:szCs w:val="18"/>
        </w:rPr>
        <w:t xml:space="preserve">Cloud Migrations </w:t>
      </w:r>
      <w:r w:rsidRPr="00BB66A7" w:rsidR="00203D27">
        <w:rPr>
          <w:rFonts w:ascii="Verdana" w:hAnsi="Verdana" w:cs="Verdana"/>
          <w:b/>
          <w:sz w:val="18"/>
          <w:szCs w:val="18"/>
        </w:rPr>
        <w:t xml:space="preserve">and support </w:t>
      </w:r>
      <w:r w:rsidRPr="00BB66A7">
        <w:rPr>
          <w:rFonts w:ascii="Verdana" w:hAnsi="Verdana" w:cs="Verdana"/>
          <w:b/>
          <w:sz w:val="18"/>
          <w:szCs w:val="18"/>
        </w:rPr>
        <w:t xml:space="preserve">with IAM </w:t>
      </w:r>
      <w:r w:rsidRPr="00BB66A7" w:rsidR="00364F49">
        <w:rPr>
          <w:rFonts w:ascii="Verdana" w:hAnsi="Verdana" w:cs="Verdana"/>
          <w:b/>
          <w:sz w:val="18"/>
          <w:szCs w:val="18"/>
        </w:rPr>
        <w:t xml:space="preserve">and </w:t>
      </w:r>
      <w:r w:rsidRPr="00BB66A7" w:rsidR="00BB66A7">
        <w:rPr>
          <w:rFonts w:ascii="Verdana" w:hAnsi="Verdana" w:cs="Verdana"/>
          <w:b/>
          <w:sz w:val="18"/>
          <w:szCs w:val="18"/>
        </w:rPr>
        <w:t>Lambda</w:t>
      </w:r>
      <w:r w:rsidRPr="00BB66A7" w:rsidR="00364F49">
        <w:rPr>
          <w:rFonts w:ascii="Verdana" w:hAnsi="Verdana" w:cs="Verdana"/>
          <w:b/>
          <w:sz w:val="18"/>
          <w:szCs w:val="18"/>
        </w:rPr>
        <w:t xml:space="preserve"> functions</w:t>
      </w:r>
      <w:r w:rsidRPr="00BB66A7" w:rsidR="00364F49">
        <w:rPr>
          <w:rFonts w:ascii="Verdana" w:hAnsi="Verdana" w:cs="Verdana"/>
          <w:sz w:val="18"/>
          <w:szCs w:val="18"/>
        </w:rPr>
        <w:t xml:space="preserve">  </w:t>
      </w:r>
      <w:r w:rsidRPr="00BB66A7">
        <w:rPr>
          <w:rFonts w:ascii="Verdana" w:hAnsi="Verdana" w:cs="Verdana"/>
          <w:sz w:val="18"/>
          <w:szCs w:val="18"/>
        </w:rPr>
        <w:tab/>
      </w:r>
      <w:r w:rsidRPr="00BB66A7">
        <w:rPr>
          <w:rFonts w:ascii="Verdana" w:hAnsi="Verdana" w:cs="Verdana"/>
          <w:sz w:val="18"/>
          <w:szCs w:val="18"/>
        </w:rPr>
        <w:tab/>
      </w:r>
    </w:p>
    <w:p w:rsidR="00CF64DE" w:rsidRPr="00364F49" w:rsidP="00CF64DE">
      <w:pPr>
        <w:pStyle w:val="ListParagraph"/>
        <w:numPr>
          <w:ilvl w:val="1"/>
          <w:numId w:val="35"/>
        </w:numPr>
        <w:autoSpaceDE w:val="0"/>
        <w:jc w:val="both"/>
        <w:rPr>
          <w:rFonts w:ascii="Verdana" w:hAnsi="Verdana" w:cs="Verdana"/>
          <w:sz w:val="20"/>
          <w:szCs w:val="20"/>
        </w:rPr>
      </w:pPr>
      <w:r>
        <w:rPr>
          <w:rFonts w:ascii="Verdana" w:hAnsi="Verdana" w:cs="Verdana"/>
          <w:sz w:val="20"/>
          <w:szCs w:val="20"/>
        </w:rPr>
        <w:t xml:space="preserve">Infrastructure provision </w:t>
      </w:r>
      <w:r w:rsidRPr="00364F49" w:rsidR="00DD2D6B">
        <w:rPr>
          <w:rFonts w:ascii="Verdana" w:hAnsi="Verdana" w:cs="Verdana"/>
          <w:sz w:val="20"/>
          <w:szCs w:val="20"/>
        </w:rPr>
        <w:t xml:space="preserve">Cloud formation and Teraform </w:t>
      </w:r>
      <w:r w:rsidRPr="00364F49" w:rsidR="00DD2D6B">
        <w:rPr>
          <w:rFonts w:ascii="Verdana" w:hAnsi="Verdana" w:cs="Verdana"/>
          <w:sz w:val="20"/>
          <w:szCs w:val="20"/>
        </w:rPr>
        <w:tab/>
      </w:r>
    </w:p>
    <w:p w:rsidR="00DD2D6B" w:rsidP="00CF64DE">
      <w:pPr>
        <w:pStyle w:val="ListParagraph"/>
        <w:numPr>
          <w:ilvl w:val="1"/>
          <w:numId w:val="35"/>
        </w:numPr>
        <w:autoSpaceDE w:val="0"/>
        <w:jc w:val="both"/>
        <w:rPr>
          <w:rFonts w:ascii="Verdana" w:hAnsi="Verdana" w:cs="Verdana"/>
          <w:sz w:val="20"/>
          <w:szCs w:val="20"/>
        </w:rPr>
      </w:pPr>
      <w:r w:rsidRPr="00364F49">
        <w:rPr>
          <w:rFonts w:ascii="Verdana" w:hAnsi="Verdana" w:cs="Verdana"/>
          <w:sz w:val="20"/>
          <w:szCs w:val="20"/>
        </w:rPr>
        <w:t>Ansible</w:t>
      </w:r>
      <w:r w:rsidRPr="00364F49">
        <w:rPr>
          <w:rFonts w:ascii="Verdana" w:hAnsi="Verdana" w:cs="Verdana"/>
          <w:sz w:val="20"/>
          <w:szCs w:val="20"/>
        </w:rPr>
        <w:t xml:space="preserve"> and Puppet </w:t>
      </w:r>
      <w:r w:rsidRPr="00364F49" w:rsidR="00CF64DE">
        <w:rPr>
          <w:rFonts w:ascii="Verdana" w:hAnsi="Verdana" w:cs="Verdana"/>
          <w:sz w:val="20"/>
          <w:szCs w:val="20"/>
        </w:rPr>
        <w:t xml:space="preserve">for orchestration </w:t>
      </w:r>
    </w:p>
    <w:p w:rsidR="00AE7F5A" w:rsidRPr="00364F49" w:rsidP="00CF64DE">
      <w:pPr>
        <w:pStyle w:val="ListParagraph"/>
        <w:numPr>
          <w:ilvl w:val="1"/>
          <w:numId w:val="35"/>
        </w:numPr>
        <w:autoSpaceDE w:val="0"/>
        <w:jc w:val="both"/>
        <w:rPr>
          <w:rFonts w:ascii="Verdana" w:hAnsi="Verdana" w:cs="Verdana"/>
          <w:sz w:val="20"/>
          <w:szCs w:val="20"/>
        </w:rPr>
      </w:pPr>
      <w:r w:rsidRPr="00AE7F5A">
        <w:rPr>
          <w:rFonts w:ascii="Verdana" w:hAnsi="Verdana" w:cs="Verdana"/>
          <w:sz w:val="20"/>
          <w:szCs w:val="20"/>
        </w:rPr>
        <w:t>kubernetes</w:t>
      </w:r>
      <w:r w:rsidRPr="00AE7F5A">
        <w:rPr>
          <w:rFonts w:ascii="Verdana" w:hAnsi="Verdana" w:cs="Verdana"/>
          <w:sz w:val="20"/>
          <w:szCs w:val="20"/>
        </w:rPr>
        <w:t xml:space="preserve"> </w:t>
      </w:r>
      <w:r>
        <w:rPr>
          <w:rFonts w:ascii="Verdana" w:hAnsi="Verdana" w:cs="Verdana"/>
          <w:sz w:val="20"/>
          <w:szCs w:val="20"/>
        </w:rPr>
        <w:t xml:space="preserve">and  </w:t>
      </w:r>
      <w:r>
        <w:rPr>
          <w:rFonts w:ascii="Verdana" w:hAnsi="Verdana" w:cs="Verdana"/>
          <w:sz w:val="20"/>
          <w:szCs w:val="20"/>
        </w:rPr>
        <w:t>Docker</w:t>
      </w:r>
      <w:r>
        <w:rPr>
          <w:rFonts w:ascii="Verdana" w:hAnsi="Verdana" w:cs="Verdana"/>
          <w:sz w:val="20"/>
          <w:szCs w:val="20"/>
        </w:rPr>
        <w:t xml:space="preserve"> with Linux Containers Administration .</w:t>
      </w:r>
    </w:p>
    <w:p w:rsidR="00DD2D6B" w:rsidRPr="00364F49" w:rsidP="00CF64DE">
      <w:pPr>
        <w:pStyle w:val="ListParagraph"/>
        <w:numPr>
          <w:ilvl w:val="1"/>
          <w:numId w:val="35"/>
        </w:numPr>
        <w:autoSpaceDE w:val="0"/>
        <w:jc w:val="both"/>
        <w:rPr>
          <w:rFonts w:ascii="Verdana" w:hAnsi="Verdana" w:cs="Verdana"/>
          <w:sz w:val="20"/>
          <w:szCs w:val="20"/>
        </w:rPr>
      </w:pPr>
      <w:r w:rsidRPr="00364F49">
        <w:rPr>
          <w:rFonts w:ascii="Verdana" w:hAnsi="Verdana" w:cs="Verdana"/>
          <w:sz w:val="20"/>
          <w:szCs w:val="20"/>
        </w:rPr>
        <w:t xml:space="preserve">DevOps tools implementation and problem solving </w:t>
      </w:r>
    </w:p>
    <w:p w:rsidR="00CF64DE" w:rsidRPr="00364F49" w:rsidP="00CF64DE">
      <w:pPr>
        <w:pStyle w:val="ListParagraph"/>
        <w:numPr>
          <w:ilvl w:val="1"/>
          <w:numId w:val="35"/>
        </w:numPr>
        <w:autoSpaceDE w:val="0"/>
        <w:jc w:val="both"/>
        <w:rPr>
          <w:rFonts w:ascii="Verdana" w:hAnsi="Verdana" w:cs="Verdana"/>
          <w:sz w:val="20"/>
          <w:szCs w:val="20"/>
        </w:rPr>
      </w:pPr>
      <w:r w:rsidRPr="00364F49">
        <w:rPr>
          <w:rFonts w:ascii="Verdana" w:hAnsi="Verdana" w:cs="Verdana"/>
          <w:sz w:val="20"/>
          <w:szCs w:val="20"/>
        </w:rPr>
        <w:t>Project &amp; Program Management</w:t>
      </w:r>
      <w:r w:rsidRPr="00364F49" w:rsidR="00203D27">
        <w:rPr>
          <w:rFonts w:ascii="Verdana" w:hAnsi="Verdana" w:cs="Verdana"/>
          <w:sz w:val="20"/>
          <w:szCs w:val="20"/>
        </w:rPr>
        <w:tab/>
      </w:r>
    </w:p>
    <w:p w:rsidR="00CF64DE" w:rsidRPr="00364F49" w:rsidP="00CF64DE">
      <w:pPr>
        <w:pStyle w:val="ListParagraph"/>
        <w:numPr>
          <w:ilvl w:val="1"/>
          <w:numId w:val="35"/>
        </w:numPr>
        <w:autoSpaceDE w:val="0"/>
        <w:jc w:val="both"/>
        <w:rPr>
          <w:rFonts w:ascii="Verdana" w:hAnsi="Verdana" w:cs="Verdana"/>
          <w:sz w:val="20"/>
          <w:szCs w:val="20"/>
        </w:rPr>
      </w:pPr>
      <w:r w:rsidRPr="00364F49">
        <w:rPr>
          <w:rFonts w:ascii="Verdana" w:hAnsi="Verdana" w:cs="Verdana"/>
          <w:sz w:val="20"/>
          <w:szCs w:val="20"/>
        </w:rPr>
        <w:t>IT Service Delivery Management (ITIL)</w:t>
      </w:r>
      <w:r w:rsidRPr="00364F49">
        <w:rPr>
          <w:rFonts w:ascii="Verdana" w:hAnsi="Verdana" w:cs="Verdana"/>
          <w:sz w:val="20"/>
          <w:szCs w:val="20"/>
        </w:rPr>
        <w:t xml:space="preserve"> </w:t>
      </w:r>
    </w:p>
    <w:p w:rsidR="00B23117" w:rsidRPr="00364F49" w:rsidP="00CF64DE">
      <w:pPr>
        <w:pStyle w:val="ListParagraph"/>
        <w:numPr>
          <w:ilvl w:val="1"/>
          <w:numId w:val="35"/>
        </w:numPr>
        <w:autoSpaceDE w:val="0"/>
        <w:jc w:val="both"/>
        <w:rPr>
          <w:rFonts w:ascii="Verdana" w:hAnsi="Verdana" w:cs="Verdana"/>
          <w:sz w:val="20"/>
          <w:szCs w:val="20"/>
        </w:rPr>
      </w:pPr>
      <w:r w:rsidRPr="00364F49">
        <w:rPr>
          <w:rFonts w:ascii="Verdana" w:hAnsi="Verdana" w:cs="Verdana"/>
          <w:sz w:val="20"/>
          <w:szCs w:val="20"/>
        </w:rPr>
        <w:t>CI/CD</w:t>
      </w:r>
      <w:r w:rsidRPr="00364F49" w:rsidR="00CF64DE">
        <w:rPr>
          <w:rFonts w:ascii="Verdana" w:hAnsi="Verdana" w:cs="Verdana"/>
          <w:sz w:val="20"/>
          <w:szCs w:val="20"/>
        </w:rPr>
        <w:t xml:space="preserve"> </w:t>
      </w:r>
      <w:r w:rsidRPr="00364F49">
        <w:rPr>
          <w:rFonts w:ascii="Verdana" w:hAnsi="Verdana" w:cs="Verdana"/>
          <w:sz w:val="20"/>
          <w:szCs w:val="20"/>
        </w:rPr>
        <w:t xml:space="preserve">pipeline </w:t>
      </w:r>
      <w:r w:rsidRPr="00364F49" w:rsidR="00CF64DE">
        <w:rPr>
          <w:rFonts w:ascii="Verdana" w:hAnsi="Verdana" w:cs="Verdana"/>
          <w:sz w:val="20"/>
          <w:szCs w:val="20"/>
        </w:rPr>
        <w:t>implementation</w:t>
      </w:r>
    </w:p>
    <w:p w:rsidR="00CF64DE" w:rsidRPr="0014639F" w:rsidP="00CF64DE">
      <w:pPr>
        <w:pStyle w:val="ListParagraph"/>
        <w:numPr>
          <w:ilvl w:val="1"/>
          <w:numId w:val="36"/>
        </w:numPr>
        <w:autoSpaceDE w:val="0"/>
        <w:jc w:val="both"/>
        <w:rPr>
          <w:rFonts w:ascii="Verdana" w:hAnsi="Verdana" w:cs="Verdana"/>
          <w:b/>
          <w:sz w:val="20"/>
          <w:szCs w:val="20"/>
        </w:rPr>
      </w:pPr>
      <w:r w:rsidRPr="0014639F">
        <w:rPr>
          <w:rFonts w:ascii="Verdana" w:hAnsi="Verdana" w:cs="Verdana"/>
          <w:b/>
          <w:sz w:val="20"/>
          <w:szCs w:val="20"/>
        </w:rPr>
        <w:t xml:space="preserve">Stake holders Management </w:t>
      </w:r>
      <w:r w:rsidRPr="0014639F" w:rsidR="00203D27">
        <w:rPr>
          <w:rFonts w:ascii="Verdana" w:hAnsi="Verdana" w:cs="Verdana"/>
          <w:b/>
          <w:sz w:val="20"/>
          <w:szCs w:val="20"/>
        </w:rPr>
        <w:tab/>
      </w:r>
      <w:r w:rsidRPr="0014639F">
        <w:rPr>
          <w:rFonts w:ascii="Verdana" w:hAnsi="Verdana" w:cs="Verdana"/>
          <w:b/>
          <w:sz w:val="20"/>
          <w:szCs w:val="20"/>
        </w:rPr>
        <w:tab/>
      </w:r>
    </w:p>
    <w:p w:rsidR="00CF64DE" w:rsidRPr="00364F49" w:rsidP="00CF64DE">
      <w:pPr>
        <w:pStyle w:val="ListParagraph"/>
        <w:numPr>
          <w:ilvl w:val="1"/>
          <w:numId w:val="36"/>
        </w:numPr>
        <w:autoSpaceDE w:val="0"/>
        <w:jc w:val="both"/>
        <w:rPr>
          <w:rFonts w:ascii="Verdana" w:hAnsi="Verdana" w:cs="Verdana"/>
          <w:sz w:val="20"/>
          <w:szCs w:val="20"/>
        </w:rPr>
      </w:pPr>
      <w:r w:rsidRPr="00364F49">
        <w:rPr>
          <w:rFonts w:ascii="Verdana" w:hAnsi="Verdana" w:cs="Verdana"/>
          <w:sz w:val="20"/>
          <w:szCs w:val="20"/>
        </w:rPr>
        <w:t>Process Improvement</w:t>
      </w:r>
      <w:r w:rsidRPr="00364F49">
        <w:rPr>
          <w:rFonts w:ascii="Verdana" w:hAnsi="Verdana" w:cs="Verdana"/>
          <w:sz w:val="20"/>
          <w:szCs w:val="20"/>
        </w:rPr>
        <w:tab/>
      </w:r>
      <w:r w:rsidRPr="00364F49">
        <w:rPr>
          <w:rFonts w:ascii="Verdana" w:hAnsi="Verdana" w:cs="Verdana"/>
          <w:sz w:val="20"/>
          <w:szCs w:val="20"/>
        </w:rPr>
        <w:tab/>
      </w:r>
      <w:r w:rsidRPr="00364F49">
        <w:rPr>
          <w:rFonts w:ascii="Verdana" w:hAnsi="Verdana" w:cs="Verdana"/>
          <w:sz w:val="20"/>
          <w:szCs w:val="20"/>
        </w:rPr>
        <w:tab/>
      </w:r>
    </w:p>
    <w:p w:rsidR="00B23117" w:rsidRPr="00364F49" w:rsidP="00CF64DE">
      <w:pPr>
        <w:pStyle w:val="ListParagraph"/>
        <w:numPr>
          <w:ilvl w:val="1"/>
          <w:numId w:val="36"/>
        </w:numPr>
        <w:autoSpaceDE w:val="0"/>
        <w:jc w:val="both"/>
        <w:rPr>
          <w:rFonts w:ascii="Verdana" w:hAnsi="Verdana" w:cs="Verdana"/>
          <w:sz w:val="20"/>
          <w:szCs w:val="20"/>
        </w:rPr>
      </w:pPr>
      <w:r w:rsidRPr="00364F49">
        <w:rPr>
          <w:rFonts w:ascii="Verdana" w:hAnsi="Verdana" w:cs="Verdana"/>
          <w:sz w:val="20"/>
          <w:szCs w:val="20"/>
        </w:rPr>
        <w:t>Transition Management</w:t>
      </w:r>
    </w:p>
    <w:p w:rsidR="00CF64DE" w:rsidRPr="0014639F" w:rsidP="00CF64DE">
      <w:pPr>
        <w:pStyle w:val="ListParagraph"/>
        <w:numPr>
          <w:ilvl w:val="1"/>
          <w:numId w:val="36"/>
        </w:numPr>
        <w:jc w:val="both"/>
        <w:rPr>
          <w:rFonts w:ascii="Verdana" w:hAnsi="Verdana" w:cs="Verdana"/>
          <w:sz w:val="20"/>
          <w:szCs w:val="20"/>
        </w:rPr>
      </w:pPr>
      <w:r w:rsidRPr="0014639F">
        <w:rPr>
          <w:rFonts w:ascii="Verdana" w:hAnsi="Verdana" w:cs="Verdana"/>
          <w:b/>
          <w:sz w:val="20"/>
          <w:szCs w:val="20"/>
        </w:rPr>
        <w:t>Vendor Management</w:t>
      </w:r>
      <w:r w:rsidR="00EB1515">
        <w:rPr>
          <w:rFonts w:ascii="Verdana" w:hAnsi="Verdana" w:cs="Verdana"/>
          <w:b/>
          <w:sz w:val="20"/>
          <w:szCs w:val="20"/>
        </w:rPr>
        <w:t xml:space="preserve"> and Communication </w:t>
      </w:r>
      <w:r w:rsidR="0014639F">
        <w:rPr>
          <w:rFonts w:ascii="Verdana" w:hAnsi="Verdana" w:cs="Verdana"/>
          <w:b/>
          <w:sz w:val="20"/>
          <w:szCs w:val="20"/>
        </w:rPr>
        <w:t xml:space="preserve"> </w:t>
      </w:r>
      <w:r w:rsidRPr="0014639F">
        <w:rPr>
          <w:rFonts w:ascii="Verdana" w:hAnsi="Verdana" w:cs="Verdana"/>
          <w:b/>
          <w:sz w:val="20"/>
          <w:szCs w:val="20"/>
        </w:rPr>
        <w:tab/>
      </w:r>
      <w:r w:rsidRPr="0014639F">
        <w:rPr>
          <w:rFonts w:ascii="Verdana" w:hAnsi="Verdana" w:cs="Verdana"/>
          <w:sz w:val="20"/>
          <w:szCs w:val="20"/>
        </w:rPr>
        <w:tab/>
      </w:r>
      <w:r w:rsidRPr="0014639F">
        <w:rPr>
          <w:rFonts w:ascii="Verdana" w:hAnsi="Verdana" w:cs="Verdana"/>
          <w:sz w:val="20"/>
          <w:szCs w:val="20"/>
        </w:rPr>
        <w:tab/>
      </w:r>
    </w:p>
    <w:p w:rsidR="00B23117" w:rsidRPr="00364F49" w:rsidP="00CF64DE">
      <w:pPr>
        <w:pStyle w:val="ListParagraph"/>
        <w:numPr>
          <w:ilvl w:val="1"/>
          <w:numId w:val="36"/>
        </w:numPr>
        <w:jc w:val="both"/>
        <w:rPr>
          <w:rFonts w:ascii="Verdana" w:hAnsi="Verdana" w:cs="Verdana"/>
          <w:sz w:val="20"/>
          <w:szCs w:val="20"/>
        </w:rPr>
      </w:pPr>
      <w:r w:rsidRPr="00364F49">
        <w:rPr>
          <w:rFonts w:ascii="Verdana" w:hAnsi="Verdana" w:cs="Verdana"/>
          <w:sz w:val="20"/>
          <w:szCs w:val="20"/>
        </w:rPr>
        <w:t>Client Relationship Manageme</w:t>
      </w:r>
      <w:r w:rsidRPr="00364F49" w:rsidR="00C56C93">
        <w:rPr>
          <w:rFonts w:ascii="Verdana" w:hAnsi="Verdana" w:cs="Verdana"/>
          <w:sz w:val="20"/>
          <w:szCs w:val="20"/>
        </w:rPr>
        <w:t>nt</w:t>
      </w:r>
      <w:r w:rsidRPr="00364F49" w:rsidR="00C56C93">
        <w:rPr>
          <w:rFonts w:ascii="Verdana" w:hAnsi="Verdana" w:cs="Verdana"/>
          <w:sz w:val="20"/>
          <w:szCs w:val="20"/>
        </w:rPr>
        <w:tab/>
        <w:t xml:space="preserve"> </w:t>
      </w:r>
    </w:p>
    <w:p w:rsidR="00CF64DE" w:rsidRPr="00364F49" w:rsidP="00CF64DE">
      <w:pPr>
        <w:pStyle w:val="ListParagraph"/>
        <w:numPr>
          <w:ilvl w:val="1"/>
          <w:numId w:val="36"/>
        </w:numPr>
        <w:spacing w:before="20"/>
        <w:jc w:val="both"/>
        <w:rPr>
          <w:rFonts w:ascii="Verdana" w:hAnsi="Verdana" w:cs="Verdana"/>
          <w:sz w:val="20"/>
          <w:szCs w:val="20"/>
        </w:rPr>
      </w:pPr>
      <w:r w:rsidRPr="00364F49">
        <w:rPr>
          <w:rFonts w:ascii="Verdana" w:hAnsi="Verdana" w:cs="Verdana"/>
          <w:sz w:val="20"/>
          <w:szCs w:val="20"/>
        </w:rPr>
        <w:t>Change Management</w:t>
      </w:r>
      <w:r w:rsidRPr="00364F49">
        <w:rPr>
          <w:rFonts w:ascii="Verdana" w:hAnsi="Verdana" w:cs="Verdana"/>
          <w:sz w:val="20"/>
          <w:szCs w:val="20"/>
        </w:rPr>
        <w:tab/>
      </w:r>
      <w:r w:rsidRPr="00364F49">
        <w:rPr>
          <w:rFonts w:ascii="Verdana" w:hAnsi="Verdana" w:cs="Verdana"/>
          <w:sz w:val="20"/>
          <w:szCs w:val="20"/>
        </w:rPr>
        <w:tab/>
      </w:r>
      <w:r w:rsidRPr="00364F49">
        <w:rPr>
          <w:rFonts w:ascii="Verdana" w:hAnsi="Verdana" w:cs="Verdana"/>
          <w:sz w:val="20"/>
          <w:szCs w:val="20"/>
        </w:rPr>
        <w:tab/>
      </w:r>
    </w:p>
    <w:p w:rsidR="00CF64DE" w:rsidRPr="00364F49" w:rsidP="00CF64DE">
      <w:pPr>
        <w:pStyle w:val="ListParagraph"/>
        <w:numPr>
          <w:ilvl w:val="1"/>
          <w:numId w:val="36"/>
        </w:numPr>
        <w:spacing w:before="20"/>
        <w:jc w:val="both"/>
        <w:rPr>
          <w:rFonts w:ascii="Verdana" w:hAnsi="Verdana" w:cs="Verdana"/>
          <w:sz w:val="20"/>
          <w:szCs w:val="20"/>
        </w:rPr>
      </w:pPr>
      <w:r w:rsidRPr="00364F49">
        <w:rPr>
          <w:rFonts w:ascii="Verdana" w:hAnsi="Verdana" w:cs="Verdana"/>
          <w:sz w:val="20"/>
          <w:szCs w:val="20"/>
        </w:rPr>
        <w:t>Problem Management</w:t>
      </w:r>
      <w:r w:rsidRPr="00364F49">
        <w:rPr>
          <w:rFonts w:ascii="Verdana" w:hAnsi="Verdana" w:cs="Verdana"/>
          <w:sz w:val="20"/>
          <w:szCs w:val="20"/>
        </w:rPr>
        <w:tab/>
      </w:r>
      <w:r w:rsidRPr="00364F49">
        <w:rPr>
          <w:rFonts w:ascii="Verdana" w:hAnsi="Verdana" w:cs="Verdana"/>
          <w:sz w:val="20"/>
          <w:szCs w:val="20"/>
        </w:rPr>
        <w:tab/>
      </w:r>
      <w:r w:rsidRPr="00364F49">
        <w:rPr>
          <w:rFonts w:ascii="Verdana" w:hAnsi="Verdana" w:cs="Verdana"/>
          <w:sz w:val="20"/>
          <w:szCs w:val="20"/>
        </w:rPr>
        <w:tab/>
      </w:r>
    </w:p>
    <w:p w:rsidR="00B23117" w:rsidRPr="00364F49" w:rsidP="00CF64DE">
      <w:pPr>
        <w:pStyle w:val="ListParagraph"/>
        <w:numPr>
          <w:ilvl w:val="1"/>
          <w:numId w:val="36"/>
        </w:numPr>
        <w:spacing w:before="20"/>
        <w:jc w:val="both"/>
        <w:rPr>
          <w:rFonts w:ascii="Verdana" w:hAnsi="Verdana" w:cs="Verdana"/>
          <w:sz w:val="20"/>
          <w:szCs w:val="20"/>
        </w:rPr>
      </w:pPr>
      <w:r w:rsidRPr="00364F49">
        <w:rPr>
          <w:rFonts w:ascii="Verdana" w:hAnsi="Verdana" w:cs="Verdana"/>
          <w:sz w:val="20"/>
          <w:szCs w:val="20"/>
        </w:rPr>
        <w:t>SLA Management &amp; Governance</w:t>
      </w:r>
    </w:p>
    <w:p w:rsidR="00CF64DE" w:rsidRPr="00364F49" w:rsidP="00CF64DE">
      <w:pPr>
        <w:pStyle w:val="ListParagraph"/>
        <w:numPr>
          <w:ilvl w:val="1"/>
          <w:numId w:val="36"/>
        </w:numPr>
        <w:spacing w:before="20"/>
        <w:jc w:val="both"/>
        <w:rPr>
          <w:rFonts w:ascii="Verdana" w:hAnsi="Verdana" w:cs="Verdana"/>
          <w:sz w:val="20"/>
          <w:szCs w:val="20"/>
        </w:rPr>
      </w:pPr>
      <w:r w:rsidRPr="00364F49">
        <w:rPr>
          <w:rFonts w:ascii="Verdana" w:hAnsi="Verdana" w:cs="Verdana"/>
          <w:sz w:val="20"/>
          <w:szCs w:val="20"/>
        </w:rPr>
        <w:t>IT Service Management</w:t>
      </w:r>
      <w:r w:rsidRPr="00364F49">
        <w:rPr>
          <w:rFonts w:ascii="Verdana" w:hAnsi="Verdana" w:cs="Verdana"/>
          <w:sz w:val="20"/>
          <w:szCs w:val="20"/>
        </w:rPr>
        <w:tab/>
      </w:r>
      <w:r w:rsidRPr="00364F49">
        <w:rPr>
          <w:rFonts w:ascii="Verdana" w:hAnsi="Verdana" w:cs="Verdana"/>
          <w:sz w:val="20"/>
          <w:szCs w:val="20"/>
        </w:rPr>
        <w:tab/>
      </w:r>
    </w:p>
    <w:p w:rsidR="00B23117" w:rsidRPr="00364F49" w:rsidP="00CF64DE">
      <w:pPr>
        <w:pStyle w:val="ListParagraph"/>
        <w:numPr>
          <w:ilvl w:val="1"/>
          <w:numId w:val="36"/>
        </w:numPr>
        <w:spacing w:before="20"/>
        <w:jc w:val="both"/>
        <w:rPr>
          <w:rFonts w:ascii="Verdana" w:hAnsi="Verdana" w:cs="Verdana"/>
          <w:sz w:val="20"/>
          <w:szCs w:val="20"/>
        </w:rPr>
      </w:pPr>
      <w:r w:rsidRPr="00364F49">
        <w:rPr>
          <w:rFonts w:ascii="Verdana" w:hAnsi="Verdana" w:cs="Verdana"/>
          <w:sz w:val="20"/>
          <w:szCs w:val="20"/>
        </w:rPr>
        <w:t>Automation deployment</w:t>
      </w:r>
    </w:p>
    <w:p w:rsidR="00C56C93" w:rsidRPr="00364F49" w:rsidP="00CF64DE">
      <w:pPr>
        <w:pStyle w:val="ListParagraph"/>
        <w:numPr>
          <w:ilvl w:val="1"/>
          <w:numId w:val="36"/>
        </w:numPr>
        <w:jc w:val="both"/>
        <w:rPr>
          <w:rFonts w:ascii="Verdana" w:hAnsi="Verdana" w:cs="Verdana"/>
          <w:sz w:val="20"/>
          <w:szCs w:val="20"/>
        </w:rPr>
      </w:pPr>
      <w:r w:rsidRPr="00364F49">
        <w:rPr>
          <w:rFonts w:ascii="Verdana" w:hAnsi="Verdana" w:cs="Verdana"/>
          <w:sz w:val="20"/>
          <w:szCs w:val="20"/>
        </w:rPr>
        <w:t>Cloud Professional and Solution Architect for more Clients.</w:t>
      </w:r>
    </w:p>
    <w:p w:rsidR="00C56C93" w:rsidRPr="00364F49">
      <w:pPr>
        <w:spacing w:before="20"/>
        <w:jc w:val="both"/>
        <w:rPr>
          <w:rFonts w:ascii="Verdana" w:hAnsi="Verdana" w:cs="Verdana"/>
          <w:sz w:val="20"/>
          <w:szCs w:val="20"/>
        </w:rPr>
      </w:pPr>
    </w:p>
    <w:p w:rsidR="00DD2D6B" w:rsidRPr="00E54777">
      <w:pPr>
        <w:pBdr>
          <w:bottom w:val="double" w:sz="6" w:space="1" w:color="000000"/>
        </w:pBdr>
        <w:autoSpaceDE w:val="0"/>
        <w:jc w:val="both"/>
        <w:rPr>
          <w:rFonts w:ascii="Verdana" w:hAnsi="Verdana" w:cs="Verdana"/>
          <w:b/>
          <w:emboss/>
          <w:color w:val="000000"/>
          <w:sz w:val="20"/>
          <w:szCs w:val="20"/>
        </w:rPr>
      </w:pPr>
    </w:p>
    <w:p w:rsidR="00B23117" w:rsidRPr="00E54777">
      <w:pPr>
        <w:pBdr>
          <w:bottom w:val="double" w:sz="6" w:space="1" w:color="000000"/>
        </w:pBdr>
        <w:autoSpaceDE w:val="0"/>
        <w:jc w:val="both"/>
        <w:rPr>
          <w:rFonts w:ascii="Verdana" w:hAnsi="Verdana" w:cs="Verdana"/>
          <w:b/>
          <w:emboss/>
          <w:color w:val="000000"/>
          <w:sz w:val="20"/>
          <w:szCs w:val="20"/>
        </w:rPr>
      </w:pPr>
      <w:r w:rsidRPr="00E54777">
        <w:rPr>
          <w:rFonts w:ascii="Verdana" w:hAnsi="Verdana" w:cs="Verdana"/>
          <w:b/>
          <w:emboss/>
          <w:color w:val="000000"/>
          <w:sz w:val="20"/>
          <w:szCs w:val="20"/>
        </w:rPr>
        <w:t>SIGNIFICANT ACCOMPLISHMENTS</w:t>
      </w:r>
    </w:p>
    <w:p w:rsidR="00B23117" w:rsidRPr="00E54777">
      <w:pPr>
        <w:pStyle w:val="Default"/>
        <w:rPr>
          <w:b/>
          <w:emboss/>
          <w:sz w:val="20"/>
          <w:szCs w:val="20"/>
        </w:rPr>
      </w:pPr>
    </w:p>
    <w:p w:rsidR="00C006B4" w:rsidRPr="00E54777" w:rsidP="00C006B4">
      <w:pPr>
        <w:numPr>
          <w:ilvl w:val="0"/>
          <w:numId w:val="18"/>
        </w:numPr>
        <w:spacing w:line="276" w:lineRule="auto"/>
        <w:jc w:val="both"/>
        <w:rPr>
          <w:rFonts w:ascii="Verdana" w:hAnsi="Verdana" w:cs="Arial"/>
          <w:color w:val="000000"/>
          <w:sz w:val="20"/>
          <w:szCs w:val="20"/>
        </w:rPr>
      </w:pPr>
      <w:r w:rsidRPr="00E54777">
        <w:rPr>
          <w:rFonts w:ascii="Verdana" w:hAnsi="Verdana" w:cs="Calibri"/>
          <w:sz w:val="20"/>
          <w:szCs w:val="20"/>
          <w:shd w:val="clear" w:color="auto" w:fill="FFFFFF"/>
        </w:rPr>
        <w:t>Architected Enterprise Forecasting solution for Cognizant Which integrated with 20+ enterprise system &amp; rolled it across various Business Units globally</w:t>
      </w:r>
    </w:p>
    <w:p w:rsidR="00B23117" w:rsidRPr="00E54777" w:rsidP="00F20BB5">
      <w:pPr>
        <w:numPr>
          <w:ilvl w:val="0"/>
          <w:numId w:val="18"/>
        </w:numPr>
        <w:spacing w:line="276" w:lineRule="auto"/>
        <w:jc w:val="both"/>
        <w:rPr>
          <w:rFonts w:ascii="Verdana" w:hAnsi="Verdana" w:cs="Verdana"/>
          <w:b/>
          <w:sz w:val="20"/>
          <w:szCs w:val="20"/>
          <w:u w:val="single"/>
        </w:rPr>
      </w:pPr>
      <w:r w:rsidRPr="00E54777">
        <w:rPr>
          <w:rFonts w:ascii="Verdana" w:hAnsi="Verdana" w:cs="Arial"/>
          <w:color w:val="000000"/>
          <w:sz w:val="20"/>
          <w:szCs w:val="20"/>
        </w:rPr>
        <w:t xml:space="preserve">Delivered </w:t>
      </w:r>
      <w:r w:rsidRPr="00E54777" w:rsidR="00C56C93">
        <w:rPr>
          <w:rFonts w:ascii="Verdana" w:hAnsi="Verdana" w:cs="Arial"/>
          <w:color w:val="000000"/>
          <w:sz w:val="20"/>
          <w:szCs w:val="20"/>
        </w:rPr>
        <w:t xml:space="preserve">within the time of span to complete the Automation and Implantation Automation QLIK Sense </w:t>
      </w:r>
      <w:r w:rsidRPr="00E54777" w:rsidR="00E7654F">
        <w:rPr>
          <w:rFonts w:ascii="Verdana" w:hAnsi="Verdana" w:cs="Arial"/>
          <w:color w:val="000000"/>
          <w:sz w:val="20"/>
          <w:szCs w:val="20"/>
        </w:rPr>
        <w:t>Application</w:t>
      </w:r>
      <w:r w:rsidRPr="00E54777" w:rsidR="00C56C93">
        <w:rPr>
          <w:rFonts w:ascii="Verdana" w:hAnsi="Verdana" w:cs="Arial"/>
          <w:color w:val="000000"/>
          <w:sz w:val="20"/>
          <w:szCs w:val="20"/>
        </w:rPr>
        <w:t xml:space="preserve"> in </w:t>
      </w:r>
      <w:r w:rsidRPr="00E54777" w:rsidR="00C56C93">
        <w:rPr>
          <w:rFonts w:ascii="Verdana" w:hAnsi="Verdana" w:cs="Arial"/>
          <w:color w:val="000000"/>
          <w:sz w:val="20"/>
          <w:szCs w:val="20"/>
        </w:rPr>
        <w:t>Jira</w:t>
      </w:r>
      <w:r w:rsidRPr="00E54777" w:rsidR="00C56C93">
        <w:rPr>
          <w:rFonts w:ascii="Verdana" w:hAnsi="Verdana" w:cs="Arial"/>
          <w:color w:val="000000"/>
          <w:sz w:val="20"/>
          <w:szCs w:val="20"/>
        </w:rPr>
        <w:t xml:space="preserve"> Custom </w:t>
      </w:r>
      <w:r w:rsidRPr="00E54777" w:rsidR="00E7654F">
        <w:rPr>
          <w:rFonts w:ascii="Verdana" w:hAnsi="Verdana" w:cs="Arial"/>
          <w:color w:val="000000"/>
          <w:sz w:val="20"/>
          <w:szCs w:val="20"/>
        </w:rPr>
        <w:t>fields</w:t>
      </w:r>
      <w:r w:rsidRPr="00E54777" w:rsidR="00C56C93">
        <w:rPr>
          <w:rFonts w:ascii="Verdana" w:hAnsi="Verdana" w:cs="Arial"/>
          <w:color w:val="000000"/>
          <w:sz w:val="20"/>
          <w:szCs w:val="20"/>
        </w:rPr>
        <w:t xml:space="preserve"> and </w:t>
      </w:r>
      <w:r w:rsidRPr="00E54777" w:rsidR="00E7654F">
        <w:rPr>
          <w:rFonts w:ascii="Verdana" w:hAnsi="Verdana" w:cs="Arial"/>
          <w:color w:val="000000"/>
          <w:sz w:val="20"/>
          <w:szCs w:val="20"/>
        </w:rPr>
        <w:t>Modification</w:t>
      </w:r>
      <w:r w:rsidRPr="00E54777" w:rsidR="00C56C93">
        <w:rPr>
          <w:rFonts w:ascii="Verdana" w:hAnsi="Verdana" w:cs="Arial"/>
          <w:color w:val="000000"/>
          <w:sz w:val="20"/>
          <w:szCs w:val="20"/>
        </w:rPr>
        <w:t xml:space="preserve"> of its Custom Screens </w:t>
      </w:r>
      <w:r w:rsidRPr="00E54777" w:rsidR="00E7654F">
        <w:rPr>
          <w:rFonts w:ascii="Verdana" w:hAnsi="Verdana" w:cs="Arial"/>
          <w:color w:val="000000"/>
          <w:sz w:val="20"/>
          <w:szCs w:val="20"/>
        </w:rPr>
        <w:t>/ Behaviours and its transitions.</w:t>
      </w:r>
    </w:p>
    <w:p w:rsidR="00E7654F" w:rsidRPr="00E54777" w:rsidP="00F20BB5">
      <w:pPr>
        <w:numPr>
          <w:ilvl w:val="0"/>
          <w:numId w:val="18"/>
        </w:numPr>
        <w:spacing w:line="276" w:lineRule="auto"/>
        <w:jc w:val="both"/>
        <w:rPr>
          <w:rFonts w:ascii="Verdana" w:hAnsi="Verdana" w:cs="Verdana"/>
          <w:b/>
          <w:sz w:val="20"/>
          <w:szCs w:val="20"/>
          <w:u w:val="single"/>
        </w:rPr>
      </w:pPr>
      <w:r w:rsidRPr="00E54777">
        <w:rPr>
          <w:rFonts w:ascii="Verdana" w:hAnsi="Verdana" w:cs="Arial"/>
          <w:color w:val="000000"/>
          <w:sz w:val="20"/>
          <w:szCs w:val="20"/>
        </w:rPr>
        <w:t>Work flows Post build actions done through Groovy scripts calling the Bamboo Agents to build he jobs.</w:t>
      </w:r>
    </w:p>
    <w:p w:rsidR="00E7654F" w:rsidRPr="00E54777" w:rsidP="00F20BB5">
      <w:pPr>
        <w:numPr>
          <w:ilvl w:val="0"/>
          <w:numId w:val="18"/>
        </w:numPr>
        <w:spacing w:line="276" w:lineRule="auto"/>
        <w:jc w:val="both"/>
        <w:rPr>
          <w:rFonts w:ascii="Verdana" w:hAnsi="Verdana" w:cs="Verdana"/>
          <w:b/>
          <w:sz w:val="20"/>
          <w:szCs w:val="20"/>
          <w:u w:val="single"/>
        </w:rPr>
      </w:pPr>
      <w:r w:rsidRPr="00E54777">
        <w:rPr>
          <w:rFonts w:ascii="Verdana" w:hAnsi="Verdana" w:cs="Arial"/>
          <w:color w:val="000000"/>
          <w:sz w:val="20"/>
          <w:szCs w:val="20"/>
        </w:rPr>
        <w:t xml:space="preserve">Python scripts for Automations </w:t>
      </w:r>
    </w:p>
    <w:p w:rsidR="00E7654F" w:rsidRPr="00E54777" w:rsidP="00F20BB5">
      <w:pPr>
        <w:numPr>
          <w:ilvl w:val="0"/>
          <w:numId w:val="18"/>
        </w:numPr>
        <w:spacing w:line="276" w:lineRule="auto"/>
        <w:jc w:val="both"/>
        <w:rPr>
          <w:rFonts w:ascii="Verdana" w:hAnsi="Verdana" w:cs="Verdana"/>
          <w:b/>
          <w:sz w:val="20"/>
          <w:szCs w:val="20"/>
          <w:u w:val="single"/>
        </w:rPr>
      </w:pPr>
      <w:r w:rsidRPr="00E54777">
        <w:rPr>
          <w:rFonts w:ascii="Verdana" w:hAnsi="Verdana" w:cs="Arial"/>
          <w:color w:val="000000"/>
          <w:sz w:val="20"/>
          <w:szCs w:val="20"/>
        </w:rPr>
        <w:t>Client Appreciation got for success full completion of enhancement of the Project.</w:t>
      </w:r>
    </w:p>
    <w:p w:rsidR="00B23117" w:rsidRPr="00E54777" w:rsidP="00F20BB5">
      <w:pPr>
        <w:numPr>
          <w:ilvl w:val="0"/>
          <w:numId w:val="18"/>
        </w:numPr>
        <w:spacing w:line="276" w:lineRule="auto"/>
        <w:jc w:val="both"/>
        <w:rPr>
          <w:rFonts w:ascii="Verdana" w:hAnsi="Verdana" w:cs="Arial"/>
          <w:color w:val="000000"/>
          <w:sz w:val="20"/>
          <w:szCs w:val="20"/>
        </w:rPr>
      </w:pPr>
      <w:r w:rsidRPr="00E54777">
        <w:rPr>
          <w:rFonts w:ascii="Verdana" w:hAnsi="Verdana" w:cs="Arial"/>
          <w:color w:val="000000"/>
          <w:sz w:val="20"/>
          <w:szCs w:val="20"/>
        </w:rPr>
        <w:t>Recognized and rewarded for faster adoption of automation solutions which resulted in high quality end user experience and productivity</w:t>
      </w:r>
    </w:p>
    <w:p w:rsidR="00B23117" w:rsidRPr="00E54777" w:rsidP="00F20BB5">
      <w:pPr>
        <w:numPr>
          <w:ilvl w:val="0"/>
          <w:numId w:val="18"/>
        </w:numPr>
        <w:spacing w:line="276" w:lineRule="auto"/>
        <w:jc w:val="both"/>
        <w:rPr>
          <w:rFonts w:ascii="Verdana" w:hAnsi="Verdana" w:cs="Arial"/>
          <w:color w:val="000000"/>
          <w:sz w:val="20"/>
          <w:szCs w:val="20"/>
        </w:rPr>
      </w:pPr>
      <w:r w:rsidRPr="00E54777">
        <w:rPr>
          <w:rFonts w:ascii="Verdana" w:hAnsi="Verdana" w:cs="Arial"/>
          <w:color w:val="000000"/>
          <w:sz w:val="20"/>
          <w:szCs w:val="20"/>
        </w:rPr>
        <w:t>Recognized for leadership for driving Margin Opti</w:t>
      </w:r>
      <w:r w:rsidRPr="00E54777" w:rsidR="00E7654F">
        <w:rPr>
          <w:rFonts w:ascii="Verdana" w:hAnsi="Verdana" w:cs="Arial"/>
          <w:color w:val="000000"/>
          <w:sz w:val="20"/>
          <w:szCs w:val="20"/>
        </w:rPr>
        <w:t>mization programs across all</w:t>
      </w:r>
      <w:r w:rsidRPr="00E54777">
        <w:rPr>
          <w:rFonts w:ascii="Verdana" w:hAnsi="Verdana" w:cs="Arial"/>
          <w:color w:val="000000"/>
          <w:sz w:val="20"/>
          <w:szCs w:val="20"/>
        </w:rPr>
        <w:t xml:space="preserve"> accounts</w:t>
      </w:r>
    </w:p>
    <w:p w:rsidR="00E7654F" w:rsidRPr="00E54777" w:rsidP="00F20BB5">
      <w:pPr>
        <w:numPr>
          <w:ilvl w:val="0"/>
          <w:numId w:val="18"/>
        </w:numPr>
        <w:spacing w:line="276" w:lineRule="auto"/>
        <w:jc w:val="both"/>
        <w:rPr>
          <w:rFonts w:ascii="Verdana" w:hAnsi="Verdana" w:cs="Arial"/>
          <w:color w:val="000000"/>
          <w:sz w:val="20"/>
          <w:szCs w:val="20"/>
        </w:rPr>
      </w:pPr>
      <w:r w:rsidRPr="00E54777">
        <w:rPr>
          <w:rFonts w:ascii="Verdana" w:hAnsi="Verdana" w:cs="Arial"/>
          <w:color w:val="000000"/>
          <w:sz w:val="20"/>
          <w:szCs w:val="20"/>
        </w:rPr>
        <w:t>Voya</w:t>
      </w:r>
      <w:r w:rsidRPr="00E54777">
        <w:rPr>
          <w:rFonts w:ascii="Verdana" w:hAnsi="Verdana" w:cs="Arial"/>
          <w:color w:val="000000"/>
          <w:sz w:val="20"/>
          <w:szCs w:val="20"/>
        </w:rPr>
        <w:t xml:space="preserve"> Client  Project technical Architect and assment for Hardware and Software for the application Integrations in different technologies and migrations provided Solutions as a Solution Architect </w:t>
      </w:r>
    </w:p>
    <w:p w:rsidR="001E6AE6" w:rsidRPr="00E54777" w:rsidP="00F20BB5">
      <w:pPr>
        <w:numPr>
          <w:ilvl w:val="0"/>
          <w:numId w:val="18"/>
        </w:numPr>
        <w:spacing w:line="276" w:lineRule="auto"/>
        <w:jc w:val="both"/>
        <w:rPr>
          <w:rFonts w:ascii="Verdana" w:hAnsi="Verdana" w:cs="Arial"/>
          <w:color w:val="000000"/>
          <w:sz w:val="20"/>
          <w:szCs w:val="20"/>
        </w:rPr>
      </w:pPr>
      <w:r w:rsidRPr="00E54777">
        <w:rPr>
          <w:rFonts w:ascii="Verdana" w:hAnsi="Verdana" w:cs="Arial"/>
          <w:color w:val="000000"/>
          <w:sz w:val="20"/>
          <w:szCs w:val="20"/>
        </w:rPr>
        <w:t>Data Migration done through Snowball and Direct connect.</w:t>
      </w:r>
    </w:p>
    <w:p w:rsidR="00B23117" w:rsidRPr="00E54777" w:rsidP="00E7654F">
      <w:pPr>
        <w:spacing w:line="276" w:lineRule="auto"/>
        <w:jc w:val="both"/>
        <w:rPr>
          <w:rFonts w:ascii="Verdana" w:hAnsi="Verdana" w:cs="Arial"/>
          <w:color w:val="000000"/>
          <w:sz w:val="20"/>
          <w:szCs w:val="20"/>
        </w:rPr>
      </w:pPr>
    </w:p>
    <w:p w:rsidR="00B23117" w:rsidRPr="00E54777">
      <w:pPr>
        <w:jc w:val="both"/>
        <w:rPr>
          <w:rFonts w:ascii="Verdana" w:hAnsi="Verdana" w:cs="Verdana"/>
          <w:sz w:val="20"/>
          <w:szCs w:val="20"/>
        </w:rPr>
      </w:pPr>
    </w:p>
    <w:p w:rsidR="00B23117" w:rsidRPr="00E54777">
      <w:pPr>
        <w:pStyle w:val="BodyTextIndent"/>
        <w:pBdr>
          <w:bottom w:val="double" w:sz="6" w:space="1" w:color="000000"/>
        </w:pBdr>
        <w:tabs>
          <w:tab w:val="left" w:pos="-720"/>
        </w:tabs>
        <w:ind w:left="0"/>
        <w:rPr>
          <w:rFonts w:ascii="Verdana" w:hAnsi="Verdana" w:cs="Verdana"/>
          <w:b/>
          <w:sz w:val="20"/>
          <w:szCs w:val="20"/>
        </w:rPr>
      </w:pPr>
      <w:r w:rsidRPr="00E54777">
        <w:rPr>
          <w:rFonts w:ascii="Verdana" w:hAnsi="Verdana" w:cs="Verdana"/>
          <w:b/>
          <w:emboss/>
          <w:color w:val="000000"/>
          <w:sz w:val="20"/>
          <w:szCs w:val="20"/>
        </w:rPr>
        <w:t>OCCUPATIONAL CONTOUR</w:t>
      </w:r>
    </w:p>
    <w:p w:rsidR="00B23117" w:rsidRPr="00E54777">
      <w:pPr>
        <w:jc w:val="both"/>
        <w:rPr>
          <w:rFonts w:ascii="Verdana" w:hAnsi="Verdana" w:cs="Verdana"/>
          <w:b/>
          <w:sz w:val="20"/>
          <w:szCs w:val="20"/>
        </w:rPr>
      </w:pPr>
    </w:p>
    <w:p w:rsidR="00CA3478" w:rsidRPr="00E84C4C">
      <w:pPr>
        <w:ind w:left="-720" w:right="-720" w:firstLine="720"/>
        <w:jc w:val="both"/>
        <w:rPr>
          <w:rFonts w:ascii="Verdana" w:hAnsi="Verdana" w:cs="Verdana"/>
          <w:b/>
          <w:color w:val="000000"/>
          <w:sz w:val="20"/>
          <w:szCs w:val="20"/>
        </w:rPr>
      </w:pPr>
      <w:r w:rsidRPr="00E84C4C">
        <w:rPr>
          <w:rFonts w:ascii="Verdana" w:hAnsi="Verdana" w:cs="Verdana"/>
          <w:b/>
          <w:color w:val="000000"/>
          <w:sz w:val="20"/>
          <w:szCs w:val="20"/>
        </w:rPr>
        <w:t>Since June</w:t>
      </w:r>
      <w:r w:rsidRPr="00E84C4C" w:rsidR="00203D27">
        <w:rPr>
          <w:rFonts w:ascii="Verdana" w:hAnsi="Verdana" w:cs="Verdana"/>
          <w:b/>
          <w:color w:val="000000"/>
          <w:sz w:val="20"/>
          <w:szCs w:val="20"/>
        </w:rPr>
        <w:t>’1</w:t>
      </w:r>
      <w:r w:rsidRPr="00E84C4C">
        <w:rPr>
          <w:rFonts w:ascii="Verdana" w:hAnsi="Verdana" w:cs="Verdana"/>
          <w:b/>
          <w:color w:val="000000"/>
          <w:sz w:val="20"/>
          <w:szCs w:val="20"/>
        </w:rPr>
        <w:t xml:space="preserve">4 </w:t>
      </w:r>
      <w:r w:rsidRPr="00E84C4C" w:rsidR="00203D27">
        <w:rPr>
          <w:rFonts w:ascii="Verdana" w:hAnsi="Verdana" w:cs="Verdana"/>
          <w:b/>
          <w:sz w:val="20"/>
          <w:szCs w:val="20"/>
        </w:rPr>
        <w:t xml:space="preserve">with Cognizant Technologies Services, </w:t>
      </w:r>
      <w:r w:rsidRPr="00E84C4C" w:rsidR="00203D27">
        <w:rPr>
          <w:rFonts w:ascii="Verdana" w:hAnsi="Verdana" w:cs="Verdana"/>
          <w:b/>
          <w:color w:val="000000"/>
          <w:sz w:val="20"/>
          <w:szCs w:val="20"/>
        </w:rPr>
        <w:t>Bangalore.</w:t>
      </w:r>
      <w:r w:rsidRPr="00E84C4C" w:rsidR="00203D27">
        <w:rPr>
          <w:rFonts w:ascii="Verdana" w:hAnsi="Verdana" w:cs="Verdana"/>
          <w:b/>
          <w:color w:val="000000"/>
          <w:sz w:val="20"/>
          <w:szCs w:val="20"/>
        </w:rPr>
        <w:t xml:space="preserve"> </w:t>
      </w:r>
    </w:p>
    <w:p w:rsidR="00CA3478" w:rsidRPr="00E84C4C">
      <w:pPr>
        <w:ind w:left="-720" w:right="-720" w:firstLine="720"/>
        <w:jc w:val="both"/>
        <w:rPr>
          <w:rFonts w:ascii="Verdana" w:hAnsi="Verdana" w:cs="Verdana"/>
          <w:b/>
          <w:sz w:val="20"/>
          <w:szCs w:val="20"/>
        </w:rPr>
      </w:pPr>
      <w:r w:rsidRPr="00E84C4C">
        <w:rPr>
          <w:rFonts w:ascii="Verdana" w:hAnsi="Verdana" w:cs="Verdana"/>
          <w:b/>
          <w:sz w:val="20"/>
          <w:szCs w:val="20"/>
        </w:rPr>
        <w:t xml:space="preserve">Designated as </w:t>
      </w:r>
      <w:r w:rsidRPr="00E84C4C" w:rsidR="00FA37F9">
        <w:rPr>
          <w:rFonts w:ascii="Verdana" w:hAnsi="Verdana" w:cs="Verdana"/>
          <w:b/>
          <w:sz w:val="20"/>
          <w:szCs w:val="20"/>
        </w:rPr>
        <w:t>M</w:t>
      </w:r>
      <w:r w:rsidRPr="00E84C4C">
        <w:rPr>
          <w:rFonts w:ascii="Verdana" w:hAnsi="Verdana" w:cs="Verdana"/>
          <w:b/>
          <w:sz w:val="20"/>
          <w:szCs w:val="20"/>
        </w:rPr>
        <w:t>anager</w:t>
      </w:r>
      <w:r w:rsidRPr="00E84C4C" w:rsidR="00FA37F9">
        <w:rPr>
          <w:rFonts w:ascii="Verdana" w:hAnsi="Verdana" w:cs="Verdana"/>
          <w:b/>
          <w:sz w:val="20"/>
          <w:szCs w:val="20"/>
        </w:rPr>
        <w:t xml:space="preserve"> </w:t>
      </w:r>
      <w:r w:rsidRPr="00E84C4C" w:rsidR="00FA37F9">
        <w:rPr>
          <w:rFonts w:ascii="Verdana" w:hAnsi="Verdana" w:cs="Verdana"/>
          <w:b/>
          <w:sz w:val="20"/>
          <w:szCs w:val="20"/>
        </w:rPr>
        <w:t>operations</w:t>
      </w:r>
      <w:r w:rsidRPr="00E84C4C">
        <w:rPr>
          <w:rFonts w:ascii="Verdana" w:hAnsi="Verdana" w:cs="Verdana"/>
          <w:b/>
          <w:sz w:val="20"/>
          <w:szCs w:val="20"/>
        </w:rPr>
        <w:t xml:space="preserve"> </w:t>
      </w:r>
      <w:r w:rsidRPr="00E84C4C" w:rsidR="00FA37F9">
        <w:rPr>
          <w:rFonts w:ascii="Verdana" w:hAnsi="Verdana" w:cs="Verdana"/>
          <w:b/>
          <w:sz w:val="20"/>
          <w:szCs w:val="20"/>
        </w:rPr>
        <w:t xml:space="preserve"> (</w:t>
      </w:r>
      <w:r w:rsidRPr="00E84C4C" w:rsidR="00586797">
        <w:rPr>
          <w:rFonts w:ascii="Verdana" w:hAnsi="Verdana" w:cs="Verdana"/>
          <w:b/>
          <w:sz w:val="20"/>
          <w:szCs w:val="20"/>
        </w:rPr>
        <w:t>Infrastructure</w:t>
      </w:r>
      <w:r w:rsidRPr="00E84C4C" w:rsidR="00FA37F9">
        <w:rPr>
          <w:rFonts w:ascii="Verdana" w:hAnsi="Verdana" w:cs="Verdana"/>
          <w:b/>
          <w:sz w:val="20"/>
          <w:szCs w:val="20"/>
        </w:rPr>
        <w:t xml:space="preserve"> Architect – Cloud and </w:t>
      </w:r>
      <w:r w:rsidRPr="00E84C4C" w:rsidR="005A363D">
        <w:rPr>
          <w:rFonts w:ascii="Verdana" w:hAnsi="Verdana" w:cs="Verdana"/>
          <w:b/>
          <w:sz w:val="20"/>
          <w:szCs w:val="20"/>
        </w:rPr>
        <w:t>DevOps)</w:t>
      </w:r>
    </w:p>
    <w:p w:rsidR="00586797" w:rsidRPr="00E84C4C">
      <w:pPr>
        <w:ind w:left="-720" w:right="-720" w:firstLine="720"/>
        <w:jc w:val="both"/>
        <w:rPr>
          <w:rFonts w:ascii="Verdana" w:hAnsi="Verdana" w:cs="Verdana"/>
          <w:b/>
          <w:sz w:val="20"/>
          <w:szCs w:val="20"/>
        </w:rPr>
      </w:pPr>
      <w:r w:rsidRPr="00E84C4C">
        <w:rPr>
          <w:rFonts w:ascii="Verdana" w:hAnsi="Verdana" w:cs="Verdana"/>
          <w:b/>
          <w:sz w:val="20"/>
          <w:szCs w:val="20"/>
        </w:rPr>
        <w:t xml:space="preserve"> – Clients – </w:t>
      </w:r>
      <w:r w:rsidRPr="00E84C4C" w:rsidR="005A363D">
        <w:rPr>
          <w:rFonts w:ascii="Verdana" w:hAnsi="Verdana" w:cs="Verdana"/>
          <w:b/>
          <w:sz w:val="20"/>
          <w:szCs w:val="20"/>
        </w:rPr>
        <w:t>Loblaw</w:t>
      </w:r>
      <w:r w:rsidRPr="00E84C4C">
        <w:rPr>
          <w:rFonts w:ascii="Verdana" w:hAnsi="Verdana" w:cs="Verdana"/>
          <w:b/>
          <w:sz w:val="20"/>
          <w:szCs w:val="20"/>
        </w:rPr>
        <w:t xml:space="preserve"> </w:t>
      </w:r>
      <w:r w:rsidRPr="00E84C4C" w:rsidR="005A363D">
        <w:rPr>
          <w:rFonts w:ascii="Verdana" w:hAnsi="Verdana" w:cs="Verdana"/>
          <w:b/>
          <w:sz w:val="20"/>
          <w:szCs w:val="20"/>
        </w:rPr>
        <w:t xml:space="preserve">- </w:t>
      </w:r>
      <w:r w:rsidRPr="00E84C4C" w:rsidR="005A363D">
        <w:rPr>
          <w:rFonts w:ascii="Verdana" w:hAnsi="Verdana" w:cs="Verdana"/>
          <w:b/>
          <w:sz w:val="20"/>
          <w:szCs w:val="20"/>
        </w:rPr>
        <w:t>Canada</w:t>
      </w:r>
      <w:r w:rsidRPr="00E84C4C">
        <w:rPr>
          <w:rFonts w:ascii="Verdana" w:hAnsi="Verdana" w:cs="Verdana"/>
          <w:b/>
          <w:sz w:val="20"/>
          <w:szCs w:val="20"/>
        </w:rPr>
        <w:t xml:space="preserve"> </w:t>
      </w:r>
      <w:r w:rsidRPr="00E84C4C" w:rsidR="00CA3478">
        <w:rPr>
          <w:rFonts w:ascii="Verdana" w:hAnsi="Verdana" w:cs="Verdana"/>
          <w:b/>
          <w:sz w:val="20"/>
          <w:szCs w:val="20"/>
        </w:rPr>
        <w:t>,</w:t>
      </w:r>
      <w:r w:rsidRPr="00E84C4C" w:rsidR="00CA3478">
        <w:rPr>
          <w:rFonts w:ascii="Verdana" w:hAnsi="Verdana" w:cs="Verdana"/>
          <w:b/>
          <w:sz w:val="20"/>
          <w:szCs w:val="20"/>
        </w:rPr>
        <w:t xml:space="preserve">   </w:t>
      </w:r>
      <w:r w:rsidRPr="00E84C4C">
        <w:rPr>
          <w:rFonts w:ascii="Verdana" w:hAnsi="Verdana" w:cs="Verdana"/>
          <w:b/>
          <w:sz w:val="20"/>
          <w:szCs w:val="20"/>
        </w:rPr>
        <w:t>Voya</w:t>
      </w:r>
      <w:r w:rsidRPr="00E84C4C">
        <w:rPr>
          <w:rFonts w:ascii="Verdana" w:hAnsi="Verdana" w:cs="Verdana"/>
          <w:b/>
          <w:sz w:val="20"/>
          <w:szCs w:val="20"/>
        </w:rPr>
        <w:t xml:space="preserve"> </w:t>
      </w:r>
      <w:r w:rsidRPr="00E84C4C" w:rsidR="005A363D">
        <w:rPr>
          <w:rFonts w:ascii="Verdana" w:hAnsi="Verdana" w:cs="Verdana"/>
          <w:b/>
          <w:sz w:val="20"/>
          <w:szCs w:val="20"/>
        </w:rPr>
        <w:t>Fantails</w:t>
      </w:r>
      <w:r w:rsidRPr="00E84C4C">
        <w:rPr>
          <w:rFonts w:ascii="Verdana" w:hAnsi="Verdana" w:cs="Verdana"/>
          <w:b/>
          <w:sz w:val="20"/>
          <w:szCs w:val="20"/>
        </w:rPr>
        <w:t>- USA.</w:t>
      </w:r>
    </w:p>
    <w:p w:rsidR="00B23117" w:rsidRPr="00E84C4C">
      <w:pPr>
        <w:ind w:left="-720" w:right="-720" w:firstLine="720"/>
        <w:jc w:val="both"/>
        <w:rPr>
          <w:rFonts w:ascii="Verdana" w:hAnsi="Verdana" w:cs="Verdana"/>
          <w:b/>
          <w:sz w:val="20"/>
          <w:szCs w:val="20"/>
        </w:rPr>
      </w:pPr>
      <w:r w:rsidRPr="00E84C4C">
        <w:rPr>
          <w:rFonts w:ascii="Verdana" w:hAnsi="Verdana" w:cs="Verdana"/>
          <w:b/>
          <w:sz w:val="20"/>
          <w:szCs w:val="20"/>
        </w:rPr>
        <w:t xml:space="preserve">  </w:t>
      </w:r>
      <w:r w:rsidRPr="00E84C4C" w:rsidR="00CA3478">
        <w:rPr>
          <w:rFonts w:ascii="Verdana" w:hAnsi="Verdana" w:cs="Verdana"/>
          <w:b/>
          <w:sz w:val="20"/>
          <w:szCs w:val="20"/>
        </w:rPr>
        <w:t xml:space="preserve">-  </w:t>
      </w:r>
      <w:r w:rsidRPr="00E84C4C">
        <w:rPr>
          <w:rFonts w:ascii="Verdana" w:hAnsi="Verdana" w:cs="Verdana"/>
          <w:b/>
          <w:sz w:val="20"/>
          <w:szCs w:val="20"/>
        </w:rPr>
        <w:t xml:space="preserve">ANZ </w:t>
      </w:r>
      <w:r w:rsidRPr="00E84C4C" w:rsidR="005A363D">
        <w:rPr>
          <w:rFonts w:ascii="Verdana" w:hAnsi="Verdana" w:cs="Verdana"/>
          <w:b/>
          <w:sz w:val="20"/>
          <w:szCs w:val="20"/>
        </w:rPr>
        <w:t>Bank- Australia</w:t>
      </w:r>
      <w:r w:rsidRPr="00E84C4C">
        <w:rPr>
          <w:rFonts w:ascii="Verdana" w:hAnsi="Verdana" w:cs="Verdana"/>
          <w:b/>
          <w:sz w:val="20"/>
          <w:szCs w:val="20"/>
        </w:rPr>
        <w:t>/</w:t>
      </w:r>
      <w:r w:rsidRPr="00E84C4C">
        <w:rPr>
          <w:rFonts w:ascii="Verdana" w:hAnsi="Verdana" w:cs="Verdana"/>
          <w:b/>
          <w:sz w:val="20"/>
          <w:szCs w:val="20"/>
        </w:rPr>
        <w:t>Clarivate</w:t>
      </w:r>
      <w:r w:rsidRPr="00E84C4C">
        <w:rPr>
          <w:rFonts w:ascii="Verdana" w:hAnsi="Verdana" w:cs="Verdana"/>
          <w:b/>
          <w:sz w:val="20"/>
          <w:szCs w:val="20"/>
        </w:rPr>
        <w:t xml:space="preserve"> – Spain and Symantec</w:t>
      </w:r>
      <w:r w:rsidRPr="00E84C4C" w:rsidR="00D60C0A">
        <w:rPr>
          <w:rFonts w:ascii="Verdana" w:hAnsi="Verdana" w:cs="Verdana"/>
          <w:b/>
          <w:sz w:val="20"/>
          <w:szCs w:val="20"/>
        </w:rPr>
        <w:t xml:space="preserve"> -</w:t>
      </w:r>
      <w:r w:rsidRPr="00E84C4C">
        <w:rPr>
          <w:rFonts w:ascii="Verdana" w:hAnsi="Verdana" w:cs="Verdana"/>
          <w:b/>
          <w:sz w:val="20"/>
          <w:szCs w:val="20"/>
        </w:rPr>
        <w:t xml:space="preserve"> USA </w:t>
      </w:r>
    </w:p>
    <w:p w:rsidR="00B23117" w:rsidRPr="00E84C4C">
      <w:pPr>
        <w:ind w:left="-720" w:right="-720" w:firstLine="720"/>
        <w:jc w:val="both"/>
        <w:rPr>
          <w:rFonts w:ascii="Verdana" w:hAnsi="Verdana" w:cs="Verdana"/>
          <w:b/>
          <w:color w:val="000000"/>
          <w:sz w:val="20"/>
          <w:szCs w:val="20"/>
        </w:rPr>
      </w:pPr>
      <w:r w:rsidRPr="00E84C4C">
        <w:rPr>
          <w:rFonts w:ascii="Verdana" w:hAnsi="Verdana" w:cs="Verdana"/>
          <w:b/>
          <w:color w:val="000000"/>
          <w:sz w:val="20"/>
          <w:szCs w:val="20"/>
        </w:rPr>
        <w:t xml:space="preserve">       </w:t>
      </w:r>
    </w:p>
    <w:p w:rsidR="001E6AE6" w:rsidRPr="00E84C4C" w:rsidP="00F20BB5">
      <w:pPr>
        <w:pStyle w:val="NormalWeb"/>
        <w:spacing w:before="0" w:beforeAutospacing="0" w:after="0" w:afterAutospacing="0"/>
        <w:ind w:firstLine="100"/>
        <w:jc w:val="both"/>
        <w:rPr>
          <w:rFonts w:ascii="Verdana" w:hAnsi="Verdana"/>
          <w:b/>
          <w:bCs/>
          <w:color w:val="000000"/>
          <w:sz w:val="20"/>
          <w:szCs w:val="20"/>
        </w:rPr>
      </w:pPr>
      <w:r w:rsidRPr="00E84C4C">
        <w:rPr>
          <w:rFonts w:ascii="Verdana" w:hAnsi="Verdana"/>
          <w:b/>
          <w:bCs/>
          <w:color w:val="000000"/>
          <w:sz w:val="20"/>
          <w:szCs w:val="20"/>
        </w:rPr>
        <w:t>AWS /GCP/</w:t>
      </w:r>
      <w:r w:rsidRPr="00E84C4C">
        <w:rPr>
          <w:rFonts w:ascii="Verdana" w:hAnsi="Verdana"/>
          <w:b/>
          <w:bCs/>
          <w:color w:val="000000"/>
          <w:sz w:val="20"/>
          <w:szCs w:val="20"/>
        </w:rPr>
        <w:t>DevOps</w:t>
      </w:r>
      <w:r w:rsidRPr="00E84C4C">
        <w:rPr>
          <w:rFonts w:ascii="Verdana" w:hAnsi="Verdana"/>
          <w:b/>
          <w:bCs/>
          <w:color w:val="000000"/>
          <w:sz w:val="20"/>
          <w:szCs w:val="20"/>
        </w:rPr>
        <w:t xml:space="preserve"> Cloud Project Experience</w:t>
      </w:r>
    </w:p>
    <w:p w:rsidR="001E6AE6" w:rsidRPr="00E54777" w:rsidP="001E6AE6">
      <w:pPr>
        <w:pStyle w:val="NormalWeb"/>
        <w:spacing w:before="0" w:beforeAutospacing="0" w:after="0" w:afterAutospacing="0"/>
        <w:ind w:hanging="285"/>
        <w:jc w:val="both"/>
        <w:rPr>
          <w:rFonts w:ascii="Verdana" w:hAnsi="Verdana"/>
          <w:b/>
          <w:bCs/>
          <w:color w:val="000000"/>
          <w:sz w:val="20"/>
          <w:szCs w:val="20"/>
        </w:rPr>
      </w:pPr>
    </w:p>
    <w:p w:rsidR="001E6AE6" w:rsidRPr="00E54777" w:rsidP="001E6AE6">
      <w:pPr>
        <w:pStyle w:val="NormalWeb"/>
        <w:numPr>
          <w:ilvl w:val="0"/>
          <w:numId w:val="16"/>
        </w:numPr>
        <w:spacing w:before="50" w:beforeAutospacing="0" w:after="0" w:afterAutospacing="0"/>
        <w:ind w:left="460"/>
        <w:textAlignment w:val="baseline"/>
        <w:rPr>
          <w:rFonts w:ascii="Verdana" w:hAnsi="Verdana"/>
          <w:b/>
          <w:bCs/>
          <w:color w:val="000000"/>
          <w:sz w:val="20"/>
          <w:szCs w:val="20"/>
        </w:rPr>
      </w:pPr>
      <w:r w:rsidRPr="00E54777">
        <w:rPr>
          <w:rFonts w:ascii="Verdana" w:hAnsi="Verdana"/>
          <w:b/>
          <w:bCs/>
          <w:color w:val="000000"/>
          <w:sz w:val="20"/>
          <w:szCs w:val="20"/>
        </w:rPr>
        <w:t xml:space="preserve">ANZ Bank Client  (Australia and </w:t>
      </w:r>
      <w:r w:rsidRPr="00E54777">
        <w:rPr>
          <w:rFonts w:ascii="Verdana" w:hAnsi="Verdana"/>
          <w:b/>
          <w:bCs/>
          <w:color w:val="000000"/>
          <w:sz w:val="20"/>
          <w:szCs w:val="20"/>
        </w:rPr>
        <w:t>Newziland</w:t>
      </w:r>
      <w:r w:rsidRPr="00E54777">
        <w:rPr>
          <w:rFonts w:ascii="Verdana" w:hAnsi="Verdana"/>
          <w:b/>
          <w:bCs/>
          <w:color w:val="000000"/>
          <w:sz w:val="20"/>
          <w:szCs w:val="20"/>
        </w:rPr>
        <w:t xml:space="preserve"> Bank)–</w:t>
      </w:r>
      <w:r w:rsidRPr="00E54777">
        <w:rPr>
          <w:rFonts w:ascii="Verdana" w:hAnsi="Verdana"/>
          <w:color w:val="000000"/>
          <w:sz w:val="20"/>
          <w:szCs w:val="20"/>
        </w:rPr>
        <w:t xml:space="preserve"> Worked for Client for Cloud with GCP and Atlasassian tools for QLIK Sense project   which involved for Automation in JIRA  Custom fields /Workflows , Transitions, Custom Screens and its Behaviours on various screens by using Bit </w:t>
      </w:r>
      <w:r w:rsidRPr="00E54777">
        <w:rPr>
          <w:rFonts w:ascii="Verdana" w:hAnsi="Verdana"/>
          <w:color w:val="000000"/>
          <w:sz w:val="20"/>
          <w:szCs w:val="20"/>
        </w:rPr>
        <w:t>Bucket , Power shell scripts and Bamboo plan for QLIK Sense REST API to build the jobs   provisioning and automation of GCP resources</w:t>
      </w:r>
    </w:p>
    <w:p w:rsidR="001E6AE6" w:rsidRPr="00E54777" w:rsidP="001E6AE6">
      <w:pPr>
        <w:pStyle w:val="NormalWeb"/>
        <w:numPr>
          <w:ilvl w:val="0"/>
          <w:numId w:val="16"/>
        </w:numPr>
        <w:spacing w:before="50" w:beforeAutospacing="0" w:after="0" w:afterAutospacing="0"/>
        <w:ind w:left="460"/>
        <w:textAlignment w:val="baseline"/>
        <w:rPr>
          <w:rFonts w:ascii="Verdana" w:hAnsi="Verdana"/>
          <w:b/>
          <w:bCs/>
          <w:color w:val="000000"/>
          <w:sz w:val="20"/>
          <w:szCs w:val="20"/>
        </w:rPr>
      </w:pPr>
      <w:r w:rsidRPr="00E54777">
        <w:rPr>
          <w:rFonts w:ascii="Verdana" w:hAnsi="Verdana"/>
          <w:b/>
          <w:bCs/>
          <w:color w:val="000000"/>
          <w:sz w:val="20"/>
          <w:szCs w:val="20"/>
        </w:rPr>
        <w:t xml:space="preserve">Bit Bucket/Source tree for updating the scripts for Prod and non prod Scripts and Source code updates </w:t>
      </w:r>
    </w:p>
    <w:p w:rsidR="001E6AE6" w:rsidRPr="00E54777" w:rsidP="001E6AE6">
      <w:pPr>
        <w:pStyle w:val="NormalWeb"/>
        <w:numPr>
          <w:ilvl w:val="0"/>
          <w:numId w:val="16"/>
        </w:numPr>
        <w:spacing w:before="50" w:beforeAutospacing="0" w:after="0" w:afterAutospacing="0"/>
        <w:ind w:left="460"/>
        <w:textAlignment w:val="baseline"/>
        <w:rPr>
          <w:rFonts w:ascii="Verdana" w:hAnsi="Verdana"/>
          <w:b/>
          <w:bCs/>
          <w:color w:val="000000"/>
          <w:sz w:val="20"/>
          <w:szCs w:val="20"/>
        </w:rPr>
      </w:pPr>
      <w:r w:rsidRPr="00E54777">
        <w:rPr>
          <w:rFonts w:ascii="Verdana" w:hAnsi="Verdana"/>
          <w:b/>
          <w:bCs/>
          <w:color w:val="000000"/>
          <w:sz w:val="20"/>
          <w:szCs w:val="20"/>
        </w:rPr>
        <w:t xml:space="preserve">GCP with Dockers and Kuberneties for Application Deployments. </w:t>
      </w:r>
    </w:p>
    <w:p w:rsidR="001E6AE6" w:rsidRPr="00E54777" w:rsidP="001E6AE6">
      <w:pPr>
        <w:pStyle w:val="NormalWeb"/>
        <w:numPr>
          <w:ilvl w:val="0"/>
          <w:numId w:val="16"/>
        </w:numPr>
        <w:spacing w:before="50" w:beforeAutospacing="0" w:after="0" w:afterAutospacing="0"/>
        <w:ind w:left="460"/>
        <w:textAlignment w:val="baseline"/>
        <w:rPr>
          <w:rFonts w:ascii="Verdana" w:hAnsi="Verdana"/>
          <w:b/>
          <w:bCs/>
          <w:color w:val="000000"/>
          <w:sz w:val="20"/>
          <w:szCs w:val="20"/>
        </w:rPr>
      </w:pPr>
      <w:r w:rsidRPr="00E54777">
        <w:rPr>
          <w:rFonts w:ascii="Verdana" w:hAnsi="Verdana"/>
          <w:b/>
          <w:bCs/>
          <w:color w:val="000000"/>
          <w:sz w:val="20"/>
          <w:szCs w:val="20"/>
        </w:rPr>
        <w:t xml:space="preserve">Cloud provisioned and Orchestration through </w:t>
      </w:r>
      <w:r w:rsidRPr="00E54777">
        <w:rPr>
          <w:rFonts w:ascii="Verdana" w:hAnsi="Verdana"/>
          <w:b/>
          <w:bCs/>
          <w:color w:val="000000"/>
          <w:sz w:val="20"/>
          <w:szCs w:val="20"/>
        </w:rPr>
        <w:t>Teraform</w:t>
      </w:r>
      <w:r w:rsidRPr="00E54777">
        <w:rPr>
          <w:rFonts w:ascii="Verdana" w:hAnsi="Verdana"/>
          <w:b/>
          <w:bCs/>
          <w:color w:val="000000"/>
          <w:sz w:val="20"/>
          <w:szCs w:val="20"/>
        </w:rPr>
        <w:t xml:space="preserve">  and</w:t>
      </w:r>
      <w:r w:rsidRPr="00E54777">
        <w:rPr>
          <w:rFonts w:ascii="Verdana" w:hAnsi="Verdana"/>
          <w:b/>
          <w:bCs/>
          <w:color w:val="000000"/>
          <w:sz w:val="20"/>
          <w:szCs w:val="20"/>
        </w:rPr>
        <w:t xml:space="preserve"> </w:t>
      </w:r>
      <w:r w:rsidRPr="00E54777">
        <w:rPr>
          <w:rFonts w:ascii="Verdana" w:hAnsi="Verdana"/>
          <w:b/>
          <w:bCs/>
          <w:color w:val="000000"/>
          <w:sz w:val="20"/>
          <w:szCs w:val="20"/>
        </w:rPr>
        <w:t>Ansible</w:t>
      </w:r>
      <w:r w:rsidRPr="00E54777">
        <w:rPr>
          <w:rFonts w:ascii="Verdana" w:hAnsi="Verdana"/>
          <w:b/>
          <w:bCs/>
          <w:color w:val="000000"/>
          <w:sz w:val="20"/>
          <w:szCs w:val="20"/>
        </w:rPr>
        <w:t>.</w:t>
      </w:r>
    </w:p>
    <w:p w:rsidR="001E6AE6" w:rsidRPr="00E54777" w:rsidP="001E6AE6">
      <w:pPr>
        <w:pStyle w:val="NormalWeb"/>
        <w:spacing w:before="0" w:beforeAutospacing="0" w:after="0" w:afterAutospacing="0"/>
        <w:ind w:hanging="285"/>
        <w:jc w:val="both"/>
        <w:rPr>
          <w:rFonts w:ascii="Verdana" w:hAnsi="Verdana"/>
          <w:sz w:val="20"/>
          <w:szCs w:val="20"/>
        </w:rPr>
      </w:pPr>
    </w:p>
    <w:p w:rsidR="001E6AE6" w:rsidRPr="00E54777" w:rsidP="001E6AE6">
      <w:pPr>
        <w:pStyle w:val="NormalWeb"/>
        <w:numPr>
          <w:ilvl w:val="0"/>
          <w:numId w:val="16"/>
        </w:numPr>
        <w:spacing w:before="50" w:beforeAutospacing="0" w:after="0" w:afterAutospacing="0"/>
        <w:ind w:left="460"/>
        <w:textAlignment w:val="baseline"/>
        <w:rPr>
          <w:rFonts w:ascii="Verdana" w:hAnsi="Verdana"/>
          <w:b/>
          <w:bCs/>
          <w:color w:val="000000"/>
          <w:sz w:val="20"/>
          <w:szCs w:val="20"/>
        </w:rPr>
      </w:pPr>
      <w:r w:rsidRPr="00E54777">
        <w:rPr>
          <w:rFonts w:ascii="Verdana" w:hAnsi="Verdana"/>
          <w:b/>
          <w:bCs/>
          <w:color w:val="000000"/>
          <w:sz w:val="20"/>
          <w:szCs w:val="20"/>
        </w:rPr>
        <w:t xml:space="preserve">US based </w:t>
      </w:r>
      <w:r w:rsidRPr="00E54777">
        <w:rPr>
          <w:rFonts w:ascii="Verdana" w:hAnsi="Verdana"/>
          <w:b/>
          <w:bCs/>
          <w:color w:val="000000"/>
          <w:sz w:val="20"/>
          <w:szCs w:val="20"/>
        </w:rPr>
        <w:t>VOya</w:t>
      </w:r>
      <w:r w:rsidRPr="00E54777">
        <w:rPr>
          <w:rFonts w:ascii="Verdana" w:hAnsi="Verdana"/>
          <w:b/>
          <w:bCs/>
          <w:color w:val="000000"/>
          <w:sz w:val="20"/>
          <w:szCs w:val="20"/>
        </w:rPr>
        <w:t>/</w:t>
      </w:r>
      <w:r w:rsidRPr="00E54777">
        <w:rPr>
          <w:rFonts w:ascii="Verdana" w:hAnsi="Verdana"/>
          <w:b/>
          <w:bCs/>
          <w:color w:val="000000"/>
          <w:sz w:val="20"/>
          <w:szCs w:val="20"/>
        </w:rPr>
        <w:t>Metlife</w:t>
      </w:r>
      <w:r w:rsidRPr="00E54777">
        <w:rPr>
          <w:rFonts w:ascii="Verdana" w:hAnsi="Verdana"/>
          <w:b/>
          <w:bCs/>
          <w:color w:val="000000"/>
          <w:sz w:val="20"/>
          <w:szCs w:val="20"/>
        </w:rPr>
        <w:t xml:space="preserve"> financials Insurance   customer - Involved</w:t>
      </w:r>
      <w:r w:rsidRPr="00E54777">
        <w:rPr>
          <w:rFonts w:ascii="Verdana" w:hAnsi="Verdana"/>
          <w:color w:val="000000"/>
          <w:sz w:val="20"/>
          <w:szCs w:val="20"/>
        </w:rPr>
        <w:t xml:space="preserve"> in </w:t>
      </w:r>
      <w:r w:rsidRPr="00E54777">
        <w:rPr>
          <w:rFonts w:ascii="Verdana" w:hAnsi="Verdana"/>
          <w:b/>
          <w:bCs/>
          <w:color w:val="000000"/>
          <w:sz w:val="20"/>
          <w:szCs w:val="20"/>
        </w:rPr>
        <w:t>Designing</w:t>
      </w:r>
      <w:r w:rsidRPr="00E54777">
        <w:rPr>
          <w:rFonts w:ascii="Verdana" w:hAnsi="Verdana"/>
          <w:color w:val="000000"/>
          <w:sz w:val="20"/>
          <w:szCs w:val="20"/>
        </w:rPr>
        <w:t xml:space="preserve"> the architecture and Provisioned Cloud environment for their web facing applications. Using Cloud Formation/</w:t>
      </w:r>
      <w:r w:rsidRPr="00E54777">
        <w:rPr>
          <w:rFonts w:ascii="Verdana" w:hAnsi="Verdana"/>
          <w:color w:val="000000"/>
          <w:sz w:val="20"/>
          <w:szCs w:val="20"/>
        </w:rPr>
        <w:t>teraform</w:t>
      </w:r>
      <w:r w:rsidRPr="00E54777">
        <w:rPr>
          <w:rFonts w:ascii="Verdana" w:hAnsi="Verdana"/>
          <w:color w:val="000000"/>
          <w:sz w:val="20"/>
          <w:szCs w:val="20"/>
        </w:rPr>
        <w:t xml:space="preserve"> scripts. Provided post implementation support for the client to become familiar with AWS.     Automating operational activities like snapshot creation, EC2  backup, Cleanup unused old snapshots, etc… using Lambda functions  and Done the Cloud migrations done by using direct connect and Snowball</w:t>
      </w:r>
    </w:p>
    <w:p w:rsidR="001E6AE6" w:rsidRPr="00E54777" w:rsidP="001E6AE6">
      <w:pPr>
        <w:pStyle w:val="ListParagraph"/>
        <w:rPr>
          <w:rFonts w:ascii="Verdana" w:hAnsi="Verdana"/>
          <w:color w:val="000000"/>
          <w:sz w:val="20"/>
          <w:szCs w:val="20"/>
        </w:rPr>
      </w:pPr>
    </w:p>
    <w:p w:rsidR="001E6AE6" w:rsidRPr="00E54777" w:rsidP="001E6AE6">
      <w:pPr>
        <w:pStyle w:val="NormalWeb"/>
        <w:numPr>
          <w:ilvl w:val="0"/>
          <w:numId w:val="16"/>
        </w:numPr>
        <w:spacing w:before="50" w:beforeAutospacing="0" w:after="0" w:afterAutospacing="0"/>
        <w:ind w:left="460"/>
        <w:textAlignment w:val="baseline"/>
        <w:rPr>
          <w:rFonts w:ascii="Verdana" w:hAnsi="Verdana"/>
          <w:b/>
          <w:bCs/>
          <w:color w:val="000000"/>
          <w:sz w:val="20"/>
          <w:szCs w:val="20"/>
        </w:rPr>
      </w:pPr>
      <w:r w:rsidRPr="00E54777">
        <w:rPr>
          <w:rFonts w:ascii="Verdana" w:hAnsi="Verdana"/>
          <w:color w:val="000000"/>
          <w:sz w:val="20"/>
          <w:szCs w:val="20"/>
        </w:rPr>
        <w:t xml:space="preserve">Data migration Done Direct connect and by using </w:t>
      </w:r>
      <w:r w:rsidRPr="00E54777">
        <w:rPr>
          <w:rFonts w:ascii="Verdana" w:hAnsi="Verdana"/>
          <w:color w:val="000000"/>
          <w:sz w:val="20"/>
          <w:szCs w:val="20"/>
        </w:rPr>
        <w:t>Snowball .</w:t>
      </w:r>
      <w:r w:rsidRPr="00E54777">
        <w:rPr>
          <w:rFonts w:ascii="Verdana" w:hAnsi="Verdana"/>
          <w:color w:val="000000"/>
          <w:sz w:val="20"/>
          <w:szCs w:val="20"/>
        </w:rPr>
        <w:t xml:space="preserve"> </w:t>
      </w:r>
    </w:p>
    <w:p w:rsidR="001E6AE6" w:rsidRPr="00E54777" w:rsidP="001E6AE6">
      <w:pPr>
        <w:pStyle w:val="ListParagraph"/>
        <w:rPr>
          <w:rFonts w:ascii="Verdana" w:hAnsi="Verdana"/>
          <w:b/>
          <w:bCs/>
          <w:color w:val="000000"/>
          <w:sz w:val="20"/>
          <w:szCs w:val="20"/>
        </w:rPr>
      </w:pPr>
    </w:p>
    <w:p w:rsidR="001E6AE6" w:rsidRPr="00E54777" w:rsidP="001E6AE6">
      <w:pPr>
        <w:pStyle w:val="NormalWeb"/>
        <w:numPr>
          <w:ilvl w:val="0"/>
          <w:numId w:val="16"/>
        </w:numPr>
        <w:spacing w:before="50" w:beforeAutospacing="0" w:after="0" w:afterAutospacing="0"/>
        <w:ind w:left="460"/>
        <w:textAlignment w:val="baseline"/>
        <w:rPr>
          <w:rFonts w:ascii="Verdana" w:hAnsi="Verdana"/>
          <w:b/>
          <w:bCs/>
          <w:color w:val="000000"/>
          <w:sz w:val="20"/>
          <w:szCs w:val="20"/>
        </w:rPr>
      </w:pPr>
      <w:r w:rsidRPr="00E54777">
        <w:rPr>
          <w:rFonts w:ascii="Verdana" w:hAnsi="Verdana"/>
          <w:b/>
          <w:bCs/>
          <w:color w:val="000000"/>
          <w:sz w:val="20"/>
          <w:szCs w:val="20"/>
        </w:rPr>
        <w:t xml:space="preserve">Implemented </w:t>
      </w:r>
      <w:r w:rsidRPr="00E54777">
        <w:rPr>
          <w:rFonts w:ascii="Verdana" w:hAnsi="Verdana"/>
          <w:b/>
          <w:bCs/>
          <w:color w:val="000000"/>
          <w:sz w:val="20"/>
          <w:szCs w:val="20"/>
        </w:rPr>
        <w:t>DevOps</w:t>
      </w:r>
      <w:r w:rsidRPr="00E54777">
        <w:rPr>
          <w:rFonts w:ascii="Verdana" w:hAnsi="Verdana"/>
          <w:b/>
          <w:bCs/>
          <w:color w:val="000000"/>
          <w:sz w:val="20"/>
          <w:szCs w:val="20"/>
        </w:rPr>
        <w:t xml:space="preserve"> CI/CI tools implemented using Jenkins /Git /</w:t>
      </w:r>
      <w:r w:rsidRPr="00E54777">
        <w:rPr>
          <w:rFonts w:ascii="Verdana" w:hAnsi="Verdana"/>
          <w:b/>
          <w:bCs/>
          <w:color w:val="000000"/>
          <w:sz w:val="20"/>
          <w:szCs w:val="20"/>
        </w:rPr>
        <w:t>Artifactory</w:t>
      </w:r>
      <w:r w:rsidRPr="00E54777">
        <w:rPr>
          <w:rFonts w:ascii="Verdana" w:hAnsi="Verdana"/>
          <w:b/>
          <w:bCs/>
          <w:color w:val="000000"/>
          <w:sz w:val="20"/>
          <w:szCs w:val="20"/>
        </w:rPr>
        <w:t xml:space="preserve"> /</w:t>
      </w:r>
      <w:r w:rsidRPr="00E54777">
        <w:rPr>
          <w:rFonts w:ascii="Verdana" w:hAnsi="Verdana"/>
          <w:b/>
          <w:bCs/>
          <w:color w:val="000000"/>
          <w:sz w:val="20"/>
          <w:szCs w:val="20"/>
        </w:rPr>
        <w:t>Teraform</w:t>
      </w:r>
      <w:r w:rsidRPr="00E54777">
        <w:rPr>
          <w:rFonts w:ascii="Verdana" w:hAnsi="Verdana"/>
          <w:b/>
          <w:bCs/>
          <w:color w:val="000000"/>
          <w:sz w:val="20"/>
          <w:szCs w:val="20"/>
        </w:rPr>
        <w:t xml:space="preserve"> /Cloud watch </w:t>
      </w:r>
      <w:r w:rsidRPr="00E54777">
        <w:rPr>
          <w:rFonts w:ascii="Verdana" w:hAnsi="Verdana"/>
          <w:b/>
          <w:bCs/>
          <w:color w:val="000000"/>
          <w:sz w:val="20"/>
          <w:szCs w:val="20"/>
        </w:rPr>
        <w:t>pord</w:t>
      </w:r>
      <w:r w:rsidRPr="00E54777">
        <w:rPr>
          <w:rFonts w:ascii="Verdana" w:hAnsi="Verdana"/>
          <w:b/>
          <w:bCs/>
          <w:color w:val="000000"/>
          <w:sz w:val="20"/>
          <w:szCs w:val="20"/>
        </w:rPr>
        <w:t xml:space="preserve"> and non prod </w:t>
      </w:r>
      <w:r w:rsidRPr="00E54777">
        <w:rPr>
          <w:rFonts w:ascii="Verdana" w:hAnsi="Verdana"/>
          <w:b/>
          <w:bCs/>
          <w:color w:val="000000"/>
          <w:sz w:val="20"/>
          <w:szCs w:val="20"/>
        </w:rPr>
        <w:t>Servers .</w:t>
      </w:r>
      <w:r w:rsidRPr="00E54777">
        <w:rPr>
          <w:rFonts w:ascii="Verdana" w:hAnsi="Verdana"/>
          <w:b/>
          <w:bCs/>
          <w:color w:val="000000"/>
          <w:sz w:val="20"/>
          <w:szCs w:val="20"/>
        </w:rPr>
        <w:t xml:space="preserve"> </w:t>
      </w:r>
    </w:p>
    <w:p w:rsidR="001E6AE6" w:rsidRPr="00E54777" w:rsidP="001E6AE6">
      <w:pPr>
        <w:pStyle w:val="NormalWeb"/>
        <w:spacing w:before="50" w:beforeAutospacing="0" w:after="0" w:afterAutospacing="0"/>
        <w:ind w:left="460"/>
        <w:textAlignment w:val="baseline"/>
        <w:rPr>
          <w:rFonts w:ascii="Verdana" w:hAnsi="Verdana"/>
          <w:b/>
          <w:bCs/>
          <w:color w:val="000000"/>
          <w:sz w:val="20"/>
          <w:szCs w:val="20"/>
        </w:rPr>
      </w:pPr>
    </w:p>
    <w:p w:rsidR="001E6AE6" w:rsidRPr="00E54777" w:rsidP="001E6AE6">
      <w:pPr>
        <w:pStyle w:val="NormalWeb"/>
        <w:numPr>
          <w:ilvl w:val="0"/>
          <w:numId w:val="16"/>
        </w:numPr>
        <w:spacing w:before="50" w:beforeAutospacing="0" w:after="0" w:afterAutospacing="0"/>
        <w:ind w:left="460"/>
        <w:textAlignment w:val="baseline"/>
        <w:rPr>
          <w:rFonts w:ascii="Verdana" w:hAnsi="Verdana"/>
          <w:b/>
          <w:bCs/>
          <w:color w:val="000000"/>
          <w:sz w:val="20"/>
          <w:szCs w:val="20"/>
        </w:rPr>
      </w:pPr>
      <w:r w:rsidRPr="00E54777">
        <w:rPr>
          <w:rFonts w:ascii="Verdana" w:hAnsi="Verdana"/>
          <w:b/>
          <w:bCs/>
          <w:color w:val="000000"/>
          <w:sz w:val="20"/>
          <w:szCs w:val="20"/>
        </w:rPr>
        <w:t>Clarivate</w:t>
      </w:r>
      <w:r w:rsidRPr="00E54777">
        <w:rPr>
          <w:rFonts w:ascii="Verdana" w:hAnsi="Verdana"/>
          <w:b/>
          <w:bCs/>
          <w:color w:val="000000"/>
          <w:sz w:val="20"/>
          <w:szCs w:val="20"/>
        </w:rPr>
        <w:t xml:space="preserve"> Health Science </w:t>
      </w:r>
      <w:r w:rsidRPr="00E54777">
        <w:rPr>
          <w:rFonts w:ascii="Verdana" w:hAnsi="Verdana"/>
          <w:b/>
          <w:bCs/>
          <w:color w:val="000000"/>
          <w:sz w:val="20"/>
          <w:szCs w:val="20"/>
        </w:rPr>
        <w:t>Spain  customer</w:t>
      </w:r>
      <w:r w:rsidRPr="00E54777">
        <w:rPr>
          <w:rFonts w:ascii="Verdana" w:hAnsi="Verdana"/>
          <w:b/>
          <w:bCs/>
          <w:color w:val="000000"/>
          <w:sz w:val="20"/>
          <w:szCs w:val="20"/>
        </w:rPr>
        <w:t xml:space="preserve"> –</w:t>
      </w:r>
      <w:r w:rsidRPr="00E54777">
        <w:rPr>
          <w:rFonts w:ascii="Verdana" w:hAnsi="Verdana"/>
          <w:color w:val="000000"/>
          <w:sz w:val="20"/>
          <w:szCs w:val="20"/>
        </w:rPr>
        <w:t xml:space="preserve">Involved in end to end phase for their infrastructure migration to cloud. Was part of assessment phase which involved cloud fitment analysis and study of the applications and existing </w:t>
      </w:r>
      <w:r w:rsidRPr="00E54777">
        <w:rPr>
          <w:rFonts w:ascii="Verdana" w:hAnsi="Verdana"/>
          <w:color w:val="000000"/>
          <w:sz w:val="20"/>
          <w:szCs w:val="20"/>
        </w:rPr>
        <w:t>servers.</w:t>
      </w:r>
      <w:r w:rsidRPr="00E54777">
        <w:rPr>
          <w:rFonts w:ascii="Verdana" w:hAnsi="Verdana"/>
          <w:color w:val="000000"/>
          <w:sz w:val="20"/>
          <w:szCs w:val="20"/>
        </w:rPr>
        <w:t xml:space="preserve"> Also part of design and implementation phase wherein designed the AWS infrastructure and security for VPCs, DR design; provisioned the servers for their Business Enterprise applications and the </w:t>
      </w:r>
      <w:r w:rsidRPr="00E54777">
        <w:rPr>
          <w:rFonts w:ascii="Verdana" w:hAnsi="Verdana"/>
          <w:color w:val="000000"/>
          <w:sz w:val="20"/>
          <w:szCs w:val="20"/>
        </w:rPr>
        <w:t>Publicly</w:t>
      </w:r>
      <w:r w:rsidRPr="00E54777">
        <w:rPr>
          <w:rFonts w:ascii="Verdana" w:hAnsi="Verdana"/>
          <w:color w:val="000000"/>
          <w:sz w:val="20"/>
          <w:szCs w:val="20"/>
        </w:rPr>
        <w:t xml:space="preserve"> accessible applications. Automated their environment provisioning using Cloud formation scripts and migration of servers was done using </w:t>
      </w:r>
      <w:r w:rsidRPr="00E54777">
        <w:rPr>
          <w:rFonts w:ascii="Verdana" w:hAnsi="Verdana"/>
          <w:color w:val="000000"/>
          <w:sz w:val="20"/>
          <w:szCs w:val="20"/>
        </w:rPr>
        <w:t>Anisble</w:t>
      </w:r>
      <w:r w:rsidRPr="00E54777">
        <w:rPr>
          <w:rFonts w:ascii="Verdana" w:hAnsi="Verdana"/>
          <w:color w:val="000000"/>
          <w:sz w:val="20"/>
          <w:szCs w:val="20"/>
        </w:rPr>
        <w:t xml:space="preserve"> and </w:t>
      </w:r>
      <w:r w:rsidRPr="00E54777">
        <w:rPr>
          <w:rFonts w:ascii="Verdana" w:hAnsi="Verdana"/>
          <w:color w:val="000000"/>
          <w:sz w:val="20"/>
          <w:szCs w:val="20"/>
        </w:rPr>
        <w:t>Teraform</w:t>
      </w:r>
      <w:r w:rsidRPr="00E54777">
        <w:rPr>
          <w:rFonts w:ascii="Verdana" w:hAnsi="Verdana"/>
          <w:color w:val="000000"/>
          <w:sz w:val="20"/>
          <w:szCs w:val="20"/>
        </w:rPr>
        <w:t xml:space="preserve"> .</w:t>
      </w:r>
    </w:p>
    <w:p w:rsidR="001E6AE6" w:rsidRPr="00E54777" w:rsidP="001E6AE6">
      <w:pPr>
        <w:pStyle w:val="NormalWeb"/>
        <w:numPr>
          <w:ilvl w:val="0"/>
          <w:numId w:val="16"/>
        </w:numPr>
        <w:spacing w:before="50" w:beforeAutospacing="0" w:after="0" w:afterAutospacing="0"/>
        <w:ind w:left="460"/>
        <w:textAlignment w:val="baseline"/>
        <w:rPr>
          <w:rFonts w:ascii="Verdana" w:hAnsi="Verdana"/>
          <w:b/>
          <w:bCs/>
          <w:color w:val="000000"/>
          <w:sz w:val="20"/>
          <w:szCs w:val="20"/>
        </w:rPr>
      </w:pPr>
      <w:r w:rsidRPr="00E54777">
        <w:rPr>
          <w:rFonts w:ascii="Verdana" w:hAnsi="Verdana"/>
          <w:b/>
          <w:bCs/>
          <w:color w:val="000000"/>
          <w:sz w:val="20"/>
          <w:szCs w:val="20"/>
        </w:rPr>
        <w:t xml:space="preserve">Implemented </w:t>
      </w:r>
      <w:r w:rsidRPr="00E54777">
        <w:rPr>
          <w:rFonts w:ascii="Verdana" w:hAnsi="Verdana"/>
          <w:b/>
          <w:bCs/>
          <w:color w:val="000000"/>
          <w:sz w:val="20"/>
          <w:szCs w:val="20"/>
        </w:rPr>
        <w:t>DevOps</w:t>
      </w:r>
      <w:r w:rsidRPr="00E54777">
        <w:rPr>
          <w:rFonts w:ascii="Verdana" w:hAnsi="Verdana"/>
          <w:b/>
          <w:bCs/>
          <w:color w:val="000000"/>
          <w:sz w:val="20"/>
          <w:szCs w:val="20"/>
        </w:rPr>
        <w:t xml:space="preserve"> CI/CI tools implemented using Jenkins /Git /</w:t>
      </w:r>
      <w:r w:rsidRPr="00E54777">
        <w:rPr>
          <w:rFonts w:ascii="Verdana" w:hAnsi="Verdana"/>
          <w:b/>
          <w:bCs/>
          <w:color w:val="000000"/>
          <w:sz w:val="20"/>
          <w:szCs w:val="20"/>
        </w:rPr>
        <w:t>Artifactory</w:t>
      </w:r>
      <w:r w:rsidRPr="00E54777">
        <w:rPr>
          <w:rFonts w:ascii="Verdana" w:hAnsi="Verdana"/>
          <w:b/>
          <w:bCs/>
          <w:color w:val="000000"/>
          <w:sz w:val="20"/>
          <w:szCs w:val="20"/>
        </w:rPr>
        <w:t xml:space="preserve"> /</w:t>
      </w:r>
      <w:r w:rsidRPr="00E54777">
        <w:rPr>
          <w:rFonts w:ascii="Verdana" w:hAnsi="Verdana"/>
          <w:b/>
          <w:bCs/>
          <w:color w:val="000000"/>
          <w:sz w:val="20"/>
          <w:szCs w:val="20"/>
        </w:rPr>
        <w:t>Teraform</w:t>
      </w:r>
      <w:r w:rsidRPr="00E54777">
        <w:rPr>
          <w:rFonts w:ascii="Verdana" w:hAnsi="Verdana"/>
          <w:b/>
          <w:bCs/>
          <w:color w:val="000000"/>
          <w:sz w:val="20"/>
          <w:szCs w:val="20"/>
        </w:rPr>
        <w:t xml:space="preserve"> /Cloud watch 3</w:t>
      </w:r>
      <w:r w:rsidRPr="00E54777">
        <w:rPr>
          <w:rFonts w:ascii="Verdana" w:hAnsi="Verdana"/>
          <w:b/>
          <w:bCs/>
          <w:color w:val="000000"/>
          <w:sz w:val="20"/>
          <w:szCs w:val="20"/>
          <w:vertAlign w:val="superscript"/>
        </w:rPr>
        <w:t>rd</w:t>
      </w:r>
      <w:r w:rsidRPr="00E54777">
        <w:rPr>
          <w:rFonts w:ascii="Verdana" w:hAnsi="Verdana"/>
          <w:b/>
          <w:bCs/>
          <w:color w:val="000000"/>
          <w:sz w:val="20"/>
          <w:szCs w:val="20"/>
        </w:rPr>
        <w:t xml:space="preserve"> party tool </w:t>
      </w:r>
      <w:r w:rsidRPr="00E54777">
        <w:rPr>
          <w:rFonts w:ascii="Verdana" w:hAnsi="Verdana"/>
          <w:b/>
          <w:bCs/>
          <w:color w:val="000000"/>
          <w:sz w:val="20"/>
          <w:szCs w:val="20"/>
        </w:rPr>
        <w:t>SignlFx</w:t>
      </w:r>
      <w:r w:rsidRPr="00E54777">
        <w:rPr>
          <w:rFonts w:ascii="Verdana" w:hAnsi="Verdana"/>
          <w:b/>
          <w:bCs/>
          <w:color w:val="000000"/>
          <w:sz w:val="20"/>
          <w:szCs w:val="20"/>
        </w:rPr>
        <w:t xml:space="preserve">  </w:t>
      </w:r>
      <w:r w:rsidRPr="00E54777">
        <w:rPr>
          <w:rFonts w:ascii="Verdana" w:hAnsi="Verdana"/>
          <w:b/>
          <w:bCs/>
          <w:color w:val="000000"/>
          <w:sz w:val="20"/>
          <w:szCs w:val="20"/>
        </w:rPr>
        <w:t>pord</w:t>
      </w:r>
      <w:r w:rsidRPr="00E54777">
        <w:rPr>
          <w:rFonts w:ascii="Verdana" w:hAnsi="Verdana"/>
          <w:b/>
          <w:bCs/>
          <w:color w:val="000000"/>
          <w:sz w:val="20"/>
          <w:szCs w:val="20"/>
        </w:rPr>
        <w:t xml:space="preserve"> and non prod Servers Scripts modified </w:t>
      </w:r>
      <w:r w:rsidRPr="00E54777">
        <w:rPr>
          <w:rFonts w:ascii="Verdana" w:hAnsi="Verdana"/>
          <w:b/>
          <w:bCs/>
          <w:color w:val="000000"/>
          <w:sz w:val="20"/>
          <w:szCs w:val="20"/>
        </w:rPr>
        <w:t>Json</w:t>
      </w:r>
      <w:r w:rsidRPr="00E54777">
        <w:rPr>
          <w:rFonts w:ascii="Verdana" w:hAnsi="Verdana"/>
          <w:b/>
          <w:bCs/>
          <w:color w:val="000000"/>
          <w:sz w:val="20"/>
          <w:szCs w:val="20"/>
        </w:rPr>
        <w:t xml:space="preserve"> and python scripts and SLACK integration Done  , </w:t>
      </w:r>
      <w:r w:rsidRPr="00E54777">
        <w:rPr>
          <w:rFonts w:ascii="Verdana" w:hAnsi="Verdana"/>
          <w:b/>
          <w:bCs/>
          <w:color w:val="000000"/>
          <w:sz w:val="20"/>
          <w:szCs w:val="20"/>
        </w:rPr>
        <w:t>SignalFx</w:t>
      </w:r>
      <w:r w:rsidRPr="00E54777">
        <w:rPr>
          <w:rFonts w:ascii="Verdana" w:hAnsi="Verdana"/>
          <w:b/>
          <w:bCs/>
          <w:color w:val="000000"/>
          <w:sz w:val="20"/>
          <w:szCs w:val="20"/>
        </w:rPr>
        <w:t xml:space="preserve"> done through Git Repository Scripts .</w:t>
      </w:r>
    </w:p>
    <w:p w:rsidR="001E6AE6" w:rsidRPr="00E54777" w:rsidP="001E6AE6">
      <w:pPr>
        <w:ind w:left="-630" w:right="-720" w:firstLine="1080"/>
        <w:jc w:val="both"/>
        <w:rPr>
          <w:rFonts w:ascii="Verdana" w:hAnsi="Verdana"/>
          <w:b/>
          <w:bCs/>
          <w:color w:val="000000"/>
          <w:sz w:val="20"/>
          <w:szCs w:val="20"/>
        </w:rPr>
      </w:pPr>
      <w:r w:rsidRPr="00E54777">
        <w:rPr>
          <w:rFonts w:ascii="Verdana" w:hAnsi="Verdana"/>
          <w:b/>
          <w:bCs/>
          <w:color w:val="000000"/>
          <w:sz w:val="20"/>
          <w:szCs w:val="20"/>
        </w:rPr>
        <w:t xml:space="preserve">Created the pipeline Jenkins jobs and enabled the Sonar </w:t>
      </w:r>
      <w:r w:rsidRPr="00E54777">
        <w:rPr>
          <w:rFonts w:ascii="Verdana" w:hAnsi="Verdana"/>
          <w:b/>
          <w:bCs/>
          <w:color w:val="000000"/>
          <w:sz w:val="20"/>
          <w:szCs w:val="20"/>
        </w:rPr>
        <w:t>Qube</w:t>
      </w:r>
      <w:r w:rsidRPr="00E54777">
        <w:rPr>
          <w:rFonts w:ascii="Verdana" w:hAnsi="Verdana"/>
          <w:b/>
          <w:bCs/>
          <w:color w:val="000000"/>
          <w:sz w:val="20"/>
          <w:szCs w:val="20"/>
        </w:rPr>
        <w:t xml:space="preserve"> and </w:t>
      </w:r>
      <w:r w:rsidRPr="00E54777">
        <w:rPr>
          <w:rFonts w:ascii="Verdana" w:hAnsi="Verdana"/>
          <w:b/>
          <w:bCs/>
          <w:color w:val="000000"/>
          <w:sz w:val="20"/>
          <w:szCs w:val="20"/>
        </w:rPr>
        <w:t>Veracode</w:t>
      </w:r>
      <w:r w:rsidRPr="00E54777">
        <w:rPr>
          <w:rFonts w:ascii="Verdana" w:hAnsi="Verdana"/>
          <w:b/>
          <w:bCs/>
          <w:color w:val="000000"/>
          <w:sz w:val="20"/>
          <w:szCs w:val="20"/>
        </w:rPr>
        <w:t xml:space="preserve"> Scan.</w:t>
      </w:r>
    </w:p>
    <w:p w:rsidR="001E6AE6" w:rsidRPr="00E54777" w:rsidP="001E6AE6">
      <w:pPr>
        <w:ind w:left="-630" w:right="-720" w:firstLine="1080"/>
        <w:jc w:val="both"/>
        <w:rPr>
          <w:rFonts w:ascii="Verdana" w:hAnsi="Verdana" w:cs="Verdana"/>
          <w:b/>
          <w:color w:val="000000"/>
          <w:sz w:val="20"/>
          <w:szCs w:val="20"/>
        </w:rPr>
      </w:pPr>
    </w:p>
    <w:p w:rsidR="00B23117" w:rsidRPr="00E54777" w:rsidP="00F20BB5">
      <w:pPr>
        <w:numPr>
          <w:ilvl w:val="0"/>
          <w:numId w:val="19"/>
        </w:numPr>
        <w:rPr>
          <w:rFonts w:ascii="Verdana" w:hAnsi="Verdana" w:cs="Arial"/>
          <w:color w:val="000000"/>
          <w:sz w:val="20"/>
          <w:szCs w:val="20"/>
        </w:rPr>
      </w:pPr>
      <w:r w:rsidRPr="00E54777">
        <w:rPr>
          <w:rFonts w:ascii="Verdana" w:hAnsi="Verdana" w:cs="Arial"/>
          <w:color w:val="000000"/>
          <w:sz w:val="20"/>
          <w:szCs w:val="20"/>
        </w:rPr>
        <w:t xml:space="preserve">Performed Account Management function requiring customer relation management and financial management. </w:t>
      </w:r>
    </w:p>
    <w:p w:rsidR="00B23117" w:rsidRPr="00E54777" w:rsidP="00F20BB5">
      <w:pPr>
        <w:numPr>
          <w:ilvl w:val="0"/>
          <w:numId w:val="19"/>
        </w:numPr>
        <w:rPr>
          <w:rFonts w:ascii="Verdana" w:hAnsi="Verdana" w:cs="Arial"/>
          <w:color w:val="000000"/>
          <w:sz w:val="20"/>
          <w:szCs w:val="20"/>
        </w:rPr>
      </w:pPr>
      <w:r w:rsidRPr="00E54777">
        <w:rPr>
          <w:rFonts w:ascii="Verdana" w:hAnsi="Verdana" w:cs="Arial"/>
          <w:color w:val="000000"/>
          <w:sz w:val="20"/>
          <w:szCs w:val="20"/>
        </w:rPr>
        <w:t xml:space="preserve">Analysing KPIs related to performance, productivity, quality and people using Pareto and process </w:t>
      </w:r>
      <w:r w:rsidRPr="00E54777" w:rsidR="00F20BB5">
        <w:rPr>
          <w:rFonts w:ascii="Verdana" w:hAnsi="Verdana" w:cs="Arial"/>
          <w:color w:val="000000"/>
          <w:sz w:val="20"/>
          <w:szCs w:val="20"/>
        </w:rPr>
        <w:t xml:space="preserve">behaviour charts. </w:t>
      </w:r>
    </w:p>
    <w:p w:rsidR="00B23117" w:rsidRPr="00E54777" w:rsidP="00F20BB5">
      <w:pPr>
        <w:numPr>
          <w:ilvl w:val="0"/>
          <w:numId w:val="19"/>
        </w:numPr>
        <w:rPr>
          <w:rFonts w:ascii="Verdana" w:hAnsi="Verdana" w:cs="Verdana"/>
          <w:b/>
          <w:sz w:val="20"/>
          <w:szCs w:val="20"/>
          <w:u w:val="single"/>
        </w:rPr>
      </w:pPr>
      <w:r w:rsidRPr="00E54777">
        <w:rPr>
          <w:rFonts w:ascii="Verdana" w:hAnsi="Verdana" w:cs="Arial"/>
          <w:color w:val="000000"/>
          <w:sz w:val="20"/>
          <w:szCs w:val="20"/>
        </w:rPr>
        <w:t>People management with specific reference to managing the growth and development of the people working in the team.</w:t>
      </w:r>
    </w:p>
    <w:p w:rsidR="00B23117" w:rsidRPr="00E54777" w:rsidP="00F20BB5">
      <w:pPr>
        <w:numPr>
          <w:ilvl w:val="0"/>
          <w:numId w:val="19"/>
        </w:numPr>
        <w:rPr>
          <w:rFonts w:ascii="Verdana" w:hAnsi="Verdana" w:cs="Verdana"/>
          <w:b/>
          <w:sz w:val="20"/>
          <w:szCs w:val="20"/>
          <w:u w:val="single"/>
        </w:rPr>
      </w:pPr>
      <w:r w:rsidRPr="00E54777">
        <w:rPr>
          <w:rFonts w:ascii="Verdana" w:hAnsi="Verdana" w:cs="Arial"/>
          <w:color w:val="000000"/>
          <w:sz w:val="20"/>
          <w:szCs w:val="20"/>
        </w:rPr>
        <w:t>Responsible for the financial parameters to improve CP through cost of delivery initiatives, pyramid management, people rotation, Fresher absorption program, right sizing , right skilling , managing operations costs like shift ratio, transport and seat utilization</w:t>
      </w:r>
    </w:p>
    <w:p w:rsidR="00B23117" w:rsidRPr="00E54777" w:rsidP="00F20BB5">
      <w:pPr>
        <w:numPr>
          <w:ilvl w:val="0"/>
          <w:numId w:val="19"/>
        </w:numPr>
        <w:rPr>
          <w:rFonts w:ascii="Verdana" w:hAnsi="Verdana" w:cs="Verdana"/>
          <w:b/>
          <w:sz w:val="20"/>
          <w:szCs w:val="20"/>
          <w:u w:val="single"/>
        </w:rPr>
      </w:pPr>
      <w:r w:rsidRPr="00E54777">
        <w:rPr>
          <w:rFonts w:ascii="Verdana" w:hAnsi="Verdana" w:cs="Arial"/>
          <w:color w:val="000000"/>
          <w:sz w:val="20"/>
          <w:szCs w:val="20"/>
        </w:rPr>
        <w:t>Own Service Management processes, tools , disciplines and ensure they are applied in all aspects of contract delivery</w:t>
      </w:r>
    </w:p>
    <w:p w:rsidR="00B23117" w:rsidRPr="00E54777" w:rsidP="00F20BB5">
      <w:pPr>
        <w:numPr>
          <w:ilvl w:val="0"/>
          <w:numId w:val="19"/>
        </w:numPr>
        <w:rPr>
          <w:rFonts w:ascii="Verdana" w:hAnsi="Verdana" w:cs="Verdana"/>
          <w:b/>
          <w:sz w:val="20"/>
          <w:szCs w:val="20"/>
          <w:u w:val="single"/>
        </w:rPr>
      </w:pPr>
      <w:r w:rsidRPr="00E54777">
        <w:rPr>
          <w:rFonts w:ascii="Verdana" w:hAnsi="Verdana" w:cs="Arial"/>
          <w:color w:val="000000"/>
          <w:sz w:val="20"/>
          <w:szCs w:val="20"/>
        </w:rPr>
        <w:t>Responsible for targeted customer satisfaction</w:t>
      </w:r>
    </w:p>
    <w:p w:rsidR="00B23117" w:rsidRPr="00E54777" w:rsidP="00F20BB5">
      <w:pPr>
        <w:numPr>
          <w:ilvl w:val="0"/>
          <w:numId w:val="19"/>
        </w:numPr>
        <w:rPr>
          <w:rFonts w:ascii="Verdana" w:hAnsi="Verdana" w:cs="Verdana"/>
          <w:b/>
          <w:sz w:val="20"/>
          <w:szCs w:val="20"/>
          <w:u w:val="single"/>
        </w:rPr>
      </w:pPr>
      <w:r w:rsidRPr="00E54777">
        <w:rPr>
          <w:rFonts w:ascii="Verdana" w:hAnsi="Verdana" w:cs="Arial"/>
          <w:color w:val="000000"/>
          <w:sz w:val="20"/>
          <w:szCs w:val="20"/>
        </w:rPr>
        <w:t>Own and drive people management processes including career planning, training and certification, rewards and recognition and employee engagement.</w:t>
      </w:r>
    </w:p>
    <w:p w:rsidR="00B23117" w:rsidRPr="00E54777">
      <w:pPr>
        <w:ind w:left="-720" w:right="-720" w:firstLine="720"/>
        <w:jc w:val="both"/>
        <w:rPr>
          <w:rFonts w:ascii="Verdana" w:hAnsi="Verdana" w:cs="Verdana"/>
          <w:b/>
          <w:color w:val="000000"/>
          <w:sz w:val="20"/>
          <w:szCs w:val="20"/>
          <w:u w:val="single"/>
        </w:rPr>
      </w:pPr>
    </w:p>
    <w:p w:rsidR="00AF1033" w:rsidP="00AF1033">
      <w:pPr>
        <w:ind w:right="-720"/>
        <w:jc w:val="both"/>
        <w:rPr>
          <w:rFonts w:ascii="Verdana" w:eastAsia="Verdana" w:hAnsi="Verdana" w:cs="Verdana"/>
          <w:b/>
          <w:sz w:val="20"/>
          <w:szCs w:val="20"/>
        </w:rPr>
      </w:pPr>
      <w:r>
        <w:rPr>
          <w:rFonts w:ascii="Verdana" w:hAnsi="Verdana" w:cs="Verdana"/>
          <w:b/>
          <w:color w:val="000000"/>
          <w:sz w:val="20"/>
          <w:szCs w:val="20"/>
        </w:rPr>
        <w:t>Feb-200</w:t>
      </w:r>
      <w:r>
        <w:rPr>
          <w:rFonts w:ascii="Verdana" w:hAnsi="Verdana" w:cs="Verdana"/>
          <w:b/>
          <w:color w:val="000000"/>
          <w:sz w:val="20"/>
          <w:szCs w:val="20"/>
        </w:rPr>
        <w:t>8–</w:t>
      </w:r>
      <w:r w:rsidRPr="00E54777" w:rsidR="006F22A3">
        <w:rPr>
          <w:rFonts w:ascii="Verdana" w:hAnsi="Verdana" w:cs="Verdana"/>
          <w:b/>
          <w:color w:val="000000"/>
          <w:sz w:val="20"/>
          <w:szCs w:val="20"/>
        </w:rPr>
        <w:t>May</w:t>
      </w:r>
      <w:r w:rsidRPr="00E54777" w:rsidR="00203D27">
        <w:rPr>
          <w:rFonts w:ascii="Verdana" w:hAnsi="Verdana" w:cs="Verdana"/>
          <w:b/>
          <w:color w:val="000000"/>
          <w:sz w:val="20"/>
          <w:szCs w:val="20"/>
        </w:rPr>
        <w:t>’1</w:t>
      </w:r>
      <w:r w:rsidRPr="00E54777" w:rsidR="006F22A3">
        <w:rPr>
          <w:rFonts w:ascii="Verdana" w:hAnsi="Verdana" w:cs="Verdana"/>
          <w:b/>
          <w:color w:val="000000"/>
          <w:sz w:val="20"/>
          <w:szCs w:val="20"/>
        </w:rPr>
        <w:t xml:space="preserve">4 </w:t>
      </w:r>
      <w:r w:rsidRPr="00E54777" w:rsidR="006F22A3">
        <w:rPr>
          <w:rFonts w:ascii="Verdana" w:hAnsi="Verdana" w:cs="Verdana"/>
          <w:b/>
          <w:sz w:val="20"/>
          <w:szCs w:val="20"/>
        </w:rPr>
        <w:t>with Sonata Software</w:t>
      </w:r>
      <w:r w:rsidRPr="00E54777" w:rsidR="00203D27">
        <w:rPr>
          <w:rFonts w:ascii="Verdana" w:hAnsi="Verdana" w:cs="Verdana"/>
          <w:b/>
          <w:sz w:val="20"/>
          <w:szCs w:val="20"/>
        </w:rPr>
        <w:t xml:space="preserve"> Ltd, </w:t>
      </w:r>
      <w:r w:rsidRPr="00E54777" w:rsidR="006F22A3">
        <w:rPr>
          <w:rFonts w:ascii="Verdana" w:hAnsi="Verdana" w:cs="Verdana"/>
          <w:b/>
          <w:color w:val="000000"/>
          <w:sz w:val="20"/>
          <w:szCs w:val="20"/>
        </w:rPr>
        <w:t>Hyderabad</w:t>
      </w:r>
      <w:r w:rsidRPr="00E54777" w:rsidR="00203D27">
        <w:rPr>
          <w:rFonts w:ascii="Verdana" w:hAnsi="Verdana" w:cs="Verdana"/>
          <w:b/>
          <w:color w:val="000000"/>
          <w:sz w:val="20"/>
          <w:szCs w:val="20"/>
        </w:rPr>
        <w:t>.</w:t>
      </w:r>
      <w:r w:rsidRPr="00E54777" w:rsidR="00586797">
        <w:rPr>
          <w:rFonts w:ascii="Verdana" w:hAnsi="Verdana" w:cs="Verdana"/>
          <w:b/>
          <w:color w:val="000000"/>
          <w:sz w:val="20"/>
          <w:szCs w:val="20"/>
        </w:rPr>
        <w:t>(</w:t>
      </w:r>
      <w:r w:rsidRPr="00E54777" w:rsidR="00586797">
        <w:rPr>
          <w:rFonts w:ascii="Verdana" w:hAnsi="Verdana" w:cs="Verdana"/>
          <w:b/>
          <w:color w:val="000000"/>
          <w:sz w:val="20"/>
          <w:szCs w:val="20"/>
        </w:rPr>
        <w:t xml:space="preserve">Client TUI </w:t>
      </w:r>
      <w:r w:rsidRPr="00E54777" w:rsidR="00586797">
        <w:rPr>
          <w:rFonts w:ascii="Verdana" w:hAnsi="Verdana" w:cs="Verdana"/>
          <w:b/>
          <w:color w:val="000000"/>
          <w:sz w:val="20"/>
          <w:szCs w:val="20"/>
        </w:rPr>
        <w:t>InfoTec</w:t>
      </w:r>
      <w:r w:rsidRPr="00E54777" w:rsidR="00586797">
        <w:rPr>
          <w:rFonts w:ascii="Verdana" w:hAnsi="Verdana" w:cs="Verdana"/>
          <w:b/>
          <w:color w:val="000000"/>
          <w:sz w:val="20"/>
          <w:szCs w:val="20"/>
        </w:rPr>
        <w:t xml:space="preserve"> Germany ) </w:t>
      </w:r>
      <w:r w:rsidRPr="00E54777" w:rsidR="00203D27">
        <w:rPr>
          <w:rFonts w:ascii="Verdana" w:hAnsi="Verdana" w:cs="Verdana"/>
          <w:b/>
          <w:color w:val="000000"/>
          <w:sz w:val="20"/>
          <w:szCs w:val="20"/>
        </w:rPr>
        <w:t xml:space="preserve"> </w:t>
      </w:r>
      <w:r>
        <w:rPr>
          <w:rFonts w:ascii="Verdana" w:hAnsi="Verdana" w:cs="Verdana"/>
          <w:b/>
          <w:color w:val="000000"/>
          <w:sz w:val="20"/>
          <w:szCs w:val="20"/>
        </w:rPr>
        <w:t xml:space="preserve">      </w:t>
      </w:r>
      <w:r w:rsidRPr="00E54777" w:rsidR="00203D27">
        <w:rPr>
          <w:rFonts w:ascii="Verdana" w:hAnsi="Verdana" w:cs="Verdana"/>
          <w:b/>
          <w:sz w:val="20"/>
          <w:szCs w:val="20"/>
        </w:rPr>
        <w:t>Designated as</w:t>
      </w:r>
      <w:r>
        <w:rPr>
          <w:rFonts w:ascii="Verdana" w:hAnsi="Verdana" w:cs="Verdana"/>
          <w:b/>
          <w:sz w:val="20"/>
          <w:szCs w:val="20"/>
        </w:rPr>
        <w:t xml:space="preserve">  </w:t>
      </w:r>
      <w:r w:rsidRPr="00E54777" w:rsidR="00575478">
        <w:rPr>
          <w:rFonts w:ascii="Verdana" w:eastAsia="Verdana" w:hAnsi="Verdana" w:cs="Verdana"/>
          <w:b/>
          <w:sz w:val="20"/>
          <w:szCs w:val="20"/>
        </w:rPr>
        <w:t>Consultant –DevOps/UNIX Lead Engineer</w:t>
      </w:r>
    </w:p>
    <w:p w:rsidR="00B23117" w:rsidRPr="00E54777" w:rsidP="006F22A3">
      <w:pPr>
        <w:ind w:left="-720" w:right="-720" w:firstLine="720"/>
        <w:jc w:val="both"/>
        <w:rPr>
          <w:rFonts w:ascii="Verdana" w:hAnsi="Verdana" w:cs="Verdana"/>
          <w:b/>
          <w:i/>
          <w:sz w:val="20"/>
          <w:szCs w:val="20"/>
          <w:u w:val="single"/>
        </w:rPr>
      </w:pPr>
      <w:r w:rsidRPr="00E54777">
        <w:rPr>
          <w:rFonts w:ascii="Verdana" w:eastAsia="Verdana" w:hAnsi="Verdana" w:cs="Verdana"/>
          <w:b/>
          <w:sz w:val="20"/>
          <w:szCs w:val="20"/>
        </w:rPr>
        <w:t xml:space="preserve"> - </w:t>
      </w:r>
      <w:r w:rsidRPr="00E54777" w:rsidR="00586797">
        <w:rPr>
          <w:rFonts w:ascii="Verdana" w:hAnsi="Verdana" w:cs="Verdana"/>
          <w:b/>
          <w:i/>
          <w:sz w:val="20"/>
          <w:szCs w:val="20"/>
          <w:u w:val="single"/>
        </w:rPr>
        <w:t>(DevOps - UNIX/Storage</w:t>
      </w:r>
      <w:r w:rsidRPr="00E54777">
        <w:rPr>
          <w:rFonts w:ascii="Verdana" w:hAnsi="Verdana" w:cs="Verdana"/>
          <w:b/>
          <w:i/>
          <w:sz w:val="20"/>
          <w:szCs w:val="20"/>
          <w:u w:val="single"/>
        </w:rPr>
        <w:t xml:space="preserve"> and Backup ) – Techno </w:t>
      </w:r>
      <w:r w:rsidRPr="00E54777" w:rsidR="00244393">
        <w:rPr>
          <w:rFonts w:ascii="Verdana" w:hAnsi="Verdana" w:cs="Verdana"/>
          <w:b/>
          <w:i/>
          <w:sz w:val="20"/>
          <w:szCs w:val="20"/>
          <w:u w:val="single"/>
        </w:rPr>
        <w:t>manager</w:t>
      </w:r>
      <w:r w:rsidRPr="00E54777">
        <w:rPr>
          <w:rFonts w:ascii="Verdana" w:hAnsi="Verdana" w:cs="Verdana"/>
          <w:b/>
          <w:i/>
          <w:sz w:val="20"/>
          <w:szCs w:val="20"/>
          <w:u w:val="single"/>
        </w:rPr>
        <w:t>.</w:t>
      </w:r>
    </w:p>
    <w:p w:rsidR="003E0B15" w:rsidRPr="00E54777" w:rsidP="006F22A3">
      <w:pPr>
        <w:ind w:left="-720" w:right="-720" w:firstLine="720"/>
        <w:jc w:val="both"/>
        <w:rPr>
          <w:rFonts w:ascii="Verdana" w:hAnsi="Verdana" w:cs="Verdana"/>
          <w:b/>
          <w:color w:val="000000"/>
          <w:sz w:val="20"/>
          <w:szCs w:val="20"/>
        </w:rPr>
      </w:pPr>
    </w:p>
    <w:p w:rsidR="003E0B15" w:rsidRPr="00E54777" w:rsidP="006F22A3">
      <w:pPr>
        <w:ind w:left="-720" w:right="-720" w:firstLine="720"/>
        <w:jc w:val="both"/>
        <w:rPr>
          <w:rFonts w:ascii="Verdana" w:hAnsi="Verdana" w:cs="Verdana"/>
          <w:b/>
          <w:color w:val="000000"/>
          <w:sz w:val="20"/>
          <w:szCs w:val="20"/>
        </w:rPr>
      </w:pPr>
    </w:p>
    <w:p w:rsidR="003E0B15" w:rsidRPr="00E54777" w:rsidP="003E0B15">
      <w:pPr>
        <w:pStyle w:val="Default"/>
        <w:numPr>
          <w:ilvl w:val="0"/>
          <w:numId w:val="15"/>
        </w:numPr>
        <w:autoSpaceDN w:val="0"/>
        <w:adjustRightInd w:val="0"/>
        <w:spacing w:after="38"/>
        <w:rPr>
          <w:rFonts w:cstheme="minorHAnsi"/>
          <w:sz w:val="20"/>
          <w:szCs w:val="20"/>
        </w:rPr>
      </w:pPr>
      <w:r w:rsidRPr="00E54777">
        <w:rPr>
          <w:rFonts w:cstheme="minorHAnsi"/>
          <w:sz w:val="20"/>
          <w:szCs w:val="20"/>
        </w:rPr>
        <w:t xml:space="preserve">Experience in </w:t>
      </w:r>
      <w:r w:rsidRPr="00E54777">
        <w:rPr>
          <w:rFonts w:cstheme="minorHAnsi"/>
          <w:b/>
          <w:bCs/>
          <w:sz w:val="20"/>
          <w:szCs w:val="20"/>
        </w:rPr>
        <w:t>Build</w:t>
      </w:r>
      <w:r w:rsidRPr="00E54777">
        <w:rPr>
          <w:rFonts w:cstheme="minorHAnsi"/>
          <w:sz w:val="20"/>
          <w:szCs w:val="20"/>
        </w:rPr>
        <w:t xml:space="preserve">, </w:t>
      </w:r>
      <w:r w:rsidRPr="00E54777">
        <w:rPr>
          <w:rFonts w:cstheme="minorHAnsi"/>
          <w:b/>
          <w:bCs/>
          <w:sz w:val="20"/>
          <w:szCs w:val="20"/>
        </w:rPr>
        <w:t xml:space="preserve">Package </w:t>
      </w:r>
      <w:r w:rsidRPr="00E54777">
        <w:rPr>
          <w:rFonts w:cstheme="minorHAnsi"/>
          <w:sz w:val="20"/>
          <w:szCs w:val="20"/>
        </w:rPr>
        <w:t xml:space="preserve">and </w:t>
      </w:r>
      <w:r w:rsidRPr="00E54777">
        <w:rPr>
          <w:rFonts w:cstheme="minorHAnsi"/>
          <w:b/>
          <w:bCs/>
          <w:sz w:val="20"/>
          <w:szCs w:val="20"/>
        </w:rPr>
        <w:t xml:space="preserve">Deploy </w:t>
      </w:r>
      <w:r w:rsidRPr="00E54777">
        <w:rPr>
          <w:rFonts w:cstheme="minorHAnsi"/>
          <w:sz w:val="20"/>
          <w:szCs w:val="20"/>
        </w:rPr>
        <w:t xml:space="preserve">to all the environments. </w:t>
      </w:r>
    </w:p>
    <w:p w:rsidR="003E0B15" w:rsidRPr="00E54777" w:rsidP="003E0B15">
      <w:pPr>
        <w:pStyle w:val="Default"/>
        <w:numPr>
          <w:ilvl w:val="0"/>
          <w:numId w:val="15"/>
        </w:numPr>
        <w:autoSpaceDN w:val="0"/>
        <w:adjustRightInd w:val="0"/>
        <w:spacing w:after="38"/>
        <w:rPr>
          <w:rFonts w:cstheme="minorHAnsi"/>
          <w:sz w:val="20"/>
          <w:szCs w:val="20"/>
        </w:rPr>
      </w:pPr>
      <w:r w:rsidRPr="00E54777">
        <w:rPr>
          <w:rFonts w:cstheme="minorHAnsi"/>
          <w:sz w:val="20"/>
          <w:szCs w:val="20"/>
        </w:rPr>
        <w:t xml:space="preserve">Source Code Management tools like </w:t>
      </w:r>
      <w:r w:rsidRPr="00E54777">
        <w:rPr>
          <w:rFonts w:cstheme="minorHAnsi"/>
          <w:b/>
          <w:bCs/>
          <w:sz w:val="20"/>
          <w:szCs w:val="20"/>
        </w:rPr>
        <w:t xml:space="preserve">Subversion </w:t>
      </w:r>
      <w:r w:rsidRPr="00E54777">
        <w:rPr>
          <w:rFonts w:cstheme="minorHAnsi"/>
          <w:sz w:val="20"/>
          <w:szCs w:val="20"/>
        </w:rPr>
        <w:t xml:space="preserve">and </w:t>
      </w:r>
      <w:r w:rsidRPr="00E54777">
        <w:rPr>
          <w:rFonts w:cstheme="minorHAnsi"/>
          <w:b/>
          <w:bCs/>
          <w:sz w:val="20"/>
          <w:szCs w:val="20"/>
        </w:rPr>
        <w:t xml:space="preserve">GIT </w:t>
      </w:r>
      <w:r w:rsidRPr="00E54777">
        <w:rPr>
          <w:rFonts w:cstheme="minorHAnsi"/>
          <w:sz w:val="20"/>
          <w:szCs w:val="20"/>
        </w:rPr>
        <w:t xml:space="preserve">are used for different projects. </w:t>
      </w:r>
    </w:p>
    <w:p w:rsidR="003E0B15" w:rsidRPr="00E54777" w:rsidP="003E0B15">
      <w:pPr>
        <w:pStyle w:val="Default"/>
        <w:numPr>
          <w:ilvl w:val="0"/>
          <w:numId w:val="15"/>
        </w:numPr>
        <w:autoSpaceDN w:val="0"/>
        <w:adjustRightInd w:val="0"/>
        <w:spacing w:after="38"/>
        <w:rPr>
          <w:rFonts w:cstheme="minorHAnsi"/>
          <w:sz w:val="20"/>
          <w:szCs w:val="20"/>
        </w:rPr>
      </w:pPr>
      <w:r w:rsidRPr="00E54777">
        <w:rPr>
          <w:rFonts w:cstheme="minorHAnsi"/>
          <w:sz w:val="20"/>
          <w:szCs w:val="20"/>
        </w:rPr>
        <w:t xml:space="preserve">Experience on </w:t>
      </w:r>
      <w:r w:rsidRPr="00E54777">
        <w:rPr>
          <w:rFonts w:cstheme="minorHAnsi"/>
          <w:b/>
          <w:bCs/>
          <w:sz w:val="20"/>
          <w:szCs w:val="20"/>
        </w:rPr>
        <w:t>CI (Continuous Integration) and CD (Continuous Deployment</w:t>
      </w:r>
      <w:r w:rsidRPr="00E54777">
        <w:rPr>
          <w:rFonts w:cstheme="minorHAnsi"/>
          <w:sz w:val="20"/>
          <w:szCs w:val="20"/>
        </w:rPr>
        <w:t xml:space="preserve">) methodologies with Jenkins. </w:t>
      </w:r>
    </w:p>
    <w:p w:rsidR="003E0B15" w:rsidRPr="00E54777" w:rsidP="003E0B15">
      <w:pPr>
        <w:pStyle w:val="Default"/>
        <w:numPr>
          <w:ilvl w:val="0"/>
          <w:numId w:val="15"/>
        </w:numPr>
        <w:autoSpaceDN w:val="0"/>
        <w:adjustRightInd w:val="0"/>
        <w:spacing w:after="38"/>
        <w:rPr>
          <w:rFonts w:cstheme="minorHAnsi"/>
          <w:sz w:val="20"/>
          <w:szCs w:val="20"/>
        </w:rPr>
      </w:pPr>
      <w:r w:rsidRPr="00E54777">
        <w:rPr>
          <w:rFonts w:cstheme="minorHAnsi"/>
          <w:sz w:val="20"/>
          <w:szCs w:val="20"/>
        </w:rPr>
        <w:t xml:space="preserve">Proposed and implemented Branching Strategies/Release Versioning Standards. (In Centralized </w:t>
      </w:r>
      <w:r w:rsidRPr="00E54777">
        <w:rPr>
          <w:rFonts w:cstheme="minorHAnsi"/>
          <w:b/>
          <w:bCs/>
          <w:sz w:val="20"/>
          <w:szCs w:val="20"/>
        </w:rPr>
        <w:t xml:space="preserve">SVN </w:t>
      </w:r>
      <w:r w:rsidRPr="00E54777">
        <w:rPr>
          <w:rFonts w:cstheme="minorHAnsi"/>
          <w:sz w:val="20"/>
          <w:szCs w:val="20"/>
        </w:rPr>
        <w:t xml:space="preserve">and Distributed versioning systems </w:t>
      </w:r>
      <w:r w:rsidRPr="00E54777">
        <w:rPr>
          <w:rFonts w:cstheme="minorHAnsi"/>
          <w:b/>
          <w:bCs/>
          <w:sz w:val="20"/>
          <w:szCs w:val="20"/>
        </w:rPr>
        <w:t>GIT</w:t>
      </w:r>
      <w:r w:rsidRPr="00E54777">
        <w:rPr>
          <w:rFonts w:cstheme="minorHAnsi"/>
          <w:sz w:val="20"/>
          <w:szCs w:val="20"/>
        </w:rPr>
        <w:t xml:space="preserve">). </w:t>
      </w:r>
    </w:p>
    <w:p w:rsidR="003E0B15" w:rsidRPr="00E54777" w:rsidP="003E0B15">
      <w:pPr>
        <w:pStyle w:val="Default"/>
        <w:numPr>
          <w:ilvl w:val="0"/>
          <w:numId w:val="15"/>
        </w:numPr>
        <w:autoSpaceDN w:val="0"/>
        <w:adjustRightInd w:val="0"/>
        <w:spacing w:after="38"/>
        <w:rPr>
          <w:rFonts w:cstheme="minorHAnsi"/>
          <w:sz w:val="20"/>
          <w:szCs w:val="20"/>
        </w:rPr>
      </w:pPr>
      <w:r w:rsidRPr="00E54777">
        <w:rPr>
          <w:rFonts w:cstheme="minorHAnsi"/>
          <w:sz w:val="20"/>
          <w:szCs w:val="20"/>
        </w:rPr>
        <w:t xml:space="preserve">Experience with build tools Ant and Maven for writing </w:t>
      </w:r>
      <w:r w:rsidRPr="00E54777">
        <w:rPr>
          <w:rFonts w:cstheme="minorHAnsi"/>
          <w:b/>
          <w:bCs/>
          <w:sz w:val="20"/>
          <w:szCs w:val="20"/>
        </w:rPr>
        <w:t xml:space="preserve">build.xml </w:t>
      </w:r>
      <w:r w:rsidRPr="00E54777">
        <w:rPr>
          <w:rFonts w:cstheme="minorHAnsi"/>
          <w:sz w:val="20"/>
          <w:szCs w:val="20"/>
        </w:rPr>
        <w:t xml:space="preserve">and </w:t>
      </w:r>
      <w:r w:rsidRPr="00E54777">
        <w:rPr>
          <w:rFonts w:cstheme="minorHAnsi"/>
          <w:b/>
          <w:bCs/>
          <w:sz w:val="20"/>
          <w:szCs w:val="20"/>
        </w:rPr>
        <w:t xml:space="preserve">pom.xml </w:t>
      </w:r>
      <w:r w:rsidRPr="00E54777">
        <w:rPr>
          <w:rFonts w:cstheme="minorHAnsi"/>
          <w:sz w:val="20"/>
          <w:szCs w:val="20"/>
        </w:rPr>
        <w:t xml:space="preserve">respectively. </w:t>
      </w:r>
    </w:p>
    <w:p w:rsidR="003E0B15" w:rsidRPr="00E54777" w:rsidP="003E0B15">
      <w:pPr>
        <w:pStyle w:val="Default"/>
        <w:numPr>
          <w:ilvl w:val="0"/>
          <w:numId w:val="15"/>
        </w:numPr>
        <w:autoSpaceDN w:val="0"/>
        <w:adjustRightInd w:val="0"/>
        <w:spacing w:after="38"/>
        <w:rPr>
          <w:rFonts w:cstheme="minorHAnsi"/>
          <w:sz w:val="20"/>
          <w:szCs w:val="20"/>
        </w:rPr>
      </w:pPr>
      <w:r w:rsidRPr="00E54777">
        <w:rPr>
          <w:rFonts w:cstheme="minorHAnsi"/>
          <w:sz w:val="20"/>
          <w:szCs w:val="20"/>
        </w:rPr>
        <w:t xml:space="preserve">Experience in implementing Test Data automation solutions for continuous testing in </w:t>
      </w:r>
      <w:r w:rsidRPr="00E54777">
        <w:rPr>
          <w:rFonts w:cstheme="minorHAnsi"/>
          <w:b/>
          <w:bCs/>
          <w:sz w:val="20"/>
          <w:szCs w:val="20"/>
        </w:rPr>
        <w:t xml:space="preserve">CI/CD. </w:t>
      </w:r>
    </w:p>
    <w:p w:rsidR="003E0B15" w:rsidRPr="00E54777" w:rsidP="003E0B15">
      <w:pPr>
        <w:pStyle w:val="Default"/>
        <w:numPr>
          <w:ilvl w:val="0"/>
          <w:numId w:val="15"/>
        </w:numPr>
        <w:autoSpaceDN w:val="0"/>
        <w:adjustRightInd w:val="0"/>
        <w:rPr>
          <w:rFonts w:cstheme="minorHAnsi"/>
          <w:sz w:val="20"/>
          <w:szCs w:val="20"/>
        </w:rPr>
      </w:pPr>
      <w:r w:rsidRPr="00E54777">
        <w:rPr>
          <w:rFonts w:cstheme="minorHAnsi"/>
          <w:sz w:val="20"/>
          <w:szCs w:val="20"/>
        </w:rPr>
        <w:t xml:space="preserve">Experience in system administration for </w:t>
      </w:r>
      <w:r w:rsidRPr="00E54777">
        <w:rPr>
          <w:rFonts w:cstheme="minorHAnsi"/>
          <w:b/>
          <w:bCs/>
          <w:sz w:val="20"/>
          <w:szCs w:val="20"/>
        </w:rPr>
        <w:t xml:space="preserve">Linux </w:t>
      </w:r>
      <w:r w:rsidRPr="00E54777">
        <w:rPr>
          <w:rFonts w:cstheme="minorHAnsi"/>
          <w:sz w:val="20"/>
          <w:szCs w:val="20"/>
        </w:rPr>
        <w:t xml:space="preserve">and </w:t>
      </w:r>
      <w:r w:rsidRPr="00E54777">
        <w:rPr>
          <w:rFonts w:cstheme="minorHAnsi"/>
          <w:b/>
          <w:bCs/>
          <w:sz w:val="20"/>
          <w:szCs w:val="20"/>
        </w:rPr>
        <w:t xml:space="preserve">windows </w:t>
      </w:r>
      <w:r w:rsidRPr="00E54777">
        <w:rPr>
          <w:rFonts w:cstheme="minorHAnsi"/>
          <w:sz w:val="20"/>
          <w:szCs w:val="20"/>
        </w:rPr>
        <w:t xml:space="preserve">servers </w:t>
      </w:r>
    </w:p>
    <w:p w:rsidR="003E0B15" w:rsidRPr="00E54777" w:rsidP="003E0B15">
      <w:pPr>
        <w:pStyle w:val="Default"/>
        <w:numPr>
          <w:ilvl w:val="0"/>
          <w:numId w:val="15"/>
        </w:numPr>
        <w:autoSpaceDN w:val="0"/>
        <w:adjustRightInd w:val="0"/>
        <w:spacing w:after="38"/>
        <w:rPr>
          <w:sz w:val="20"/>
          <w:szCs w:val="20"/>
        </w:rPr>
      </w:pPr>
      <w:r w:rsidRPr="00E54777">
        <w:rPr>
          <w:sz w:val="20"/>
          <w:szCs w:val="20"/>
        </w:rPr>
        <w:t xml:space="preserve">Having experience on code quality plug-in </w:t>
      </w:r>
      <w:r w:rsidRPr="00E54777">
        <w:rPr>
          <w:b/>
          <w:bCs/>
          <w:sz w:val="20"/>
          <w:szCs w:val="20"/>
        </w:rPr>
        <w:t>Sonar</w:t>
      </w:r>
      <w:r w:rsidRPr="00E54777" w:rsidR="0085788B">
        <w:rPr>
          <w:b/>
          <w:bCs/>
          <w:sz w:val="20"/>
          <w:szCs w:val="20"/>
        </w:rPr>
        <w:t xml:space="preserve"> </w:t>
      </w:r>
      <w:r w:rsidRPr="00E54777">
        <w:rPr>
          <w:b/>
          <w:bCs/>
          <w:sz w:val="20"/>
          <w:szCs w:val="20"/>
        </w:rPr>
        <w:t>Qube</w:t>
      </w:r>
      <w:r w:rsidRPr="00E54777">
        <w:rPr>
          <w:sz w:val="20"/>
          <w:szCs w:val="20"/>
        </w:rPr>
        <w:t xml:space="preserve">. </w:t>
      </w:r>
    </w:p>
    <w:p w:rsidR="003E0B15" w:rsidRPr="00E54777" w:rsidP="003E0B15">
      <w:pPr>
        <w:pStyle w:val="Default"/>
        <w:numPr>
          <w:ilvl w:val="0"/>
          <w:numId w:val="15"/>
        </w:numPr>
        <w:autoSpaceDN w:val="0"/>
        <w:adjustRightInd w:val="0"/>
        <w:spacing w:after="38"/>
        <w:rPr>
          <w:sz w:val="20"/>
          <w:szCs w:val="20"/>
        </w:rPr>
      </w:pPr>
      <w:r w:rsidRPr="00E54777">
        <w:rPr>
          <w:sz w:val="20"/>
          <w:szCs w:val="20"/>
        </w:rPr>
        <w:t xml:space="preserve">Good experience on deployment, management and application configurations in software configuration management. </w:t>
      </w:r>
    </w:p>
    <w:p w:rsidR="0085788B" w:rsidRPr="00E54777" w:rsidP="003E0B15">
      <w:pPr>
        <w:pStyle w:val="Default"/>
        <w:numPr>
          <w:ilvl w:val="0"/>
          <w:numId w:val="15"/>
        </w:numPr>
        <w:autoSpaceDN w:val="0"/>
        <w:adjustRightInd w:val="0"/>
        <w:spacing w:after="38"/>
        <w:rPr>
          <w:sz w:val="20"/>
          <w:szCs w:val="20"/>
        </w:rPr>
      </w:pPr>
      <w:r w:rsidRPr="00E54777">
        <w:rPr>
          <w:sz w:val="20"/>
          <w:szCs w:val="20"/>
        </w:rPr>
        <w:t>Excellent ability to coordinate the build and release with team on appropriate schedules.</w:t>
      </w:r>
    </w:p>
    <w:p w:rsidR="003E0B15" w:rsidRPr="00E54777" w:rsidP="0085788B">
      <w:pPr>
        <w:pStyle w:val="Default"/>
        <w:numPr>
          <w:ilvl w:val="0"/>
          <w:numId w:val="15"/>
        </w:numPr>
        <w:autoSpaceDN w:val="0"/>
        <w:adjustRightInd w:val="0"/>
        <w:spacing w:after="38"/>
        <w:rPr>
          <w:sz w:val="20"/>
          <w:szCs w:val="20"/>
        </w:rPr>
      </w:pPr>
      <w:r w:rsidRPr="00E54777">
        <w:rPr>
          <w:sz w:val="20"/>
          <w:szCs w:val="20"/>
        </w:rPr>
        <w:t xml:space="preserve"> Automation of build process (Build Automation) using the </w:t>
      </w:r>
      <w:r w:rsidRPr="00E54777">
        <w:rPr>
          <w:b/>
          <w:bCs/>
          <w:sz w:val="20"/>
          <w:szCs w:val="20"/>
        </w:rPr>
        <w:t>Jenkins</w:t>
      </w:r>
      <w:r w:rsidRPr="00E54777">
        <w:rPr>
          <w:sz w:val="20"/>
          <w:szCs w:val="20"/>
        </w:rPr>
        <w:t xml:space="preserve">, </w:t>
      </w:r>
      <w:r w:rsidRPr="00E54777">
        <w:rPr>
          <w:b/>
          <w:bCs/>
          <w:sz w:val="20"/>
          <w:szCs w:val="20"/>
        </w:rPr>
        <w:t xml:space="preserve">Maven </w:t>
      </w:r>
      <w:r w:rsidRPr="00E54777">
        <w:rPr>
          <w:sz w:val="20"/>
          <w:szCs w:val="20"/>
        </w:rPr>
        <w:t xml:space="preserve">and </w:t>
      </w:r>
      <w:r w:rsidRPr="00E54777">
        <w:rPr>
          <w:b/>
          <w:bCs/>
          <w:sz w:val="20"/>
          <w:szCs w:val="20"/>
        </w:rPr>
        <w:t>SVN</w:t>
      </w:r>
    </w:p>
    <w:p w:rsidR="004E7571" w:rsidRPr="00E54777" w:rsidP="0085788B">
      <w:pPr>
        <w:pStyle w:val="Default"/>
        <w:numPr>
          <w:ilvl w:val="0"/>
          <w:numId w:val="15"/>
        </w:numPr>
        <w:autoSpaceDN w:val="0"/>
        <w:adjustRightInd w:val="0"/>
        <w:spacing w:after="38"/>
        <w:rPr>
          <w:sz w:val="20"/>
          <w:szCs w:val="20"/>
        </w:rPr>
      </w:pPr>
      <w:r w:rsidRPr="00E54777">
        <w:rPr>
          <w:b/>
          <w:bCs/>
          <w:sz w:val="20"/>
          <w:szCs w:val="20"/>
        </w:rPr>
        <w:t xml:space="preserve">Supported Solution Architected for AIX, RHEL 4,5,6,7 with Storage and data </w:t>
      </w:r>
      <w:r w:rsidRPr="00E54777">
        <w:rPr>
          <w:b/>
          <w:bCs/>
          <w:sz w:val="20"/>
          <w:szCs w:val="20"/>
        </w:rPr>
        <w:t>migrations .</w:t>
      </w:r>
    </w:p>
    <w:p w:rsidR="004E7571" w:rsidRPr="00E54777" w:rsidP="0085788B">
      <w:pPr>
        <w:pStyle w:val="Default"/>
        <w:numPr>
          <w:ilvl w:val="0"/>
          <w:numId w:val="15"/>
        </w:numPr>
        <w:autoSpaceDN w:val="0"/>
        <w:adjustRightInd w:val="0"/>
        <w:spacing w:after="38"/>
        <w:rPr>
          <w:sz w:val="20"/>
          <w:szCs w:val="20"/>
        </w:rPr>
      </w:pPr>
      <w:r w:rsidRPr="00E54777">
        <w:rPr>
          <w:b/>
          <w:bCs/>
          <w:sz w:val="20"/>
          <w:szCs w:val="20"/>
        </w:rPr>
        <w:t>Stake holders Management and project management for all migrations.</w:t>
      </w:r>
    </w:p>
    <w:p w:rsidR="004E7571" w:rsidRPr="00664A61" w:rsidP="0085788B">
      <w:pPr>
        <w:pStyle w:val="Default"/>
        <w:numPr>
          <w:ilvl w:val="0"/>
          <w:numId w:val="15"/>
        </w:numPr>
        <w:autoSpaceDN w:val="0"/>
        <w:adjustRightInd w:val="0"/>
        <w:spacing w:after="38"/>
        <w:rPr>
          <w:sz w:val="20"/>
          <w:szCs w:val="20"/>
        </w:rPr>
      </w:pPr>
      <w:r w:rsidRPr="00E54777">
        <w:rPr>
          <w:b/>
          <w:bCs/>
          <w:sz w:val="20"/>
          <w:szCs w:val="20"/>
        </w:rPr>
        <w:t>As per the schedule and completion status updated to the management.</w:t>
      </w:r>
    </w:p>
    <w:p w:rsidR="00664A61" w:rsidRPr="00664A61" w:rsidP="00664A61">
      <w:pPr>
        <w:numPr>
          <w:ilvl w:val="0"/>
          <w:numId w:val="15"/>
        </w:numPr>
        <w:jc w:val="both"/>
        <w:rPr>
          <w:rFonts w:ascii="Verdana" w:hAnsi="Verdana" w:cs="Verdana"/>
          <w:sz w:val="20"/>
          <w:szCs w:val="20"/>
        </w:rPr>
      </w:pPr>
      <w:r w:rsidRPr="00664A61">
        <w:rPr>
          <w:rFonts w:ascii="Verdana" w:hAnsi="Verdana" w:cs="Verdana"/>
          <w:sz w:val="20"/>
          <w:szCs w:val="20"/>
        </w:rPr>
        <w:t>Disk managements, reconfiguring kernel for adding swap and devices.</w:t>
      </w:r>
    </w:p>
    <w:p w:rsidR="00664A61" w:rsidRPr="00664A61" w:rsidP="00664A61">
      <w:pPr>
        <w:numPr>
          <w:ilvl w:val="0"/>
          <w:numId w:val="15"/>
        </w:numPr>
        <w:jc w:val="both"/>
        <w:rPr>
          <w:rFonts w:ascii="Verdana" w:hAnsi="Verdana" w:cs="Verdana"/>
          <w:sz w:val="20"/>
          <w:szCs w:val="20"/>
        </w:rPr>
      </w:pPr>
      <w:r w:rsidRPr="00664A61">
        <w:rPr>
          <w:rFonts w:ascii="Verdana" w:hAnsi="Verdana" w:cs="Verdana"/>
          <w:sz w:val="20"/>
          <w:szCs w:val="20"/>
        </w:rPr>
        <w:t xml:space="preserve">Backup and recoveries by using </w:t>
      </w:r>
      <w:r w:rsidRPr="00664A61">
        <w:rPr>
          <w:rFonts w:ascii="Verdana" w:hAnsi="Verdana" w:cs="Verdana"/>
          <w:sz w:val="20"/>
          <w:szCs w:val="20"/>
        </w:rPr>
        <w:t>Vxdump</w:t>
      </w:r>
      <w:r w:rsidRPr="00664A61">
        <w:rPr>
          <w:rFonts w:ascii="Verdana" w:hAnsi="Verdana" w:cs="Verdana"/>
          <w:sz w:val="20"/>
          <w:szCs w:val="20"/>
        </w:rPr>
        <w:t xml:space="preserve"> ,</w:t>
      </w:r>
      <w:r w:rsidRPr="00664A61">
        <w:rPr>
          <w:rFonts w:ascii="Verdana" w:hAnsi="Verdana" w:cs="Verdana"/>
          <w:sz w:val="20"/>
          <w:szCs w:val="20"/>
        </w:rPr>
        <w:t>Backup,Scheduling</w:t>
      </w:r>
      <w:r w:rsidRPr="00664A61">
        <w:rPr>
          <w:rFonts w:ascii="Verdana" w:hAnsi="Verdana" w:cs="Verdana"/>
          <w:sz w:val="20"/>
          <w:szCs w:val="20"/>
        </w:rPr>
        <w:t xml:space="preserve"> the job </w:t>
      </w:r>
      <w:r w:rsidRPr="00664A61">
        <w:rPr>
          <w:rFonts w:ascii="Verdana" w:hAnsi="Verdana" w:cs="Verdana"/>
          <w:sz w:val="20"/>
          <w:szCs w:val="20"/>
        </w:rPr>
        <w:t>bye</w:t>
      </w:r>
      <w:r w:rsidRPr="00664A61">
        <w:rPr>
          <w:rFonts w:ascii="Verdana" w:hAnsi="Verdana" w:cs="Verdana"/>
          <w:sz w:val="20"/>
          <w:szCs w:val="20"/>
        </w:rPr>
        <w:t xml:space="preserve"> using the AT and CRON.</w:t>
      </w:r>
    </w:p>
    <w:p w:rsidR="00664A61" w:rsidRPr="00664A61" w:rsidP="00664A61">
      <w:pPr>
        <w:numPr>
          <w:ilvl w:val="0"/>
          <w:numId w:val="15"/>
        </w:numPr>
        <w:jc w:val="both"/>
        <w:rPr>
          <w:rFonts w:ascii="Verdana" w:hAnsi="Verdana" w:cs="Verdana"/>
          <w:sz w:val="20"/>
          <w:szCs w:val="20"/>
        </w:rPr>
      </w:pPr>
      <w:r w:rsidRPr="00664A61">
        <w:rPr>
          <w:rFonts w:ascii="Verdana" w:hAnsi="Verdana" w:cs="Verdana"/>
          <w:sz w:val="20"/>
          <w:szCs w:val="20"/>
        </w:rPr>
        <w:t>RAID levels implementation by using HP logical volume manager and VERITAS.</w:t>
      </w:r>
    </w:p>
    <w:p w:rsidR="00664A61" w:rsidRPr="00664A61" w:rsidP="00664A61">
      <w:pPr>
        <w:numPr>
          <w:ilvl w:val="0"/>
          <w:numId w:val="15"/>
        </w:numPr>
        <w:jc w:val="both"/>
        <w:rPr>
          <w:rFonts w:ascii="Verdana" w:hAnsi="Verdana" w:cs="Verdana"/>
          <w:sz w:val="20"/>
          <w:szCs w:val="20"/>
        </w:rPr>
      </w:pPr>
      <w:r w:rsidRPr="00664A61">
        <w:rPr>
          <w:rFonts w:ascii="Verdana" w:hAnsi="Verdana" w:cs="Verdana"/>
          <w:sz w:val="20"/>
          <w:szCs w:val="20"/>
        </w:rPr>
        <w:t>configuring TCP/IP,FTP,NIS ,DNS,NIS+</w:t>
      </w:r>
    </w:p>
    <w:p w:rsidR="00B23117" w:rsidRPr="00E54777" w:rsidP="001E6AE6">
      <w:pPr>
        <w:numPr>
          <w:ilvl w:val="0"/>
          <w:numId w:val="17"/>
        </w:numPr>
        <w:tabs>
          <w:tab w:val="left" w:pos="360"/>
        </w:tabs>
        <w:jc w:val="both"/>
        <w:rPr>
          <w:rFonts w:ascii="Verdana" w:hAnsi="Verdana" w:cs="Verdana"/>
          <w:sz w:val="20"/>
          <w:szCs w:val="20"/>
        </w:rPr>
      </w:pPr>
      <w:r>
        <w:rPr>
          <w:rFonts w:ascii="Verdana" w:hAnsi="Verdana" w:cs="Verdana"/>
          <w:sz w:val="20"/>
          <w:szCs w:val="20"/>
        </w:rPr>
        <w:t xml:space="preserve"> </w:t>
      </w:r>
      <w:r w:rsidRPr="00E54777" w:rsidR="00203D27">
        <w:rPr>
          <w:rFonts w:ascii="Verdana" w:hAnsi="Verdana" w:cs="Verdana"/>
          <w:sz w:val="20"/>
          <w:szCs w:val="20"/>
        </w:rPr>
        <w:t>Responsible for execution of all projects and ensuring best possible billable utilization for all resources.</w:t>
      </w:r>
    </w:p>
    <w:p w:rsidR="00B23117" w:rsidRPr="00E54777" w:rsidP="001E6AE6">
      <w:pPr>
        <w:numPr>
          <w:ilvl w:val="0"/>
          <w:numId w:val="17"/>
        </w:numPr>
        <w:tabs>
          <w:tab w:val="left" w:pos="360"/>
        </w:tabs>
        <w:jc w:val="both"/>
        <w:rPr>
          <w:rFonts w:ascii="Verdana" w:hAnsi="Verdana" w:cs="Verdana"/>
          <w:sz w:val="20"/>
          <w:szCs w:val="20"/>
        </w:rPr>
      </w:pPr>
      <w:r>
        <w:rPr>
          <w:rFonts w:ascii="Verdana" w:hAnsi="Verdana" w:cs="Verdana"/>
          <w:sz w:val="20"/>
          <w:szCs w:val="20"/>
        </w:rPr>
        <w:t xml:space="preserve"> </w:t>
      </w:r>
      <w:r w:rsidRPr="00E54777" w:rsidR="00203D27">
        <w:rPr>
          <w:rFonts w:ascii="Verdana" w:hAnsi="Verdana" w:cs="Verdana"/>
          <w:sz w:val="20"/>
          <w:szCs w:val="20"/>
        </w:rPr>
        <w:t>Responsible for all operations and execution for the delivery centre.</w:t>
      </w:r>
    </w:p>
    <w:p w:rsidR="00B23117" w:rsidRPr="00E54777" w:rsidP="001E6AE6">
      <w:pPr>
        <w:numPr>
          <w:ilvl w:val="0"/>
          <w:numId w:val="17"/>
        </w:numPr>
        <w:tabs>
          <w:tab w:val="left" w:pos="360"/>
        </w:tabs>
        <w:jc w:val="both"/>
        <w:rPr>
          <w:rFonts w:ascii="Verdana" w:hAnsi="Verdana" w:cs="Verdana"/>
          <w:sz w:val="20"/>
          <w:szCs w:val="20"/>
        </w:rPr>
      </w:pPr>
      <w:r>
        <w:rPr>
          <w:rFonts w:ascii="Verdana" w:hAnsi="Verdana" w:cs="Verdana"/>
          <w:sz w:val="20"/>
          <w:szCs w:val="20"/>
        </w:rPr>
        <w:t xml:space="preserve"> </w:t>
      </w:r>
      <w:r w:rsidRPr="00E54777" w:rsidR="00203D27">
        <w:rPr>
          <w:rFonts w:ascii="Verdana" w:hAnsi="Verdana" w:cs="Verdana"/>
          <w:sz w:val="20"/>
          <w:szCs w:val="20"/>
        </w:rPr>
        <w:t>Act as a single point of contact for all competencies and administrate activities to ensure smooth delivery.</w:t>
      </w:r>
    </w:p>
    <w:p w:rsidR="00B23117" w:rsidRPr="00E54777" w:rsidP="001E6AE6">
      <w:pPr>
        <w:numPr>
          <w:ilvl w:val="0"/>
          <w:numId w:val="17"/>
        </w:numPr>
        <w:tabs>
          <w:tab w:val="left" w:pos="360"/>
        </w:tabs>
        <w:jc w:val="both"/>
        <w:rPr>
          <w:rFonts w:ascii="Verdana" w:hAnsi="Verdana" w:cs="Verdana"/>
          <w:sz w:val="20"/>
          <w:szCs w:val="20"/>
        </w:rPr>
      </w:pPr>
      <w:r w:rsidRPr="00E54777">
        <w:rPr>
          <w:rFonts w:ascii="Verdana" w:hAnsi="Verdana" w:cs="Verdana"/>
          <w:sz w:val="20"/>
          <w:szCs w:val="20"/>
        </w:rPr>
        <w:t>Project Management and Project execution, Suggested &amp; provided customized solutions; increased customer retention, through constant interaction &amp; speedy resolving of problems.</w:t>
      </w:r>
    </w:p>
    <w:p w:rsidR="00B23117" w:rsidRPr="00E54777" w:rsidP="001E6AE6">
      <w:pPr>
        <w:numPr>
          <w:ilvl w:val="0"/>
          <w:numId w:val="17"/>
        </w:numPr>
        <w:tabs>
          <w:tab w:val="left" w:pos="360"/>
        </w:tabs>
        <w:jc w:val="both"/>
        <w:rPr>
          <w:rFonts w:ascii="Verdana" w:hAnsi="Verdana" w:cs="Verdana"/>
          <w:sz w:val="20"/>
          <w:szCs w:val="20"/>
        </w:rPr>
      </w:pPr>
      <w:r w:rsidRPr="00E54777">
        <w:rPr>
          <w:rFonts w:ascii="Verdana" w:hAnsi="Verdana" w:cs="Verdana"/>
          <w:sz w:val="20"/>
          <w:szCs w:val="20"/>
        </w:rPr>
        <w:t>Conduct regular project reviews meetings and get updates from the participants.</w:t>
      </w:r>
    </w:p>
    <w:p w:rsidR="00B23117" w:rsidRPr="00E54777" w:rsidP="001E6AE6">
      <w:pPr>
        <w:numPr>
          <w:ilvl w:val="0"/>
          <w:numId w:val="17"/>
        </w:numPr>
        <w:tabs>
          <w:tab w:val="left" w:pos="360"/>
        </w:tabs>
        <w:jc w:val="both"/>
        <w:rPr>
          <w:rFonts w:ascii="Verdana" w:hAnsi="Verdana" w:cs="Verdana"/>
          <w:sz w:val="20"/>
          <w:szCs w:val="20"/>
        </w:rPr>
      </w:pPr>
      <w:r w:rsidRPr="00E54777">
        <w:rPr>
          <w:rFonts w:ascii="Verdana" w:hAnsi="Verdana" w:cs="Verdana"/>
          <w:sz w:val="20"/>
          <w:szCs w:val="20"/>
        </w:rPr>
        <w:t>Client Relationship Management.</w:t>
      </w:r>
    </w:p>
    <w:p w:rsidR="00B23117" w:rsidRPr="00E54777" w:rsidP="001E6AE6">
      <w:pPr>
        <w:numPr>
          <w:ilvl w:val="0"/>
          <w:numId w:val="17"/>
        </w:numPr>
        <w:tabs>
          <w:tab w:val="left" w:pos="360"/>
        </w:tabs>
        <w:jc w:val="both"/>
        <w:rPr>
          <w:rFonts w:ascii="Verdana" w:hAnsi="Verdana"/>
          <w:sz w:val="20"/>
          <w:szCs w:val="20"/>
        </w:rPr>
      </w:pPr>
      <w:r w:rsidRPr="00E54777">
        <w:rPr>
          <w:rFonts w:ascii="Verdana" w:hAnsi="Verdana" w:cs="Verdana"/>
          <w:sz w:val="20"/>
          <w:szCs w:val="20"/>
        </w:rPr>
        <w:t xml:space="preserve">Responsible for all governance, handling customer Escalations, Team meetings, problem Solving, SLA, KPI and </w:t>
      </w:r>
    </w:p>
    <w:p w:rsidR="00B23117" w:rsidRPr="00E54777" w:rsidP="001E6AE6">
      <w:pPr>
        <w:numPr>
          <w:ilvl w:val="0"/>
          <w:numId w:val="17"/>
        </w:numPr>
        <w:tabs>
          <w:tab w:val="left" w:pos="360"/>
        </w:tabs>
        <w:jc w:val="both"/>
        <w:rPr>
          <w:rFonts w:ascii="Verdana" w:hAnsi="Verdana" w:cs="Verdana"/>
          <w:sz w:val="20"/>
          <w:szCs w:val="20"/>
        </w:rPr>
      </w:pPr>
      <w:r w:rsidRPr="00E54777">
        <w:rPr>
          <w:rFonts w:ascii="Verdana" w:hAnsi="Verdana" w:cs="Verdana"/>
          <w:sz w:val="20"/>
          <w:szCs w:val="20"/>
        </w:rPr>
        <w:t>Arrange/Plan/recommend training programs for the team on soft skills and functional skills.</w:t>
      </w:r>
    </w:p>
    <w:p w:rsidR="00B23117" w:rsidRPr="00E54777" w:rsidP="001E6AE6">
      <w:pPr>
        <w:numPr>
          <w:ilvl w:val="0"/>
          <w:numId w:val="17"/>
        </w:numPr>
        <w:tabs>
          <w:tab w:val="left" w:pos="360"/>
        </w:tabs>
        <w:jc w:val="both"/>
        <w:rPr>
          <w:rFonts w:ascii="Verdana" w:hAnsi="Verdana" w:cs="Verdana"/>
          <w:sz w:val="20"/>
          <w:szCs w:val="20"/>
        </w:rPr>
      </w:pPr>
      <w:r w:rsidRPr="00E54777">
        <w:rPr>
          <w:rFonts w:ascii="Verdana" w:hAnsi="Verdana" w:cs="Verdana"/>
          <w:sz w:val="20"/>
          <w:szCs w:val="20"/>
        </w:rPr>
        <w:t xml:space="preserve">Creation and Implementation of Best Practice for the Project from transition phase to Study state. </w:t>
      </w:r>
    </w:p>
    <w:p w:rsidR="00B23117" w:rsidRPr="00E54777" w:rsidP="001E6AE6">
      <w:pPr>
        <w:numPr>
          <w:ilvl w:val="0"/>
          <w:numId w:val="17"/>
        </w:numPr>
        <w:tabs>
          <w:tab w:val="left" w:pos="360"/>
        </w:tabs>
        <w:jc w:val="both"/>
        <w:rPr>
          <w:rFonts w:ascii="Verdana" w:hAnsi="Verdana" w:cs="Verdana"/>
          <w:sz w:val="20"/>
          <w:szCs w:val="20"/>
        </w:rPr>
      </w:pPr>
      <w:r w:rsidRPr="00E54777">
        <w:rPr>
          <w:rFonts w:ascii="Verdana" w:hAnsi="Verdana" w:cs="Verdana"/>
          <w:sz w:val="20"/>
          <w:szCs w:val="20"/>
        </w:rPr>
        <w:t>Acted as an excellent liaison with the client, and proved to be ‘Total Solutions Providers”.</w:t>
      </w:r>
    </w:p>
    <w:p w:rsidR="00B23117" w:rsidRPr="00E54777" w:rsidP="001E6AE6">
      <w:pPr>
        <w:numPr>
          <w:ilvl w:val="0"/>
          <w:numId w:val="17"/>
        </w:numPr>
        <w:tabs>
          <w:tab w:val="left" w:pos="360"/>
        </w:tabs>
        <w:jc w:val="both"/>
        <w:rPr>
          <w:rFonts w:ascii="Verdana" w:hAnsi="Verdana"/>
          <w:sz w:val="20"/>
          <w:szCs w:val="20"/>
        </w:rPr>
      </w:pPr>
      <w:r w:rsidRPr="00E54777">
        <w:rPr>
          <w:rFonts w:ascii="Verdana" w:hAnsi="Verdana" w:cs="Verdana"/>
          <w:sz w:val="20"/>
          <w:szCs w:val="20"/>
        </w:rPr>
        <w:t>Technical escalation point of contact for any process / procedure issues related to accounts and general issues with team.</w:t>
      </w:r>
    </w:p>
    <w:p w:rsidR="00B23117" w:rsidRPr="00E54777" w:rsidP="001E6AE6">
      <w:pPr>
        <w:numPr>
          <w:ilvl w:val="0"/>
          <w:numId w:val="17"/>
        </w:numPr>
        <w:tabs>
          <w:tab w:val="left" w:pos="360"/>
        </w:tabs>
        <w:jc w:val="both"/>
        <w:rPr>
          <w:rFonts w:ascii="Verdana" w:hAnsi="Verdana" w:cs="Verdana"/>
          <w:sz w:val="20"/>
          <w:szCs w:val="20"/>
        </w:rPr>
      </w:pPr>
      <w:r w:rsidRPr="00E54777">
        <w:rPr>
          <w:rFonts w:ascii="Verdana" w:hAnsi="Verdana" w:cs="Verdana"/>
          <w:sz w:val="20"/>
          <w:szCs w:val="20"/>
        </w:rPr>
        <w:t>Conduct daily/weekly/monthly cadence with team members to check for issues / Risk for the accounts and build an action plan for mitigation.</w:t>
      </w:r>
    </w:p>
    <w:p w:rsidR="00B23117" w:rsidRPr="00E54777" w:rsidP="001E6AE6">
      <w:pPr>
        <w:numPr>
          <w:ilvl w:val="0"/>
          <w:numId w:val="17"/>
        </w:numPr>
        <w:tabs>
          <w:tab w:val="left" w:pos="360"/>
        </w:tabs>
        <w:jc w:val="both"/>
        <w:rPr>
          <w:rFonts w:ascii="Verdana" w:hAnsi="Verdana" w:cs="Verdana"/>
          <w:sz w:val="20"/>
          <w:szCs w:val="20"/>
        </w:rPr>
      </w:pPr>
      <w:r w:rsidRPr="00E54777">
        <w:rPr>
          <w:rFonts w:ascii="Verdana" w:hAnsi="Verdana" w:cs="Verdana"/>
          <w:sz w:val="20"/>
          <w:szCs w:val="20"/>
        </w:rPr>
        <w:t xml:space="preserve">Responsible for reporting the Management through daily/weekly/monthly Metrics. </w:t>
      </w:r>
    </w:p>
    <w:p w:rsidR="00B23117" w:rsidRPr="00E54777" w:rsidP="0085788B">
      <w:pPr>
        <w:tabs>
          <w:tab w:val="left" w:pos="720"/>
        </w:tabs>
        <w:ind w:left="420"/>
        <w:jc w:val="both"/>
        <w:rPr>
          <w:rFonts w:ascii="Verdana" w:hAnsi="Verdana"/>
          <w:sz w:val="20"/>
          <w:szCs w:val="20"/>
        </w:rPr>
      </w:pPr>
    </w:p>
    <w:p w:rsidR="00B23117" w:rsidRPr="00E54777">
      <w:pPr>
        <w:jc w:val="both"/>
        <w:rPr>
          <w:rFonts w:ascii="Verdana" w:hAnsi="Verdana" w:cs="Verdana"/>
          <w:b/>
          <w:sz w:val="20"/>
          <w:szCs w:val="20"/>
        </w:rPr>
      </w:pPr>
    </w:p>
    <w:p w:rsidR="00B23117" w:rsidRPr="00E54777" w:rsidP="006803B4">
      <w:pPr>
        <w:ind w:left="-720" w:right="-720" w:firstLine="720"/>
        <w:jc w:val="both"/>
        <w:rPr>
          <w:rFonts w:ascii="Verdana" w:hAnsi="Verdana" w:cs="Verdana"/>
          <w:b/>
          <w:sz w:val="20"/>
          <w:szCs w:val="20"/>
        </w:rPr>
      </w:pPr>
      <w:r>
        <w:rPr>
          <w:rFonts w:ascii="Verdana" w:eastAsia="Verdana" w:hAnsi="Verdana" w:cs="Verdana"/>
          <w:b/>
          <w:sz w:val="20"/>
          <w:szCs w:val="20"/>
        </w:rPr>
        <w:t>May</w:t>
      </w:r>
      <w:r w:rsidRPr="00E54777" w:rsidR="006803B4">
        <w:rPr>
          <w:rFonts w:ascii="Verdana" w:eastAsia="Verdana" w:hAnsi="Verdana" w:cs="Verdana"/>
          <w:b/>
          <w:sz w:val="20"/>
          <w:szCs w:val="20"/>
        </w:rPr>
        <w:t xml:space="preserve"> 200</w:t>
      </w:r>
      <w:r>
        <w:rPr>
          <w:rFonts w:ascii="Verdana" w:eastAsia="Verdana" w:hAnsi="Verdana" w:cs="Verdana"/>
          <w:b/>
          <w:sz w:val="20"/>
          <w:szCs w:val="20"/>
        </w:rPr>
        <w:t>7 TO Feb -2008</w:t>
      </w:r>
      <w:r w:rsidRPr="00E54777" w:rsidR="006803B4">
        <w:rPr>
          <w:rFonts w:ascii="Verdana" w:eastAsia="Verdana" w:hAnsi="Verdana" w:cs="Verdana"/>
          <w:b/>
          <w:sz w:val="20"/>
          <w:szCs w:val="20"/>
        </w:rPr>
        <w:t xml:space="preserve"> TELCORDIA </w:t>
      </w:r>
      <w:r w:rsidRPr="00E54777" w:rsidR="00F827FA">
        <w:rPr>
          <w:rFonts w:ascii="Verdana" w:eastAsia="Verdana" w:hAnsi="Verdana" w:cs="Verdana"/>
          <w:b/>
          <w:sz w:val="20"/>
          <w:szCs w:val="20"/>
        </w:rPr>
        <w:t xml:space="preserve">TECHNOLOGIES </w:t>
      </w:r>
      <w:r w:rsidRPr="00E54777" w:rsidR="00F827FA">
        <w:rPr>
          <w:rFonts w:ascii="Verdana" w:hAnsi="Verdana" w:cs="Verdana"/>
          <w:b/>
          <w:sz w:val="20"/>
          <w:szCs w:val="20"/>
        </w:rPr>
        <w:t>Designated</w:t>
      </w:r>
      <w:r w:rsidRPr="00E54777" w:rsidR="006803B4">
        <w:rPr>
          <w:rFonts w:ascii="Verdana" w:hAnsi="Verdana" w:cs="Verdana"/>
          <w:b/>
          <w:sz w:val="20"/>
          <w:szCs w:val="20"/>
        </w:rPr>
        <w:t xml:space="preserve"> as </w:t>
      </w:r>
      <w:r w:rsidRPr="00E54777" w:rsidR="006803B4">
        <w:rPr>
          <w:rFonts w:ascii="Verdana" w:eastAsia="Verdana" w:hAnsi="Verdana" w:cs="Verdana"/>
          <w:b/>
          <w:sz w:val="20"/>
          <w:szCs w:val="20"/>
        </w:rPr>
        <w:t>SENIOR SYSTEM ENGINEER</w:t>
      </w:r>
    </w:p>
    <w:p w:rsidR="00B23117" w:rsidRPr="00E54777">
      <w:pPr>
        <w:ind w:left="-720" w:right="-720"/>
        <w:jc w:val="both"/>
        <w:rPr>
          <w:rFonts w:ascii="Verdana" w:hAnsi="Verdana" w:cs="Verdana"/>
          <w:b/>
          <w:sz w:val="20"/>
          <w:szCs w:val="20"/>
        </w:rPr>
      </w:pPr>
      <w:r w:rsidRPr="00E54777">
        <w:rPr>
          <w:rFonts w:ascii="Verdana" w:hAnsi="Verdana" w:cs="Verdana"/>
          <w:b/>
          <w:color w:val="0000FF"/>
          <w:sz w:val="20"/>
          <w:szCs w:val="20"/>
        </w:rPr>
        <w:tab/>
      </w:r>
    </w:p>
    <w:p w:rsidR="00ED3280" w:rsidRPr="00F827FA" w:rsidP="00ED3280">
      <w:pPr>
        <w:rPr>
          <w:rFonts w:ascii="Verdana" w:eastAsia="Verdana" w:hAnsi="Verdana" w:cs="Verdana"/>
          <w:sz w:val="20"/>
          <w:szCs w:val="20"/>
          <w:u w:val="single"/>
        </w:rPr>
      </w:pPr>
      <w:r w:rsidRPr="00E54777">
        <w:rPr>
          <w:rFonts w:ascii="Verdana" w:hAnsi="Verdana" w:cs="Verdana"/>
          <w:color w:val="0000FF"/>
          <w:sz w:val="20"/>
          <w:szCs w:val="20"/>
        </w:rPr>
        <w:tab/>
      </w:r>
      <w:r w:rsidRPr="00F827FA">
        <w:rPr>
          <w:rFonts w:ascii="Verdana" w:eastAsia="Verdana" w:hAnsi="Verdana" w:cs="Verdana"/>
          <w:b/>
          <w:sz w:val="20"/>
          <w:szCs w:val="20"/>
          <w:u w:val="single"/>
        </w:rPr>
        <w:t>Responsibilities:</w:t>
      </w:r>
    </w:p>
    <w:p w:rsidR="00ED3280" w:rsidRPr="00E54777" w:rsidP="00ED3280">
      <w:pPr>
        <w:spacing w:line="248" w:lineRule="auto"/>
        <w:rPr>
          <w:rFonts w:ascii="Verdana" w:eastAsia="Calibri" w:hAnsi="Verdana" w:cs="Calibri"/>
          <w:sz w:val="20"/>
          <w:szCs w:val="20"/>
        </w:rPr>
      </w:pPr>
    </w:p>
    <w:p w:rsidR="00ED3280" w:rsidP="00ED3280">
      <w:pPr>
        <w:spacing w:line="252" w:lineRule="auto"/>
        <w:ind w:right="360"/>
        <w:jc w:val="both"/>
        <w:rPr>
          <w:rFonts w:ascii="Verdana" w:eastAsia="Verdana" w:hAnsi="Verdana" w:cs="Verdana"/>
          <w:sz w:val="20"/>
          <w:szCs w:val="20"/>
        </w:rPr>
      </w:pPr>
      <w:r w:rsidRPr="00E54777">
        <w:rPr>
          <w:rFonts w:ascii="Verdana" w:eastAsia="Verdana" w:hAnsi="Verdana" w:cs="Verdana"/>
          <w:sz w:val="20"/>
          <w:szCs w:val="20"/>
        </w:rPr>
        <w:t xml:space="preserve">More involved the storage assignment to the servers and LPARs in </w:t>
      </w:r>
      <w:r w:rsidRPr="00E54777">
        <w:rPr>
          <w:rFonts w:ascii="Verdana" w:eastAsia="Verdana" w:hAnsi="Verdana" w:cs="Verdana"/>
          <w:sz w:val="20"/>
          <w:szCs w:val="20"/>
        </w:rPr>
        <w:t>al</w:t>
      </w:r>
      <w:r w:rsidRPr="00E54777">
        <w:rPr>
          <w:rFonts w:ascii="Verdana" w:eastAsia="Verdana" w:hAnsi="Verdana" w:cs="Verdana"/>
          <w:sz w:val="20"/>
          <w:szCs w:val="20"/>
        </w:rPr>
        <w:t xml:space="preserve"> the data </w:t>
      </w:r>
      <w:r w:rsidRPr="00E54777" w:rsidR="00F827FA">
        <w:rPr>
          <w:rFonts w:ascii="Verdana" w:eastAsia="Verdana" w:hAnsi="Verdana" w:cs="Verdana"/>
          <w:sz w:val="20"/>
          <w:szCs w:val="20"/>
        </w:rPr>
        <w:t>Centre</w:t>
      </w:r>
      <w:r w:rsidRPr="00E54777">
        <w:rPr>
          <w:rFonts w:ascii="Verdana" w:eastAsia="Verdana" w:hAnsi="Verdana" w:cs="Verdana"/>
          <w:sz w:val="20"/>
          <w:szCs w:val="20"/>
        </w:rPr>
        <w:t xml:space="preserve"> storage support DS4000 and DS5000 series. Configuration and implementation of AIX related services on POWER System and IBM Storage.</w:t>
      </w:r>
    </w:p>
    <w:p w:rsidR="00F827FA" w:rsidP="00ED3280">
      <w:pPr>
        <w:spacing w:line="252" w:lineRule="auto"/>
        <w:ind w:right="360"/>
        <w:jc w:val="both"/>
        <w:rPr>
          <w:rFonts w:ascii="Verdana" w:eastAsia="Verdana" w:hAnsi="Verdana" w:cs="Verdana"/>
          <w:sz w:val="20"/>
          <w:szCs w:val="20"/>
        </w:rPr>
      </w:pPr>
    </w:p>
    <w:p w:rsidR="00F827FA" w:rsidRPr="00E54777" w:rsidP="00ED3280">
      <w:pPr>
        <w:spacing w:line="252" w:lineRule="auto"/>
        <w:ind w:right="360"/>
        <w:jc w:val="both"/>
        <w:rPr>
          <w:rFonts w:ascii="Verdana" w:eastAsia="Verdana" w:hAnsi="Verdana" w:cs="Verdana"/>
          <w:sz w:val="20"/>
          <w:szCs w:val="20"/>
        </w:rPr>
      </w:pPr>
      <w:r>
        <w:rPr>
          <w:rFonts w:ascii="Verdana" w:eastAsia="Verdana" w:hAnsi="Verdana" w:cs="Verdana"/>
          <w:sz w:val="20"/>
          <w:szCs w:val="20"/>
        </w:rPr>
        <w:t xml:space="preserve">         Java and C++ Code deployment and other Applications and network Support </w:t>
      </w:r>
    </w:p>
    <w:p w:rsidR="00ED3280" w:rsidRPr="00E54777" w:rsidP="00ED3280">
      <w:pPr>
        <w:rPr>
          <w:rFonts w:ascii="Verdana" w:eastAsia="Calibri" w:hAnsi="Verdana" w:cs="Calibri"/>
          <w:sz w:val="20"/>
          <w:szCs w:val="20"/>
        </w:rPr>
      </w:pPr>
    </w:p>
    <w:p w:rsidR="00ED3280" w:rsidRPr="00AF1033" w:rsidP="00ED3280">
      <w:pPr>
        <w:numPr>
          <w:ilvl w:val="0"/>
          <w:numId w:val="20"/>
        </w:numPr>
        <w:tabs>
          <w:tab w:val="left" w:pos="720"/>
        </w:tabs>
        <w:ind w:left="720" w:hanging="360"/>
        <w:rPr>
          <w:rFonts w:ascii="Verdana" w:eastAsia="Arial" w:hAnsi="Verdana" w:cs="Arial"/>
          <w:sz w:val="20"/>
          <w:szCs w:val="20"/>
        </w:rPr>
      </w:pPr>
      <w:r w:rsidRPr="00E54777">
        <w:rPr>
          <w:rFonts w:ascii="Verdana" w:eastAsia="Verdana" w:hAnsi="Verdana" w:cs="Verdana"/>
          <w:sz w:val="20"/>
          <w:szCs w:val="20"/>
        </w:rPr>
        <w:t>Working as a Sr.Systems Engineer (UNIX) – Team Member.</w:t>
      </w:r>
    </w:p>
    <w:p w:rsidR="00AF1033" w:rsidRPr="00E54777" w:rsidP="00ED3280">
      <w:pPr>
        <w:numPr>
          <w:ilvl w:val="0"/>
          <w:numId w:val="20"/>
        </w:numPr>
        <w:tabs>
          <w:tab w:val="left" w:pos="720"/>
        </w:tabs>
        <w:ind w:left="720" w:hanging="360"/>
        <w:rPr>
          <w:rFonts w:ascii="Verdana" w:eastAsia="Arial" w:hAnsi="Verdana" w:cs="Arial"/>
          <w:sz w:val="20"/>
          <w:szCs w:val="20"/>
        </w:rPr>
      </w:pPr>
      <w:r>
        <w:rPr>
          <w:rFonts w:ascii="Verdana" w:eastAsia="Verdana" w:hAnsi="Verdana" w:cs="Verdana"/>
          <w:sz w:val="20"/>
          <w:szCs w:val="20"/>
        </w:rPr>
        <w:t>Storage</w:t>
      </w:r>
      <w:r>
        <w:rPr>
          <w:rFonts w:ascii="Verdana" w:eastAsia="Verdana" w:hAnsi="Verdana" w:cs="Verdana"/>
          <w:sz w:val="20"/>
          <w:szCs w:val="20"/>
        </w:rPr>
        <w:t xml:space="preserve"> migrations and project </w:t>
      </w:r>
      <w:r>
        <w:rPr>
          <w:rFonts w:ascii="Verdana" w:eastAsia="Verdana" w:hAnsi="Verdana" w:cs="Verdana"/>
          <w:sz w:val="20"/>
          <w:szCs w:val="20"/>
        </w:rPr>
        <w:t>management .</w:t>
      </w:r>
    </w:p>
    <w:p w:rsidR="00ED3280" w:rsidRPr="00E54777" w:rsidP="00ED3280">
      <w:pPr>
        <w:numPr>
          <w:ilvl w:val="0"/>
          <w:numId w:val="20"/>
        </w:numPr>
        <w:tabs>
          <w:tab w:val="left" w:pos="720"/>
        </w:tabs>
        <w:ind w:left="720" w:hanging="360"/>
        <w:rPr>
          <w:rFonts w:ascii="Verdana" w:eastAsia="Arial" w:hAnsi="Verdana" w:cs="Arial"/>
          <w:sz w:val="20"/>
          <w:szCs w:val="20"/>
        </w:rPr>
      </w:pPr>
      <w:r w:rsidRPr="00E54777">
        <w:rPr>
          <w:rFonts w:ascii="Verdana" w:eastAsia="Verdana" w:hAnsi="Verdana" w:cs="Verdana"/>
          <w:sz w:val="20"/>
          <w:szCs w:val="20"/>
        </w:rPr>
        <w:t>System Administration that includes the following tasks</w:t>
      </w:r>
    </w:p>
    <w:p w:rsidR="00ED3280" w:rsidRPr="00E54777" w:rsidP="00ED3280">
      <w:pPr>
        <w:numPr>
          <w:ilvl w:val="0"/>
          <w:numId w:val="21"/>
        </w:numPr>
        <w:tabs>
          <w:tab w:val="left" w:pos="720"/>
        </w:tabs>
        <w:ind w:left="720" w:hanging="360"/>
        <w:rPr>
          <w:rFonts w:ascii="Verdana" w:eastAsia="Arial" w:hAnsi="Verdana" w:cs="Arial"/>
          <w:sz w:val="20"/>
          <w:szCs w:val="20"/>
        </w:rPr>
      </w:pPr>
      <w:r w:rsidRPr="00E54777">
        <w:rPr>
          <w:rFonts w:ascii="Verdana" w:eastAsia="Verdana" w:hAnsi="Verdana" w:cs="Verdana"/>
          <w:sz w:val="20"/>
          <w:szCs w:val="20"/>
        </w:rPr>
        <w:t>Product Installation and deployment, OS (AIX) and application installation on Blade centres JS21/JS20</w:t>
      </w:r>
    </w:p>
    <w:p w:rsidR="00ED3280" w:rsidRPr="00E54777" w:rsidP="00ED3280">
      <w:pPr>
        <w:numPr>
          <w:ilvl w:val="0"/>
          <w:numId w:val="22"/>
        </w:numPr>
        <w:tabs>
          <w:tab w:val="left" w:pos="720"/>
        </w:tabs>
        <w:ind w:left="720" w:hanging="361"/>
        <w:rPr>
          <w:rFonts w:ascii="Verdana" w:eastAsia="Arial" w:hAnsi="Verdana" w:cs="Arial"/>
          <w:sz w:val="20"/>
          <w:szCs w:val="20"/>
        </w:rPr>
      </w:pPr>
      <w:r w:rsidRPr="00E54777">
        <w:rPr>
          <w:rFonts w:ascii="Verdana" w:eastAsia="Verdana" w:hAnsi="Verdana" w:cs="Verdana"/>
          <w:sz w:val="20"/>
          <w:szCs w:val="20"/>
        </w:rPr>
        <w:t>Firmware up gradation of all B80, P630 and JS20/21 as per the application.MOC and Upgrade servers’ upgradation.</w:t>
      </w:r>
    </w:p>
    <w:p w:rsidR="00ED3280" w:rsidRPr="00E54777" w:rsidP="00ED3280">
      <w:pPr>
        <w:tabs>
          <w:tab w:val="left" w:pos="720"/>
        </w:tabs>
        <w:ind w:left="360"/>
        <w:rPr>
          <w:rFonts w:ascii="Verdana" w:eastAsia="Arial" w:hAnsi="Verdana" w:cs="Arial"/>
          <w:sz w:val="20"/>
          <w:szCs w:val="20"/>
        </w:rPr>
      </w:pPr>
      <w:r w:rsidRPr="00E54777">
        <w:rPr>
          <w:rFonts w:ascii="Verdana" w:eastAsia="Arial" w:hAnsi="Verdana" w:cs="Arial"/>
          <w:sz w:val="20"/>
          <w:szCs w:val="20"/>
        </w:rPr>
        <w:t>•</w:t>
      </w:r>
      <w:r w:rsidRPr="00E54777">
        <w:rPr>
          <w:rFonts w:ascii="Verdana" w:eastAsia="Arial" w:hAnsi="Verdana" w:cs="Arial"/>
          <w:sz w:val="20"/>
          <w:szCs w:val="20"/>
        </w:rPr>
        <w:tab/>
      </w:r>
      <w:r w:rsidRPr="00E54777">
        <w:rPr>
          <w:rFonts w:ascii="Verdana" w:eastAsia="Verdana" w:hAnsi="Verdana" w:cs="Verdana"/>
          <w:sz w:val="20"/>
          <w:szCs w:val="20"/>
        </w:rPr>
        <w:t xml:space="preserve">All the nodes </w:t>
      </w:r>
      <w:r w:rsidRPr="00E54777" w:rsidR="00664A61">
        <w:rPr>
          <w:rFonts w:ascii="Verdana" w:eastAsia="Verdana" w:hAnsi="Verdana" w:cs="Verdana"/>
          <w:sz w:val="20"/>
          <w:szCs w:val="20"/>
        </w:rPr>
        <w:t>up gradation</w:t>
      </w:r>
      <w:r w:rsidRPr="00E54777">
        <w:rPr>
          <w:rFonts w:ascii="Verdana" w:eastAsia="Verdana" w:hAnsi="Verdana" w:cs="Verdana"/>
          <w:sz w:val="20"/>
          <w:szCs w:val="20"/>
        </w:rPr>
        <w:t xml:space="preserve"> done by using Upgrade Server GUI</w:t>
      </w:r>
      <w:r w:rsidRPr="00E54777">
        <w:rPr>
          <w:rFonts w:ascii="Verdana" w:eastAsia="Verdana" w:hAnsi="Verdana" w:cs="Verdana"/>
          <w:sz w:val="20"/>
          <w:szCs w:val="20"/>
        </w:rPr>
        <w:t>,Cluster</w:t>
      </w:r>
      <w:r w:rsidRPr="00E54777">
        <w:rPr>
          <w:rFonts w:ascii="Verdana" w:eastAsia="Verdana" w:hAnsi="Verdana" w:cs="Verdana"/>
          <w:sz w:val="20"/>
          <w:szCs w:val="20"/>
        </w:rPr>
        <w:t xml:space="preserve"> nodes are adding and removing In HACMP by using GUI , Adding new LUNs to disk group</w:t>
      </w:r>
    </w:p>
    <w:p w:rsidR="00ED3280" w:rsidRPr="00E54777" w:rsidP="00ED3280">
      <w:pPr>
        <w:numPr>
          <w:ilvl w:val="0"/>
          <w:numId w:val="23"/>
        </w:numPr>
        <w:tabs>
          <w:tab w:val="left" w:pos="720"/>
        </w:tabs>
        <w:ind w:left="720" w:hanging="361"/>
        <w:rPr>
          <w:rFonts w:ascii="Verdana" w:eastAsia="Arial" w:hAnsi="Verdana" w:cs="Arial"/>
          <w:sz w:val="20"/>
          <w:szCs w:val="20"/>
        </w:rPr>
      </w:pPr>
      <w:r w:rsidRPr="00E54777">
        <w:rPr>
          <w:rFonts w:ascii="Verdana" w:eastAsia="Verdana" w:hAnsi="Verdana" w:cs="Verdana"/>
          <w:sz w:val="20"/>
          <w:szCs w:val="20"/>
        </w:rPr>
        <w:t xml:space="preserve">Disk management </w:t>
      </w:r>
      <w:r w:rsidRPr="00E54777" w:rsidR="00664A61">
        <w:rPr>
          <w:rFonts w:ascii="Verdana" w:eastAsia="Verdana" w:hAnsi="Verdana" w:cs="Verdana"/>
          <w:sz w:val="20"/>
          <w:szCs w:val="20"/>
        </w:rPr>
        <w:t>activities, creating</w:t>
      </w:r>
      <w:r w:rsidRPr="00E54777">
        <w:rPr>
          <w:rFonts w:ascii="Verdana" w:eastAsia="Verdana" w:hAnsi="Verdana" w:cs="Verdana"/>
          <w:sz w:val="20"/>
          <w:szCs w:val="20"/>
        </w:rPr>
        <w:t xml:space="preserve"> volumes and maintaining volumes</w:t>
      </w:r>
    </w:p>
    <w:p w:rsidR="00ED3280" w:rsidRPr="00E54777" w:rsidP="00ED3280">
      <w:pPr>
        <w:numPr>
          <w:ilvl w:val="0"/>
          <w:numId w:val="24"/>
        </w:numPr>
        <w:tabs>
          <w:tab w:val="left" w:pos="720"/>
        </w:tabs>
        <w:ind w:left="720" w:hanging="361"/>
        <w:rPr>
          <w:rFonts w:ascii="Verdana" w:eastAsia="Arial" w:hAnsi="Verdana" w:cs="Arial"/>
          <w:sz w:val="20"/>
          <w:szCs w:val="20"/>
        </w:rPr>
      </w:pPr>
      <w:r w:rsidRPr="00E54777">
        <w:rPr>
          <w:rFonts w:ascii="Verdana" w:eastAsia="Verdana" w:hAnsi="Verdana" w:cs="Verdana"/>
          <w:sz w:val="20"/>
          <w:szCs w:val="20"/>
        </w:rPr>
        <w:t>Configuring the file systems, Troubleshooting the hardware and software, User daily management, Cluster management</w:t>
      </w:r>
    </w:p>
    <w:p w:rsidR="00ED3280" w:rsidRPr="00E54777" w:rsidP="00ED3280">
      <w:pPr>
        <w:numPr>
          <w:ilvl w:val="0"/>
          <w:numId w:val="25"/>
        </w:numPr>
        <w:tabs>
          <w:tab w:val="left" w:pos="720"/>
        </w:tabs>
        <w:ind w:left="720" w:right="360" w:hanging="362"/>
        <w:rPr>
          <w:rFonts w:ascii="Verdana" w:eastAsia="Arial" w:hAnsi="Verdana" w:cs="Arial"/>
          <w:sz w:val="20"/>
          <w:szCs w:val="20"/>
        </w:rPr>
      </w:pPr>
      <w:r w:rsidRPr="00E54777">
        <w:rPr>
          <w:rFonts w:ascii="Verdana" w:eastAsia="Verdana" w:hAnsi="Verdana" w:cs="Verdana"/>
          <w:sz w:val="20"/>
          <w:szCs w:val="20"/>
        </w:rPr>
        <w:t>Centralized backup and restore (CBRS). On the blade centres which are there internal shared disk arrays. Full system backup and database backup and verification for the same</w:t>
      </w:r>
    </w:p>
    <w:p w:rsidR="00ED3280" w:rsidRPr="00664A61" w:rsidP="00ED3280">
      <w:pPr>
        <w:numPr>
          <w:ilvl w:val="0"/>
          <w:numId w:val="26"/>
        </w:numPr>
        <w:tabs>
          <w:tab w:val="left" w:pos="720"/>
        </w:tabs>
        <w:spacing w:line="264" w:lineRule="auto"/>
        <w:ind w:left="720" w:right="360" w:hanging="362"/>
        <w:rPr>
          <w:rFonts w:ascii="Verdana" w:eastAsia="Arial" w:hAnsi="Verdana" w:cs="Arial"/>
          <w:sz w:val="20"/>
          <w:szCs w:val="20"/>
        </w:rPr>
      </w:pPr>
      <w:r w:rsidRPr="00E54777">
        <w:rPr>
          <w:rFonts w:ascii="Verdana" w:eastAsia="Verdana" w:hAnsi="Verdana" w:cs="Verdana"/>
          <w:sz w:val="20"/>
          <w:szCs w:val="20"/>
        </w:rPr>
        <w:t>New disks assigned to nodes (disk arrays In RAID5). Nodes configuration and /etc/hosts file and adding to routing table for communication High Available</w:t>
      </w:r>
    </w:p>
    <w:p w:rsidR="00664A61" w:rsidRPr="00664A61" w:rsidP="00664A61">
      <w:pPr>
        <w:numPr>
          <w:ilvl w:val="0"/>
          <w:numId w:val="26"/>
        </w:numPr>
        <w:ind w:left="720" w:hanging="360"/>
        <w:jc w:val="both"/>
        <w:rPr>
          <w:rFonts w:ascii="Verdana" w:hAnsi="Verdana" w:cs="Verdana"/>
          <w:sz w:val="20"/>
          <w:szCs w:val="20"/>
        </w:rPr>
      </w:pPr>
      <w:r w:rsidRPr="00664A61">
        <w:rPr>
          <w:rFonts w:ascii="Verdana" w:hAnsi="Verdana" w:cs="Verdana"/>
          <w:sz w:val="20"/>
          <w:szCs w:val="20"/>
        </w:rPr>
        <w:t>Hardware and software troubleshooting</w:t>
      </w:r>
    </w:p>
    <w:p w:rsidR="00664A61" w:rsidRPr="00664A61" w:rsidP="00664A61">
      <w:pPr>
        <w:numPr>
          <w:ilvl w:val="0"/>
          <w:numId w:val="26"/>
        </w:numPr>
        <w:ind w:left="720" w:hanging="360"/>
        <w:jc w:val="both"/>
        <w:rPr>
          <w:rFonts w:ascii="Verdana" w:hAnsi="Verdana" w:cs="Verdana"/>
          <w:sz w:val="20"/>
          <w:szCs w:val="20"/>
        </w:rPr>
      </w:pPr>
      <w:r w:rsidRPr="00664A61">
        <w:rPr>
          <w:rFonts w:ascii="Verdana" w:hAnsi="Verdana" w:cs="Verdana"/>
          <w:sz w:val="20"/>
          <w:szCs w:val="20"/>
        </w:rPr>
        <w:t>SAN and NAS maintaining</w:t>
      </w:r>
    </w:p>
    <w:p w:rsidR="00664A61" w:rsidRPr="00664A61" w:rsidP="00664A61">
      <w:pPr>
        <w:tabs>
          <w:tab w:val="left" w:pos="720"/>
        </w:tabs>
        <w:spacing w:line="264" w:lineRule="auto"/>
        <w:ind w:left="720" w:right="360"/>
        <w:rPr>
          <w:rFonts w:ascii="Verdana" w:eastAsia="Arial" w:hAnsi="Verdana" w:cs="Arial"/>
          <w:sz w:val="20"/>
          <w:szCs w:val="20"/>
        </w:rPr>
      </w:pPr>
    </w:p>
    <w:p w:rsidR="00F827FA" w:rsidRPr="00E54777" w:rsidP="00F827FA">
      <w:pPr>
        <w:tabs>
          <w:tab w:val="left" w:pos="720"/>
        </w:tabs>
        <w:spacing w:line="264" w:lineRule="auto"/>
        <w:ind w:left="720" w:right="360"/>
        <w:rPr>
          <w:rFonts w:ascii="Verdana" w:eastAsia="Arial" w:hAnsi="Verdana" w:cs="Arial"/>
          <w:sz w:val="20"/>
          <w:szCs w:val="20"/>
        </w:rPr>
      </w:pPr>
    </w:p>
    <w:p w:rsidR="00B23117" w:rsidRPr="00E54777">
      <w:pPr>
        <w:ind w:left="-720" w:right="-720"/>
        <w:jc w:val="both"/>
        <w:rPr>
          <w:rFonts w:ascii="Verdana" w:hAnsi="Verdana" w:cs="Verdana"/>
          <w:color w:val="0000FF"/>
          <w:sz w:val="20"/>
          <w:szCs w:val="20"/>
        </w:rPr>
      </w:pPr>
    </w:p>
    <w:p w:rsidR="00B23117" w:rsidRPr="00E54777">
      <w:pPr>
        <w:ind w:left="-720" w:right="-720"/>
        <w:jc w:val="both"/>
        <w:rPr>
          <w:rFonts w:ascii="Verdana" w:hAnsi="Verdana" w:cs="Verdana"/>
          <w:color w:val="0000FF"/>
          <w:sz w:val="20"/>
          <w:szCs w:val="20"/>
        </w:rPr>
      </w:pPr>
      <w:r w:rsidRPr="00E54777">
        <w:rPr>
          <w:rFonts w:ascii="Verdana" w:hAnsi="Verdana" w:cs="Verdana"/>
          <w:color w:val="0000FF"/>
          <w:sz w:val="20"/>
          <w:szCs w:val="20"/>
        </w:rPr>
        <w:tab/>
      </w:r>
    </w:p>
    <w:p w:rsidR="00ED3280" w:rsidRPr="00E54777" w:rsidP="00586797">
      <w:pPr>
        <w:ind w:left="-720" w:right="-720" w:firstLine="720"/>
        <w:jc w:val="both"/>
        <w:rPr>
          <w:rFonts w:ascii="Verdana" w:hAnsi="Verdana" w:cs="Verdana"/>
          <w:b/>
          <w:color w:val="000000"/>
          <w:sz w:val="20"/>
          <w:szCs w:val="20"/>
        </w:rPr>
      </w:pPr>
      <w:r w:rsidRPr="00E54777">
        <w:rPr>
          <w:rFonts w:ascii="Verdana" w:eastAsia="Verdana" w:hAnsi="Verdana" w:cs="Verdana"/>
          <w:b/>
          <w:sz w:val="20"/>
          <w:szCs w:val="20"/>
        </w:rPr>
        <w:t>Mar 2006 to 4thMay 2007</w:t>
      </w:r>
      <w:r w:rsidRPr="00E54777" w:rsidR="00472652">
        <w:rPr>
          <w:rFonts w:ascii="Verdana" w:eastAsia="Verdana" w:hAnsi="Verdana" w:cs="Verdana"/>
          <w:b/>
          <w:sz w:val="20"/>
          <w:szCs w:val="20"/>
        </w:rPr>
        <w:t xml:space="preserve"> with PATNI COMPUTER SYSTEMS LTD- MUMBAI</w:t>
      </w:r>
      <w:r w:rsidRPr="00E54777" w:rsidR="00472652">
        <w:rPr>
          <w:rFonts w:ascii="Verdana" w:eastAsia="Verdana" w:hAnsi="Verdana" w:cs="Verdana"/>
          <w:sz w:val="20"/>
          <w:szCs w:val="20"/>
        </w:rPr>
        <w:t>.</w:t>
      </w:r>
      <w:r w:rsidRPr="00E54777" w:rsidR="00203D27">
        <w:rPr>
          <w:rFonts w:ascii="Verdana" w:hAnsi="Verdana" w:cs="Verdana"/>
          <w:b/>
          <w:color w:val="000000"/>
          <w:sz w:val="20"/>
          <w:szCs w:val="20"/>
        </w:rPr>
        <w:t xml:space="preserve"> </w:t>
      </w:r>
    </w:p>
    <w:p w:rsidR="00472652" w:rsidRPr="00E54777" w:rsidP="00586797">
      <w:pPr>
        <w:ind w:left="-720" w:right="-720" w:firstLine="720"/>
        <w:jc w:val="both"/>
        <w:rPr>
          <w:rFonts w:ascii="Verdana" w:hAnsi="Verdana" w:cs="Verdana"/>
          <w:b/>
          <w:color w:val="000000"/>
          <w:sz w:val="20"/>
          <w:szCs w:val="20"/>
        </w:rPr>
      </w:pPr>
      <w:r w:rsidRPr="00E54777">
        <w:rPr>
          <w:rFonts w:ascii="Verdana" w:hAnsi="Verdana" w:cs="Verdana"/>
          <w:b/>
          <w:color w:val="000000"/>
          <w:sz w:val="20"/>
          <w:szCs w:val="20"/>
        </w:rPr>
        <w:t xml:space="preserve">Clients –GE USA and St.judemedicals USA </w:t>
      </w:r>
    </w:p>
    <w:p w:rsidR="00B23117" w:rsidRPr="00E54777" w:rsidP="00586797">
      <w:pPr>
        <w:ind w:left="-720" w:right="-720" w:firstLine="720"/>
        <w:jc w:val="both"/>
        <w:rPr>
          <w:rFonts w:ascii="Verdana" w:hAnsi="Verdana" w:cs="Verdana"/>
          <w:color w:val="0000FF"/>
          <w:sz w:val="20"/>
          <w:szCs w:val="20"/>
        </w:rPr>
      </w:pPr>
      <w:r w:rsidRPr="00E54777">
        <w:rPr>
          <w:rFonts w:ascii="Verdana" w:hAnsi="Verdana" w:cs="Verdana"/>
          <w:b/>
          <w:sz w:val="20"/>
          <w:szCs w:val="20"/>
        </w:rPr>
        <w:t xml:space="preserve">Designated as </w:t>
      </w:r>
      <w:r w:rsidRPr="00E54777">
        <w:rPr>
          <w:rFonts w:ascii="Verdana" w:eastAsia="Verdana" w:hAnsi="Verdana" w:cs="Verdana"/>
          <w:b/>
          <w:sz w:val="20"/>
          <w:szCs w:val="20"/>
        </w:rPr>
        <w:t>SENIOR SYSTEM ENGINEER</w:t>
      </w:r>
    </w:p>
    <w:p w:rsidR="00B23117" w:rsidRPr="00E54777">
      <w:pPr>
        <w:jc w:val="both"/>
        <w:rPr>
          <w:rFonts w:ascii="Verdana" w:hAnsi="Verdana" w:cs="Verdana"/>
          <w:color w:val="0000FF"/>
          <w:sz w:val="20"/>
          <w:szCs w:val="20"/>
        </w:rPr>
      </w:pPr>
    </w:p>
    <w:p w:rsidR="00B23117" w:rsidRPr="00E54777">
      <w:pPr>
        <w:jc w:val="both"/>
        <w:rPr>
          <w:rFonts w:ascii="Verdana" w:hAnsi="Verdana" w:cs="Verdana"/>
          <w:b/>
          <w:sz w:val="20"/>
          <w:szCs w:val="20"/>
          <w:u w:val="single"/>
        </w:rPr>
      </w:pPr>
      <w:r w:rsidRPr="00E54777">
        <w:rPr>
          <w:rFonts w:ascii="Verdana" w:hAnsi="Verdana" w:cs="Verdana"/>
          <w:b/>
          <w:sz w:val="20"/>
          <w:szCs w:val="20"/>
          <w:u w:val="single"/>
        </w:rPr>
        <w:t>Responsibilities</w:t>
      </w:r>
    </w:p>
    <w:p w:rsidR="00B23117" w:rsidRPr="00E54777">
      <w:pPr>
        <w:ind w:left="60"/>
        <w:jc w:val="both"/>
        <w:rPr>
          <w:rFonts w:ascii="Verdana" w:hAnsi="Verdana" w:cs="Verdana"/>
          <w:b/>
          <w:color w:val="000000"/>
          <w:sz w:val="20"/>
          <w:szCs w:val="20"/>
          <w:u w:val="single"/>
        </w:rPr>
      </w:pPr>
    </w:p>
    <w:p w:rsidR="00ED3280" w:rsidRPr="00E54777" w:rsidP="00ED3280">
      <w:pPr>
        <w:jc w:val="both"/>
        <w:rPr>
          <w:rFonts w:ascii="Verdana" w:hAnsi="Verdana" w:cs="Calibri"/>
          <w:bCs/>
          <w:sz w:val="20"/>
          <w:szCs w:val="20"/>
        </w:rPr>
      </w:pPr>
      <w:r w:rsidRPr="00E54777">
        <w:rPr>
          <w:rFonts w:ascii="Verdana" w:hAnsi="Verdana" w:cs="Calibri"/>
          <w:bCs/>
          <w:sz w:val="20"/>
          <w:szCs w:val="20"/>
        </w:rPr>
        <w:t>Managing the resources and attending the bridge calls coordination from onsite and offshore teams and interacting with clients updating the status Responsible for day-to-day Activities (AIX, RED HAT LINUX and SUSE LINUX and SCO) which includes bellow described</w:t>
      </w:r>
    </w:p>
    <w:p w:rsidR="00ED3280" w:rsidRPr="00E54777" w:rsidP="00ED3280">
      <w:pPr>
        <w:jc w:val="both"/>
        <w:rPr>
          <w:rFonts w:ascii="Verdana" w:hAnsi="Verdana" w:cs="Calibri"/>
          <w:bCs/>
          <w:sz w:val="20"/>
          <w:szCs w:val="20"/>
        </w:rPr>
      </w:pPr>
    </w:p>
    <w:p w:rsidR="00ED3280" w:rsidRPr="00E54777" w:rsidP="00ED3280">
      <w:pPr>
        <w:jc w:val="both"/>
        <w:rPr>
          <w:rFonts w:ascii="Verdana" w:hAnsi="Verdana" w:cs="Calibri"/>
          <w:bCs/>
          <w:sz w:val="20"/>
          <w:szCs w:val="20"/>
        </w:rPr>
      </w:pPr>
      <w:r w:rsidRPr="00E54777">
        <w:rPr>
          <w:rFonts w:ascii="Verdana" w:hAnsi="Verdana" w:cs="Calibri"/>
          <w:bCs/>
          <w:sz w:val="20"/>
          <w:szCs w:val="20"/>
        </w:rPr>
        <w:t xml:space="preserve">People management and performance reviews teams 40+ resources </w:t>
      </w:r>
    </w:p>
    <w:p w:rsidR="00ED3280" w:rsidRPr="00E54777" w:rsidP="00ED3280">
      <w:pPr>
        <w:jc w:val="both"/>
        <w:rPr>
          <w:rFonts w:ascii="Verdana" w:hAnsi="Verdana" w:cs="Calibri"/>
          <w:bCs/>
          <w:sz w:val="20"/>
          <w:szCs w:val="20"/>
        </w:rPr>
      </w:pPr>
      <w:r w:rsidRPr="00E54777">
        <w:rPr>
          <w:rFonts w:ascii="Verdana" w:hAnsi="Verdana" w:cs="Calibri"/>
          <w:bCs/>
          <w:sz w:val="20"/>
          <w:szCs w:val="20"/>
        </w:rPr>
        <w:t>Attrition and retention of the resources and negotiations</w:t>
      </w:r>
    </w:p>
    <w:p w:rsidR="00ED3280" w:rsidRPr="00E54777" w:rsidP="00ED3280">
      <w:pPr>
        <w:jc w:val="both"/>
        <w:rPr>
          <w:rFonts w:ascii="Verdana" w:hAnsi="Verdana" w:cs="Calibri"/>
          <w:bCs/>
          <w:sz w:val="20"/>
          <w:szCs w:val="20"/>
        </w:rPr>
      </w:pPr>
      <w:r w:rsidRPr="00E54777">
        <w:rPr>
          <w:rFonts w:ascii="Verdana" w:hAnsi="Verdana" w:cs="Calibri"/>
          <w:bCs/>
          <w:sz w:val="20"/>
          <w:szCs w:val="20"/>
        </w:rPr>
        <w:t>Resource allocation</w:t>
      </w:r>
    </w:p>
    <w:p w:rsidR="00ED3280" w:rsidRPr="00E54777" w:rsidP="00ED3280">
      <w:pPr>
        <w:jc w:val="both"/>
        <w:rPr>
          <w:rFonts w:ascii="Verdana" w:hAnsi="Verdana" w:cs="Calibri"/>
          <w:b/>
          <w:bCs/>
          <w:sz w:val="20"/>
          <w:szCs w:val="20"/>
        </w:rPr>
      </w:pPr>
      <w:r w:rsidRPr="00E54777">
        <w:rPr>
          <w:rFonts w:ascii="Verdana" w:hAnsi="Verdana" w:cs="Calibri"/>
          <w:b/>
          <w:bCs/>
          <w:sz w:val="20"/>
          <w:szCs w:val="20"/>
        </w:rPr>
        <w:t>Technical meetings and reviews</w:t>
      </w:r>
    </w:p>
    <w:p w:rsidR="00ED3280" w:rsidRPr="00E54777" w:rsidP="00ED3280">
      <w:pPr>
        <w:jc w:val="both"/>
        <w:rPr>
          <w:rFonts w:ascii="Verdana" w:hAnsi="Verdana" w:cs="Calibri"/>
          <w:sz w:val="20"/>
          <w:szCs w:val="20"/>
        </w:rPr>
      </w:pPr>
      <w:r w:rsidRPr="00E54777">
        <w:rPr>
          <w:rFonts w:ascii="Verdana" w:hAnsi="Verdana" w:cs="Calibri"/>
          <w:sz w:val="20"/>
          <w:szCs w:val="20"/>
        </w:rPr>
        <w:t>•</w:t>
      </w:r>
      <w:r w:rsidRPr="00E54777">
        <w:rPr>
          <w:rFonts w:ascii="Verdana" w:hAnsi="Verdana" w:cs="Calibri"/>
          <w:sz w:val="20"/>
          <w:szCs w:val="20"/>
        </w:rPr>
        <w:tab/>
        <w:t>Responsible for BAU Mode of Service Delivery from offshore</w:t>
      </w:r>
    </w:p>
    <w:p w:rsidR="00ED3280" w:rsidRPr="00E54777" w:rsidP="00ED3280">
      <w:pPr>
        <w:jc w:val="both"/>
        <w:rPr>
          <w:rFonts w:ascii="Verdana" w:hAnsi="Verdana" w:cs="Calibri"/>
          <w:sz w:val="20"/>
          <w:szCs w:val="20"/>
        </w:rPr>
      </w:pPr>
      <w:r w:rsidRPr="00E54777">
        <w:rPr>
          <w:rFonts w:ascii="Verdana" w:hAnsi="Verdana" w:cs="Calibri"/>
          <w:sz w:val="20"/>
          <w:szCs w:val="20"/>
        </w:rPr>
        <w:t>•</w:t>
      </w:r>
      <w:r w:rsidRPr="00E54777">
        <w:rPr>
          <w:rFonts w:ascii="Verdana" w:hAnsi="Verdana" w:cs="Calibri"/>
          <w:sz w:val="20"/>
          <w:szCs w:val="20"/>
        </w:rPr>
        <w:tab/>
        <w:t>Transition management (complex projects)</w:t>
      </w:r>
    </w:p>
    <w:p w:rsidR="00ED3280" w:rsidRPr="00E54777" w:rsidP="00ED3280">
      <w:pPr>
        <w:jc w:val="both"/>
        <w:rPr>
          <w:rFonts w:ascii="Verdana" w:hAnsi="Verdana" w:cs="Calibri"/>
          <w:sz w:val="20"/>
          <w:szCs w:val="20"/>
        </w:rPr>
      </w:pPr>
      <w:r w:rsidRPr="00E54777">
        <w:rPr>
          <w:rFonts w:ascii="Verdana" w:hAnsi="Verdana" w:cs="Calibri"/>
          <w:sz w:val="20"/>
          <w:szCs w:val="20"/>
        </w:rPr>
        <w:t>•</w:t>
      </w:r>
      <w:r w:rsidRPr="00E54777">
        <w:rPr>
          <w:rFonts w:ascii="Verdana" w:hAnsi="Verdana" w:cs="Calibri"/>
          <w:sz w:val="20"/>
          <w:szCs w:val="20"/>
        </w:rPr>
        <w:tab/>
        <w:t>Make sure that maintain the SLA breaches and instruction to the leads and teammates.</w:t>
      </w:r>
    </w:p>
    <w:p w:rsidR="00ED3280" w:rsidRPr="00E54777" w:rsidP="00ED3280">
      <w:pPr>
        <w:jc w:val="both"/>
        <w:rPr>
          <w:rFonts w:ascii="Verdana" w:hAnsi="Verdana" w:cs="Calibri"/>
          <w:sz w:val="20"/>
          <w:szCs w:val="20"/>
        </w:rPr>
      </w:pPr>
      <w:r w:rsidRPr="00E54777">
        <w:rPr>
          <w:rFonts w:ascii="Verdana" w:hAnsi="Verdana" w:cs="Calibri"/>
          <w:sz w:val="20"/>
          <w:szCs w:val="20"/>
        </w:rPr>
        <w:t>•</w:t>
      </w:r>
      <w:r w:rsidRPr="00E54777">
        <w:rPr>
          <w:rFonts w:ascii="Verdana" w:hAnsi="Verdana" w:cs="Calibri"/>
          <w:sz w:val="20"/>
          <w:szCs w:val="20"/>
        </w:rPr>
        <w:tab/>
        <w:t>Taken the full ownership to select the right people for the project requirement for    UNIX/LDAP/Middleware Teams</w:t>
      </w:r>
      <w:r w:rsidRPr="00E54777">
        <w:rPr>
          <w:rFonts w:ascii="Verdana" w:hAnsi="Verdana" w:cs="Calibri"/>
          <w:sz w:val="20"/>
          <w:szCs w:val="20"/>
        </w:rPr>
        <w:t>.(</w:t>
      </w:r>
      <w:r w:rsidRPr="00E54777">
        <w:rPr>
          <w:rFonts w:ascii="Verdana" w:hAnsi="Verdana" w:cs="Calibri"/>
          <w:sz w:val="20"/>
          <w:szCs w:val="20"/>
        </w:rPr>
        <w:t>conducted the technical interviews).</w:t>
      </w:r>
    </w:p>
    <w:p w:rsidR="00ED3280" w:rsidRPr="00E54777" w:rsidP="00ED3280">
      <w:pPr>
        <w:jc w:val="both"/>
        <w:rPr>
          <w:rFonts w:ascii="Verdana" w:hAnsi="Verdana" w:cs="Calibri"/>
          <w:sz w:val="20"/>
          <w:szCs w:val="20"/>
        </w:rPr>
      </w:pPr>
      <w:r w:rsidRPr="00E54777">
        <w:rPr>
          <w:rFonts w:ascii="Verdana" w:hAnsi="Verdana" w:cs="Calibri"/>
          <w:sz w:val="20"/>
          <w:szCs w:val="20"/>
        </w:rPr>
        <w:t>•</w:t>
      </w:r>
      <w:r w:rsidRPr="00E54777">
        <w:rPr>
          <w:rFonts w:ascii="Verdana" w:hAnsi="Verdana" w:cs="Calibri"/>
          <w:sz w:val="20"/>
          <w:szCs w:val="20"/>
        </w:rPr>
        <w:tab/>
        <w:t>Responsible for Continuous Service Improvement to upgrade level of service</w:t>
      </w:r>
    </w:p>
    <w:p w:rsidR="00ED3280" w:rsidRPr="00E54777" w:rsidP="00ED3280">
      <w:pPr>
        <w:jc w:val="both"/>
        <w:rPr>
          <w:rFonts w:ascii="Verdana" w:hAnsi="Verdana" w:cs="Calibri"/>
          <w:sz w:val="20"/>
          <w:szCs w:val="20"/>
        </w:rPr>
      </w:pPr>
      <w:r w:rsidRPr="00E54777">
        <w:rPr>
          <w:rFonts w:ascii="Verdana" w:hAnsi="Verdana" w:cs="Calibri"/>
          <w:sz w:val="20"/>
          <w:szCs w:val="20"/>
        </w:rPr>
        <w:t>•</w:t>
      </w:r>
      <w:r w:rsidRPr="00E54777">
        <w:rPr>
          <w:rFonts w:ascii="Verdana" w:hAnsi="Verdana" w:cs="Calibri"/>
          <w:sz w:val="20"/>
          <w:szCs w:val="20"/>
        </w:rPr>
        <w:tab/>
        <w:t>Focal for New Business that increases scope of support in planning transition and KT activities to offshore team</w:t>
      </w:r>
    </w:p>
    <w:p w:rsidR="00ED3280" w:rsidRPr="00E54777" w:rsidP="00ED3280">
      <w:pPr>
        <w:jc w:val="both"/>
        <w:rPr>
          <w:rFonts w:ascii="Verdana" w:hAnsi="Verdana" w:cs="Calibri"/>
          <w:sz w:val="20"/>
          <w:szCs w:val="20"/>
        </w:rPr>
      </w:pPr>
      <w:r w:rsidRPr="00E54777">
        <w:rPr>
          <w:rFonts w:ascii="Verdana" w:hAnsi="Verdana" w:cs="Calibri"/>
          <w:sz w:val="20"/>
          <w:szCs w:val="20"/>
        </w:rPr>
        <w:t>•</w:t>
      </w:r>
      <w:r w:rsidRPr="00E54777">
        <w:rPr>
          <w:rFonts w:ascii="Verdana" w:hAnsi="Verdana" w:cs="Calibri"/>
          <w:sz w:val="20"/>
          <w:szCs w:val="20"/>
        </w:rPr>
        <w:tab/>
        <w:t>Transition responsibilities.</w:t>
      </w:r>
    </w:p>
    <w:p w:rsidR="00ED3280" w:rsidRPr="00E54777" w:rsidP="00ED3280">
      <w:pPr>
        <w:jc w:val="both"/>
        <w:rPr>
          <w:rFonts w:ascii="Verdana" w:hAnsi="Verdana" w:cs="Calibri"/>
          <w:sz w:val="20"/>
          <w:szCs w:val="20"/>
        </w:rPr>
      </w:pPr>
      <w:r w:rsidRPr="00E54777">
        <w:rPr>
          <w:rFonts w:ascii="Verdana" w:hAnsi="Verdana" w:cs="Calibri"/>
          <w:sz w:val="20"/>
          <w:szCs w:val="20"/>
        </w:rPr>
        <w:t>•</w:t>
      </w:r>
      <w:r w:rsidRPr="00E54777">
        <w:rPr>
          <w:rFonts w:ascii="Verdana" w:hAnsi="Verdana" w:cs="Calibri"/>
          <w:sz w:val="20"/>
          <w:szCs w:val="20"/>
        </w:rPr>
        <w:tab/>
        <w:t>Staffing Forecast and Planning.</w:t>
      </w:r>
    </w:p>
    <w:p w:rsidR="00ED3280" w:rsidRPr="00E54777" w:rsidP="00ED3280">
      <w:pPr>
        <w:jc w:val="both"/>
        <w:rPr>
          <w:rFonts w:ascii="Verdana" w:hAnsi="Verdana" w:cs="Calibri"/>
          <w:sz w:val="20"/>
          <w:szCs w:val="20"/>
        </w:rPr>
      </w:pPr>
      <w:r w:rsidRPr="00E54777">
        <w:rPr>
          <w:rFonts w:ascii="Verdana" w:hAnsi="Verdana" w:cs="Calibri"/>
          <w:sz w:val="20"/>
          <w:szCs w:val="20"/>
        </w:rPr>
        <w:t>•</w:t>
      </w:r>
      <w:r w:rsidRPr="00E54777">
        <w:rPr>
          <w:rFonts w:ascii="Verdana" w:hAnsi="Verdana" w:cs="Calibri"/>
          <w:sz w:val="20"/>
          <w:szCs w:val="20"/>
        </w:rPr>
        <w:tab/>
        <w:t>Fully taken the ownership to acquire the skilled resources to the project requirements.</w:t>
      </w:r>
    </w:p>
    <w:p w:rsidR="00ED3280" w:rsidRPr="00E54777" w:rsidP="00ED3280">
      <w:pPr>
        <w:jc w:val="both"/>
        <w:rPr>
          <w:rFonts w:ascii="Verdana" w:hAnsi="Verdana" w:cs="Calibri"/>
          <w:sz w:val="20"/>
          <w:szCs w:val="20"/>
        </w:rPr>
      </w:pPr>
      <w:r w:rsidRPr="00E54777">
        <w:rPr>
          <w:rFonts w:ascii="Verdana" w:hAnsi="Verdana" w:cs="Calibri"/>
          <w:sz w:val="20"/>
          <w:szCs w:val="20"/>
        </w:rPr>
        <w:t>•</w:t>
      </w:r>
      <w:r w:rsidRPr="00E54777">
        <w:rPr>
          <w:rFonts w:ascii="Verdana" w:hAnsi="Verdana" w:cs="Calibri"/>
          <w:sz w:val="20"/>
          <w:szCs w:val="20"/>
        </w:rPr>
        <w:tab/>
        <w:t>Team People management.</w:t>
      </w:r>
    </w:p>
    <w:p w:rsidR="00ED3280" w:rsidRPr="00E54777" w:rsidP="00ED3280">
      <w:pPr>
        <w:jc w:val="both"/>
        <w:rPr>
          <w:rFonts w:ascii="Verdana" w:hAnsi="Verdana" w:cs="Calibri"/>
          <w:sz w:val="20"/>
          <w:szCs w:val="20"/>
        </w:rPr>
      </w:pPr>
      <w:r w:rsidRPr="00E54777">
        <w:rPr>
          <w:rFonts w:ascii="Verdana" w:hAnsi="Verdana" w:cs="Calibri"/>
          <w:sz w:val="20"/>
          <w:szCs w:val="20"/>
        </w:rPr>
        <w:t>•</w:t>
      </w:r>
      <w:r w:rsidRPr="00E54777">
        <w:rPr>
          <w:rFonts w:ascii="Verdana" w:hAnsi="Verdana" w:cs="Calibri"/>
          <w:sz w:val="20"/>
          <w:szCs w:val="20"/>
        </w:rPr>
        <w:tab/>
        <w:t>People Management.</w:t>
      </w:r>
    </w:p>
    <w:p w:rsidR="00ED3280" w:rsidRPr="00E54777" w:rsidP="00ED3280">
      <w:pPr>
        <w:jc w:val="both"/>
        <w:rPr>
          <w:rFonts w:ascii="Verdana" w:hAnsi="Verdana" w:cs="Calibri"/>
          <w:sz w:val="20"/>
          <w:szCs w:val="20"/>
        </w:rPr>
      </w:pPr>
      <w:r w:rsidRPr="00E54777">
        <w:rPr>
          <w:rFonts w:ascii="Verdana" w:hAnsi="Verdana" w:cs="Calibri"/>
          <w:sz w:val="20"/>
          <w:szCs w:val="20"/>
        </w:rPr>
        <w:t>•</w:t>
      </w:r>
      <w:r w:rsidRPr="00E54777">
        <w:rPr>
          <w:rFonts w:ascii="Verdana" w:hAnsi="Verdana" w:cs="Calibri"/>
          <w:sz w:val="20"/>
          <w:szCs w:val="20"/>
        </w:rPr>
        <w:tab/>
        <w:t>Ensure delivery of the project from a time, cost and quality perspective</w:t>
      </w:r>
    </w:p>
    <w:p w:rsidR="00ED3280" w:rsidRPr="00E54777" w:rsidP="00ED3280">
      <w:pPr>
        <w:jc w:val="both"/>
        <w:rPr>
          <w:rFonts w:ascii="Verdana" w:hAnsi="Verdana" w:cs="Calibri"/>
          <w:sz w:val="20"/>
          <w:szCs w:val="20"/>
        </w:rPr>
      </w:pPr>
      <w:r w:rsidRPr="00E54777">
        <w:rPr>
          <w:rFonts w:ascii="Verdana" w:hAnsi="Verdana" w:cs="Calibri"/>
          <w:sz w:val="20"/>
          <w:szCs w:val="20"/>
        </w:rPr>
        <w:t xml:space="preserve">Involved on the system administration , Storage ,Configuration and implementation of AIX related services on System Power Series and IBM Storage and Hitachi I have involved the implementing of </w:t>
      </w:r>
      <w:r w:rsidRPr="00E54777">
        <w:rPr>
          <w:rFonts w:ascii="Verdana" w:hAnsi="Verdana" w:cs="Calibri"/>
          <w:sz w:val="20"/>
          <w:szCs w:val="20"/>
        </w:rPr>
        <w:t>powerHA</w:t>
      </w:r>
      <w:r w:rsidRPr="00E54777">
        <w:rPr>
          <w:rFonts w:ascii="Verdana" w:hAnsi="Verdana" w:cs="Calibri"/>
          <w:sz w:val="20"/>
          <w:szCs w:val="20"/>
        </w:rPr>
        <w:t xml:space="preserve"> and storage </w:t>
      </w:r>
      <w:r w:rsidRPr="00E54777">
        <w:rPr>
          <w:rFonts w:ascii="Verdana" w:hAnsi="Verdana" w:cs="Calibri"/>
          <w:sz w:val="20"/>
          <w:szCs w:val="20"/>
        </w:rPr>
        <w:t>powerVM</w:t>
      </w:r>
      <w:r w:rsidRPr="00E54777">
        <w:rPr>
          <w:rFonts w:ascii="Verdana" w:hAnsi="Verdana" w:cs="Calibri"/>
          <w:sz w:val="20"/>
          <w:szCs w:val="20"/>
        </w:rPr>
        <w:t xml:space="preserve"> for IVM and VIO servers</w:t>
      </w:r>
      <w:r w:rsidRPr="00E54777">
        <w:rPr>
          <w:rFonts w:ascii="Verdana" w:hAnsi="Verdana" w:cs="Calibri"/>
          <w:b/>
          <w:bCs/>
          <w:sz w:val="20"/>
          <w:szCs w:val="20"/>
        </w:rPr>
        <w:t xml:space="preserve">, </w:t>
      </w:r>
      <w:r w:rsidRPr="00E54777">
        <w:rPr>
          <w:rFonts w:ascii="Verdana" w:hAnsi="Verdana" w:cs="Calibri"/>
          <w:sz w:val="20"/>
          <w:szCs w:val="20"/>
        </w:rPr>
        <w:t>VIO up-gradations and VIO Administration and store tickets and email request.</w:t>
      </w:r>
    </w:p>
    <w:p w:rsidR="00ED3280" w:rsidRPr="00E54777" w:rsidP="00ED3280">
      <w:pPr>
        <w:spacing w:before="100" w:after="100"/>
        <w:rPr>
          <w:rFonts w:ascii="Verdana" w:hAnsi="Verdana" w:cs="Calibri"/>
          <w:sz w:val="20"/>
          <w:szCs w:val="20"/>
        </w:rPr>
      </w:pPr>
      <w:r w:rsidRPr="00E54777">
        <w:rPr>
          <w:rFonts w:ascii="Verdana" w:hAnsi="Verdana" w:cs="Calibri"/>
          <w:sz w:val="20"/>
          <w:szCs w:val="20"/>
        </w:rPr>
        <w:t>Change requests (CRs) for latest TL, LPM, O.S migrations and third-party tools and software installation as per the Client request.VIO server administration tasks.</w:t>
      </w:r>
    </w:p>
    <w:p w:rsidR="00ED3280" w:rsidRPr="00E54777" w:rsidP="00ED3280">
      <w:pPr>
        <w:spacing w:before="100" w:after="100"/>
        <w:rPr>
          <w:rFonts w:ascii="Verdana" w:hAnsi="Verdana" w:cs="Calibri"/>
          <w:sz w:val="20"/>
          <w:szCs w:val="20"/>
        </w:rPr>
      </w:pPr>
      <w:r w:rsidRPr="00E54777">
        <w:rPr>
          <w:rFonts w:ascii="Verdana" w:hAnsi="Verdana" w:cs="Calibri"/>
          <w:sz w:val="20"/>
          <w:szCs w:val="20"/>
        </w:rPr>
        <w:t>Disks extension for HACMP/POWERHA or normal LPARs.</w:t>
      </w:r>
      <w:r w:rsidRPr="00E54777">
        <w:rPr>
          <w:rFonts w:ascii="Verdana" w:hAnsi="Verdana" w:cs="Calibri"/>
          <w:sz w:val="20"/>
          <w:szCs w:val="20"/>
        </w:rPr>
        <w:t xml:space="preserve"> Needs to </w:t>
      </w:r>
      <w:r w:rsidRPr="00E54777">
        <w:rPr>
          <w:rFonts w:ascii="Verdana" w:hAnsi="Verdana" w:cs="Calibri"/>
          <w:sz w:val="20"/>
          <w:szCs w:val="20"/>
        </w:rPr>
        <w:t>take care</w:t>
      </w:r>
      <w:r w:rsidRPr="00E54777">
        <w:rPr>
          <w:rFonts w:ascii="Verdana" w:hAnsi="Verdana" w:cs="Calibri"/>
          <w:sz w:val="20"/>
          <w:szCs w:val="20"/>
        </w:rPr>
        <w:t xml:space="preserve"> troubleshooting and administrative tasks. Involving with backup storage, NOC teams and also interacting with bridge calls and MI Calls.</w:t>
      </w:r>
    </w:p>
    <w:p w:rsidR="00B23117" w:rsidRPr="00E54777" w:rsidP="00ED3280">
      <w:pPr>
        <w:tabs>
          <w:tab w:val="left" w:pos="360"/>
          <w:tab w:val="left" w:pos="720"/>
        </w:tabs>
        <w:ind w:left="420"/>
        <w:jc w:val="both"/>
        <w:rPr>
          <w:rFonts w:ascii="Verdana" w:hAnsi="Verdana"/>
          <w:sz w:val="20"/>
          <w:szCs w:val="20"/>
        </w:rPr>
      </w:pPr>
    </w:p>
    <w:p w:rsidR="00B23117" w:rsidRPr="00E54777">
      <w:pPr>
        <w:spacing w:before="40"/>
        <w:jc w:val="both"/>
        <w:rPr>
          <w:rFonts w:ascii="Verdana" w:hAnsi="Verdana" w:cs="Verdana"/>
          <w:b/>
          <w:sz w:val="20"/>
          <w:szCs w:val="20"/>
          <w:u w:val="single"/>
        </w:rPr>
      </w:pPr>
    </w:p>
    <w:p w:rsidR="00B23117" w:rsidRPr="00E54777">
      <w:pPr>
        <w:ind w:left="-720" w:right="-720"/>
        <w:jc w:val="both"/>
        <w:rPr>
          <w:rFonts w:ascii="Verdana" w:hAnsi="Verdana" w:cs="Verdana"/>
          <w:b/>
          <w:color w:val="0000FF"/>
          <w:sz w:val="20"/>
          <w:szCs w:val="20"/>
        </w:rPr>
      </w:pPr>
      <w:r>
        <w:rPr>
          <w:rFonts w:ascii="Verdana" w:hAnsi="Verdana" w:cs="Calibri"/>
          <w:b/>
          <w:sz w:val="20"/>
          <w:szCs w:val="20"/>
        </w:rPr>
        <w:t xml:space="preserve">     NOV2000 TO MAR’</w:t>
      </w:r>
      <w:r w:rsidRPr="00E54777" w:rsidR="0005303C">
        <w:rPr>
          <w:rFonts w:ascii="Verdana" w:hAnsi="Verdana" w:cs="Calibri"/>
          <w:b/>
          <w:sz w:val="20"/>
          <w:szCs w:val="20"/>
        </w:rPr>
        <w:t>06</w:t>
      </w:r>
      <w:r w:rsidRPr="00E54777" w:rsidR="0005303C">
        <w:rPr>
          <w:rFonts w:ascii="Verdana" w:hAnsi="Verdana" w:cs="Calibri"/>
          <w:sz w:val="20"/>
          <w:szCs w:val="20"/>
        </w:rPr>
        <w:t xml:space="preserve"> </w:t>
      </w:r>
      <w:r w:rsidRPr="00E54777" w:rsidR="00203D27">
        <w:rPr>
          <w:rFonts w:ascii="Verdana" w:hAnsi="Verdana" w:cs="Verdana"/>
          <w:b/>
          <w:color w:val="000000"/>
          <w:sz w:val="20"/>
          <w:szCs w:val="20"/>
        </w:rPr>
        <w:t xml:space="preserve">with </w:t>
      </w:r>
      <w:r w:rsidRPr="00E54777" w:rsidR="00ED3280">
        <w:rPr>
          <w:rFonts w:ascii="Verdana" w:eastAsia="Verdana" w:hAnsi="Verdana" w:cs="Verdana"/>
          <w:b/>
          <w:sz w:val="20"/>
          <w:szCs w:val="20"/>
        </w:rPr>
        <w:t xml:space="preserve">COMPUTER INDIA Hyderabad </w:t>
      </w:r>
      <w:r w:rsidRPr="00E54777" w:rsidR="00203D27">
        <w:rPr>
          <w:rFonts w:ascii="Verdana" w:hAnsi="Verdana" w:cs="Verdana"/>
          <w:b/>
          <w:color w:val="000000"/>
          <w:sz w:val="20"/>
          <w:szCs w:val="20"/>
        </w:rPr>
        <w:t xml:space="preserve">as </w:t>
      </w:r>
      <w:r w:rsidRPr="00E54777" w:rsidR="00ED3280">
        <w:rPr>
          <w:rFonts w:ascii="Verdana" w:eastAsia="Verdana" w:hAnsi="Verdana" w:cs="Verdana"/>
          <w:b/>
          <w:sz w:val="20"/>
          <w:szCs w:val="20"/>
        </w:rPr>
        <w:t>SENIOR CUSTOMER SUPPORT ENGINEER</w:t>
      </w:r>
    </w:p>
    <w:p w:rsidR="00B23117" w:rsidRPr="00203D27">
      <w:pPr>
        <w:spacing w:before="40"/>
        <w:jc w:val="both"/>
        <w:rPr>
          <w:rFonts w:ascii="Verdana" w:hAnsi="Verdana" w:cs="Verdana"/>
          <w:b/>
          <w:sz w:val="20"/>
          <w:szCs w:val="20"/>
          <w:u w:val="single"/>
        </w:rPr>
      </w:pPr>
      <w:r w:rsidRPr="00203D27">
        <w:rPr>
          <w:rFonts w:ascii="Verdana" w:hAnsi="Verdana" w:cs="Verdana"/>
          <w:b/>
          <w:sz w:val="20"/>
          <w:szCs w:val="20"/>
          <w:u w:val="single"/>
        </w:rPr>
        <w:t xml:space="preserve">Clients </w:t>
      </w:r>
      <w:r>
        <w:rPr>
          <w:rFonts w:ascii="Verdana" w:hAnsi="Verdana" w:cs="Verdana"/>
          <w:b/>
          <w:sz w:val="20"/>
          <w:szCs w:val="20"/>
          <w:u w:val="single"/>
        </w:rPr>
        <w:t xml:space="preserve">Corporate India Airlines and Defence other Govt. BEL and ZEN securities Hyd. </w:t>
      </w:r>
    </w:p>
    <w:p w:rsidR="00B23117" w:rsidRPr="00E54777">
      <w:pPr>
        <w:jc w:val="both"/>
        <w:rPr>
          <w:rFonts w:ascii="Verdana" w:hAnsi="Verdana" w:cs="Verdana"/>
          <w:b/>
          <w:sz w:val="20"/>
          <w:szCs w:val="20"/>
          <w:u w:val="single"/>
        </w:rPr>
      </w:pPr>
      <w:r w:rsidRPr="00E54777">
        <w:rPr>
          <w:rFonts w:ascii="Verdana" w:hAnsi="Verdana" w:cs="Verdana"/>
          <w:b/>
          <w:sz w:val="20"/>
          <w:szCs w:val="20"/>
          <w:u w:val="single"/>
        </w:rPr>
        <w:t>Responsibilities</w:t>
      </w:r>
    </w:p>
    <w:p w:rsidR="00B23117" w:rsidRPr="00E54777">
      <w:pPr>
        <w:jc w:val="both"/>
        <w:rPr>
          <w:rFonts w:ascii="Verdana" w:hAnsi="Verdana" w:cs="Verdana"/>
          <w:b/>
          <w:sz w:val="20"/>
          <w:szCs w:val="20"/>
          <w:u w:val="single"/>
        </w:rPr>
      </w:pPr>
    </w:p>
    <w:p w:rsidR="00ED3280" w:rsidRPr="00C2009F" w:rsidP="00ED3280">
      <w:pPr>
        <w:numPr>
          <w:ilvl w:val="0"/>
          <w:numId w:val="27"/>
        </w:numPr>
        <w:tabs>
          <w:tab w:val="left" w:pos="720"/>
        </w:tabs>
        <w:ind w:left="720" w:hanging="360"/>
        <w:rPr>
          <w:rFonts w:ascii="Verdana" w:eastAsia="Arial" w:hAnsi="Verdana" w:cs="Arial"/>
          <w:sz w:val="20"/>
          <w:szCs w:val="20"/>
        </w:rPr>
      </w:pPr>
      <w:r w:rsidRPr="00E54777">
        <w:rPr>
          <w:rFonts w:ascii="Verdana" w:eastAsia="Verdana" w:hAnsi="Verdana" w:cs="Verdana"/>
          <w:sz w:val="20"/>
          <w:szCs w:val="20"/>
        </w:rPr>
        <w:t>Working as a Sr.Customer Support Engineer (UNIX) – Team Member.</w:t>
      </w:r>
    </w:p>
    <w:p w:rsidR="00C2009F" w:rsidRPr="00E54777" w:rsidP="00ED3280">
      <w:pPr>
        <w:numPr>
          <w:ilvl w:val="0"/>
          <w:numId w:val="27"/>
        </w:numPr>
        <w:tabs>
          <w:tab w:val="left" w:pos="720"/>
        </w:tabs>
        <w:ind w:left="720" w:hanging="360"/>
        <w:rPr>
          <w:rFonts w:ascii="Verdana" w:eastAsia="Arial" w:hAnsi="Verdana" w:cs="Arial"/>
          <w:sz w:val="20"/>
          <w:szCs w:val="20"/>
        </w:rPr>
      </w:pPr>
      <w:r>
        <w:rPr>
          <w:rFonts w:ascii="Verdana" w:eastAsia="Verdana" w:hAnsi="Verdana" w:cs="Verdana"/>
          <w:sz w:val="20"/>
          <w:szCs w:val="20"/>
        </w:rPr>
        <w:t xml:space="preserve">IT enabled Services to the Clients Major Govt of India and Corporate UNIX And Widows and networking </w:t>
      </w:r>
      <w:r>
        <w:rPr>
          <w:rFonts w:ascii="Verdana" w:eastAsia="Verdana" w:hAnsi="Verdana" w:cs="Verdana"/>
          <w:sz w:val="20"/>
          <w:szCs w:val="20"/>
        </w:rPr>
        <w:t>Support .</w:t>
      </w:r>
    </w:p>
    <w:p w:rsidR="00ED3280" w:rsidRPr="00E54777" w:rsidP="00ED3280">
      <w:pPr>
        <w:numPr>
          <w:ilvl w:val="0"/>
          <w:numId w:val="27"/>
        </w:numPr>
        <w:tabs>
          <w:tab w:val="left" w:pos="720"/>
        </w:tabs>
        <w:ind w:left="720" w:hanging="360"/>
        <w:rPr>
          <w:rFonts w:ascii="Verdana" w:eastAsia="Arial" w:hAnsi="Verdana" w:cs="Arial"/>
          <w:sz w:val="20"/>
          <w:szCs w:val="20"/>
        </w:rPr>
      </w:pPr>
      <w:r w:rsidRPr="00E54777">
        <w:rPr>
          <w:rFonts w:ascii="Verdana" w:eastAsia="Verdana" w:hAnsi="Verdana" w:cs="Verdana"/>
          <w:sz w:val="20"/>
          <w:szCs w:val="20"/>
        </w:rPr>
        <w:t>AIX and HACMP Cluster Administration - NIM, HMC Support.</w:t>
      </w:r>
    </w:p>
    <w:p w:rsidR="00ED3280" w:rsidRPr="00E54777" w:rsidP="00ED3280">
      <w:pPr>
        <w:numPr>
          <w:ilvl w:val="0"/>
          <w:numId w:val="27"/>
        </w:numPr>
        <w:tabs>
          <w:tab w:val="left" w:pos="720"/>
        </w:tabs>
        <w:ind w:left="720" w:hanging="360"/>
        <w:rPr>
          <w:rFonts w:ascii="Verdana" w:eastAsia="Arial" w:hAnsi="Verdana" w:cs="Arial"/>
          <w:sz w:val="20"/>
          <w:szCs w:val="20"/>
        </w:rPr>
      </w:pPr>
      <w:r w:rsidRPr="00E54777">
        <w:rPr>
          <w:rFonts w:ascii="Verdana" w:eastAsia="Verdana" w:hAnsi="Verdana" w:cs="Verdana"/>
          <w:sz w:val="20"/>
          <w:szCs w:val="20"/>
        </w:rPr>
        <w:t>Firmware upgrades.</w:t>
      </w:r>
    </w:p>
    <w:p w:rsidR="00ED3280" w:rsidRPr="00E54777" w:rsidP="00ED3280">
      <w:pPr>
        <w:numPr>
          <w:ilvl w:val="0"/>
          <w:numId w:val="27"/>
        </w:numPr>
        <w:tabs>
          <w:tab w:val="left" w:pos="720"/>
        </w:tabs>
        <w:ind w:left="720" w:hanging="360"/>
        <w:rPr>
          <w:rFonts w:ascii="Verdana" w:eastAsia="Arial" w:hAnsi="Verdana" w:cs="Arial"/>
          <w:sz w:val="20"/>
          <w:szCs w:val="20"/>
        </w:rPr>
      </w:pPr>
      <w:r w:rsidRPr="00E54777">
        <w:rPr>
          <w:rFonts w:ascii="Verdana" w:eastAsia="Verdana" w:hAnsi="Verdana" w:cs="Verdana"/>
          <w:sz w:val="20"/>
          <w:szCs w:val="20"/>
        </w:rPr>
        <w:t>System Administration that includes the following tasks</w:t>
      </w:r>
    </w:p>
    <w:p w:rsidR="00ED3280" w:rsidRPr="00E54777" w:rsidP="00ED3280">
      <w:pPr>
        <w:numPr>
          <w:ilvl w:val="0"/>
          <w:numId w:val="27"/>
        </w:numPr>
        <w:tabs>
          <w:tab w:val="left" w:pos="720"/>
        </w:tabs>
        <w:ind w:left="720" w:hanging="360"/>
        <w:rPr>
          <w:rFonts w:ascii="Verdana" w:eastAsia="Arial" w:hAnsi="Verdana" w:cs="Arial"/>
          <w:sz w:val="20"/>
          <w:szCs w:val="20"/>
        </w:rPr>
      </w:pPr>
      <w:r w:rsidRPr="00E54777">
        <w:rPr>
          <w:rFonts w:ascii="Verdana" w:eastAsia="Verdana" w:hAnsi="Verdana" w:cs="Verdana"/>
          <w:sz w:val="20"/>
          <w:szCs w:val="20"/>
        </w:rPr>
        <w:t xml:space="preserve">RHEL and AIX Solaris and HP UNIX </w:t>
      </w:r>
      <w:r w:rsidRPr="00E54777">
        <w:rPr>
          <w:rFonts w:ascii="Verdana" w:eastAsia="Verdana" w:hAnsi="Verdana" w:cs="Verdana"/>
          <w:sz w:val="20"/>
          <w:szCs w:val="20"/>
        </w:rPr>
        <w:t>Ubuntu</w:t>
      </w:r>
      <w:r w:rsidRPr="00E54777">
        <w:rPr>
          <w:rFonts w:ascii="Verdana" w:eastAsia="Verdana" w:hAnsi="Verdana" w:cs="Verdana"/>
          <w:sz w:val="20"/>
          <w:szCs w:val="20"/>
        </w:rPr>
        <w:t xml:space="preserve"> and </w:t>
      </w:r>
      <w:r w:rsidRPr="00E54777">
        <w:rPr>
          <w:rFonts w:ascii="Verdana" w:eastAsia="Verdana" w:hAnsi="Verdana" w:cs="Verdana"/>
          <w:sz w:val="20"/>
          <w:szCs w:val="20"/>
        </w:rPr>
        <w:t>Suse</w:t>
      </w:r>
      <w:r w:rsidRPr="00E54777">
        <w:rPr>
          <w:rFonts w:ascii="Verdana" w:eastAsia="Verdana" w:hAnsi="Verdana" w:cs="Verdana"/>
          <w:sz w:val="20"/>
          <w:szCs w:val="20"/>
        </w:rPr>
        <w:t xml:space="preserve"> Linux with LVM and </w:t>
      </w:r>
      <w:r w:rsidRPr="00E54777">
        <w:rPr>
          <w:rFonts w:ascii="Verdana" w:eastAsia="Verdana" w:hAnsi="Verdana" w:cs="Verdana"/>
          <w:sz w:val="20"/>
          <w:szCs w:val="20"/>
        </w:rPr>
        <w:t>veritas</w:t>
      </w:r>
      <w:r w:rsidRPr="00E54777">
        <w:rPr>
          <w:rFonts w:ascii="Verdana" w:eastAsia="Verdana" w:hAnsi="Verdana" w:cs="Verdana"/>
          <w:sz w:val="20"/>
          <w:szCs w:val="20"/>
        </w:rPr>
        <w:t xml:space="preserve"> Volume manager and HACMP </w:t>
      </w:r>
      <w:r w:rsidRPr="00E54777">
        <w:rPr>
          <w:rFonts w:ascii="Verdana" w:eastAsia="Verdana" w:hAnsi="Verdana" w:cs="Verdana"/>
          <w:sz w:val="20"/>
          <w:szCs w:val="20"/>
        </w:rPr>
        <w:t>Cluser</w:t>
      </w:r>
      <w:r w:rsidRPr="00E54777">
        <w:rPr>
          <w:rFonts w:ascii="Verdana" w:eastAsia="Verdana" w:hAnsi="Verdana" w:cs="Verdana"/>
          <w:sz w:val="20"/>
          <w:szCs w:val="20"/>
        </w:rPr>
        <w:t xml:space="preserve"> </w:t>
      </w:r>
    </w:p>
    <w:p w:rsidR="00ED3280" w:rsidRPr="00E54777" w:rsidP="00ED3280">
      <w:pPr>
        <w:numPr>
          <w:ilvl w:val="0"/>
          <w:numId w:val="28"/>
        </w:numPr>
        <w:tabs>
          <w:tab w:val="left" w:pos="720"/>
        </w:tabs>
        <w:ind w:left="720" w:hanging="360"/>
        <w:rPr>
          <w:rFonts w:ascii="Verdana" w:eastAsia="Arial" w:hAnsi="Verdana" w:cs="Arial"/>
          <w:sz w:val="20"/>
          <w:szCs w:val="20"/>
        </w:rPr>
      </w:pPr>
      <w:r w:rsidRPr="00E54777">
        <w:rPr>
          <w:rFonts w:ascii="Verdana" w:eastAsia="Verdana" w:hAnsi="Verdana" w:cs="Verdana"/>
          <w:sz w:val="20"/>
          <w:szCs w:val="20"/>
        </w:rPr>
        <w:t>Zone administration (Global and non global zones)Creating the zones, rebooting the zones, deleting the zones, Online resizing</w:t>
      </w:r>
    </w:p>
    <w:p w:rsidR="00ED3280" w:rsidRPr="00E54777" w:rsidP="00ED3280">
      <w:pPr>
        <w:numPr>
          <w:ilvl w:val="0"/>
          <w:numId w:val="29"/>
        </w:numPr>
        <w:tabs>
          <w:tab w:val="left" w:pos="720"/>
        </w:tabs>
        <w:ind w:left="720" w:hanging="360"/>
        <w:rPr>
          <w:rFonts w:ascii="Verdana" w:eastAsia="Arial" w:hAnsi="Verdana" w:cs="Arial"/>
          <w:sz w:val="20"/>
          <w:szCs w:val="20"/>
        </w:rPr>
      </w:pPr>
      <w:r w:rsidRPr="00E54777">
        <w:rPr>
          <w:rFonts w:ascii="Verdana" w:eastAsia="Verdana" w:hAnsi="Verdana" w:cs="Verdana"/>
          <w:sz w:val="20"/>
          <w:szCs w:val="20"/>
        </w:rPr>
        <w:t xml:space="preserve">Working with VERITAS volume </w:t>
      </w:r>
      <w:r w:rsidRPr="00E54777" w:rsidR="00AF1033">
        <w:rPr>
          <w:rFonts w:ascii="Verdana" w:eastAsia="Verdana" w:hAnsi="Verdana" w:cs="Verdana"/>
          <w:sz w:val="20"/>
          <w:szCs w:val="20"/>
        </w:rPr>
        <w:t>manager, adding</w:t>
      </w:r>
      <w:r w:rsidRPr="00E54777">
        <w:rPr>
          <w:rFonts w:ascii="Verdana" w:eastAsia="Verdana" w:hAnsi="Verdana" w:cs="Verdana"/>
          <w:sz w:val="20"/>
          <w:szCs w:val="20"/>
        </w:rPr>
        <w:t xml:space="preserve"> new LUNs to disk group</w:t>
      </w:r>
    </w:p>
    <w:p w:rsidR="00ED3280" w:rsidRPr="00E54777" w:rsidP="00ED3280">
      <w:pPr>
        <w:numPr>
          <w:ilvl w:val="0"/>
          <w:numId w:val="30"/>
        </w:numPr>
        <w:tabs>
          <w:tab w:val="left" w:pos="720"/>
        </w:tabs>
        <w:ind w:left="720" w:hanging="361"/>
        <w:rPr>
          <w:rFonts w:ascii="Verdana" w:eastAsia="Arial" w:hAnsi="Verdana" w:cs="Arial"/>
          <w:sz w:val="20"/>
          <w:szCs w:val="20"/>
        </w:rPr>
      </w:pPr>
      <w:r w:rsidRPr="00E54777">
        <w:rPr>
          <w:rFonts w:ascii="Verdana" w:eastAsia="Verdana" w:hAnsi="Verdana" w:cs="Verdana"/>
          <w:sz w:val="20"/>
          <w:szCs w:val="20"/>
        </w:rPr>
        <w:t>Disk management activities, creating volumes and maintaining volumes Configuring the file systems, Troubleshooting the hardware and software</w:t>
      </w:r>
    </w:p>
    <w:p w:rsidR="00ED3280" w:rsidRPr="00E54777" w:rsidP="00ED3280">
      <w:pPr>
        <w:numPr>
          <w:ilvl w:val="0"/>
          <w:numId w:val="31"/>
        </w:numPr>
        <w:tabs>
          <w:tab w:val="left" w:pos="720"/>
        </w:tabs>
        <w:ind w:left="720" w:hanging="361"/>
        <w:rPr>
          <w:rFonts w:ascii="Verdana" w:eastAsia="Arial" w:hAnsi="Verdana" w:cs="Arial"/>
          <w:sz w:val="20"/>
          <w:szCs w:val="20"/>
        </w:rPr>
      </w:pPr>
      <w:r w:rsidRPr="00E54777">
        <w:rPr>
          <w:rFonts w:ascii="Verdana" w:eastAsia="Verdana" w:hAnsi="Verdana" w:cs="Verdana"/>
          <w:sz w:val="20"/>
          <w:szCs w:val="20"/>
        </w:rPr>
        <w:t>User daily management and Cluster management and San administration – verifying snapshot, growing file system and monitoring</w:t>
      </w:r>
    </w:p>
    <w:p w:rsidR="00ED3280" w:rsidRPr="00AF1033" w:rsidP="00ED3280">
      <w:pPr>
        <w:numPr>
          <w:ilvl w:val="0"/>
          <w:numId w:val="32"/>
        </w:numPr>
        <w:tabs>
          <w:tab w:val="left" w:pos="720"/>
        </w:tabs>
        <w:ind w:left="720" w:hanging="361"/>
        <w:rPr>
          <w:rFonts w:ascii="Verdana" w:eastAsia="Arial" w:hAnsi="Verdana" w:cs="Arial"/>
          <w:sz w:val="20"/>
          <w:szCs w:val="20"/>
        </w:rPr>
      </w:pPr>
      <w:r w:rsidRPr="00E54777">
        <w:rPr>
          <w:rFonts w:ascii="Verdana" w:eastAsia="Verdana" w:hAnsi="Verdana" w:cs="Verdana"/>
          <w:sz w:val="20"/>
          <w:szCs w:val="20"/>
        </w:rPr>
        <w:t>Resource management by using GUI tool VERITAS cluster. Monitoring the cluster High available and DR (disaster recovery) and Coordinating with onsite team with all issues for the day and daily basis</w:t>
      </w:r>
    </w:p>
    <w:p w:rsidR="00AF1033" w:rsidRPr="00C2009F" w:rsidP="00ED3280">
      <w:pPr>
        <w:numPr>
          <w:ilvl w:val="0"/>
          <w:numId w:val="32"/>
        </w:numPr>
        <w:tabs>
          <w:tab w:val="left" w:pos="720"/>
        </w:tabs>
        <w:ind w:left="720" w:hanging="361"/>
        <w:rPr>
          <w:rFonts w:ascii="Verdana" w:eastAsia="Arial" w:hAnsi="Verdana" w:cs="Arial"/>
          <w:sz w:val="20"/>
          <w:szCs w:val="20"/>
        </w:rPr>
      </w:pPr>
      <w:r>
        <w:rPr>
          <w:rFonts w:ascii="Verdana" w:eastAsia="Verdana" w:hAnsi="Verdana" w:cs="Verdana"/>
          <w:sz w:val="20"/>
          <w:szCs w:val="20"/>
        </w:rPr>
        <w:t xml:space="preserve">Marketing and </w:t>
      </w:r>
      <w:r>
        <w:rPr>
          <w:rFonts w:ascii="Verdana" w:eastAsia="Verdana" w:hAnsi="Verdana" w:cs="Verdana"/>
          <w:sz w:val="20"/>
          <w:szCs w:val="20"/>
        </w:rPr>
        <w:t xml:space="preserve">support </w:t>
      </w:r>
      <w:r>
        <w:rPr>
          <w:rFonts w:ascii="Verdana" w:eastAsia="Verdana" w:hAnsi="Verdana" w:cs="Verdana"/>
          <w:sz w:val="20"/>
          <w:szCs w:val="20"/>
        </w:rPr>
        <w:t xml:space="preserve"> for</w:t>
      </w:r>
      <w:r>
        <w:rPr>
          <w:rFonts w:ascii="Verdana" w:eastAsia="Verdana" w:hAnsi="Verdana" w:cs="Verdana"/>
          <w:sz w:val="20"/>
          <w:szCs w:val="20"/>
        </w:rPr>
        <w:t xml:space="preserve"> IT products </w:t>
      </w:r>
      <w:r>
        <w:rPr>
          <w:rFonts w:ascii="Verdana" w:eastAsia="Verdana" w:hAnsi="Verdana" w:cs="Verdana"/>
          <w:sz w:val="20"/>
          <w:szCs w:val="20"/>
        </w:rPr>
        <w:t>– Microsoft products and other Applications .</w:t>
      </w:r>
    </w:p>
    <w:p w:rsidR="00C2009F" w:rsidRPr="00E54777" w:rsidP="00ED3280">
      <w:pPr>
        <w:numPr>
          <w:ilvl w:val="0"/>
          <w:numId w:val="32"/>
        </w:numPr>
        <w:tabs>
          <w:tab w:val="left" w:pos="720"/>
        </w:tabs>
        <w:ind w:left="720" w:hanging="361"/>
        <w:rPr>
          <w:rFonts w:ascii="Verdana" w:eastAsia="Arial" w:hAnsi="Verdana" w:cs="Arial"/>
          <w:sz w:val="20"/>
          <w:szCs w:val="20"/>
        </w:rPr>
      </w:pPr>
    </w:p>
    <w:p w:rsidR="00B23117">
      <w:pPr>
        <w:jc w:val="both"/>
        <w:rPr>
          <w:rFonts w:ascii="Calibri" w:hAnsi="Calibri" w:cs="Verdana"/>
          <w:sz w:val="22"/>
          <w:szCs w:val="22"/>
        </w:rPr>
      </w:pPr>
      <w:r w:rsidRPr="00664A61">
        <w:rPr>
          <w:rFonts w:ascii="Verdana" w:hAnsi="Verdana" w:cs="Verdana"/>
          <w:b/>
          <w:sz w:val="22"/>
          <w:szCs w:val="22"/>
        </w:rPr>
        <w:t>Feb 1998 to Oct 2000 with RK Computers – Hyderabad</w:t>
      </w:r>
      <w:r>
        <w:rPr>
          <w:rFonts w:ascii="Verdana" w:hAnsi="Verdana" w:cs="Verdana"/>
          <w:b/>
          <w:sz w:val="22"/>
          <w:szCs w:val="22"/>
        </w:rPr>
        <w:t xml:space="preserve"> Designate as</w:t>
      </w:r>
      <w:r w:rsidRPr="00664A61">
        <w:rPr>
          <w:rFonts w:ascii="Verdana" w:hAnsi="Verdana" w:cs="Verdana"/>
          <w:b/>
          <w:sz w:val="22"/>
          <w:szCs w:val="22"/>
        </w:rPr>
        <w:t xml:space="preserve"> Hardware engineer</w:t>
      </w:r>
      <w:r>
        <w:rPr>
          <w:rFonts w:ascii="Calibri" w:hAnsi="Calibri" w:cs="Verdana"/>
          <w:sz w:val="22"/>
          <w:szCs w:val="22"/>
        </w:rPr>
        <w:t>.</w:t>
      </w:r>
    </w:p>
    <w:p w:rsidR="00664A61">
      <w:pPr>
        <w:jc w:val="both"/>
        <w:rPr>
          <w:rFonts w:ascii="Calibri" w:hAnsi="Calibri" w:cs="Verdana"/>
          <w:sz w:val="22"/>
          <w:szCs w:val="22"/>
        </w:rPr>
      </w:pPr>
    </w:p>
    <w:p w:rsidR="00664A61">
      <w:pPr>
        <w:jc w:val="both"/>
        <w:rPr>
          <w:rFonts w:ascii="Verdana" w:hAnsi="Verdana" w:cs="Verdana"/>
          <w:b/>
          <w:sz w:val="22"/>
          <w:szCs w:val="22"/>
          <w:u w:val="single"/>
        </w:rPr>
      </w:pPr>
      <w:r w:rsidRPr="00664A61">
        <w:rPr>
          <w:rFonts w:ascii="Verdana" w:hAnsi="Verdana" w:cs="Verdana"/>
          <w:b/>
          <w:sz w:val="22"/>
          <w:szCs w:val="22"/>
          <w:u w:val="single"/>
        </w:rPr>
        <w:t xml:space="preserve">Responsibilities </w:t>
      </w:r>
    </w:p>
    <w:p w:rsidR="00664A61" w:rsidRPr="00664A61">
      <w:pPr>
        <w:jc w:val="both"/>
        <w:rPr>
          <w:rFonts w:ascii="Verdana" w:hAnsi="Verdana" w:cs="Verdana"/>
          <w:b/>
          <w:sz w:val="22"/>
          <w:szCs w:val="22"/>
          <w:u w:val="single"/>
        </w:rPr>
      </w:pPr>
    </w:p>
    <w:p w:rsidR="00664A61" w:rsidRPr="00EB1515" w:rsidP="00664A61">
      <w:pPr>
        <w:numPr>
          <w:ilvl w:val="0"/>
          <w:numId w:val="33"/>
        </w:numPr>
        <w:jc w:val="both"/>
        <w:rPr>
          <w:rFonts w:ascii="Verdana" w:hAnsi="Verdana" w:cs="Verdana"/>
          <w:sz w:val="20"/>
          <w:szCs w:val="20"/>
        </w:rPr>
      </w:pPr>
      <w:r w:rsidRPr="00EB1515">
        <w:rPr>
          <w:rFonts w:ascii="Verdana" w:hAnsi="Verdana" w:cs="Verdana"/>
          <w:sz w:val="20"/>
          <w:szCs w:val="20"/>
        </w:rPr>
        <w:t xml:space="preserve">Assembling the systems and Mother Boards assembling the Servers and Desktops and Laptop repairing. </w:t>
      </w:r>
    </w:p>
    <w:p w:rsidR="00664A61" w:rsidRPr="00EB1515" w:rsidP="00664A61">
      <w:pPr>
        <w:numPr>
          <w:ilvl w:val="0"/>
          <w:numId w:val="33"/>
        </w:numPr>
        <w:jc w:val="both"/>
        <w:rPr>
          <w:rFonts w:ascii="Verdana" w:hAnsi="Verdana" w:cs="Verdana"/>
          <w:sz w:val="20"/>
          <w:szCs w:val="20"/>
        </w:rPr>
      </w:pPr>
      <w:r w:rsidRPr="00EB1515">
        <w:rPr>
          <w:rFonts w:ascii="Verdana" w:hAnsi="Verdana" w:cs="Verdana"/>
          <w:sz w:val="20"/>
          <w:szCs w:val="20"/>
        </w:rPr>
        <w:t xml:space="preserve">Systems Support installation of OS and other Software’s  all Desktops and Servers Windows 2000 servers and network support </w:t>
      </w:r>
    </w:p>
    <w:p w:rsidR="00664A61" w:rsidRPr="00EB1515" w:rsidP="00664A61">
      <w:pPr>
        <w:numPr>
          <w:ilvl w:val="0"/>
          <w:numId w:val="33"/>
        </w:numPr>
        <w:jc w:val="both"/>
        <w:rPr>
          <w:rFonts w:ascii="Verdana" w:hAnsi="Verdana" w:cs="Verdana"/>
          <w:sz w:val="20"/>
          <w:szCs w:val="20"/>
        </w:rPr>
      </w:pPr>
      <w:r w:rsidRPr="00EB1515">
        <w:rPr>
          <w:rFonts w:ascii="Verdana" w:hAnsi="Verdana" w:cs="Verdana"/>
          <w:sz w:val="20"/>
          <w:szCs w:val="20"/>
        </w:rPr>
        <w:t>Loading the operating systems</w:t>
      </w:r>
    </w:p>
    <w:p w:rsidR="00664A61" w:rsidRPr="00EB1515" w:rsidP="00664A61">
      <w:pPr>
        <w:numPr>
          <w:ilvl w:val="0"/>
          <w:numId w:val="33"/>
        </w:numPr>
        <w:jc w:val="both"/>
        <w:rPr>
          <w:rFonts w:ascii="Verdana" w:hAnsi="Verdana" w:cs="Verdana"/>
          <w:sz w:val="20"/>
          <w:szCs w:val="20"/>
        </w:rPr>
      </w:pPr>
      <w:r w:rsidRPr="00EB1515">
        <w:rPr>
          <w:rFonts w:ascii="Verdana" w:hAnsi="Verdana" w:cs="Verdana"/>
          <w:sz w:val="20"/>
          <w:szCs w:val="20"/>
        </w:rPr>
        <w:t>Installing the internet packs different ISP’s</w:t>
      </w:r>
    </w:p>
    <w:p w:rsidR="00664A61" w:rsidRPr="00EB1515" w:rsidP="00664A61">
      <w:pPr>
        <w:numPr>
          <w:ilvl w:val="0"/>
          <w:numId w:val="33"/>
        </w:numPr>
        <w:jc w:val="both"/>
        <w:rPr>
          <w:rFonts w:ascii="Verdana" w:hAnsi="Verdana" w:cs="Verdana"/>
          <w:sz w:val="20"/>
          <w:szCs w:val="20"/>
        </w:rPr>
      </w:pPr>
      <w:r w:rsidRPr="00EB1515">
        <w:rPr>
          <w:rFonts w:ascii="Verdana" w:hAnsi="Verdana" w:cs="Verdana"/>
          <w:sz w:val="20"/>
          <w:szCs w:val="20"/>
        </w:rPr>
        <w:t>WINDOWS 95,98,2000,NT</w:t>
      </w:r>
    </w:p>
    <w:p w:rsidR="00664A61" w:rsidRPr="00EB1515" w:rsidP="00664A61">
      <w:pPr>
        <w:numPr>
          <w:ilvl w:val="0"/>
          <w:numId w:val="33"/>
        </w:numPr>
        <w:jc w:val="both"/>
        <w:rPr>
          <w:rFonts w:ascii="Verdana" w:hAnsi="Verdana" w:cs="Verdana"/>
          <w:sz w:val="20"/>
          <w:szCs w:val="20"/>
        </w:rPr>
      </w:pPr>
      <w:r w:rsidRPr="00EB1515">
        <w:rPr>
          <w:rFonts w:ascii="Verdana" w:hAnsi="Verdana" w:cs="Verdana"/>
          <w:sz w:val="20"/>
          <w:szCs w:val="20"/>
        </w:rPr>
        <w:t>Solving the software and hardware related problems</w:t>
      </w:r>
    </w:p>
    <w:p w:rsidR="00664A61" w:rsidRPr="00EB1515" w:rsidP="00664A61">
      <w:pPr>
        <w:numPr>
          <w:ilvl w:val="0"/>
          <w:numId w:val="33"/>
        </w:numPr>
        <w:jc w:val="both"/>
        <w:rPr>
          <w:rFonts w:ascii="Verdana" w:hAnsi="Verdana" w:cs="Verdana"/>
          <w:sz w:val="20"/>
          <w:szCs w:val="20"/>
        </w:rPr>
      </w:pPr>
      <w:r w:rsidRPr="00EB1515">
        <w:rPr>
          <w:rFonts w:ascii="Verdana" w:hAnsi="Verdana" w:cs="Verdana"/>
          <w:sz w:val="20"/>
          <w:szCs w:val="20"/>
        </w:rPr>
        <w:t>Installing the modems and configuring the network devices</w:t>
      </w:r>
    </w:p>
    <w:p w:rsidR="00664A61" w:rsidRPr="00EB1515" w:rsidP="00664A61">
      <w:pPr>
        <w:numPr>
          <w:ilvl w:val="0"/>
          <w:numId w:val="33"/>
        </w:numPr>
        <w:jc w:val="both"/>
        <w:rPr>
          <w:rFonts w:ascii="Verdana" w:hAnsi="Verdana" w:cs="Verdana"/>
          <w:sz w:val="20"/>
          <w:szCs w:val="20"/>
        </w:rPr>
      </w:pPr>
      <w:r w:rsidRPr="00EB1515">
        <w:rPr>
          <w:rFonts w:ascii="Verdana" w:hAnsi="Verdana" w:cs="Verdana"/>
          <w:sz w:val="20"/>
          <w:szCs w:val="20"/>
        </w:rPr>
        <w:t>Installations of the peripherals and troubleshooting that device</w:t>
      </w:r>
    </w:p>
    <w:p w:rsidR="00B23117" w:rsidRPr="00E54777">
      <w:pPr>
        <w:pStyle w:val="BodyTextIndent"/>
        <w:pBdr>
          <w:bottom w:val="double" w:sz="6" w:space="1" w:color="000000"/>
        </w:pBdr>
        <w:tabs>
          <w:tab w:val="left" w:pos="-720"/>
        </w:tabs>
        <w:ind w:left="0"/>
        <w:rPr>
          <w:rFonts w:ascii="Verdana" w:hAnsi="Verdana" w:cs="Verdana"/>
          <w:b/>
          <w:emboss/>
          <w:color w:val="000000"/>
          <w:sz w:val="20"/>
          <w:szCs w:val="20"/>
        </w:rPr>
      </w:pPr>
    </w:p>
    <w:p w:rsidR="00B23117" w:rsidRPr="00E54777">
      <w:pPr>
        <w:pStyle w:val="BodyTextIndent"/>
        <w:pBdr>
          <w:bottom w:val="double" w:sz="6" w:space="1" w:color="000000"/>
        </w:pBdr>
        <w:tabs>
          <w:tab w:val="left" w:pos="-720"/>
        </w:tabs>
        <w:ind w:left="0"/>
        <w:rPr>
          <w:rFonts w:ascii="Verdana" w:hAnsi="Verdana" w:cs="Verdana"/>
          <w:b/>
          <w:sz w:val="20"/>
          <w:szCs w:val="20"/>
        </w:rPr>
      </w:pPr>
      <w:r w:rsidRPr="00E54777">
        <w:rPr>
          <w:rFonts w:ascii="Verdana" w:hAnsi="Verdana" w:cs="Verdana"/>
          <w:b/>
          <w:emboss/>
          <w:color w:val="000000"/>
          <w:sz w:val="20"/>
          <w:szCs w:val="20"/>
        </w:rPr>
        <w:t>ACADEMI</w:t>
      </w:r>
      <w:r w:rsidRPr="00E54777" w:rsidR="00586797">
        <w:rPr>
          <w:rFonts w:ascii="Verdana" w:hAnsi="Verdana" w:cs="Verdana"/>
          <w:b/>
          <w:emboss/>
          <w:color w:val="000000"/>
          <w:sz w:val="20"/>
          <w:szCs w:val="20"/>
        </w:rPr>
        <w:t>C</w:t>
      </w:r>
    </w:p>
    <w:p w:rsidR="00B23117" w:rsidRPr="00E54777">
      <w:pPr>
        <w:tabs>
          <w:tab w:val="left" w:pos="1515"/>
        </w:tabs>
        <w:jc w:val="both"/>
        <w:rPr>
          <w:rFonts w:ascii="Verdana" w:hAnsi="Verdana" w:cs="Verdana"/>
          <w:color w:val="0000FF"/>
          <w:sz w:val="20"/>
          <w:szCs w:val="20"/>
        </w:rPr>
      </w:pPr>
      <w:r w:rsidRPr="00E54777">
        <w:rPr>
          <w:rFonts w:ascii="Verdana" w:hAnsi="Verdana" w:cs="Verdana"/>
          <w:color w:val="0000FF"/>
          <w:sz w:val="20"/>
          <w:szCs w:val="20"/>
        </w:rPr>
        <w:tab/>
      </w:r>
    </w:p>
    <w:p w:rsidR="00B23117" w:rsidRPr="00E54777">
      <w:pPr>
        <w:numPr>
          <w:ilvl w:val="0"/>
          <w:numId w:val="3"/>
        </w:numPr>
        <w:spacing w:before="40"/>
        <w:jc w:val="both"/>
        <w:rPr>
          <w:rFonts w:ascii="Verdana" w:hAnsi="Verdana" w:cs="Verdana"/>
          <w:sz w:val="20"/>
          <w:szCs w:val="20"/>
        </w:rPr>
      </w:pPr>
      <w:r w:rsidRPr="00E54777">
        <w:rPr>
          <w:rFonts w:ascii="Verdana" w:hAnsi="Verdana" w:cs="Verdana"/>
          <w:b/>
          <w:sz w:val="20"/>
          <w:szCs w:val="20"/>
        </w:rPr>
        <w:t>B.Tech</w:t>
      </w:r>
      <w:r w:rsidRPr="00E54777">
        <w:rPr>
          <w:rFonts w:ascii="Verdana" w:hAnsi="Verdana" w:cs="Verdana"/>
          <w:b/>
          <w:sz w:val="20"/>
          <w:szCs w:val="20"/>
        </w:rPr>
        <w:t xml:space="preserve"> (Computer Science and Engineering )</w:t>
      </w:r>
      <w:r w:rsidRPr="00E54777">
        <w:rPr>
          <w:rFonts w:ascii="Verdana" w:hAnsi="Verdana" w:cs="Verdana"/>
          <w:sz w:val="20"/>
          <w:szCs w:val="20"/>
        </w:rPr>
        <w:t xml:space="preserve"> from JNTU University –Hyderabad -India</w:t>
      </w:r>
    </w:p>
    <w:p w:rsidR="00B23117" w:rsidRPr="00E54777">
      <w:pPr>
        <w:numPr>
          <w:ilvl w:val="0"/>
          <w:numId w:val="3"/>
        </w:numPr>
        <w:spacing w:before="40"/>
        <w:jc w:val="both"/>
        <w:rPr>
          <w:rFonts w:ascii="Verdana" w:hAnsi="Verdana" w:cs="Verdana"/>
          <w:sz w:val="20"/>
          <w:szCs w:val="20"/>
        </w:rPr>
      </w:pPr>
      <w:r w:rsidRPr="00E54777">
        <w:rPr>
          <w:rFonts w:ascii="Verdana" w:hAnsi="Verdana" w:cs="Verdana"/>
          <w:sz w:val="20"/>
          <w:szCs w:val="20"/>
          <w:lang w:val="en-US"/>
        </w:rPr>
        <w:t>Diploma in</w:t>
      </w:r>
      <w:r w:rsidRPr="00E54777" w:rsidR="00586797">
        <w:rPr>
          <w:rFonts w:ascii="Verdana" w:hAnsi="Verdana" w:cs="Verdana"/>
          <w:sz w:val="20"/>
          <w:szCs w:val="20"/>
          <w:lang w:val="en-US"/>
        </w:rPr>
        <w:t xml:space="preserve"> Computer Science and </w:t>
      </w:r>
      <w:r w:rsidRPr="00E54777" w:rsidR="00586797">
        <w:rPr>
          <w:rFonts w:ascii="Verdana" w:hAnsi="Verdana" w:cs="Verdana"/>
          <w:sz w:val="20"/>
          <w:szCs w:val="20"/>
          <w:lang w:val="en-US"/>
        </w:rPr>
        <w:t>Engineering(</w:t>
      </w:r>
      <w:r w:rsidRPr="00E54777" w:rsidR="00586797">
        <w:rPr>
          <w:rFonts w:ascii="Verdana" w:hAnsi="Verdana" w:cs="Verdana"/>
          <w:sz w:val="20"/>
          <w:szCs w:val="20"/>
          <w:lang w:val="en-US"/>
        </w:rPr>
        <w:t xml:space="preserve">DCME)  from –SVGP- </w:t>
      </w:r>
      <w:r w:rsidRPr="00E54777" w:rsidR="00586797">
        <w:rPr>
          <w:rFonts w:ascii="Verdana" w:hAnsi="Verdana" w:cs="Verdana"/>
          <w:sz w:val="20"/>
          <w:szCs w:val="20"/>
          <w:lang w:val="en-US"/>
        </w:rPr>
        <w:t>Srivenkateswara</w:t>
      </w:r>
      <w:r w:rsidRPr="00E54777" w:rsidR="00586797">
        <w:rPr>
          <w:rFonts w:ascii="Verdana" w:hAnsi="Verdana" w:cs="Verdana"/>
          <w:sz w:val="20"/>
          <w:szCs w:val="20"/>
          <w:lang w:val="en-US"/>
        </w:rPr>
        <w:t xml:space="preserve"> Polytechnic GIPDC, </w:t>
      </w:r>
      <w:r w:rsidRPr="00E54777" w:rsidR="00586797">
        <w:rPr>
          <w:rFonts w:ascii="Verdana" w:hAnsi="Verdana" w:cs="Verdana"/>
          <w:sz w:val="20"/>
          <w:szCs w:val="20"/>
          <w:lang w:val="en-US"/>
        </w:rPr>
        <w:t>Tirupathi</w:t>
      </w:r>
      <w:r w:rsidRPr="00E54777" w:rsidR="00586797">
        <w:rPr>
          <w:rFonts w:ascii="Verdana" w:hAnsi="Verdana" w:cs="Verdana"/>
          <w:sz w:val="20"/>
          <w:szCs w:val="20"/>
          <w:lang w:val="en-US"/>
        </w:rPr>
        <w:t xml:space="preserve"> AP India</w:t>
      </w:r>
      <w:r w:rsidRPr="00E54777">
        <w:rPr>
          <w:rFonts w:ascii="Verdana" w:hAnsi="Verdana" w:cs="Verdana"/>
          <w:sz w:val="20"/>
          <w:szCs w:val="20"/>
        </w:rPr>
        <w:t>.</w:t>
      </w:r>
    </w:p>
    <w:p w:rsidR="00B23117" w:rsidRPr="00E54777">
      <w:pPr>
        <w:spacing w:before="40"/>
        <w:jc w:val="both"/>
        <w:rPr>
          <w:rFonts w:ascii="Verdana" w:hAnsi="Verdana" w:cs="Verdana"/>
          <w:sz w:val="20"/>
          <w:szCs w:val="20"/>
        </w:rPr>
      </w:pPr>
    </w:p>
    <w:p w:rsidR="00B23117" w:rsidRPr="00E54777">
      <w:pPr>
        <w:pStyle w:val="BodyTextIndent"/>
        <w:pBdr>
          <w:bottom w:val="double" w:sz="6" w:space="1" w:color="000000"/>
        </w:pBdr>
        <w:tabs>
          <w:tab w:val="left" w:pos="-720"/>
        </w:tabs>
        <w:ind w:left="0"/>
        <w:rPr>
          <w:rFonts w:ascii="Verdana" w:hAnsi="Verdana" w:cs="Verdana"/>
          <w:b/>
          <w:emboss/>
          <w:color w:val="000000"/>
          <w:sz w:val="20"/>
          <w:szCs w:val="20"/>
        </w:rPr>
      </w:pPr>
    </w:p>
    <w:p w:rsidR="00B23117" w:rsidRPr="00E54777">
      <w:pPr>
        <w:pStyle w:val="BodyTextIndent"/>
        <w:pBdr>
          <w:bottom w:val="double" w:sz="6" w:space="1" w:color="000000"/>
        </w:pBdr>
        <w:tabs>
          <w:tab w:val="left" w:pos="-720"/>
        </w:tabs>
        <w:ind w:left="0"/>
        <w:rPr>
          <w:rFonts w:ascii="Verdana" w:hAnsi="Verdana" w:cs="Verdana"/>
          <w:b/>
          <w:sz w:val="20"/>
          <w:szCs w:val="20"/>
        </w:rPr>
      </w:pPr>
      <w:r w:rsidRPr="00E54777">
        <w:rPr>
          <w:rFonts w:ascii="Verdana" w:hAnsi="Verdana" w:cs="Verdana"/>
          <w:b/>
          <w:emboss/>
          <w:color w:val="000000"/>
          <w:sz w:val="20"/>
          <w:szCs w:val="20"/>
        </w:rPr>
        <w:t>TECHNICAL QUALIFICATION</w:t>
      </w:r>
    </w:p>
    <w:p w:rsidR="00B23117" w:rsidRPr="00E54777">
      <w:pPr>
        <w:spacing w:before="40"/>
        <w:jc w:val="both"/>
        <w:rPr>
          <w:rFonts w:ascii="Verdana" w:hAnsi="Verdana" w:cs="Verdana"/>
          <w:b/>
          <w:sz w:val="20"/>
          <w:szCs w:val="20"/>
        </w:rPr>
      </w:pPr>
    </w:p>
    <w:p w:rsidR="00B23117" w:rsidRPr="00E54777">
      <w:pPr>
        <w:numPr>
          <w:ilvl w:val="0"/>
          <w:numId w:val="3"/>
        </w:numPr>
        <w:spacing w:before="40"/>
        <w:jc w:val="both"/>
        <w:rPr>
          <w:rFonts w:ascii="Verdana" w:hAnsi="Verdana"/>
          <w:sz w:val="20"/>
          <w:szCs w:val="20"/>
        </w:rPr>
      </w:pPr>
      <w:r w:rsidRPr="00E54777">
        <w:rPr>
          <w:rFonts w:ascii="Verdana" w:hAnsi="Verdana" w:cs="Verdana"/>
          <w:sz w:val="20"/>
          <w:szCs w:val="20"/>
        </w:rPr>
        <w:t xml:space="preserve">Role Development Program – Senior </w:t>
      </w:r>
      <w:r w:rsidRPr="00E54777" w:rsidR="00B11100">
        <w:rPr>
          <w:rFonts w:ascii="Verdana" w:hAnsi="Verdana" w:cs="Verdana"/>
          <w:sz w:val="20"/>
          <w:szCs w:val="20"/>
        </w:rPr>
        <w:t>Management</w:t>
      </w:r>
    </w:p>
    <w:p w:rsidR="00B11100" w:rsidRPr="00E54777" w:rsidP="00B11100">
      <w:pPr>
        <w:numPr>
          <w:ilvl w:val="0"/>
          <w:numId w:val="3"/>
        </w:numPr>
        <w:spacing w:before="40"/>
        <w:jc w:val="both"/>
        <w:rPr>
          <w:rFonts w:ascii="Verdana" w:hAnsi="Verdana"/>
          <w:sz w:val="20"/>
          <w:szCs w:val="20"/>
        </w:rPr>
      </w:pPr>
      <w:r w:rsidRPr="00E54777">
        <w:rPr>
          <w:rFonts w:ascii="Verdana" w:eastAsia="Verdana" w:hAnsi="Verdana" w:cs="Verdana"/>
          <w:sz w:val="20"/>
          <w:szCs w:val="20"/>
        </w:rPr>
        <w:t xml:space="preserve">AWS Solution Architect Associate Level – </w:t>
      </w:r>
      <w:r w:rsidRPr="00E54777">
        <w:rPr>
          <w:rFonts w:ascii="Verdana" w:eastAsia="Verdana" w:hAnsi="Verdana" w:cs="Verdana"/>
          <w:b/>
          <w:sz w:val="20"/>
          <w:szCs w:val="20"/>
        </w:rPr>
        <w:t>Certified</w:t>
      </w:r>
      <w:r w:rsidRPr="00E54777">
        <w:rPr>
          <w:rFonts w:ascii="Verdana" w:eastAsia="Verdana" w:hAnsi="Verdana" w:cs="Verdana"/>
          <w:sz w:val="20"/>
          <w:szCs w:val="20"/>
        </w:rPr>
        <w:t>.</w:t>
      </w:r>
    </w:p>
    <w:p w:rsidR="00B11100" w:rsidRPr="00E54777" w:rsidP="00B11100">
      <w:pPr>
        <w:numPr>
          <w:ilvl w:val="0"/>
          <w:numId w:val="3"/>
        </w:numPr>
        <w:spacing w:before="40"/>
        <w:jc w:val="both"/>
        <w:rPr>
          <w:rFonts w:ascii="Verdana" w:hAnsi="Verdana"/>
          <w:sz w:val="20"/>
          <w:szCs w:val="20"/>
        </w:rPr>
      </w:pPr>
      <w:r w:rsidRPr="00E54777">
        <w:rPr>
          <w:rFonts w:ascii="Verdana" w:eastAsia="Verdana" w:hAnsi="Verdana" w:cs="Verdana"/>
          <w:sz w:val="20"/>
          <w:szCs w:val="20"/>
        </w:rPr>
        <w:t xml:space="preserve">ITIL V3 </w:t>
      </w:r>
      <w:r w:rsidRPr="00E54777">
        <w:rPr>
          <w:rFonts w:ascii="Verdana" w:eastAsia="Verdana" w:hAnsi="Verdana" w:cs="Verdana"/>
          <w:b/>
          <w:sz w:val="20"/>
          <w:szCs w:val="20"/>
        </w:rPr>
        <w:t>Certified</w:t>
      </w:r>
    </w:p>
    <w:p w:rsidR="00B11100" w:rsidRPr="00E54777" w:rsidP="00B11100">
      <w:pPr>
        <w:numPr>
          <w:ilvl w:val="0"/>
          <w:numId w:val="3"/>
        </w:numPr>
        <w:spacing w:before="40"/>
        <w:jc w:val="both"/>
        <w:rPr>
          <w:rFonts w:ascii="Verdana" w:hAnsi="Verdana"/>
          <w:sz w:val="20"/>
          <w:szCs w:val="20"/>
        </w:rPr>
      </w:pPr>
      <w:r w:rsidRPr="00E54777">
        <w:rPr>
          <w:rFonts w:ascii="Verdana" w:eastAsia="Verdana" w:hAnsi="Verdana" w:cs="Verdana"/>
          <w:sz w:val="20"/>
          <w:szCs w:val="20"/>
        </w:rPr>
        <w:t>PMP Completed for training program – cognizant and Simply Lear 35 PDUs</w:t>
      </w:r>
    </w:p>
    <w:p w:rsidR="00B11100" w:rsidRPr="00E54777" w:rsidP="00B11100">
      <w:pPr>
        <w:numPr>
          <w:ilvl w:val="0"/>
          <w:numId w:val="3"/>
        </w:numPr>
        <w:spacing w:before="40"/>
        <w:jc w:val="both"/>
        <w:rPr>
          <w:rFonts w:ascii="Verdana" w:hAnsi="Verdana"/>
          <w:sz w:val="20"/>
          <w:szCs w:val="20"/>
        </w:rPr>
      </w:pPr>
      <w:r w:rsidRPr="00E54777">
        <w:rPr>
          <w:rFonts w:ascii="Verdana" w:eastAsia="Verdana" w:hAnsi="Verdana" w:cs="Verdana"/>
          <w:sz w:val="20"/>
          <w:szCs w:val="20"/>
        </w:rPr>
        <w:t xml:space="preserve">IBM AIX 5.3 – </w:t>
      </w:r>
      <w:r w:rsidRPr="00E54777">
        <w:rPr>
          <w:rFonts w:ascii="Verdana" w:eastAsia="Verdana" w:hAnsi="Verdana" w:cs="Verdana"/>
          <w:b/>
          <w:sz w:val="20"/>
          <w:szCs w:val="20"/>
        </w:rPr>
        <w:t>certified</w:t>
      </w:r>
    </w:p>
    <w:p w:rsidR="00B11100" w:rsidRPr="00E54777" w:rsidP="00B11100">
      <w:pPr>
        <w:numPr>
          <w:ilvl w:val="0"/>
          <w:numId w:val="3"/>
        </w:numPr>
        <w:spacing w:before="40"/>
        <w:jc w:val="both"/>
        <w:rPr>
          <w:rFonts w:ascii="Verdana" w:hAnsi="Verdana"/>
          <w:sz w:val="20"/>
          <w:szCs w:val="20"/>
        </w:rPr>
      </w:pPr>
      <w:r w:rsidRPr="00E54777">
        <w:rPr>
          <w:rFonts w:ascii="Verdana" w:eastAsia="Verdana" w:hAnsi="Verdana" w:cs="Verdana"/>
          <w:sz w:val="20"/>
          <w:szCs w:val="20"/>
        </w:rPr>
        <w:t xml:space="preserve">IBM Power HA Cluster 6.1 </w:t>
      </w:r>
      <w:r w:rsidRPr="00E54777">
        <w:rPr>
          <w:rFonts w:ascii="Verdana" w:eastAsia="Verdana" w:hAnsi="Verdana" w:cs="Verdana"/>
          <w:b/>
          <w:sz w:val="20"/>
          <w:szCs w:val="20"/>
        </w:rPr>
        <w:t>certified</w:t>
      </w:r>
      <w:r w:rsidRPr="00E54777">
        <w:rPr>
          <w:rFonts w:ascii="Verdana" w:eastAsia="Verdana" w:hAnsi="Verdana" w:cs="Verdana"/>
          <w:sz w:val="20"/>
          <w:szCs w:val="20"/>
        </w:rPr>
        <w:t>.</w:t>
      </w:r>
    </w:p>
    <w:p w:rsidR="00B11100" w:rsidRPr="00E54777" w:rsidP="00B11100">
      <w:pPr>
        <w:numPr>
          <w:ilvl w:val="0"/>
          <w:numId w:val="3"/>
        </w:numPr>
        <w:spacing w:before="40"/>
        <w:jc w:val="both"/>
        <w:rPr>
          <w:rFonts w:ascii="Verdana" w:hAnsi="Verdana"/>
          <w:sz w:val="20"/>
          <w:szCs w:val="20"/>
        </w:rPr>
      </w:pPr>
      <w:r w:rsidRPr="00E54777">
        <w:rPr>
          <w:rFonts w:ascii="Verdana" w:eastAsia="Verdana" w:hAnsi="Verdana" w:cs="Verdana"/>
          <w:sz w:val="20"/>
          <w:szCs w:val="20"/>
        </w:rPr>
        <w:t>Training for HP Synergy Servers – cognizant</w:t>
      </w:r>
    </w:p>
    <w:p w:rsidR="00B23117" w:rsidRPr="00E54777" w:rsidP="00B11100">
      <w:pPr>
        <w:numPr>
          <w:ilvl w:val="0"/>
          <w:numId w:val="3"/>
        </w:numPr>
        <w:spacing w:before="40"/>
        <w:jc w:val="both"/>
        <w:rPr>
          <w:rFonts w:ascii="Verdana" w:hAnsi="Verdana"/>
          <w:sz w:val="20"/>
          <w:szCs w:val="20"/>
        </w:rPr>
      </w:pPr>
      <w:r w:rsidRPr="00E54777">
        <w:rPr>
          <w:rFonts w:ascii="Verdana" w:eastAsia="Verdana" w:hAnsi="Verdana" w:cs="Verdana"/>
          <w:sz w:val="20"/>
          <w:szCs w:val="20"/>
        </w:rPr>
        <w:t>Hitachi Storage training attended – cognizant.</w:t>
      </w:r>
    </w:p>
    <w:p w:rsidR="00B11100" w:rsidRPr="00E54777" w:rsidP="00B11100">
      <w:pPr>
        <w:numPr>
          <w:ilvl w:val="0"/>
          <w:numId w:val="3"/>
        </w:numPr>
        <w:tabs>
          <w:tab w:val="left" w:pos="320"/>
        </w:tabs>
        <w:rPr>
          <w:rFonts w:ascii="Verdana" w:eastAsia="Wingdings" w:hAnsi="Verdana" w:cs="Wingdings"/>
          <w:b/>
          <w:sz w:val="20"/>
          <w:szCs w:val="20"/>
        </w:rPr>
      </w:pPr>
      <w:r w:rsidRPr="00E54777">
        <w:rPr>
          <w:rFonts w:ascii="Verdana" w:eastAsia="Verdana" w:hAnsi="Verdana" w:cs="Verdana"/>
          <w:sz w:val="20"/>
          <w:szCs w:val="20"/>
        </w:rPr>
        <w:t>AWS Solution Architect Associate training – 4 day training – AMAZON</w:t>
      </w:r>
    </w:p>
    <w:p w:rsidR="00B11100" w:rsidRPr="00E54777" w:rsidP="00B11100">
      <w:pPr>
        <w:numPr>
          <w:ilvl w:val="0"/>
          <w:numId w:val="3"/>
        </w:numPr>
        <w:tabs>
          <w:tab w:val="left" w:pos="320"/>
        </w:tabs>
        <w:rPr>
          <w:rFonts w:ascii="Verdana" w:eastAsia="Wingdings" w:hAnsi="Verdana" w:cs="Wingdings"/>
          <w:b/>
          <w:sz w:val="20"/>
          <w:szCs w:val="20"/>
        </w:rPr>
      </w:pPr>
      <w:r w:rsidRPr="00E54777">
        <w:rPr>
          <w:rFonts w:ascii="Verdana" w:eastAsia="Verdana" w:hAnsi="Verdana" w:cs="Verdana"/>
          <w:sz w:val="20"/>
          <w:szCs w:val="20"/>
        </w:rPr>
        <w:t>AWS Solution Architect professional training Architect – 4 day training – AMAZON.</w:t>
      </w:r>
    </w:p>
    <w:p w:rsidR="00B11100" w:rsidRPr="00E54777" w:rsidP="00B11100">
      <w:pPr>
        <w:tabs>
          <w:tab w:val="left" w:pos="320"/>
        </w:tabs>
        <w:ind w:left="288"/>
        <w:rPr>
          <w:rFonts w:ascii="Verdana" w:eastAsia="Wingdings" w:hAnsi="Verdana" w:cs="Wingdings"/>
          <w:b/>
          <w:sz w:val="20"/>
          <w:szCs w:val="20"/>
        </w:rPr>
      </w:pPr>
    </w:p>
    <w:p w:rsidR="00B23117" w:rsidRPr="00E54777">
      <w:pPr>
        <w:pStyle w:val="BodyTextIndent"/>
        <w:pBdr>
          <w:bottom w:val="double" w:sz="6" w:space="1" w:color="000000"/>
        </w:pBdr>
        <w:tabs>
          <w:tab w:val="left" w:pos="-720"/>
        </w:tabs>
        <w:ind w:left="0"/>
        <w:rPr>
          <w:rFonts w:ascii="Verdana" w:hAnsi="Verdana" w:cs="Verdana"/>
          <w:b/>
          <w:emboss/>
          <w:color w:val="000000"/>
          <w:sz w:val="20"/>
          <w:szCs w:val="20"/>
        </w:rPr>
      </w:pPr>
    </w:p>
    <w:p w:rsidR="00B23117" w:rsidRPr="00E54777">
      <w:pPr>
        <w:pStyle w:val="BodyTextIndent"/>
        <w:pBdr>
          <w:bottom w:val="double" w:sz="6" w:space="1" w:color="000000"/>
        </w:pBdr>
        <w:tabs>
          <w:tab w:val="left" w:pos="-720"/>
        </w:tabs>
        <w:ind w:left="0"/>
        <w:rPr>
          <w:rFonts w:ascii="Verdana" w:hAnsi="Verdana" w:cs="Verdana"/>
          <w:b/>
          <w:sz w:val="20"/>
          <w:szCs w:val="20"/>
        </w:rPr>
      </w:pPr>
      <w:r w:rsidRPr="00E54777">
        <w:rPr>
          <w:rFonts w:ascii="Verdana" w:hAnsi="Verdana" w:cs="Verdana"/>
          <w:b/>
          <w:emboss/>
          <w:color w:val="000000"/>
          <w:sz w:val="20"/>
          <w:szCs w:val="20"/>
        </w:rPr>
        <w:t>AWARDS &amp; RECOGNITION</w:t>
      </w:r>
    </w:p>
    <w:p w:rsidR="00B23117" w:rsidRPr="00E54777">
      <w:pPr>
        <w:jc w:val="both"/>
        <w:rPr>
          <w:rFonts w:ascii="Verdana" w:hAnsi="Verdana" w:cs="Verdana"/>
          <w:b/>
          <w:sz w:val="20"/>
          <w:szCs w:val="20"/>
        </w:rPr>
      </w:pPr>
    </w:p>
    <w:p w:rsidR="00DB2E7C" w:rsidRPr="00E54777">
      <w:pPr>
        <w:numPr>
          <w:ilvl w:val="0"/>
          <w:numId w:val="3"/>
        </w:numPr>
        <w:spacing w:before="40"/>
        <w:jc w:val="both"/>
        <w:rPr>
          <w:rFonts w:ascii="Verdana" w:hAnsi="Verdana" w:cs="Verdana"/>
          <w:sz w:val="20"/>
          <w:szCs w:val="20"/>
        </w:rPr>
      </w:pPr>
      <w:r w:rsidRPr="00E54777">
        <w:rPr>
          <w:rFonts w:ascii="Verdana" w:eastAsia="Verdana" w:hAnsi="Verdana" w:cs="Verdana"/>
          <w:sz w:val="20"/>
          <w:szCs w:val="20"/>
        </w:rPr>
        <w:t>Best Transition Lead- Cognizant</w:t>
      </w:r>
      <w:r w:rsidRPr="00E54777">
        <w:rPr>
          <w:rFonts w:ascii="Verdana" w:hAnsi="Verdana" w:cs="Verdana"/>
          <w:sz w:val="20"/>
          <w:szCs w:val="20"/>
        </w:rPr>
        <w:t xml:space="preserve"> </w:t>
      </w:r>
    </w:p>
    <w:p w:rsidR="00DB2E7C" w:rsidRPr="00E54777" w:rsidP="00B11100">
      <w:pPr>
        <w:numPr>
          <w:ilvl w:val="0"/>
          <w:numId w:val="3"/>
        </w:numPr>
        <w:spacing w:before="40"/>
        <w:jc w:val="both"/>
        <w:rPr>
          <w:rFonts w:ascii="Verdana" w:hAnsi="Verdana" w:cs="Verdana"/>
          <w:sz w:val="20"/>
          <w:szCs w:val="20"/>
        </w:rPr>
      </w:pPr>
      <w:r w:rsidRPr="00E54777">
        <w:rPr>
          <w:rFonts w:ascii="Verdana" w:eastAsia="Verdana" w:hAnsi="Verdana" w:cs="Verdana"/>
          <w:sz w:val="20"/>
          <w:szCs w:val="20"/>
        </w:rPr>
        <w:t>Long Term Service and Performance Award – Sonata software</w:t>
      </w:r>
    </w:p>
    <w:p w:rsidR="00DB2E7C" w:rsidRPr="00E54777" w:rsidP="00B11100">
      <w:pPr>
        <w:numPr>
          <w:ilvl w:val="0"/>
          <w:numId w:val="3"/>
        </w:numPr>
        <w:spacing w:before="40"/>
        <w:jc w:val="both"/>
        <w:rPr>
          <w:rFonts w:ascii="Verdana" w:hAnsi="Verdana" w:cs="Verdana"/>
          <w:sz w:val="20"/>
          <w:szCs w:val="20"/>
        </w:rPr>
      </w:pPr>
      <w:r w:rsidRPr="00E54777">
        <w:rPr>
          <w:rFonts w:ascii="Verdana" w:eastAsia="Verdana" w:hAnsi="Verdana" w:cs="Verdana"/>
          <w:sz w:val="20"/>
          <w:szCs w:val="20"/>
        </w:rPr>
        <w:t>Data migration and support award TUI Client – Sonata software</w:t>
      </w:r>
    </w:p>
    <w:p w:rsidR="00DB2E7C" w:rsidRPr="00E54777" w:rsidP="00B11100">
      <w:pPr>
        <w:numPr>
          <w:ilvl w:val="0"/>
          <w:numId w:val="3"/>
        </w:numPr>
        <w:spacing w:before="40"/>
        <w:jc w:val="both"/>
        <w:rPr>
          <w:rFonts w:ascii="Verdana" w:hAnsi="Verdana" w:cs="Verdana"/>
          <w:sz w:val="20"/>
          <w:szCs w:val="20"/>
        </w:rPr>
      </w:pPr>
      <w:r w:rsidRPr="00E54777">
        <w:rPr>
          <w:rFonts w:ascii="Verdana" w:eastAsia="Verdana" w:hAnsi="Verdana" w:cs="Verdana"/>
          <w:sz w:val="20"/>
          <w:szCs w:val="20"/>
        </w:rPr>
        <w:t>Long Term Service award – computer India</w:t>
      </w:r>
    </w:p>
    <w:p w:rsidR="00DB2E7C" w:rsidRPr="00E54777" w:rsidP="00DB2E7C">
      <w:pPr>
        <w:numPr>
          <w:ilvl w:val="0"/>
          <w:numId w:val="3"/>
        </w:numPr>
        <w:spacing w:before="40"/>
        <w:jc w:val="both"/>
        <w:rPr>
          <w:rFonts w:ascii="Verdana" w:hAnsi="Verdana" w:cs="Verdana"/>
          <w:sz w:val="20"/>
          <w:szCs w:val="20"/>
        </w:rPr>
      </w:pPr>
      <w:r w:rsidRPr="00E54777">
        <w:rPr>
          <w:rFonts w:ascii="Verdana" w:eastAsia="Verdana" w:hAnsi="Verdana" w:cs="Verdana"/>
          <w:sz w:val="20"/>
          <w:szCs w:val="20"/>
        </w:rPr>
        <w:t>Best server manager Award – computer India</w:t>
      </w:r>
    </w:p>
    <w:p w:rsidR="00B23117" w:rsidRPr="00E54777" w:rsidP="002D5CA8">
      <w:pPr>
        <w:spacing w:before="40"/>
        <w:ind w:left="288"/>
        <w:jc w:val="both"/>
        <w:rPr>
          <w:rFonts w:ascii="Verdana" w:hAnsi="Verdana" w:cs="Verdana"/>
          <w:sz w:val="20"/>
          <w:szCs w:val="20"/>
        </w:rPr>
      </w:pPr>
    </w:p>
    <w:p w:rsidR="00B23117" w:rsidRPr="00E54777" w:rsidP="00B11100">
      <w:pPr>
        <w:numPr>
          <w:ilvl w:val="0"/>
          <w:numId w:val="3"/>
        </w:numPr>
        <w:spacing w:before="40"/>
        <w:jc w:val="both"/>
        <w:rPr>
          <w:rFonts w:ascii="Verdana" w:hAnsi="Verdana" w:cs="Verdana"/>
          <w:sz w:val="20"/>
          <w:szCs w:val="20"/>
        </w:rPr>
      </w:pPr>
      <w:r w:rsidRPr="00E54777">
        <w:rPr>
          <w:rFonts w:ascii="Verdana" w:hAnsi="Verdana" w:cs="Verdana"/>
          <w:sz w:val="20"/>
          <w:szCs w:val="20"/>
        </w:rPr>
        <w:t>BES</w:t>
      </w:r>
      <w:r w:rsidRPr="00E54777" w:rsidR="00D60C0A">
        <w:rPr>
          <w:rFonts w:ascii="Verdana" w:hAnsi="Verdana" w:cs="Verdana"/>
          <w:sz w:val="20"/>
          <w:szCs w:val="20"/>
        </w:rPr>
        <w:t>T</w:t>
      </w:r>
      <w:r w:rsidR="00D53FFF">
        <w:rPr>
          <w:rFonts w:ascii="Verdana" w:hAnsi="Verdana" w:cs="Verdana"/>
          <w:sz w:val="20"/>
          <w:szCs w:val="20"/>
        </w:rPr>
        <w:t xml:space="preserve"> score 93% and 95</w:t>
      </w:r>
      <w:r w:rsidRPr="00E54777">
        <w:rPr>
          <w:rFonts w:ascii="Verdana" w:hAnsi="Verdana" w:cs="Verdana"/>
          <w:sz w:val="20"/>
          <w:szCs w:val="20"/>
        </w:rPr>
        <w:t>%</w:t>
      </w:r>
      <w:r w:rsidRPr="00E54777">
        <w:rPr>
          <w:rFonts w:ascii="Verdana" w:hAnsi="Verdana" w:cs="Verdana"/>
          <w:b/>
          <w:sz w:val="20"/>
          <w:szCs w:val="20"/>
        </w:rPr>
        <w:t xml:space="preserve"> - Manager Feedback Program</w:t>
      </w:r>
    </w:p>
    <w:p w:rsidR="008606B9" w:rsidRPr="00E54777" w:rsidP="00DB2E7C">
      <w:pPr>
        <w:pStyle w:val="BodyTextIndent"/>
        <w:pBdr>
          <w:bottom w:val="double" w:sz="6" w:space="1" w:color="000000"/>
        </w:pBdr>
        <w:tabs>
          <w:tab w:val="left" w:pos="-720"/>
        </w:tabs>
        <w:ind w:left="0"/>
        <w:rPr>
          <w:rFonts w:ascii="Verdana" w:hAnsi="Verdana" w:cs="Verdana"/>
          <w:b/>
          <w:emboss/>
          <w:color w:val="000000"/>
          <w:sz w:val="20"/>
          <w:szCs w:val="20"/>
        </w:rPr>
      </w:pPr>
    </w:p>
    <w:p w:rsidR="00B23117" w:rsidRPr="00E54777" w:rsidP="00DB2E7C">
      <w:pPr>
        <w:pStyle w:val="BodyTextIndent"/>
        <w:pBdr>
          <w:bottom w:val="double" w:sz="6" w:space="1" w:color="000000"/>
        </w:pBdr>
        <w:tabs>
          <w:tab w:val="left" w:pos="-720"/>
        </w:tabs>
        <w:ind w:left="0"/>
        <w:rPr>
          <w:rFonts w:ascii="Verdana" w:hAnsi="Verdana" w:cs="Verdana"/>
          <w:b/>
          <w:sz w:val="20"/>
          <w:szCs w:val="20"/>
        </w:rPr>
      </w:pPr>
      <w:r w:rsidRPr="00E54777">
        <w:rPr>
          <w:rFonts w:ascii="Verdana" w:hAnsi="Verdana" w:cs="Verdana"/>
          <w:b/>
          <w:emboss/>
          <w:color w:val="000000"/>
          <w:sz w:val="20"/>
          <w:szCs w:val="20"/>
        </w:rPr>
        <w:t>PERSONAL DETAILS</w:t>
      </w:r>
    </w:p>
    <w:p w:rsidR="00DB2E7C" w:rsidRPr="00E54777">
      <w:pPr>
        <w:tabs>
          <w:tab w:val="left" w:pos="142"/>
          <w:tab w:val="left" w:pos="1418"/>
        </w:tabs>
        <w:autoSpaceDE w:val="0"/>
        <w:jc w:val="both"/>
        <w:rPr>
          <w:rFonts w:ascii="Verdana" w:hAnsi="Verdana" w:cs="Verdana"/>
          <w:sz w:val="20"/>
          <w:szCs w:val="20"/>
          <w:lang w:val="en-US"/>
        </w:rPr>
      </w:pPr>
    </w:p>
    <w:p w:rsidR="00DB2E7C" w:rsidRPr="00E54777" w:rsidP="00DB2E7C">
      <w:pPr>
        <w:ind w:left="40"/>
        <w:rPr>
          <w:rFonts w:ascii="Verdana" w:eastAsia="Verdana" w:hAnsi="Verdana" w:cs="Verdana"/>
          <w:b/>
          <w:sz w:val="20"/>
          <w:szCs w:val="20"/>
        </w:rPr>
      </w:pPr>
      <w:r w:rsidRPr="00E54777">
        <w:rPr>
          <w:rFonts w:ascii="Verdana" w:eastAsia="Verdana" w:hAnsi="Verdana" w:cs="Verdana"/>
          <w:b/>
          <w:sz w:val="20"/>
          <w:szCs w:val="20"/>
        </w:rPr>
        <w:t>Date of Birth: 04-07-1977</w:t>
      </w:r>
    </w:p>
    <w:p w:rsidR="00DB2E7C" w:rsidRPr="00E54777" w:rsidP="00DB2E7C">
      <w:pPr>
        <w:ind w:left="40"/>
        <w:rPr>
          <w:rFonts w:ascii="Verdana" w:eastAsia="Verdana" w:hAnsi="Verdana" w:cs="Verdana"/>
          <w:sz w:val="20"/>
          <w:szCs w:val="20"/>
        </w:rPr>
      </w:pPr>
      <w:r w:rsidRPr="00E54777">
        <w:rPr>
          <w:rFonts w:ascii="Verdana" w:eastAsia="Verdana" w:hAnsi="Verdana" w:cs="Verdana"/>
          <w:b/>
          <w:sz w:val="20"/>
          <w:szCs w:val="20"/>
        </w:rPr>
        <w:t xml:space="preserve">Address: </w:t>
      </w:r>
      <w:r w:rsidRPr="00E54777">
        <w:rPr>
          <w:rFonts w:ascii="Verdana" w:eastAsia="Verdana" w:hAnsi="Verdana" w:cs="Verdana"/>
          <w:sz w:val="20"/>
          <w:szCs w:val="20"/>
        </w:rPr>
        <w:t>Door No.1744, 15th Cross, HBR 5th Block, Nagavara, Bangalore - 560 043</w:t>
      </w:r>
    </w:p>
    <w:p w:rsidR="00DB2E7C" w:rsidRPr="00E54777" w:rsidP="00DB2E7C">
      <w:pPr>
        <w:ind w:left="40"/>
        <w:rPr>
          <w:rFonts w:ascii="Verdana" w:eastAsia="Verdana" w:hAnsi="Verdana" w:cs="Verdana"/>
          <w:sz w:val="20"/>
          <w:szCs w:val="20"/>
        </w:rPr>
      </w:pPr>
      <w:r w:rsidRPr="00E54777">
        <w:rPr>
          <w:rFonts w:ascii="Verdana" w:eastAsia="Verdana" w:hAnsi="Verdana" w:cs="Verdana"/>
          <w:b/>
          <w:sz w:val="20"/>
          <w:szCs w:val="20"/>
        </w:rPr>
        <w:t xml:space="preserve">Languages Known: </w:t>
      </w:r>
      <w:r w:rsidRPr="00E54777">
        <w:rPr>
          <w:rFonts w:ascii="Verdana" w:eastAsia="Verdana" w:hAnsi="Verdana" w:cs="Verdana"/>
          <w:sz w:val="20"/>
          <w:szCs w:val="20"/>
        </w:rPr>
        <w:t xml:space="preserve">English, </w:t>
      </w:r>
      <w:r w:rsidRPr="00E54777">
        <w:rPr>
          <w:rFonts w:ascii="Verdana" w:eastAsia="Verdana" w:hAnsi="Verdana" w:cs="Verdana"/>
          <w:b/>
          <w:sz w:val="20"/>
          <w:szCs w:val="20"/>
        </w:rPr>
        <w:t>German Language</w:t>
      </w:r>
      <w:r w:rsidRPr="00E54777">
        <w:rPr>
          <w:rFonts w:ascii="Verdana" w:eastAsia="Verdana" w:hAnsi="Verdana" w:cs="Verdana"/>
          <w:sz w:val="20"/>
          <w:szCs w:val="20"/>
        </w:rPr>
        <w:t>, Hindi and Kannada, Tamil, Telugu</w:t>
      </w:r>
    </w:p>
    <w:p w:rsidR="00DB2E7C" w:rsidRPr="00E54777" w:rsidP="00DB2E7C">
      <w:pPr>
        <w:rPr>
          <w:rFonts w:ascii="Verdana" w:eastAsia="Verdana" w:hAnsi="Verdana" w:cs="Verdana"/>
          <w:sz w:val="20"/>
          <w:szCs w:val="20"/>
        </w:rPr>
      </w:pPr>
      <w:r w:rsidRPr="00E54777">
        <w:rPr>
          <w:rFonts w:ascii="Verdana" w:eastAsia="Verdana" w:hAnsi="Verdana" w:cs="Verdana"/>
          <w:b/>
          <w:sz w:val="20"/>
          <w:szCs w:val="20"/>
        </w:rPr>
        <w:t xml:space="preserve"> Passport</w:t>
      </w:r>
      <w:r w:rsidRPr="00E54777">
        <w:rPr>
          <w:rFonts w:ascii="Verdana" w:eastAsia="Verdana" w:hAnsi="Verdana" w:cs="Verdana"/>
          <w:sz w:val="20"/>
          <w:szCs w:val="20"/>
        </w:rPr>
        <w:t>: - F3444069 – valid – 28-04-2026.</w:t>
      </w:r>
    </w:p>
    <w:p w:rsidR="00DB2E7C" w:rsidRPr="00E54777">
      <w:pPr>
        <w:tabs>
          <w:tab w:val="left" w:pos="142"/>
          <w:tab w:val="left" w:pos="1418"/>
        </w:tabs>
        <w:autoSpaceDE w:val="0"/>
        <w:jc w:val="both"/>
        <w:rPr>
          <w:rFonts w:ascii="Verdana" w:hAnsi="Verdana" w:cs="Verdana"/>
          <w:sz w:val="20"/>
          <w:szCs w:val="20"/>
        </w:rPr>
      </w:pPr>
      <w:r>
        <w:pict>
          <v:shape id="_x0000_s1027" type="#_x0000_t75" style="width:1pt;height:1pt;margin-top:0;margin-left:0;position:absolute;z-index:251658240">
            <v:imagedata r:id="rId11"/>
          </v:shape>
        </w:pict>
      </w:r>
    </w:p>
    <w:sectPr w:rsidSect="00E54777">
      <w:pgSz w:w="11906" w:h="16838"/>
      <w:pgMar w:top="864" w:right="566" w:bottom="864" w:left="864" w:header="0" w:footer="0" w:gutter="0"/>
      <w:pgBorders>
        <w:top w:val="double" w:sz="6" w:space="19" w:color="000000"/>
        <w:left w:val="double" w:sz="6" w:space="19" w:color="000000"/>
        <w:bottom w:val="double" w:sz="6" w:space="19" w:color="000000"/>
        <w:right w:val="double" w:sz="6" w:space="19" w:color="000000"/>
      </w:pgBorders>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variable"/>
    <w:sig w:usb0="00000000" w:usb1="00000000" w:usb2="00000000" w:usb3="00000000" w:csb0="00000000" w:csb1="00000000"/>
  </w:font>
  <w:font w:name="AR PL SungtiL GB">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S Mincho;ＭＳ 明朝">
    <w:panose1 w:val="00000000000000000000"/>
    <w:charset w:val="8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1"/>
    <w:family w:val="roman"/>
    <w:notTrueType/>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1BBC"/>
    <w:multiLevelType w:val="multilevel"/>
    <w:tmpl w:val="7D66376E"/>
    <w:lvl w:ilvl="0">
      <w:start w:val="1"/>
      <w:numFmt w:val="bullet"/>
      <w:lvlText w:val=""/>
      <w:lvlJc w:val="left"/>
      <w:pPr>
        <w:ind w:left="720" w:hanging="360"/>
      </w:pPr>
      <w:rPr>
        <w:rFonts w:ascii="Symbol" w:hAnsi="Symbol" w:cs="Times New Roman" w:hint="default"/>
        <w:color w:val="000000"/>
        <w:sz w:val="17"/>
        <w:szCs w:val="17"/>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18A4C97"/>
    <w:multiLevelType w:val="multilevel"/>
    <w:tmpl w:val="0EF068A6"/>
    <w:lvl w:ilvl="0">
      <w:start w:val="1"/>
      <w:numFmt w:val="bullet"/>
      <w:lvlText w:val=""/>
      <w:lvlJc w:val="left"/>
      <w:pPr>
        <w:tabs>
          <w:tab w:val="num" w:pos="720"/>
        </w:tabs>
        <w:ind w:left="720" w:hanging="360"/>
      </w:pPr>
      <w:rPr>
        <w:rFonts w:ascii="Symbol" w:hAnsi="Symbol" w:cs="Times New Roman" w:hint="default"/>
        <w:sz w:val="17"/>
        <w:szCs w:val="17"/>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2453D7E"/>
    <w:multiLevelType w:val="multilevel"/>
    <w:tmpl w:val="9D7AFDE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051C27BA"/>
    <w:multiLevelType w:val="multilevel"/>
    <w:tmpl w:val="9F28449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091E650C"/>
    <w:multiLevelType w:val="multilevel"/>
    <w:tmpl w:val="9E14DE9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0AD37099"/>
    <w:multiLevelType w:val="multilevel"/>
    <w:tmpl w:val="EE5A7B4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0BDA4E31"/>
    <w:multiLevelType w:val="multilevel"/>
    <w:tmpl w:val="E0F47C2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0CE7209A"/>
    <w:multiLevelType w:val="hybridMultilevel"/>
    <w:tmpl w:val="F05A38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0D3F51D5"/>
    <w:multiLevelType w:val="multilevel"/>
    <w:tmpl w:val="61FC635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0E0F77FA"/>
    <w:multiLevelType w:val="multilevel"/>
    <w:tmpl w:val="1A2ED34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0">
    <w:nsid w:val="0F9914FA"/>
    <w:multiLevelType w:val="multilevel"/>
    <w:tmpl w:val="CE7C19DE"/>
    <w:lvl w:ilvl="0">
      <w:start w:val="1"/>
      <w:numFmt w:val="bullet"/>
      <w:lvlText w:val="-"/>
      <w:lvlJc w:val="left"/>
      <w:pPr>
        <w:ind w:left="720" w:hanging="360"/>
      </w:pPr>
      <w:rPr>
        <w:rFonts w:ascii="Times New Roman" w:hAnsi="Times New Roman" w:cs="Times New Roman" w:hint="default"/>
        <w:color w:val="000000"/>
        <w:sz w:val="17"/>
        <w:szCs w:val="17"/>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1">
    <w:nsid w:val="1D382952"/>
    <w:multiLevelType w:val="multilevel"/>
    <w:tmpl w:val="B610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A61062"/>
    <w:multiLevelType w:val="multilevel"/>
    <w:tmpl w:val="6144F29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3">
    <w:nsid w:val="24FC22BC"/>
    <w:multiLevelType w:val="multilevel"/>
    <w:tmpl w:val="150AA6CA"/>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pStyle w:val="Heading5"/>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14">
    <w:nsid w:val="26B810CF"/>
    <w:multiLevelType w:val="multilevel"/>
    <w:tmpl w:val="2E40B40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5">
    <w:nsid w:val="27BB7C1C"/>
    <w:multiLevelType w:val="multilevel"/>
    <w:tmpl w:val="0A025EC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6">
    <w:nsid w:val="346F31CE"/>
    <w:multiLevelType w:val="multilevel"/>
    <w:tmpl w:val="D188D53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7">
    <w:nsid w:val="3D3562AC"/>
    <w:multiLevelType w:val="multilevel"/>
    <w:tmpl w:val="5E764A7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8">
    <w:nsid w:val="3E34003A"/>
    <w:multiLevelType w:val="multilevel"/>
    <w:tmpl w:val="BD66961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9">
    <w:nsid w:val="3F5D2095"/>
    <w:multiLevelType w:val="hybridMultilevel"/>
    <w:tmpl w:val="64D0F89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12A20AC"/>
    <w:multiLevelType w:val="multilevel"/>
    <w:tmpl w:val="1FCE9DB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1">
    <w:nsid w:val="42377072"/>
    <w:multiLevelType w:val="multilevel"/>
    <w:tmpl w:val="3536A21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2">
    <w:nsid w:val="497A0AB5"/>
    <w:multiLevelType w:val="multilevel"/>
    <w:tmpl w:val="017654F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3">
    <w:nsid w:val="4AAA2A2F"/>
    <w:multiLevelType w:val="multilevel"/>
    <w:tmpl w:val="340AE2CE"/>
    <w:lvl w:ilvl="0">
      <w:start w:val="1"/>
      <w:numFmt w:val="bullet"/>
      <w:lvlText w:val="-"/>
      <w:lvlJc w:val="left"/>
      <w:pPr>
        <w:tabs>
          <w:tab w:val="num" w:pos="420"/>
        </w:tabs>
        <w:ind w:left="420" w:hanging="360"/>
      </w:pPr>
      <w:rPr>
        <w:rFonts w:ascii="Times New Roman" w:hAnsi="Times New Roman" w:cs="Times New Roman" w:hint="default"/>
        <w:sz w:val="17"/>
        <w:szCs w:val="17"/>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4">
    <w:nsid w:val="50493ADF"/>
    <w:multiLevelType w:val="multilevel"/>
    <w:tmpl w:val="7CA2B83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5">
    <w:nsid w:val="5346621E"/>
    <w:multiLevelType w:val="multilevel"/>
    <w:tmpl w:val="A6EADBA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6">
    <w:nsid w:val="55074673"/>
    <w:multiLevelType w:val="multilevel"/>
    <w:tmpl w:val="F8C41EA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7">
    <w:nsid w:val="589B7544"/>
    <w:multiLevelType w:val="hybridMultilevel"/>
    <w:tmpl w:val="76A882D8"/>
    <w:lvl w:ilvl="0">
      <w:start w:val="1"/>
      <w:numFmt w:val="bullet"/>
      <w:lvlText w:val=""/>
      <w:lvlJc w:val="left"/>
      <w:pPr>
        <w:ind w:left="1440" w:hanging="360"/>
      </w:pPr>
      <w:rPr>
        <w:rFonts w:ascii="Symbol" w:hAnsi="Symbol" w:hint="default"/>
      </w:rPr>
    </w:lvl>
    <w:lvl w:ilvl="1">
      <w:start w:val="0"/>
      <w:numFmt w:val="bullet"/>
      <w:lvlText w:val="-"/>
      <w:lvlJc w:val="left"/>
      <w:pPr>
        <w:ind w:left="2160" w:hanging="360"/>
      </w:pPr>
      <w:rPr>
        <w:rFonts w:ascii="Verdana" w:eastAsia="Times New Roman" w:hAnsi="Verdana" w:cs="Verdana"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8">
    <w:nsid w:val="58FD2A73"/>
    <w:multiLevelType w:val="multilevel"/>
    <w:tmpl w:val="768A034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9">
    <w:nsid w:val="59055C10"/>
    <w:multiLevelType w:val="hybridMultilevel"/>
    <w:tmpl w:val="25E87D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5AD26C48"/>
    <w:multiLevelType w:val="multilevel"/>
    <w:tmpl w:val="A22E4BFA"/>
    <w:lvl w:ilvl="0">
      <w:start w:val="1"/>
      <w:numFmt w:val="bullet"/>
      <w:lvlText w:val=""/>
      <w:lvlJc w:val="left"/>
      <w:pPr>
        <w:ind w:left="720" w:hanging="360"/>
      </w:pPr>
      <w:rPr>
        <w:rFonts w:ascii="Symbol" w:hAnsi="Symbol" w:cs="Times New Roman" w:hint="default"/>
        <w:color w:val="000000"/>
        <w:sz w:val="17"/>
        <w:szCs w:val="17"/>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1">
    <w:nsid w:val="5D985AF4"/>
    <w:multiLevelType w:val="hybridMultilevel"/>
    <w:tmpl w:val="1E482C5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9FC3B7A"/>
    <w:multiLevelType w:val="multilevel"/>
    <w:tmpl w:val="D514DC5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3">
    <w:nsid w:val="6BC818FC"/>
    <w:multiLevelType w:val="multilevel"/>
    <w:tmpl w:val="563CCB0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4">
    <w:nsid w:val="6F0901AD"/>
    <w:multiLevelType w:val="multilevel"/>
    <w:tmpl w:val="DDB02D6A"/>
    <w:lvl w:ilvl="0">
      <w:start w:val="1"/>
      <w:numFmt w:val="bullet"/>
      <w:lvlText w:val=""/>
      <w:lvlJc w:val="left"/>
      <w:pPr>
        <w:tabs>
          <w:tab w:val="num" w:pos="288"/>
        </w:tabs>
        <w:ind w:left="288" w:hanging="288"/>
      </w:pPr>
      <w:rPr>
        <w:rFonts w:ascii="Wingdings" w:hAnsi="Wingdings" w:cs="Wingdings" w:hint="default"/>
        <w:color w:val="000000"/>
        <w:sz w:val="18"/>
        <w:szCs w:val="18"/>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5">
    <w:nsid w:val="77C52482"/>
    <w:multiLevelType w:val="multilevel"/>
    <w:tmpl w:val="AC5CBA1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13"/>
  </w:num>
  <w:num w:numId="2">
    <w:abstractNumId w:val="10"/>
  </w:num>
  <w:num w:numId="3">
    <w:abstractNumId w:val="34"/>
  </w:num>
  <w:num w:numId="4">
    <w:abstractNumId w:val="23"/>
  </w:num>
  <w:num w:numId="5">
    <w:abstractNumId w:val="28"/>
  </w:num>
  <w:num w:numId="6">
    <w:abstractNumId w:val="5"/>
  </w:num>
  <w:num w:numId="7">
    <w:abstractNumId w:val="24"/>
  </w:num>
  <w:num w:numId="8">
    <w:abstractNumId w:val="35"/>
  </w:num>
  <w:num w:numId="9">
    <w:abstractNumId w:val="14"/>
  </w:num>
  <w:num w:numId="10">
    <w:abstractNumId w:val="8"/>
  </w:num>
  <w:num w:numId="11">
    <w:abstractNumId w:val="18"/>
  </w:num>
  <w:num w:numId="12">
    <w:abstractNumId w:val="15"/>
  </w:num>
  <w:num w:numId="13">
    <w:abstractNumId w:val="26"/>
  </w:num>
  <w:num w:numId="14">
    <w:abstractNumId w:val="25"/>
  </w:num>
  <w:num w:numId="15">
    <w:abstractNumId w:val="29"/>
  </w:num>
  <w:num w:numId="16">
    <w:abstractNumId w:val="11"/>
  </w:num>
  <w:num w:numId="17">
    <w:abstractNumId w:val="1"/>
  </w:num>
  <w:num w:numId="18">
    <w:abstractNumId w:val="30"/>
  </w:num>
  <w:num w:numId="19">
    <w:abstractNumId w:val="0"/>
  </w:num>
  <w:num w:numId="20">
    <w:abstractNumId w:val="17"/>
  </w:num>
  <w:num w:numId="21">
    <w:abstractNumId w:val="32"/>
  </w:num>
  <w:num w:numId="22">
    <w:abstractNumId w:val="21"/>
  </w:num>
  <w:num w:numId="23">
    <w:abstractNumId w:val="3"/>
  </w:num>
  <w:num w:numId="24">
    <w:abstractNumId w:val="33"/>
  </w:num>
  <w:num w:numId="25">
    <w:abstractNumId w:val="4"/>
  </w:num>
  <w:num w:numId="26">
    <w:abstractNumId w:val="12"/>
  </w:num>
  <w:num w:numId="27">
    <w:abstractNumId w:val="2"/>
  </w:num>
  <w:num w:numId="28">
    <w:abstractNumId w:val="6"/>
  </w:num>
  <w:num w:numId="29">
    <w:abstractNumId w:val="16"/>
  </w:num>
  <w:num w:numId="30">
    <w:abstractNumId w:val="9"/>
  </w:num>
  <w:num w:numId="31">
    <w:abstractNumId w:val="20"/>
  </w:num>
  <w:num w:numId="32">
    <w:abstractNumId w:val="22"/>
  </w:num>
  <w:num w:numId="33">
    <w:abstractNumId w:val="7"/>
  </w:num>
  <w:num w:numId="34">
    <w:abstractNumId w:val="27"/>
  </w:num>
  <w:num w:numId="35">
    <w:abstractNumId w:val="31"/>
  </w:num>
  <w:num w:numId="3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Liberation Serif" w:eastAsia="AR PL SungtiL GB" w:hAnsi="Liberation Serif" w:cs="Noto Sans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117"/>
    <w:rPr>
      <w:rFonts w:ascii="Times New Roman" w:eastAsia="Times New Roman" w:hAnsi="Times New Roman" w:cs="Times New Roman"/>
      <w:sz w:val="24"/>
      <w:lang w:val="en-GB" w:bidi="ar-SA"/>
    </w:rPr>
  </w:style>
  <w:style w:type="paragraph" w:styleId="Heading5">
    <w:name w:val="heading 5"/>
    <w:basedOn w:val="Normal"/>
    <w:next w:val="Normal"/>
    <w:qFormat/>
    <w:rsid w:val="00B23117"/>
    <w:pPr>
      <w:keepNext/>
      <w:numPr>
        <w:ilvl w:val="4"/>
        <w:numId w:val="1"/>
      </w:numPr>
      <w:ind w:left="2520"/>
      <w:jc w:val="both"/>
      <w:outlineLvl w:val="4"/>
    </w:pPr>
    <w:rPr>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B23117"/>
    <w:rPr>
      <w:rFonts w:ascii="Arial" w:hAnsi="Arial" w:cs="Arial"/>
      <w:color w:val="000000"/>
      <w:sz w:val="18"/>
      <w:szCs w:val="18"/>
    </w:rPr>
  </w:style>
  <w:style w:type="character" w:customStyle="1" w:styleId="WW8Num1z1">
    <w:name w:val="WW8Num1z1"/>
    <w:qFormat/>
    <w:rsid w:val="00B23117"/>
    <w:rPr>
      <w:rFonts w:ascii="Courier New" w:hAnsi="Courier New" w:cs="Courier New"/>
    </w:rPr>
  </w:style>
  <w:style w:type="character" w:customStyle="1" w:styleId="WW8Num1z2">
    <w:name w:val="WW8Num1z2"/>
    <w:qFormat/>
    <w:rsid w:val="00B23117"/>
    <w:rPr>
      <w:rFonts w:ascii="Wingdings" w:hAnsi="Wingdings" w:cs="Wingdings"/>
    </w:rPr>
  </w:style>
  <w:style w:type="character" w:customStyle="1" w:styleId="WW8Num1z3">
    <w:name w:val="WW8Num1z3"/>
    <w:qFormat/>
    <w:rsid w:val="00B23117"/>
    <w:rPr>
      <w:rFonts w:ascii="Symbol" w:hAnsi="Symbol" w:cs="Symbol"/>
    </w:rPr>
  </w:style>
  <w:style w:type="character" w:customStyle="1" w:styleId="WW8Num2z0">
    <w:name w:val="WW8Num2z0"/>
    <w:qFormat/>
    <w:rsid w:val="00B23117"/>
    <w:rPr>
      <w:rFonts w:ascii="Times New Roman" w:eastAsia="MS Mincho;ＭＳ 明朝" w:hAnsi="Times New Roman" w:cs="Times New Roman"/>
      <w:color w:val="000000"/>
      <w:sz w:val="17"/>
      <w:szCs w:val="17"/>
    </w:rPr>
  </w:style>
  <w:style w:type="character" w:customStyle="1" w:styleId="WW8Num2z1">
    <w:name w:val="WW8Num2z1"/>
    <w:qFormat/>
    <w:rsid w:val="00B23117"/>
    <w:rPr>
      <w:rFonts w:ascii="Courier New" w:hAnsi="Courier New" w:cs="Courier New"/>
    </w:rPr>
  </w:style>
  <w:style w:type="character" w:customStyle="1" w:styleId="WW8Num2z2">
    <w:name w:val="WW8Num2z2"/>
    <w:qFormat/>
    <w:rsid w:val="00B23117"/>
    <w:rPr>
      <w:rFonts w:ascii="Wingdings" w:hAnsi="Wingdings" w:cs="Wingdings"/>
    </w:rPr>
  </w:style>
  <w:style w:type="character" w:customStyle="1" w:styleId="WW8Num2z3">
    <w:name w:val="WW8Num2z3"/>
    <w:qFormat/>
    <w:rsid w:val="00B23117"/>
    <w:rPr>
      <w:rFonts w:ascii="Symbol" w:hAnsi="Symbol" w:cs="Symbol"/>
    </w:rPr>
  </w:style>
  <w:style w:type="character" w:customStyle="1" w:styleId="WW8Num3z0">
    <w:name w:val="WW8Num3z0"/>
    <w:qFormat/>
    <w:rsid w:val="00B23117"/>
    <w:rPr>
      <w:rFonts w:ascii="Wingdings" w:hAnsi="Wingdings" w:cs="Wingdings"/>
    </w:rPr>
  </w:style>
  <w:style w:type="character" w:customStyle="1" w:styleId="WW8Num3z1">
    <w:name w:val="WW8Num3z1"/>
    <w:qFormat/>
    <w:rsid w:val="00B23117"/>
    <w:rPr>
      <w:rFonts w:ascii="Courier New" w:hAnsi="Courier New" w:cs="Courier New"/>
    </w:rPr>
  </w:style>
  <w:style w:type="character" w:customStyle="1" w:styleId="WW8Num3z3">
    <w:name w:val="WW8Num3z3"/>
    <w:qFormat/>
    <w:rsid w:val="00B23117"/>
    <w:rPr>
      <w:rFonts w:ascii="Symbol" w:hAnsi="Symbol" w:cs="Symbol"/>
    </w:rPr>
  </w:style>
  <w:style w:type="character" w:customStyle="1" w:styleId="WW8Num4z0">
    <w:name w:val="WW8Num4z0"/>
    <w:qFormat/>
    <w:rsid w:val="00B23117"/>
    <w:rPr>
      <w:rFonts w:ascii="Wingdings" w:hAnsi="Wingdings" w:cs="Wingdings"/>
      <w:color w:val="000000"/>
      <w:sz w:val="18"/>
      <w:szCs w:val="18"/>
    </w:rPr>
  </w:style>
  <w:style w:type="character" w:customStyle="1" w:styleId="WW8Num4z1">
    <w:name w:val="WW8Num4z1"/>
    <w:qFormat/>
    <w:rsid w:val="00B23117"/>
    <w:rPr>
      <w:rFonts w:ascii="Arial" w:hAnsi="Arial" w:cs="Arial"/>
      <w:color w:val="000000"/>
      <w:sz w:val="18"/>
      <w:szCs w:val="18"/>
    </w:rPr>
  </w:style>
  <w:style w:type="character" w:customStyle="1" w:styleId="WW8Num4z2">
    <w:name w:val="WW8Num4z2"/>
    <w:qFormat/>
    <w:rsid w:val="00B23117"/>
    <w:rPr>
      <w:rFonts w:ascii="Wingdings" w:hAnsi="Wingdings" w:cs="Wingdings"/>
    </w:rPr>
  </w:style>
  <w:style w:type="character" w:customStyle="1" w:styleId="WW8Num4z3">
    <w:name w:val="WW8Num4z3"/>
    <w:qFormat/>
    <w:rsid w:val="00B23117"/>
    <w:rPr>
      <w:rFonts w:ascii="Symbol" w:hAnsi="Symbol" w:cs="Symbol"/>
    </w:rPr>
  </w:style>
  <w:style w:type="character" w:customStyle="1" w:styleId="WW8Num4z4">
    <w:name w:val="WW8Num4z4"/>
    <w:qFormat/>
    <w:rsid w:val="00B23117"/>
    <w:rPr>
      <w:rFonts w:ascii="Courier New" w:hAnsi="Courier New" w:cs="Courier New"/>
    </w:rPr>
  </w:style>
  <w:style w:type="character" w:customStyle="1" w:styleId="WW8Num5z0">
    <w:name w:val="WW8Num5z0"/>
    <w:qFormat/>
    <w:rsid w:val="00B23117"/>
    <w:rPr>
      <w:rFonts w:ascii="Wingdings" w:hAnsi="Wingdings" w:cs="Wingdings"/>
    </w:rPr>
  </w:style>
  <w:style w:type="character" w:customStyle="1" w:styleId="WW8Num5z1">
    <w:name w:val="WW8Num5z1"/>
    <w:qFormat/>
    <w:rsid w:val="00B23117"/>
    <w:rPr>
      <w:rFonts w:ascii="Courier New" w:hAnsi="Courier New" w:cs="Courier New"/>
    </w:rPr>
  </w:style>
  <w:style w:type="character" w:customStyle="1" w:styleId="WW8Num5z3">
    <w:name w:val="WW8Num5z3"/>
    <w:qFormat/>
    <w:rsid w:val="00B23117"/>
    <w:rPr>
      <w:rFonts w:ascii="Symbol" w:hAnsi="Symbol" w:cs="Symbol"/>
    </w:rPr>
  </w:style>
  <w:style w:type="character" w:customStyle="1" w:styleId="WW8Num6z0">
    <w:name w:val="WW8Num6z0"/>
    <w:qFormat/>
    <w:rsid w:val="00B23117"/>
    <w:rPr>
      <w:rFonts w:ascii="Wingdings" w:hAnsi="Wingdings" w:cs="Wingdings"/>
    </w:rPr>
  </w:style>
  <w:style w:type="character" w:customStyle="1" w:styleId="WW8Num6z1">
    <w:name w:val="WW8Num6z1"/>
    <w:qFormat/>
    <w:rsid w:val="00B23117"/>
    <w:rPr>
      <w:rFonts w:ascii="Courier New" w:hAnsi="Courier New" w:cs="Courier New"/>
    </w:rPr>
  </w:style>
  <w:style w:type="character" w:customStyle="1" w:styleId="WW8Num6z3">
    <w:name w:val="WW8Num6z3"/>
    <w:qFormat/>
    <w:rsid w:val="00B23117"/>
    <w:rPr>
      <w:rFonts w:ascii="Symbol" w:hAnsi="Symbol" w:cs="Symbol"/>
    </w:rPr>
  </w:style>
  <w:style w:type="character" w:customStyle="1" w:styleId="WW8Num7z0">
    <w:name w:val="WW8Num7z0"/>
    <w:qFormat/>
    <w:rsid w:val="00B23117"/>
    <w:rPr>
      <w:rFonts w:ascii="Arial" w:hAnsi="Arial" w:cs="Arial"/>
      <w:color w:val="000000"/>
      <w:sz w:val="18"/>
      <w:szCs w:val="18"/>
    </w:rPr>
  </w:style>
  <w:style w:type="character" w:customStyle="1" w:styleId="WW8Num7z1">
    <w:name w:val="WW8Num7z1"/>
    <w:qFormat/>
    <w:rsid w:val="00B23117"/>
    <w:rPr>
      <w:rFonts w:ascii="Courier New" w:hAnsi="Courier New" w:cs="Courier New"/>
    </w:rPr>
  </w:style>
  <w:style w:type="character" w:customStyle="1" w:styleId="WW8Num7z2">
    <w:name w:val="WW8Num7z2"/>
    <w:qFormat/>
    <w:rsid w:val="00B23117"/>
    <w:rPr>
      <w:rFonts w:ascii="Wingdings" w:hAnsi="Wingdings" w:cs="Wingdings"/>
    </w:rPr>
  </w:style>
  <w:style w:type="character" w:customStyle="1" w:styleId="WW8Num7z3">
    <w:name w:val="WW8Num7z3"/>
    <w:qFormat/>
    <w:rsid w:val="00B23117"/>
    <w:rPr>
      <w:rFonts w:ascii="Symbol" w:hAnsi="Symbol" w:cs="Symbol"/>
    </w:rPr>
  </w:style>
  <w:style w:type="character" w:customStyle="1" w:styleId="WW8Num8z0">
    <w:name w:val="WW8Num8z0"/>
    <w:qFormat/>
    <w:rsid w:val="00B23117"/>
    <w:rPr>
      <w:rFonts w:ascii="Wingdings" w:hAnsi="Wingdings" w:cs="Wingdings"/>
    </w:rPr>
  </w:style>
  <w:style w:type="character" w:customStyle="1" w:styleId="WW8Num8z1">
    <w:name w:val="WW8Num8z1"/>
    <w:qFormat/>
    <w:rsid w:val="00B23117"/>
    <w:rPr>
      <w:rFonts w:ascii="Courier New" w:hAnsi="Courier New" w:cs="Courier New"/>
    </w:rPr>
  </w:style>
  <w:style w:type="character" w:customStyle="1" w:styleId="WW8Num8z3">
    <w:name w:val="WW8Num8z3"/>
    <w:qFormat/>
    <w:rsid w:val="00B23117"/>
    <w:rPr>
      <w:rFonts w:ascii="Symbol" w:hAnsi="Symbol" w:cs="Symbol"/>
    </w:rPr>
  </w:style>
  <w:style w:type="character" w:customStyle="1" w:styleId="WW8Num9z0">
    <w:name w:val="WW8Num9z0"/>
    <w:qFormat/>
    <w:rsid w:val="00B23117"/>
    <w:rPr>
      <w:rFonts w:ascii="Wingdings" w:hAnsi="Wingdings" w:cs="Wingdings"/>
    </w:rPr>
  </w:style>
  <w:style w:type="character" w:customStyle="1" w:styleId="WW8Num9z1">
    <w:name w:val="WW8Num9z1"/>
    <w:qFormat/>
    <w:rsid w:val="00B23117"/>
    <w:rPr>
      <w:rFonts w:ascii="Courier New" w:hAnsi="Courier New" w:cs="Courier New"/>
    </w:rPr>
  </w:style>
  <w:style w:type="character" w:customStyle="1" w:styleId="WW8Num9z3">
    <w:name w:val="WW8Num9z3"/>
    <w:qFormat/>
    <w:rsid w:val="00B23117"/>
    <w:rPr>
      <w:rFonts w:ascii="Symbol" w:hAnsi="Symbol" w:cs="Symbol"/>
    </w:rPr>
  </w:style>
  <w:style w:type="character" w:customStyle="1" w:styleId="WW8Num10z0">
    <w:name w:val="WW8Num10z0"/>
    <w:qFormat/>
    <w:rsid w:val="00B23117"/>
    <w:rPr>
      <w:rFonts w:ascii="Wingdings" w:hAnsi="Wingdings" w:cs="Wingdings"/>
    </w:rPr>
  </w:style>
  <w:style w:type="character" w:customStyle="1" w:styleId="WW8Num10z1">
    <w:name w:val="WW8Num10z1"/>
    <w:qFormat/>
    <w:rsid w:val="00B23117"/>
    <w:rPr>
      <w:rFonts w:ascii="Courier New" w:hAnsi="Courier New" w:cs="Courier New"/>
    </w:rPr>
  </w:style>
  <w:style w:type="character" w:customStyle="1" w:styleId="WW8Num10z3">
    <w:name w:val="WW8Num10z3"/>
    <w:qFormat/>
    <w:rsid w:val="00B23117"/>
    <w:rPr>
      <w:rFonts w:ascii="Symbol" w:hAnsi="Symbol" w:cs="Symbol"/>
    </w:rPr>
  </w:style>
  <w:style w:type="character" w:customStyle="1" w:styleId="WW8Num11z0">
    <w:name w:val="WW8Num11z0"/>
    <w:qFormat/>
    <w:rsid w:val="00B23117"/>
    <w:rPr>
      <w:rFonts w:ascii="Wingdings" w:hAnsi="Wingdings" w:cs="Wingdings"/>
    </w:rPr>
  </w:style>
  <w:style w:type="character" w:customStyle="1" w:styleId="WW8Num11z1">
    <w:name w:val="WW8Num11z1"/>
    <w:qFormat/>
    <w:rsid w:val="00B23117"/>
    <w:rPr>
      <w:rFonts w:ascii="Courier New" w:hAnsi="Courier New" w:cs="Courier New"/>
    </w:rPr>
  </w:style>
  <w:style w:type="character" w:customStyle="1" w:styleId="WW8Num11z3">
    <w:name w:val="WW8Num11z3"/>
    <w:qFormat/>
    <w:rsid w:val="00B23117"/>
    <w:rPr>
      <w:rFonts w:ascii="Symbol" w:hAnsi="Symbol" w:cs="Symbol"/>
    </w:rPr>
  </w:style>
  <w:style w:type="character" w:customStyle="1" w:styleId="WW8Num12z0">
    <w:name w:val="WW8Num12z0"/>
    <w:qFormat/>
    <w:rsid w:val="00B23117"/>
    <w:rPr>
      <w:rFonts w:ascii="Wingdings" w:hAnsi="Wingdings" w:cs="Wingdings"/>
      <w:b w:val="0"/>
      <w:i w:val="0"/>
      <w:color w:val="000000"/>
      <w:sz w:val="18"/>
      <w:szCs w:val="18"/>
    </w:rPr>
  </w:style>
  <w:style w:type="character" w:customStyle="1" w:styleId="WW8Num12z1">
    <w:name w:val="WW8Num12z1"/>
    <w:qFormat/>
    <w:rsid w:val="00B23117"/>
    <w:rPr>
      <w:rFonts w:ascii="Arial" w:hAnsi="Arial" w:cs="Arial"/>
      <w:b/>
      <w:i w:val="0"/>
      <w:color w:val="000000"/>
      <w:sz w:val="20"/>
      <w:szCs w:val="20"/>
    </w:rPr>
  </w:style>
  <w:style w:type="character" w:customStyle="1" w:styleId="WW8Num12z2">
    <w:name w:val="WW8Num12z2"/>
    <w:qFormat/>
    <w:rsid w:val="00B23117"/>
    <w:rPr>
      <w:rFonts w:ascii="Wingdings" w:hAnsi="Wingdings" w:cs="Wingdings"/>
    </w:rPr>
  </w:style>
  <w:style w:type="character" w:customStyle="1" w:styleId="WW8Num12z3">
    <w:name w:val="WW8Num12z3"/>
    <w:qFormat/>
    <w:rsid w:val="00B23117"/>
    <w:rPr>
      <w:rFonts w:ascii="Symbol" w:hAnsi="Symbol" w:cs="Symbol"/>
    </w:rPr>
  </w:style>
  <w:style w:type="character" w:customStyle="1" w:styleId="WW8Num12z4">
    <w:name w:val="WW8Num12z4"/>
    <w:qFormat/>
    <w:rsid w:val="00B23117"/>
    <w:rPr>
      <w:rFonts w:ascii="Courier New" w:hAnsi="Courier New" w:cs="Courier New"/>
    </w:rPr>
  </w:style>
  <w:style w:type="character" w:customStyle="1" w:styleId="WW8Num13z0">
    <w:name w:val="WW8Num13z0"/>
    <w:qFormat/>
    <w:rsid w:val="00B23117"/>
    <w:rPr>
      <w:rFonts w:ascii="Times New Roman" w:eastAsia="MS Mincho;ＭＳ 明朝" w:hAnsi="Times New Roman" w:cs="Times New Roman"/>
      <w:sz w:val="17"/>
      <w:szCs w:val="17"/>
    </w:rPr>
  </w:style>
  <w:style w:type="character" w:customStyle="1" w:styleId="WW8Num13z1">
    <w:name w:val="WW8Num13z1"/>
    <w:qFormat/>
    <w:rsid w:val="00B23117"/>
    <w:rPr>
      <w:rFonts w:ascii="Courier New" w:hAnsi="Courier New" w:cs="Courier New"/>
    </w:rPr>
  </w:style>
  <w:style w:type="character" w:customStyle="1" w:styleId="WW8Num13z2">
    <w:name w:val="WW8Num13z2"/>
    <w:qFormat/>
    <w:rsid w:val="00B23117"/>
    <w:rPr>
      <w:rFonts w:ascii="Wingdings" w:hAnsi="Wingdings" w:cs="Wingdings"/>
    </w:rPr>
  </w:style>
  <w:style w:type="character" w:customStyle="1" w:styleId="WW8Num13z3">
    <w:name w:val="WW8Num13z3"/>
    <w:qFormat/>
    <w:rsid w:val="00B23117"/>
    <w:rPr>
      <w:rFonts w:ascii="Symbol" w:hAnsi="Symbol" w:cs="Symbol"/>
    </w:rPr>
  </w:style>
  <w:style w:type="character" w:customStyle="1" w:styleId="WW8Num14z0">
    <w:name w:val="WW8Num14z0"/>
    <w:qFormat/>
    <w:rsid w:val="00B23117"/>
    <w:rPr>
      <w:rFonts w:ascii="Wingdings" w:hAnsi="Wingdings" w:cs="Wingdings"/>
    </w:rPr>
  </w:style>
  <w:style w:type="character" w:customStyle="1" w:styleId="WW8Num14z1">
    <w:name w:val="WW8Num14z1"/>
    <w:qFormat/>
    <w:rsid w:val="00B23117"/>
    <w:rPr>
      <w:rFonts w:ascii="Courier New" w:hAnsi="Courier New" w:cs="Courier New"/>
    </w:rPr>
  </w:style>
  <w:style w:type="character" w:customStyle="1" w:styleId="WW8Num14z3">
    <w:name w:val="WW8Num14z3"/>
    <w:qFormat/>
    <w:rsid w:val="00B23117"/>
    <w:rPr>
      <w:rFonts w:ascii="Symbol" w:hAnsi="Symbol" w:cs="Symbol"/>
    </w:rPr>
  </w:style>
  <w:style w:type="character" w:customStyle="1" w:styleId="WW8Num15z0">
    <w:name w:val="WW8Num15z0"/>
    <w:qFormat/>
    <w:rsid w:val="00B23117"/>
    <w:rPr>
      <w:rFonts w:ascii="Symbol" w:hAnsi="Symbol" w:cs="Symbol"/>
      <w:sz w:val="20"/>
    </w:rPr>
  </w:style>
  <w:style w:type="character" w:customStyle="1" w:styleId="InternetLink">
    <w:name w:val="Internet Link"/>
    <w:rsid w:val="00B23117"/>
    <w:rPr>
      <w:color w:val="0000FF"/>
      <w:u w:val="single"/>
    </w:rPr>
  </w:style>
  <w:style w:type="character" w:styleId="CommentReference">
    <w:name w:val="annotation reference"/>
    <w:qFormat/>
    <w:rsid w:val="00B23117"/>
    <w:rPr>
      <w:sz w:val="16"/>
      <w:szCs w:val="16"/>
    </w:rPr>
  </w:style>
  <w:style w:type="character" w:customStyle="1" w:styleId="CommentTextChar">
    <w:name w:val="Comment Text Char"/>
    <w:qFormat/>
    <w:rsid w:val="00B23117"/>
    <w:rPr>
      <w:lang w:val="en-GB"/>
    </w:rPr>
  </w:style>
  <w:style w:type="paragraph" w:customStyle="1" w:styleId="Heading">
    <w:name w:val="Heading"/>
    <w:basedOn w:val="Normal"/>
    <w:next w:val="BodyText"/>
    <w:qFormat/>
    <w:rsid w:val="00B23117"/>
    <w:pPr>
      <w:keepNext/>
      <w:spacing w:before="240" w:after="120"/>
    </w:pPr>
    <w:rPr>
      <w:rFonts w:ascii="Liberation Sans" w:eastAsia="AR PL SungtiL GB" w:hAnsi="Liberation Sans" w:cs="Noto Sans Devanagari"/>
      <w:sz w:val="28"/>
      <w:szCs w:val="28"/>
    </w:rPr>
  </w:style>
  <w:style w:type="paragraph" w:styleId="BodyText">
    <w:name w:val="Body Text"/>
    <w:basedOn w:val="Normal"/>
    <w:rsid w:val="00B23117"/>
    <w:pPr>
      <w:spacing w:after="140" w:line="276" w:lineRule="auto"/>
    </w:pPr>
  </w:style>
  <w:style w:type="paragraph" w:styleId="List">
    <w:name w:val="List"/>
    <w:basedOn w:val="BodyText"/>
    <w:rsid w:val="00B23117"/>
    <w:rPr>
      <w:rFonts w:cs="Noto Sans Devanagari"/>
    </w:rPr>
  </w:style>
  <w:style w:type="paragraph" w:styleId="Caption">
    <w:name w:val="caption"/>
    <w:basedOn w:val="Normal"/>
    <w:qFormat/>
    <w:rsid w:val="00B23117"/>
    <w:pPr>
      <w:suppressLineNumbers/>
      <w:spacing w:before="120" w:after="120"/>
    </w:pPr>
    <w:rPr>
      <w:rFonts w:cs="Noto Sans Devanagari"/>
      <w:i/>
      <w:iCs/>
    </w:rPr>
  </w:style>
  <w:style w:type="paragraph" w:customStyle="1" w:styleId="Index">
    <w:name w:val="Index"/>
    <w:basedOn w:val="Normal"/>
    <w:qFormat/>
    <w:rsid w:val="00B23117"/>
    <w:pPr>
      <w:suppressLineNumbers/>
    </w:pPr>
    <w:rPr>
      <w:rFonts w:cs="Noto Sans Devanagari"/>
    </w:rPr>
  </w:style>
  <w:style w:type="paragraph" w:styleId="Header">
    <w:name w:val="header"/>
    <w:basedOn w:val="Normal"/>
    <w:rsid w:val="00B23117"/>
    <w:pPr>
      <w:tabs>
        <w:tab w:val="center" w:pos="4320"/>
        <w:tab w:val="right" w:pos="8640"/>
      </w:tabs>
    </w:pPr>
    <w:rPr>
      <w:lang w:val="en-US"/>
    </w:rPr>
  </w:style>
  <w:style w:type="paragraph" w:styleId="BodyTextIndent">
    <w:name w:val="Body Text Indent"/>
    <w:basedOn w:val="Normal"/>
    <w:rsid w:val="00B23117"/>
    <w:pPr>
      <w:ind w:left="-720"/>
      <w:jc w:val="both"/>
    </w:pPr>
    <w:rPr>
      <w:lang w:val="en-US"/>
    </w:rPr>
  </w:style>
  <w:style w:type="paragraph" w:styleId="CommentText">
    <w:name w:val="annotation text"/>
    <w:basedOn w:val="Normal"/>
    <w:qFormat/>
    <w:rsid w:val="00B23117"/>
    <w:rPr>
      <w:sz w:val="20"/>
      <w:szCs w:val="20"/>
    </w:rPr>
  </w:style>
  <w:style w:type="paragraph" w:styleId="CommentSubject">
    <w:name w:val="annotation subject"/>
    <w:basedOn w:val="CommentText"/>
    <w:next w:val="CommentText"/>
    <w:qFormat/>
    <w:rsid w:val="00B23117"/>
    <w:rPr>
      <w:b/>
      <w:bCs/>
    </w:rPr>
  </w:style>
  <w:style w:type="paragraph" w:styleId="BalloonText">
    <w:name w:val="Balloon Text"/>
    <w:basedOn w:val="Normal"/>
    <w:qFormat/>
    <w:rsid w:val="00B23117"/>
    <w:rPr>
      <w:rFonts w:ascii="Tahoma" w:hAnsi="Tahoma" w:cs="Tahoma"/>
      <w:sz w:val="16"/>
      <w:szCs w:val="16"/>
    </w:rPr>
  </w:style>
  <w:style w:type="paragraph" w:customStyle="1" w:styleId="Char">
    <w:name w:val="Char"/>
    <w:basedOn w:val="Normal"/>
    <w:qFormat/>
    <w:rsid w:val="00B23117"/>
    <w:pPr>
      <w:spacing w:before="60" w:after="160" w:line="240" w:lineRule="exact"/>
    </w:pPr>
    <w:rPr>
      <w:rFonts w:ascii="Verdana" w:hAnsi="Verdana" w:cs="Arial"/>
      <w:color w:val="FF00FF"/>
      <w:sz w:val="20"/>
    </w:rPr>
  </w:style>
  <w:style w:type="paragraph" w:customStyle="1" w:styleId="Default">
    <w:name w:val="Default"/>
    <w:qFormat/>
    <w:rsid w:val="00B23117"/>
    <w:pPr>
      <w:autoSpaceDE w:val="0"/>
    </w:pPr>
    <w:rPr>
      <w:rFonts w:ascii="Verdana" w:eastAsia="Times New Roman" w:hAnsi="Verdana" w:cs="Verdana"/>
      <w:color w:val="000000"/>
      <w:sz w:val="24"/>
      <w:lang w:bidi="ar-SA"/>
    </w:rPr>
  </w:style>
  <w:style w:type="paragraph" w:styleId="Revision">
    <w:name w:val="Revision"/>
    <w:qFormat/>
    <w:rsid w:val="00B23117"/>
    <w:rPr>
      <w:rFonts w:ascii="Times New Roman" w:eastAsia="Times New Roman" w:hAnsi="Times New Roman" w:cs="Times New Roman"/>
      <w:sz w:val="24"/>
      <w:lang w:val="en-GB" w:bidi="ar-SA"/>
    </w:rPr>
  </w:style>
  <w:style w:type="numbering" w:customStyle="1" w:styleId="WW8Num1">
    <w:name w:val="WW8Num1"/>
    <w:qFormat/>
    <w:rsid w:val="00B23117"/>
  </w:style>
  <w:style w:type="numbering" w:customStyle="1" w:styleId="WW8Num2">
    <w:name w:val="WW8Num2"/>
    <w:qFormat/>
    <w:rsid w:val="00B23117"/>
  </w:style>
  <w:style w:type="numbering" w:customStyle="1" w:styleId="WW8Num3">
    <w:name w:val="WW8Num3"/>
    <w:qFormat/>
    <w:rsid w:val="00B23117"/>
  </w:style>
  <w:style w:type="numbering" w:customStyle="1" w:styleId="WW8Num4">
    <w:name w:val="WW8Num4"/>
    <w:qFormat/>
    <w:rsid w:val="00B23117"/>
  </w:style>
  <w:style w:type="numbering" w:customStyle="1" w:styleId="WW8Num5">
    <w:name w:val="WW8Num5"/>
    <w:qFormat/>
    <w:rsid w:val="00B23117"/>
  </w:style>
  <w:style w:type="numbering" w:customStyle="1" w:styleId="WW8Num6">
    <w:name w:val="WW8Num6"/>
    <w:qFormat/>
    <w:rsid w:val="00B23117"/>
  </w:style>
  <w:style w:type="numbering" w:customStyle="1" w:styleId="WW8Num7">
    <w:name w:val="WW8Num7"/>
    <w:qFormat/>
    <w:rsid w:val="00B23117"/>
  </w:style>
  <w:style w:type="numbering" w:customStyle="1" w:styleId="WW8Num8">
    <w:name w:val="WW8Num8"/>
    <w:qFormat/>
    <w:rsid w:val="00B23117"/>
  </w:style>
  <w:style w:type="numbering" w:customStyle="1" w:styleId="WW8Num9">
    <w:name w:val="WW8Num9"/>
    <w:qFormat/>
    <w:rsid w:val="00B23117"/>
  </w:style>
  <w:style w:type="numbering" w:customStyle="1" w:styleId="WW8Num10">
    <w:name w:val="WW8Num10"/>
    <w:qFormat/>
    <w:rsid w:val="00B23117"/>
  </w:style>
  <w:style w:type="numbering" w:customStyle="1" w:styleId="WW8Num11">
    <w:name w:val="WW8Num11"/>
    <w:qFormat/>
    <w:rsid w:val="00B23117"/>
  </w:style>
  <w:style w:type="numbering" w:customStyle="1" w:styleId="WW8Num12">
    <w:name w:val="WW8Num12"/>
    <w:qFormat/>
    <w:rsid w:val="00B23117"/>
  </w:style>
  <w:style w:type="numbering" w:customStyle="1" w:styleId="WW8Num13">
    <w:name w:val="WW8Num13"/>
    <w:qFormat/>
    <w:rsid w:val="00B23117"/>
  </w:style>
  <w:style w:type="numbering" w:customStyle="1" w:styleId="WW8Num14">
    <w:name w:val="WW8Num14"/>
    <w:qFormat/>
    <w:rsid w:val="00B23117"/>
  </w:style>
  <w:style w:type="numbering" w:customStyle="1" w:styleId="WW8Num15">
    <w:name w:val="WW8Num15"/>
    <w:qFormat/>
    <w:rsid w:val="00B23117"/>
  </w:style>
  <w:style w:type="character" w:styleId="Hyperlink">
    <w:name w:val="Hyperlink"/>
    <w:basedOn w:val="DefaultParagraphFont"/>
    <w:uiPriority w:val="99"/>
    <w:unhideWhenUsed/>
    <w:rsid w:val="00D60C0A"/>
    <w:rPr>
      <w:color w:val="0000FF" w:themeColor="hyperlink"/>
      <w:u w:val="single"/>
    </w:rPr>
  </w:style>
  <w:style w:type="paragraph" w:styleId="NormalWeb">
    <w:name w:val="Normal (Web)"/>
    <w:basedOn w:val="Normal"/>
    <w:uiPriority w:val="99"/>
    <w:semiHidden/>
    <w:unhideWhenUsed/>
    <w:rsid w:val="001E6AE6"/>
    <w:pPr>
      <w:spacing w:before="100" w:beforeAutospacing="1" w:after="100" w:afterAutospacing="1"/>
    </w:pPr>
    <w:rPr>
      <w:lang w:val="en-IN" w:eastAsia="en-IN"/>
    </w:rPr>
  </w:style>
  <w:style w:type="paragraph" w:styleId="ListParagraph">
    <w:name w:val="List Paragraph"/>
    <w:basedOn w:val="Normal"/>
    <w:uiPriority w:val="34"/>
    <w:qFormat/>
    <w:rsid w:val="001E6AE6"/>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emf" /><Relationship Id="rId11" Type="http://schemas.openxmlformats.org/officeDocument/2006/relationships/image" Target="https://rdxfootmark.naukri.com/v2/track/openCv?trackingInfo=61d5f359af920a511d6614e2a130294b134f530e18705c4458440321091b5b581b0d14061349585d1b4d58515c424154181c084b281e0103030018435d550f51580f1b425c4c01090340281e010315061641595a094d584b50535a4f162e024b4340010d120213105b5c0c004d145c455715445a5c5d57421a081105431458090d074b100a12031753444f4a081e01030300104958540c554b1a0a034e6&amp;docType=docx"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oleObject" Target="embeddings/oleObject1.bin" /><Relationship Id="rId6" Type="http://schemas.openxmlformats.org/officeDocument/2006/relationships/hyperlink" Target="http://www.google.co.in/imgres?imgurl=http://remediesforremedy.com/wp-content/uploads/2009/10/itil-logo.jpg&amp;imgrefurl=http://remediesforremedy.com/2010/07/5-free-itil-v3-booklets-for-quick-reference/&amp;h=313&amp;w=696&amp;sz=17&amp;tbnid=b50V5fpO5KtlnM:&amp;tbnh=60&amp;tbnw=134&amp;zoom=1&amp;usg=__d6cFAlJUmpE5BKK96nZPnf7bW8U=&amp;docid=n4Hpz1wrfphV_M&amp;hl=en&amp;sa=X&amp;ei=DcNdUZ-YK8-qrAeC5YDQAQ&amp;ved=0CEkQ9QEwAw&amp;dur=1" TargetMode="External"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oleObject" Target="embeddings/oleObject2.bin"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9356</TotalTime>
  <Pages>7</Pages>
  <Words>2805</Words>
  <Characters>15991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VENKAT RAMANI</vt:lpstr>
    </vt:vector>
  </TitlesOfParts>
  <Company/>
  <LinksUpToDate>false</LinksUpToDate>
  <CharactersWithSpaces>18759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 RAMANI</dc:title>
  <dc:creator>Venkat Ramani. R</dc:creator>
  <cp:lastModifiedBy>sivamedha</cp:lastModifiedBy>
  <cp:revision>40</cp:revision>
  <cp:lastPrinted>2011-02-11T22:26:00Z</cp:lastPrinted>
  <dcterms:created xsi:type="dcterms:W3CDTF">2018-11-24T12:19:00Z</dcterms:created>
  <dcterms:modified xsi:type="dcterms:W3CDTF">2019-01-16T11:06:00Z</dcterms:modified>
</cp:coreProperties>
</file>