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F2B74">
      <w:pPr>
        <w:spacing w:after="0" w:line="240" w:lineRule="auto"/>
        <w:rPr>
          <w:rFonts w:ascii="Calibri" w:eastAsia="Calibri" w:hAnsi="Calibri" w:cs="Calibri"/>
          <w:b/>
          <w:color w:val="000000"/>
          <w:sz w:val="32"/>
        </w:rPr>
      </w:pPr>
      <w:r>
        <w:rPr>
          <w:rFonts w:ascii="Calibri" w:eastAsia="Calibri" w:hAnsi="Calibri" w:cs="Calibri"/>
          <w:b/>
          <w:color w:val="000000"/>
          <w:sz w:val="32"/>
        </w:rPr>
        <w:t xml:space="preserve">SANA TABASSUM </w:t>
      </w:r>
    </w:p>
    <w:p w:rsidR="00BF2B74">
      <w:pPr>
        <w:spacing w:after="0" w:line="240" w:lineRule="auto"/>
        <w:rPr>
          <w:rFonts w:ascii="Calibri" w:eastAsia="Calibri" w:hAnsi="Calibri" w:cs="Calibri"/>
        </w:rPr>
      </w:pPr>
      <w:r>
        <w:rPr>
          <w:rFonts w:ascii="Calibri" w:eastAsia="Calibri" w:hAnsi="Calibri" w:cs="Calibri"/>
          <w:color w:val="000000"/>
          <w:sz w:val="20"/>
        </w:rPr>
        <w:t>Mailto: sana</w:t>
      </w:r>
      <w:r>
        <w:rPr>
          <w:rFonts w:ascii="Calibri" w:eastAsia="Calibri" w:hAnsi="Calibri" w:cs="Calibri"/>
        </w:rPr>
        <w:t>tabassum90@gmail.com</w:t>
      </w:r>
    </w:p>
    <w:p w:rsidR="00BF2B74">
      <w:pPr>
        <w:spacing w:after="0" w:line="240" w:lineRule="auto"/>
        <w:rPr>
          <w:rFonts w:ascii="Calibri" w:eastAsia="Calibri" w:hAnsi="Calibri" w:cs="Calibri"/>
          <w:color w:val="000000"/>
          <w:sz w:val="20"/>
        </w:rPr>
      </w:pPr>
      <w:r>
        <w:rPr>
          <w:rFonts w:ascii="Calibri" w:eastAsia="Calibri" w:hAnsi="Calibri" w:cs="Calibri"/>
          <w:color w:val="000000"/>
          <w:sz w:val="20"/>
        </w:rPr>
        <w:t>Contac</w:t>
      </w:r>
      <w:r w:rsidR="003E6EC8">
        <w:rPr>
          <w:rFonts w:ascii="Calibri" w:eastAsia="Calibri" w:hAnsi="Calibri" w:cs="Calibri"/>
          <w:color w:val="000000"/>
          <w:sz w:val="20"/>
        </w:rPr>
        <w:t>t: +91-7899584488</w:t>
      </w:r>
      <w:bookmarkStart w:id="0" w:name="_GoBack"/>
      <w:bookmarkEnd w:id="0"/>
    </w:p>
    <w:p w:rsidR="00BF2B74">
      <w:pPr>
        <w:spacing w:after="0" w:line="240" w:lineRule="auto"/>
        <w:rPr>
          <w:rFonts w:ascii="Calibri" w:eastAsia="Calibri" w:hAnsi="Calibri" w:cs="Calibri"/>
          <w:color w:val="000000"/>
          <w:sz w:val="18"/>
        </w:rPr>
      </w:pPr>
      <w:r>
        <w:rPr>
          <w:rFonts w:ascii="Calibri" w:eastAsia="Calibri" w:hAnsi="Calibri" w:cs="Calibri"/>
          <w:color w:val="000000"/>
          <w:sz w:val="18"/>
        </w:rPr>
        <w:t>______________________________________________________________________________________________</w:t>
      </w:r>
    </w:p>
    <w:p w:rsidR="00BF2B74">
      <w:pPr>
        <w:spacing w:after="0" w:line="240" w:lineRule="auto"/>
        <w:rPr>
          <w:rFonts w:ascii="Calibri" w:eastAsia="Calibri" w:hAnsi="Calibri" w:cs="Calibri"/>
        </w:rPr>
      </w:pPr>
    </w:p>
    <w:p w:rsidR="00BF2B74">
      <w:pPr>
        <w:spacing w:after="0" w:line="240" w:lineRule="auto"/>
        <w:rPr>
          <w:rFonts w:ascii="Calibri" w:eastAsia="Calibri" w:hAnsi="Calibri" w:cs="Calibri"/>
          <w:b/>
          <w:color w:val="0000FF"/>
          <w:sz w:val="24"/>
        </w:rPr>
      </w:pPr>
      <w:r>
        <w:rPr>
          <w:rFonts w:ascii="Calibri" w:eastAsia="Calibri" w:hAnsi="Calibri" w:cs="Calibri"/>
          <w:b/>
          <w:color w:val="0000FF"/>
          <w:sz w:val="24"/>
        </w:rPr>
        <w:t>Professional Summary</w:t>
      </w:r>
    </w:p>
    <w:p w:rsidR="00BF2B74">
      <w:pPr>
        <w:spacing w:after="0" w:line="240" w:lineRule="auto"/>
        <w:rPr>
          <w:rFonts w:ascii="Calibri" w:eastAsia="Calibri" w:hAnsi="Calibri" w:cs="Calibri"/>
        </w:rPr>
      </w:pPr>
    </w:p>
    <w:p w:rsidR="00BF2B74">
      <w:pPr>
        <w:numPr>
          <w:ilvl w:val="0"/>
          <w:numId w:val="1"/>
        </w:numPr>
        <w:spacing w:after="0" w:line="240" w:lineRule="auto"/>
        <w:rPr>
          <w:rFonts w:ascii="Calibri" w:eastAsia="Calibri" w:hAnsi="Calibri" w:cs="Calibri"/>
          <w:color w:val="000000"/>
          <w:sz w:val="20"/>
        </w:rPr>
      </w:pPr>
      <w:r>
        <w:rPr>
          <w:rFonts w:ascii="Calibri" w:eastAsia="Calibri" w:hAnsi="Calibri" w:cs="Calibri"/>
          <w:color w:val="000000"/>
          <w:sz w:val="20"/>
        </w:rPr>
        <w:t xml:space="preserve">I have been associated with IT </w:t>
      </w:r>
      <w:r w:rsidR="00EB144E">
        <w:rPr>
          <w:rFonts w:ascii="Calibri" w:eastAsia="Calibri" w:hAnsi="Calibri" w:cs="Calibri"/>
          <w:color w:val="000000"/>
          <w:sz w:val="20"/>
        </w:rPr>
        <w:t>industry since Sep-2012 having 4.8</w:t>
      </w:r>
      <w:r>
        <w:rPr>
          <w:rFonts w:ascii="Calibri" w:eastAsia="Calibri" w:hAnsi="Calibri" w:cs="Calibri"/>
          <w:color w:val="000000"/>
          <w:sz w:val="20"/>
        </w:rPr>
        <w:t xml:space="preserve"> years of experience. Currently working with HCL Technologies whereas Tata Consultancy Services was my previous association.</w:t>
      </w:r>
    </w:p>
    <w:p w:rsidR="00BF2B74">
      <w:pPr>
        <w:spacing w:after="0" w:line="240" w:lineRule="auto"/>
        <w:rPr>
          <w:rFonts w:ascii="Calibri" w:eastAsia="Calibri" w:hAnsi="Calibri" w:cs="Calibri"/>
        </w:rPr>
      </w:pPr>
    </w:p>
    <w:p w:rsidR="00BF2B74">
      <w:pPr>
        <w:numPr>
          <w:ilvl w:val="0"/>
          <w:numId w:val="2"/>
        </w:numPr>
        <w:spacing w:after="0" w:line="240" w:lineRule="auto"/>
        <w:rPr>
          <w:rFonts w:ascii="Calibri" w:eastAsia="Calibri" w:hAnsi="Calibri" w:cs="Calibri"/>
          <w:color w:val="000000"/>
          <w:sz w:val="20"/>
        </w:rPr>
      </w:pPr>
      <w:r>
        <w:rPr>
          <w:rFonts w:ascii="Calibri" w:eastAsia="Calibri" w:hAnsi="Calibri" w:cs="Calibri"/>
          <w:color w:val="000000"/>
          <w:sz w:val="20"/>
        </w:rPr>
        <w:t>Experience in developing mobile applications and web -based appl</w:t>
      </w:r>
      <w:r>
        <w:rPr>
          <w:rFonts w:ascii="Calibri" w:eastAsia="Calibri" w:hAnsi="Calibri" w:cs="Calibri"/>
          <w:color w:val="000000"/>
          <w:sz w:val="20"/>
        </w:rPr>
        <w:t xml:space="preserve">ications using HTML/HTML5, CSS/CSS3, javascript, Angular js, Kendo UI, jquery, jquery mobile, Ajax, Json, backbone.js  and render.js </w:t>
      </w:r>
    </w:p>
    <w:p w:rsidR="00BF2B74">
      <w:pPr>
        <w:spacing w:after="0" w:line="240" w:lineRule="auto"/>
        <w:rPr>
          <w:rFonts w:ascii="Calibri" w:eastAsia="Calibri" w:hAnsi="Calibri" w:cs="Calibri"/>
        </w:rPr>
      </w:pPr>
    </w:p>
    <w:p w:rsidR="00BF2B74">
      <w:pPr>
        <w:numPr>
          <w:ilvl w:val="0"/>
          <w:numId w:val="3"/>
        </w:numPr>
        <w:spacing w:after="0" w:line="240" w:lineRule="auto"/>
        <w:rPr>
          <w:rFonts w:ascii="Calibri" w:eastAsia="Calibri" w:hAnsi="Calibri" w:cs="Calibri"/>
          <w:color w:val="000000"/>
          <w:sz w:val="20"/>
        </w:rPr>
      </w:pPr>
      <w:r>
        <w:rPr>
          <w:rFonts w:ascii="Calibri" w:eastAsia="Calibri" w:hAnsi="Calibri" w:cs="Calibri"/>
          <w:color w:val="000000"/>
          <w:sz w:val="20"/>
        </w:rPr>
        <w:t>Good programming skills in C/Java/J2EE with experience in Tomcat Server/Websphere and Eclipse IDE.</w:t>
      </w:r>
    </w:p>
    <w:p w:rsidR="00BF2B74">
      <w:pPr>
        <w:spacing w:after="0" w:line="240" w:lineRule="auto"/>
        <w:rPr>
          <w:rFonts w:ascii="Calibri" w:eastAsia="Calibri" w:hAnsi="Calibri" w:cs="Calibri"/>
        </w:rPr>
      </w:pPr>
    </w:p>
    <w:p w:rsidR="00BF2B74">
      <w:pPr>
        <w:numPr>
          <w:ilvl w:val="0"/>
          <w:numId w:val="4"/>
        </w:numPr>
        <w:spacing w:after="0" w:line="240" w:lineRule="auto"/>
        <w:rPr>
          <w:rFonts w:ascii="Calibri" w:eastAsia="Calibri" w:hAnsi="Calibri" w:cs="Calibri"/>
          <w:color w:val="000000"/>
          <w:sz w:val="20"/>
        </w:rPr>
      </w:pPr>
      <w:r>
        <w:rPr>
          <w:rFonts w:ascii="Calibri" w:eastAsia="Calibri" w:hAnsi="Calibri" w:cs="Calibri"/>
          <w:color w:val="000000"/>
          <w:sz w:val="20"/>
        </w:rPr>
        <w:t>Good experience of fu</w:t>
      </w:r>
      <w:r>
        <w:rPr>
          <w:rFonts w:ascii="Calibri" w:eastAsia="Calibri" w:hAnsi="Calibri" w:cs="Calibri"/>
          <w:color w:val="000000"/>
          <w:sz w:val="20"/>
        </w:rPr>
        <w:t>nctional testing having hands on Application Lifecycle Management (ALM) tool.</w:t>
      </w:r>
    </w:p>
    <w:p w:rsidR="00BF2B74">
      <w:pPr>
        <w:spacing w:after="0" w:line="240" w:lineRule="auto"/>
        <w:rPr>
          <w:rFonts w:ascii="Calibri" w:eastAsia="Calibri" w:hAnsi="Calibri" w:cs="Calibri"/>
        </w:rPr>
      </w:pPr>
    </w:p>
    <w:p w:rsidR="00BF2B74">
      <w:pPr>
        <w:numPr>
          <w:ilvl w:val="0"/>
          <w:numId w:val="5"/>
        </w:numPr>
        <w:spacing w:after="0" w:line="240" w:lineRule="auto"/>
        <w:rPr>
          <w:rFonts w:ascii="Calibri" w:eastAsia="Calibri" w:hAnsi="Calibri" w:cs="Calibri"/>
          <w:color w:val="000000"/>
          <w:sz w:val="20"/>
        </w:rPr>
      </w:pPr>
      <w:r>
        <w:rPr>
          <w:rFonts w:ascii="Calibri" w:eastAsia="Calibri" w:hAnsi="Calibri" w:cs="Calibri"/>
          <w:color w:val="000000"/>
          <w:sz w:val="20"/>
        </w:rPr>
        <w:t>Ability to communicate effectively with team members. Effective interpersonal communication skills.</w:t>
      </w:r>
    </w:p>
    <w:p w:rsidR="00BF2B74">
      <w:pPr>
        <w:spacing w:after="0" w:line="240" w:lineRule="auto"/>
        <w:rPr>
          <w:rFonts w:ascii="Calibri" w:eastAsia="Calibri" w:hAnsi="Calibri" w:cs="Calibri"/>
        </w:rPr>
      </w:pPr>
    </w:p>
    <w:p w:rsidR="00BF2B74">
      <w:pPr>
        <w:numPr>
          <w:ilvl w:val="0"/>
          <w:numId w:val="6"/>
        </w:numPr>
        <w:spacing w:after="0" w:line="240" w:lineRule="auto"/>
        <w:rPr>
          <w:rFonts w:ascii="Calibri" w:eastAsia="Calibri" w:hAnsi="Calibri" w:cs="Calibri"/>
          <w:color w:val="000000"/>
          <w:sz w:val="20"/>
        </w:rPr>
      </w:pPr>
      <w:r>
        <w:rPr>
          <w:rFonts w:ascii="Calibri" w:eastAsia="Calibri" w:hAnsi="Calibri" w:cs="Calibri"/>
          <w:color w:val="000000"/>
          <w:sz w:val="20"/>
        </w:rPr>
        <w:t>Strong logical reasoning and analytical ability.</w:t>
      </w:r>
    </w:p>
    <w:p w:rsidR="00BF2B74">
      <w:pPr>
        <w:spacing w:after="0" w:line="240" w:lineRule="auto"/>
        <w:rPr>
          <w:rFonts w:ascii="Calibri" w:eastAsia="Calibri" w:hAnsi="Calibri" w:cs="Calibri"/>
        </w:rPr>
      </w:pPr>
    </w:p>
    <w:p w:rsidR="00BF2B74">
      <w:pPr>
        <w:numPr>
          <w:ilvl w:val="0"/>
          <w:numId w:val="7"/>
        </w:numPr>
        <w:spacing w:after="0" w:line="240" w:lineRule="auto"/>
        <w:rPr>
          <w:rFonts w:ascii="Calibri" w:eastAsia="Calibri" w:hAnsi="Calibri" w:cs="Calibri"/>
          <w:color w:val="000000"/>
          <w:sz w:val="20"/>
        </w:rPr>
      </w:pPr>
      <w:r>
        <w:rPr>
          <w:rFonts w:ascii="Calibri" w:eastAsia="Calibri" w:hAnsi="Calibri" w:cs="Calibri"/>
          <w:color w:val="000000"/>
          <w:sz w:val="20"/>
        </w:rPr>
        <w:t>Good team player, strong t</w:t>
      </w:r>
      <w:r>
        <w:rPr>
          <w:rFonts w:ascii="Calibri" w:eastAsia="Calibri" w:hAnsi="Calibri" w:cs="Calibri"/>
          <w:color w:val="000000"/>
          <w:sz w:val="20"/>
        </w:rPr>
        <w:t>eam orientation, enthusiastic.</w:t>
      </w:r>
    </w:p>
    <w:p w:rsidR="00BF2B74">
      <w:pPr>
        <w:spacing w:after="0" w:line="240" w:lineRule="auto"/>
        <w:rPr>
          <w:rFonts w:ascii="Calibri" w:eastAsia="Calibri" w:hAnsi="Calibri" w:cs="Calibri"/>
        </w:rPr>
      </w:pPr>
    </w:p>
    <w:p w:rsidR="00BF2B74">
      <w:pPr>
        <w:spacing w:after="0" w:line="240" w:lineRule="auto"/>
        <w:rPr>
          <w:rFonts w:ascii="Calibri" w:eastAsia="Calibri" w:hAnsi="Calibri" w:cs="Calibri"/>
          <w:b/>
          <w:color w:val="0000FF"/>
          <w:sz w:val="24"/>
        </w:rPr>
      </w:pPr>
      <w:r>
        <w:rPr>
          <w:rFonts w:ascii="Calibri" w:eastAsia="Calibri" w:hAnsi="Calibri" w:cs="Calibri"/>
          <w:b/>
          <w:color w:val="0000FF"/>
          <w:sz w:val="24"/>
        </w:rPr>
        <w:t>Technical Skills</w:t>
      </w:r>
    </w:p>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71"/>
        <w:gridCol w:w="7501"/>
      </w:tblGrid>
      <w:tr>
        <w:tblPrEx>
          <w:tblW w:w="0" w:type="auto"/>
          <w:jc w:val="center"/>
          <w:tblCellMar>
            <w:top w:w="0" w:type="dxa"/>
            <w:left w:w="10" w:type="dxa"/>
            <w:bottom w:w="0" w:type="dxa"/>
            <w:right w:w="10" w:type="dxa"/>
          </w:tblCellMar>
          <w:tblLook w:val="04A0"/>
        </w:tblPrEx>
        <w:trPr>
          <w:jc w:val="center"/>
        </w:trPr>
        <w:tc>
          <w:tcPr>
            <w:tcW w:w="1934"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Software</w:t>
            </w:r>
          </w:p>
        </w:tc>
        <w:tc>
          <w:tcPr>
            <w:tcW w:w="7866"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HTML/HTML5, CSS/CSS3,Angular js, Kendo UI,  javascript, jquery, jquery mobile, AJAX, JSON, backbone.js  and render.js, C,Java,J2EE,JSP,SQL,Agile</w:t>
            </w:r>
          </w:p>
        </w:tc>
      </w:tr>
      <w:tr>
        <w:tblPrEx>
          <w:tblW w:w="0" w:type="auto"/>
          <w:jc w:val="center"/>
          <w:tblCellMar>
            <w:top w:w="0" w:type="dxa"/>
            <w:left w:w="10" w:type="dxa"/>
            <w:bottom w:w="0" w:type="dxa"/>
            <w:right w:w="10" w:type="dxa"/>
          </w:tblCellMar>
          <w:tblLook w:val="04A0"/>
        </w:tblPrEx>
        <w:trPr>
          <w:jc w:val="center"/>
        </w:trPr>
        <w:tc>
          <w:tcPr>
            <w:tcW w:w="1934"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Tools</w:t>
            </w:r>
          </w:p>
        </w:tc>
        <w:tc>
          <w:tcPr>
            <w:tcW w:w="7866"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Eclipse IDE, IBM Websphere Server, Tomcat Server, MicrosoftVisualStudio</w:t>
            </w:r>
            <w:r>
              <w:rPr>
                <w:rFonts w:ascii="Calibri" w:eastAsia="Calibri" w:hAnsi="Calibri" w:cs="Calibri"/>
                <w:color w:val="000000"/>
                <w:sz w:val="23"/>
              </w:rPr>
              <w:t xml:space="preserve">, </w:t>
            </w:r>
            <w:r>
              <w:rPr>
                <w:rFonts w:ascii="Calibri" w:eastAsia="Calibri" w:hAnsi="Calibri" w:cs="Calibri"/>
                <w:color w:val="000000"/>
                <w:sz w:val="20"/>
              </w:rPr>
              <w:t>Selenium, Smart Test Manager, Application Lifecycle Management(ALM)</w:t>
            </w:r>
          </w:p>
        </w:tc>
      </w:tr>
      <w:tr>
        <w:tblPrEx>
          <w:tblW w:w="0" w:type="auto"/>
          <w:jc w:val="center"/>
          <w:tblCellMar>
            <w:top w:w="0" w:type="dxa"/>
            <w:left w:w="10" w:type="dxa"/>
            <w:bottom w:w="0" w:type="dxa"/>
            <w:right w:w="10" w:type="dxa"/>
          </w:tblCellMar>
          <w:tblLook w:val="04A0"/>
        </w:tblPrEx>
        <w:trPr>
          <w:jc w:val="center"/>
        </w:trPr>
        <w:tc>
          <w:tcPr>
            <w:tcW w:w="1934"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Domain Experience</w:t>
            </w:r>
          </w:p>
        </w:tc>
        <w:tc>
          <w:tcPr>
            <w:tcW w:w="7866"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Mobility, Mobile App development, Front End development, Testing</w:t>
            </w:r>
          </w:p>
        </w:tc>
      </w:tr>
      <w:tr>
        <w:tblPrEx>
          <w:tblW w:w="0" w:type="auto"/>
          <w:jc w:val="center"/>
          <w:tblCellMar>
            <w:top w:w="0" w:type="dxa"/>
            <w:left w:w="10" w:type="dxa"/>
            <w:bottom w:w="0" w:type="dxa"/>
            <w:right w:w="10" w:type="dxa"/>
          </w:tblCellMar>
          <w:tblLook w:val="04A0"/>
        </w:tblPrEx>
        <w:trPr>
          <w:jc w:val="center"/>
        </w:trPr>
        <w:tc>
          <w:tcPr>
            <w:tcW w:w="1934"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200" w:line="276" w:lineRule="auto"/>
              <w:rPr>
                <w:rFonts w:ascii="Calibri" w:eastAsia="Calibri" w:hAnsi="Calibri" w:cs="Calibri"/>
              </w:rPr>
            </w:pPr>
            <w:r>
              <w:rPr>
                <w:rFonts w:ascii="Calibri" w:eastAsia="Calibri" w:hAnsi="Calibri" w:cs="Calibri"/>
                <w:b/>
                <w:sz w:val="20"/>
              </w:rPr>
              <w:t xml:space="preserve"> Role</w:t>
            </w:r>
          </w:p>
        </w:tc>
        <w:tc>
          <w:tcPr>
            <w:tcW w:w="7866"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200" w:line="276" w:lineRule="auto"/>
              <w:rPr>
                <w:rFonts w:ascii="Calibri" w:eastAsia="Calibri" w:hAnsi="Calibri" w:cs="Calibri"/>
              </w:rPr>
            </w:pPr>
            <w:r>
              <w:rPr>
                <w:rFonts w:ascii="Calibri" w:eastAsia="Calibri" w:hAnsi="Calibri" w:cs="Calibri"/>
              </w:rPr>
              <w:t>Developer</w:t>
            </w: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b/>
          <w:color w:val="0000FF"/>
          <w:sz w:val="24"/>
        </w:rPr>
      </w:pPr>
      <w:r>
        <w:rPr>
          <w:rFonts w:ascii="Calibri" w:eastAsia="Calibri" w:hAnsi="Calibri" w:cs="Calibri"/>
          <w:b/>
          <w:color w:val="0000FF"/>
          <w:sz w:val="24"/>
        </w:rPr>
        <w:t>Project Experience Summary</w:t>
      </w:r>
    </w:p>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8"/>
        <w:gridCol w:w="7522"/>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Intel Web Order Management</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Intel Inc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It is a web</w:t>
            </w:r>
            <w:r w:rsidR="00205CB0">
              <w:rPr>
                <w:rFonts w:ascii="Calibri" w:eastAsia="Calibri" w:hAnsi="Calibri" w:cs="Calibri"/>
                <w:color w:val="000000"/>
                <w:sz w:val="20"/>
              </w:rPr>
              <w:t xml:space="preserve"> order management application for Intel products used by intel customers for their product order generation, invoice generation, order </w:t>
            </w:r>
            <w:r>
              <w:rPr>
                <w:rFonts w:ascii="Calibri" w:eastAsia="Calibri" w:hAnsi="Calibri" w:cs="Calibri"/>
                <w:color w:val="000000"/>
                <w:sz w:val="20"/>
              </w:rPr>
              <w:t>updating</w:t>
            </w:r>
            <w:r w:rsidR="00205CB0">
              <w:rPr>
                <w:rFonts w:ascii="Calibri" w:eastAsia="Calibri" w:hAnsi="Calibri" w:cs="Calibri"/>
                <w:color w:val="000000"/>
                <w:sz w:val="20"/>
              </w:rPr>
              <w:t>, or</w:t>
            </w:r>
            <w:r w:rsidR="00205CB0">
              <w:rPr>
                <w:rFonts w:ascii="Calibri" w:eastAsia="Calibri" w:hAnsi="Calibri" w:cs="Calibri"/>
                <w:color w:val="000000"/>
                <w:sz w:val="20"/>
              </w:rPr>
              <w:t>der status, reports generation etc.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HCL Technologies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HTML5, CSS3, Javascript, Jquery, Anular JS, Kendo UI.</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Roles &amp;Responsibilities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EB144E" w:rsidP="00EB144E">
            <w:pPr>
              <w:numPr>
                <w:ilvl w:val="0"/>
                <w:numId w:val="8"/>
              </w:numPr>
              <w:spacing w:after="0" w:line="240" w:lineRule="auto"/>
              <w:ind w:left="720" w:hanging="360"/>
              <w:rPr>
                <w:rFonts w:ascii="Calibri" w:eastAsia="Calibri" w:hAnsi="Calibri" w:cs="Calibri"/>
                <w:sz w:val="20"/>
              </w:rPr>
            </w:pPr>
            <w:r>
              <w:rPr>
                <w:rFonts w:ascii="Calibri" w:eastAsia="Calibri" w:hAnsi="Calibri" w:cs="Calibri"/>
                <w:sz w:val="20"/>
              </w:rPr>
              <w:t>Requirement gathered and understood</w:t>
            </w:r>
            <w:r w:rsidR="009D10CD">
              <w:rPr>
                <w:rFonts w:ascii="Calibri" w:eastAsia="Calibri" w:hAnsi="Calibri" w:cs="Calibri"/>
                <w:sz w:val="20"/>
              </w:rPr>
              <w:t>.</w:t>
            </w:r>
          </w:p>
          <w:p w:rsidR="00EB144E" w:rsidP="00EB144E">
            <w:pPr>
              <w:numPr>
                <w:ilvl w:val="0"/>
                <w:numId w:val="8"/>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Features development with minimum defects on time.</w:t>
            </w:r>
          </w:p>
          <w:p w:rsidR="00EB144E" w:rsidP="00EB144E">
            <w:pPr>
              <w:numPr>
                <w:ilvl w:val="0"/>
                <w:numId w:val="8"/>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 xml:space="preserve">Developed UI and functionality of the </w:t>
            </w:r>
            <w:r>
              <w:rPr>
                <w:rFonts w:ascii="Calibri" w:eastAsia="Calibri" w:hAnsi="Calibri" w:cs="Calibri"/>
                <w:color w:val="000000"/>
                <w:sz w:val="20"/>
              </w:rPr>
              <w:t>individual module</w:t>
            </w:r>
            <w:r>
              <w:rPr>
                <w:rFonts w:ascii="Calibri" w:eastAsia="Calibri" w:hAnsi="Calibri" w:cs="Calibri"/>
                <w:color w:val="000000"/>
                <w:sz w:val="20"/>
              </w:rPr>
              <w:t xml:space="preserve"> using solution environment to meet the requirement.</w:t>
            </w:r>
          </w:p>
          <w:p w:rsidR="00EB144E" w:rsidP="00EB144E">
            <w:pPr>
              <w:numPr>
                <w:ilvl w:val="0"/>
                <w:numId w:val="8"/>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Interacted with different team members and guided them as and when required.</w:t>
            </w:r>
          </w:p>
          <w:p w:rsidR="00BF2B74" w:rsidP="00EB144E">
            <w:pPr>
              <w:numPr>
                <w:ilvl w:val="0"/>
                <w:numId w:val="8"/>
              </w:numPr>
              <w:spacing w:after="0" w:line="240" w:lineRule="auto"/>
              <w:ind w:left="720" w:hanging="360"/>
              <w:rPr>
                <w:rFonts w:ascii="Calibri" w:eastAsia="Calibri" w:hAnsi="Calibri" w:cs="Calibri"/>
              </w:rPr>
            </w:pPr>
            <w:r>
              <w:rPr>
                <w:rFonts w:ascii="Calibri" w:eastAsia="Calibri" w:hAnsi="Calibri" w:cs="Calibri"/>
                <w:color w:val="000000"/>
                <w:sz w:val="20"/>
              </w:rPr>
              <w:t>Have attended conference calls with clients on a scheduled basis.</w:t>
            </w: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7"/>
        <w:gridCol w:w="7515"/>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Citi Global Mobile</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Citi Bank Inc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color w:val="000000"/>
                <w:sz w:val="20"/>
              </w:rPr>
            </w:pPr>
            <w:r>
              <w:rPr>
                <w:rFonts w:ascii="Calibri" w:eastAsia="Calibri" w:hAnsi="Calibri" w:cs="Calibri"/>
                <w:color w:val="000000"/>
                <w:sz w:val="20"/>
              </w:rPr>
              <w:t xml:space="preserve"> It is a Banking Application supported in all smart phones.This application keeps tracks of</w:t>
            </w:r>
          </w:p>
          <w:p w:rsidR="00BF2B74">
            <w:pPr>
              <w:spacing w:after="0" w:line="240" w:lineRule="auto"/>
              <w:rPr>
                <w:rFonts w:ascii="Calibri" w:eastAsia="Calibri" w:hAnsi="Calibri" w:cs="Calibri"/>
              </w:rPr>
            </w:pPr>
            <w:r>
              <w:rPr>
                <w:rFonts w:ascii="Calibri" w:eastAsia="Calibri" w:hAnsi="Calibri" w:cs="Calibri"/>
                <w:color w:val="000000"/>
                <w:sz w:val="20"/>
              </w:rPr>
              <w:t>all accounts information, transaction details, payment details, search option for any accounts, geo- location for the nearest branch or ATM. Feedback option, customer helpline etc.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Tata Consultancy Services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HTML5, CSS3, Javascript,</w:t>
            </w:r>
            <w:r>
              <w:rPr>
                <w:rFonts w:ascii="Calibri" w:eastAsia="Calibri" w:hAnsi="Calibri" w:cs="Calibri"/>
                <w:color w:val="000000"/>
                <w:sz w:val="20"/>
              </w:rPr>
              <w:t xml:space="preserve"> Jquery, Jquery Mobile, AJAX, JSON, renderJs, backboneJs,  PhoneGap, Java, Agile</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Roles &amp;Responsibilities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Mobile app features development with minimum defects on time.</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 xml:space="preserve">Requirement gathered and understood at the </w:t>
            </w:r>
            <w:r w:rsidR="009D10CD">
              <w:rPr>
                <w:rFonts w:ascii="Calibri" w:eastAsia="Calibri" w:hAnsi="Calibri" w:cs="Calibri"/>
                <w:color w:val="000000"/>
                <w:sz w:val="20"/>
              </w:rPr>
              <w:t>beginning</w:t>
            </w:r>
            <w:r>
              <w:rPr>
                <w:rFonts w:ascii="Calibri" w:eastAsia="Calibri" w:hAnsi="Calibri" w:cs="Calibri"/>
                <w:color w:val="000000"/>
                <w:sz w:val="20"/>
              </w:rPr>
              <w:t xml:space="preserve"> of every sprint(Agile Metho</w:t>
            </w:r>
            <w:r w:rsidR="009D10CD">
              <w:rPr>
                <w:rFonts w:ascii="Calibri" w:eastAsia="Calibri" w:hAnsi="Calibri" w:cs="Calibri"/>
                <w:color w:val="000000"/>
                <w:sz w:val="20"/>
              </w:rPr>
              <w:t>do</w:t>
            </w:r>
            <w:r>
              <w:rPr>
                <w:rFonts w:ascii="Calibri" w:eastAsia="Calibri" w:hAnsi="Calibri" w:cs="Calibri"/>
                <w:color w:val="000000"/>
                <w:sz w:val="20"/>
              </w:rPr>
              <w:t>logy)</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Developed UI and functionality of the app using solution environment with pixel perfection following modular CSS.</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 xml:space="preserve">Developed independent module with proper unit testing and DIT testing to </w:t>
            </w:r>
            <w:r w:rsidR="00FE7F4E">
              <w:rPr>
                <w:rFonts w:ascii="Calibri" w:eastAsia="Calibri" w:hAnsi="Calibri" w:cs="Calibri"/>
                <w:color w:val="000000"/>
                <w:sz w:val="20"/>
              </w:rPr>
              <w:t>minimize</w:t>
            </w:r>
            <w:r>
              <w:rPr>
                <w:rFonts w:ascii="Calibri" w:eastAsia="Calibri" w:hAnsi="Calibri" w:cs="Calibri"/>
                <w:color w:val="000000"/>
                <w:sz w:val="20"/>
              </w:rPr>
              <w:t xml:space="preserve"> number of defects</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Have Done Integration of back-end code wit</w:t>
            </w:r>
            <w:r>
              <w:rPr>
                <w:rFonts w:ascii="Calibri" w:eastAsia="Calibri" w:hAnsi="Calibri" w:cs="Calibri"/>
                <w:color w:val="000000"/>
                <w:sz w:val="20"/>
              </w:rPr>
              <w:t xml:space="preserve">h the front-end. </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Have Done code review of team members.</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 xml:space="preserve">Interacted with different stakeholders and guided team </w:t>
            </w:r>
            <w:r w:rsidR="00FE7F4E">
              <w:rPr>
                <w:rFonts w:ascii="Calibri" w:eastAsia="Calibri" w:hAnsi="Calibri" w:cs="Calibri"/>
                <w:color w:val="000000"/>
                <w:sz w:val="20"/>
              </w:rPr>
              <w:t>members</w:t>
            </w:r>
            <w:r>
              <w:rPr>
                <w:rFonts w:ascii="Calibri" w:eastAsia="Calibri" w:hAnsi="Calibri" w:cs="Calibri"/>
                <w:color w:val="000000"/>
                <w:sz w:val="20"/>
              </w:rPr>
              <w:t xml:space="preserve"> as and when required to ensure defect free delivery on time.</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Supported in Sanity testing for the UI part.</w:t>
            </w:r>
          </w:p>
          <w:p w:rsidR="00BF2B74">
            <w:pPr>
              <w:numPr>
                <w:ilvl w:val="0"/>
                <w:numId w:val="9"/>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Done Root Cause Analysis of th</w:t>
            </w:r>
            <w:r>
              <w:rPr>
                <w:rFonts w:ascii="Calibri" w:eastAsia="Calibri" w:hAnsi="Calibri" w:cs="Calibri"/>
                <w:color w:val="000000"/>
                <w:sz w:val="20"/>
              </w:rPr>
              <w:t>e defects and resolved them.</w:t>
            </w:r>
          </w:p>
          <w:p w:rsidR="00BF2B74">
            <w:pPr>
              <w:numPr>
                <w:ilvl w:val="0"/>
                <w:numId w:val="9"/>
              </w:numPr>
              <w:spacing w:after="0" w:line="240" w:lineRule="auto"/>
              <w:ind w:left="720" w:hanging="360"/>
              <w:rPr>
                <w:rFonts w:ascii="Calibri" w:eastAsia="Calibri" w:hAnsi="Calibri" w:cs="Calibri"/>
              </w:rPr>
            </w:pPr>
            <w:r>
              <w:rPr>
                <w:rFonts w:ascii="Calibri" w:eastAsia="Calibri" w:hAnsi="Calibri" w:cs="Calibri"/>
                <w:color w:val="000000"/>
                <w:sz w:val="20"/>
              </w:rPr>
              <w:t>Delivery, Post Delivery support.</w:t>
            </w:r>
          </w:p>
        </w:tc>
      </w:tr>
    </w:tbl>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1"/>
        <w:gridCol w:w="7529"/>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Shoppers Tracker Application</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Nielsen Engineering</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Shoppers Tracker Application is a web based application to provide </w:t>
            </w:r>
            <w:r>
              <w:rPr>
                <w:rFonts w:ascii="Calibri" w:eastAsia="Calibri" w:hAnsi="Calibri" w:cs="Calibri"/>
                <w:sz w:val="20"/>
              </w:rPr>
              <w:t>an interface to track the store throughout the floor plan depending on the store and shelf selected and data provided.</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Tata Consultancy Services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HTML5, CSS3, Javascript, jquery, paper.js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 &amp;  Responsibilities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numPr>
                <w:ilvl w:val="0"/>
                <w:numId w:val="10"/>
              </w:numPr>
              <w:spacing w:after="0" w:line="240" w:lineRule="auto"/>
              <w:ind w:left="720" w:hanging="360"/>
              <w:rPr>
                <w:rFonts w:ascii="Calibri" w:eastAsia="Calibri" w:hAnsi="Calibri" w:cs="Calibri"/>
                <w:sz w:val="20"/>
              </w:rPr>
            </w:pPr>
            <w:r>
              <w:rPr>
                <w:rFonts w:ascii="Calibri" w:eastAsia="Calibri" w:hAnsi="Calibri" w:cs="Calibri"/>
                <w:sz w:val="20"/>
              </w:rPr>
              <w:t>Requirement gathe</w:t>
            </w:r>
            <w:r>
              <w:rPr>
                <w:rFonts w:ascii="Calibri" w:eastAsia="Calibri" w:hAnsi="Calibri" w:cs="Calibri"/>
                <w:sz w:val="20"/>
              </w:rPr>
              <w:t>red and understood</w:t>
            </w:r>
          </w:p>
          <w:p w:rsidR="00BF2B74">
            <w:pPr>
              <w:numPr>
                <w:ilvl w:val="0"/>
                <w:numId w:val="10"/>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Features development with minimum defects on time.</w:t>
            </w:r>
          </w:p>
          <w:p w:rsidR="00BF2B74">
            <w:pPr>
              <w:numPr>
                <w:ilvl w:val="0"/>
                <w:numId w:val="10"/>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Developed UI and functionality of the app using solution environment to meet the requirement.</w:t>
            </w:r>
          </w:p>
          <w:p w:rsidR="00BF2B74">
            <w:pPr>
              <w:numPr>
                <w:ilvl w:val="0"/>
                <w:numId w:val="10"/>
              </w:numPr>
              <w:spacing w:after="0" w:line="240" w:lineRule="auto"/>
              <w:ind w:left="720" w:hanging="360"/>
              <w:rPr>
                <w:rFonts w:ascii="Calibri" w:eastAsia="Calibri" w:hAnsi="Calibri" w:cs="Calibri"/>
                <w:color w:val="000000"/>
                <w:sz w:val="20"/>
              </w:rPr>
            </w:pPr>
            <w:r>
              <w:rPr>
                <w:rFonts w:ascii="Calibri" w:eastAsia="Calibri" w:hAnsi="Calibri" w:cs="Calibri"/>
                <w:color w:val="000000"/>
                <w:sz w:val="20"/>
              </w:rPr>
              <w:t>Interacted with different team members and guided them as and when required.</w:t>
            </w:r>
          </w:p>
          <w:p w:rsidR="00BF2B74">
            <w:pPr>
              <w:numPr>
                <w:ilvl w:val="0"/>
                <w:numId w:val="10"/>
              </w:numPr>
              <w:spacing w:after="0" w:line="240" w:lineRule="auto"/>
              <w:ind w:left="720" w:hanging="360"/>
              <w:rPr>
                <w:rFonts w:ascii="Calibri" w:eastAsia="Calibri" w:hAnsi="Calibri" w:cs="Calibri"/>
              </w:rPr>
            </w:pPr>
            <w:r>
              <w:rPr>
                <w:rFonts w:ascii="Calibri" w:eastAsia="Calibri" w:hAnsi="Calibri" w:cs="Calibri"/>
                <w:color w:val="000000"/>
                <w:sz w:val="20"/>
              </w:rPr>
              <w:t xml:space="preserve">Conducted training sessions on web technologies for new </w:t>
            </w:r>
            <w:r w:rsidR="00FE7F4E">
              <w:rPr>
                <w:rFonts w:ascii="Calibri" w:eastAsia="Calibri" w:hAnsi="Calibri" w:cs="Calibri"/>
                <w:color w:val="000000"/>
                <w:sz w:val="20"/>
              </w:rPr>
              <w:t>joiners</w:t>
            </w:r>
            <w:r>
              <w:rPr>
                <w:rFonts w:ascii="Calibri" w:eastAsia="Calibri" w:hAnsi="Calibri" w:cs="Calibri"/>
                <w:color w:val="000000"/>
                <w:sz w:val="20"/>
              </w:rPr>
              <w:t xml:space="preserve"> and juniors in the team</w:t>
            </w: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0"/>
        <w:gridCol w:w="7522"/>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ASDA Money POC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TCS Internal</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A</w:t>
            </w:r>
            <w:r>
              <w:rPr>
                <w:rFonts w:ascii="Calibri" w:eastAsia="Calibri" w:hAnsi="Calibri" w:cs="Calibri"/>
                <w:sz w:val="20"/>
              </w:rPr>
              <w:t>SDA Money is a POC where the ASDA money, an existing desktop based website, is developed to make it responsive for the iphone and ipad.</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Tata Consultancy Services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HTML5, CSS3, Javascript, Jquery, media query, RWD</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 &amp;  Responsib</w:t>
            </w:r>
            <w:r>
              <w:rPr>
                <w:rFonts w:ascii="Calibri" w:eastAsia="Calibri" w:hAnsi="Calibri" w:cs="Calibri"/>
                <w:b/>
                <w:color w:val="000000"/>
                <w:sz w:val="20"/>
              </w:rPr>
              <w:t>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numPr>
                <w:ilvl w:val="0"/>
                <w:numId w:val="11"/>
              </w:numPr>
              <w:spacing w:after="0" w:line="240" w:lineRule="auto"/>
              <w:ind w:left="720" w:hanging="360"/>
              <w:rPr>
                <w:rFonts w:ascii="Calibri" w:eastAsia="Calibri" w:hAnsi="Calibri" w:cs="Calibri"/>
                <w:sz w:val="20"/>
              </w:rPr>
            </w:pPr>
            <w:r>
              <w:rPr>
                <w:rFonts w:ascii="Calibri" w:eastAsia="Calibri" w:hAnsi="Calibri" w:cs="Calibri"/>
                <w:sz w:val="20"/>
              </w:rPr>
              <w:t>Requirement gathered and understood</w:t>
            </w:r>
          </w:p>
          <w:p w:rsidR="00BF2B74">
            <w:pPr>
              <w:numPr>
                <w:ilvl w:val="0"/>
                <w:numId w:val="11"/>
              </w:numPr>
              <w:spacing w:after="0" w:line="240" w:lineRule="auto"/>
              <w:ind w:left="720" w:hanging="360"/>
              <w:rPr>
                <w:rFonts w:ascii="Calibri" w:eastAsia="Calibri" w:hAnsi="Calibri" w:cs="Calibri"/>
                <w:sz w:val="20"/>
              </w:rPr>
            </w:pPr>
            <w:r>
              <w:rPr>
                <w:rFonts w:ascii="Calibri" w:eastAsia="Calibri" w:hAnsi="Calibri" w:cs="Calibri"/>
                <w:sz w:val="20"/>
              </w:rPr>
              <w:t>Developed for iphone and ipad using HTML5, CSS3, jquery and media query.</w:t>
            </w:r>
          </w:p>
          <w:p w:rsidR="00BF2B74">
            <w:pPr>
              <w:numPr>
                <w:ilvl w:val="0"/>
                <w:numId w:val="11"/>
              </w:numPr>
              <w:spacing w:after="0" w:line="240" w:lineRule="auto"/>
              <w:ind w:left="720" w:hanging="360"/>
              <w:rPr>
                <w:rFonts w:ascii="Calibri" w:eastAsia="Calibri" w:hAnsi="Calibri" w:cs="Calibri"/>
              </w:rPr>
            </w:pPr>
            <w:r>
              <w:rPr>
                <w:rFonts w:ascii="Calibri" w:eastAsia="Calibri" w:hAnsi="Calibri" w:cs="Calibri"/>
                <w:color w:val="000000"/>
                <w:sz w:val="20"/>
              </w:rPr>
              <w:t>Interacted with different team members and guided them as and when required.</w:t>
            </w: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7"/>
        <w:gridCol w:w="7515"/>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PwC-US-App Dev-Testing-BLR: Audit Planning Monitoring 2013</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PricewaterhouseCoopers Back Office Support LLC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Functionality testing of Lotus Notes application</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Tata Consultancy Services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Manual Testing, Agile Methodology, Requirement Gathering, ALM</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 &amp;Responsibilities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numPr>
                <w:ilvl w:val="0"/>
                <w:numId w:val="12"/>
              </w:numPr>
              <w:spacing w:after="0" w:line="240" w:lineRule="auto"/>
              <w:ind w:left="720" w:hanging="360"/>
              <w:rPr>
                <w:rFonts w:ascii="Calibri" w:eastAsia="Calibri" w:hAnsi="Calibri" w:cs="Calibri"/>
                <w:sz w:val="20"/>
              </w:rPr>
            </w:pPr>
            <w:r>
              <w:rPr>
                <w:rFonts w:ascii="Calibri" w:eastAsia="Calibri" w:hAnsi="Calibri" w:cs="Calibri"/>
                <w:sz w:val="20"/>
              </w:rPr>
              <w:t>Requirement gathered and understood</w:t>
            </w:r>
          </w:p>
          <w:p w:rsidR="00BF2B74">
            <w:pPr>
              <w:numPr>
                <w:ilvl w:val="0"/>
                <w:numId w:val="12"/>
              </w:numPr>
              <w:spacing w:after="0" w:line="240" w:lineRule="auto"/>
              <w:ind w:left="720" w:hanging="360"/>
              <w:rPr>
                <w:rFonts w:ascii="Calibri" w:eastAsia="Calibri" w:hAnsi="Calibri" w:cs="Calibri"/>
                <w:sz w:val="20"/>
              </w:rPr>
            </w:pPr>
            <w:r>
              <w:rPr>
                <w:rFonts w:ascii="Calibri" w:eastAsia="Calibri" w:hAnsi="Calibri" w:cs="Calibri"/>
                <w:sz w:val="20"/>
              </w:rPr>
              <w:t>Test cases and Master Test Plan preparation</w:t>
            </w:r>
          </w:p>
          <w:p w:rsidR="00BF2B74">
            <w:pPr>
              <w:numPr>
                <w:ilvl w:val="0"/>
                <w:numId w:val="12"/>
              </w:numPr>
              <w:spacing w:after="0" w:line="240" w:lineRule="auto"/>
              <w:ind w:left="720" w:hanging="360"/>
              <w:rPr>
                <w:rFonts w:ascii="Calibri" w:eastAsia="Calibri" w:hAnsi="Calibri" w:cs="Calibri"/>
                <w:sz w:val="20"/>
              </w:rPr>
            </w:pPr>
            <w:r>
              <w:rPr>
                <w:rFonts w:ascii="Calibri" w:eastAsia="Calibri" w:hAnsi="Calibri" w:cs="Calibri"/>
                <w:sz w:val="20"/>
              </w:rPr>
              <w:t>Test case execution following standards</w:t>
            </w:r>
          </w:p>
          <w:p w:rsidR="00BF2B74">
            <w:pPr>
              <w:numPr>
                <w:ilvl w:val="0"/>
                <w:numId w:val="12"/>
              </w:numPr>
              <w:spacing w:after="0" w:line="240" w:lineRule="auto"/>
              <w:ind w:left="720" w:hanging="360"/>
              <w:rPr>
                <w:rFonts w:ascii="Calibri" w:eastAsia="Calibri" w:hAnsi="Calibri" w:cs="Calibri"/>
              </w:rPr>
            </w:pPr>
            <w:r>
              <w:rPr>
                <w:rFonts w:ascii="Calibri" w:eastAsia="Calibri" w:hAnsi="Calibri" w:cs="Calibri"/>
                <w:sz w:val="20"/>
              </w:rPr>
              <w:t>Direct interaction with client via daily calls, conferences and emails.</w:t>
            </w:r>
          </w:p>
        </w:tc>
      </w:tr>
    </w:tbl>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7"/>
        <w:gridCol w:w="7515"/>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PwC-US-App Dev-Testing-BLR: Comperio Online Maintenance</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PricewaterhouseCoopers Back Office Support LLC</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Browser Compatibility testing of enhancements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Tata Consultancy Services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Manual Testing, Agile Methodology, Requirement Gathering, ALM</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 &amp;Responsibilities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numPr>
                <w:ilvl w:val="0"/>
                <w:numId w:val="13"/>
              </w:numPr>
              <w:spacing w:after="0" w:line="240" w:lineRule="auto"/>
              <w:ind w:left="720" w:hanging="360"/>
              <w:rPr>
                <w:rFonts w:ascii="Calibri" w:eastAsia="Calibri" w:hAnsi="Calibri" w:cs="Calibri"/>
                <w:sz w:val="20"/>
              </w:rPr>
            </w:pPr>
            <w:r>
              <w:rPr>
                <w:rFonts w:ascii="Calibri" w:eastAsia="Calibri" w:hAnsi="Calibri" w:cs="Calibri"/>
                <w:sz w:val="20"/>
              </w:rPr>
              <w:t>Requirement gathered and understood</w:t>
            </w:r>
          </w:p>
          <w:p w:rsidR="00BF2B74">
            <w:pPr>
              <w:numPr>
                <w:ilvl w:val="0"/>
                <w:numId w:val="13"/>
              </w:numPr>
              <w:spacing w:after="0" w:line="240" w:lineRule="auto"/>
              <w:ind w:left="720" w:hanging="360"/>
              <w:rPr>
                <w:rFonts w:ascii="Calibri" w:eastAsia="Calibri" w:hAnsi="Calibri" w:cs="Calibri"/>
                <w:sz w:val="20"/>
              </w:rPr>
            </w:pPr>
            <w:r>
              <w:rPr>
                <w:rFonts w:ascii="Calibri" w:eastAsia="Calibri" w:hAnsi="Calibri" w:cs="Calibri"/>
                <w:sz w:val="20"/>
              </w:rPr>
              <w:t>Test cases and Master Test Plan preparation</w:t>
            </w:r>
          </w:p>
          <w:p w:rsidR="00BF2B74">
            <w:pPr>
              <w:numPr>
                <w:ilvl w:val="0"/>
                <w:numId w:val="13"/>
              </w:numPr>
              <w:spacing w:after="0" w:line="240" w:lineRule="auto"/>
              <w:ind w:left="720" w:hanging="360"/>
              <w:rPr>
                <w:rFonts w:ascii="Calibri" w:eastAsia="Calibri" w:hAnsi="Calibri" w:cs="Calibri"/>
              </w:rPr>
            </w:pPr>
            <w:r>
              <w:rPr>
                <w:rFonts w:ascii="Calibri" w:eastAsia="Calibri" w:hAnsi="Calibri" w:cs="Calibri"/>
                <w:sz w:val="20"/>
              </w:rPr>
              <w:t>Test case execution following standards</w:t>
            </w:r>
          </w:p>
        </w:tc>
      </w:tr>
    </w:tbl>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1858"/>
        <w:gridCol w:w="7522"/>
      </w:tblGrid>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Project</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ILP - Trivandrum Participants : Teleome Store Inventory</w:t>
            </w:r>
            <w:r>
              <w:rPr>
                <w:rFonts w:ascii="Calibri" w:eastAsia="Calibri" w:hAnsi="Calibri" w:cs="Calibri"/>
                <w:color w:val="000000"/>
                <w:sz w:val="20"/>
              </w:rPr>
              <w:tab/>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Customer</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TCS Internal</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Description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Telecome Store Inventory is a TCS internal applicaion developed to complete the ILP process. The application deals with entire inventory controls including creation, updation, deletion of the stock checking availability in the store. The application is cre</w:t>
            </w:r>
            <w:r>
              <w:rPr>
                <w:rFonts w:ascii="Calibri" w:eastAsia="Calibri" w:hAnsi="Calibri" w:cs="Calibri"/>
                <w:color w:val="000000"/>
                <w:sz w:val="20"/>
              </w:rPr>
              <w:t>dentials specific with defferent priviledges given to different users.</w:t>
            </w:r>
            <w:r>
              <w:rPr>
                <w:rFonts w:ascii="Calibri" w:eastAsia="Calibri" w:hAnsi="Calibri" w:cs="Calibri"/>
                <w:color w:val="000000"/>
                <w:sz w:val="20"/>
              </w:rPr>
              <w:tab/>
              <w:t xml:space="preserve">   </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Organization</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Tata Consultancy Services</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Skills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Servlet, JSP, JDBC following MVC, Core Java, SQL</w:t>
            </w:r>
          </w:p>
        </w:tc>
      </w:tr>
      <w:tr>
        <w:tblPrEx>
          <w:tblW w:w="0" w:type="auto"/>
          <w:jc w:val="center"/>
          <w:tblCellMar>
            <w:top w:w="0" w:type="dxa"/>
            <w:left w:w="10" w:type="dxa"/>
            <w:bottom w:w="0" w:type="dxa"/>
            <w:right w:w="10" w:type="dxa"/>
          </w:tblCellMar>
          <w:tblLook w:val="04A0"/>
        </w:tblPrEx>
        <w:trPr>
          <w:jc w:val="center"/>
        </w:trPr>
        <w:tc>
          <w:tcPr>
            <w:tcW w:w="1879" w:type="dxa"/>
            <w:tcBorders>
              <w:top w:val="single" w:sz="5" w:space="0" w:color="000001"/>
              <w:left w:val="single" w:sz="5" w:space="0" w:color="000001"/>
              <w:bottom w:val="single" w:sz="5" w:space="0" w:color="000001"/>
              <w:right w:val="single" w:sz="5" w:space="0" w:color="000001"/>
            </w:tcBorders>
            <w:shd w:val="clear" w:color="000000" w:fill="C0C0C0"/>
            <w:tcMar>
              <w:left w:w="10" w:type="dxa"/>
              <w:right w:w="10" w:type="dxa"/>
            </w:tcMar>
          </w:tcPr>
          <w:p w:rsidR="00BF2B74">
            <w:pPr>
              <w:spacing w:after="0" w:line="240" w:lineRule="auto"/>
              <w:rPr>
                <w:rFonts w:ascii="Calibri" w:eastAsia="Calibri" w:hAnsi="Calibri" w:cs="Calibri"/>
              </w:rPr>
            </w:pPr>
            <w:r>
              <w:rPr>
                <w:rFonts w:ascii="Calibri" w:eastAsia="Calibri" w:hAnsi="Calibri" w:cs="Calibri"/>
                <w:b/>
                <w:color w:val="000000"/>
                <w:sz w:val="20"/>
              </w:rPr>
              <w:t xml:space="preserve"> Role &amp;Responsibilities</w:t>
            </w:r>
          </w:p>
        </w:tc>
        <w:tc>
          <w:tcPr>
            <w:tcW w:w="7811" w:type="dxa"/>
            <w:tcBorders>
              <w:top w:val="single" w:sz="5" w:space="0" w:color="000001"/>
              <w:left w:val="single" w:sz="5" w:space="0" w:color="000001"/>
              <w:bottom w:val="single" w:sz="5" w:space="0" w:color="000001"/>
              <w:right w:val="single" w:sz="5" w:space="0" w:color="000001"/>
            </w:tcBorders>
            <w:shd w:val="clear" w:color="000000" w:fill="FFFFFF"/>
            <w:tcMar>
              <w:left w:w="10" w:type="dxa"/>
              <w:right w:w="10" w:type="dxa"/>
            </w:tcMar>
          </w:tcPr>
          <w:p w:rsidR="00BF2B74">
            <w:pPr>
              <w:numPr>
                <w:ilvl w:val="0"/>
                <w:numId w:val="14"/>
              </w:numPr>
              <w:spacing w:after="0" w:line="240" w:lineRule="auto"/>
              <w:ind w:left="720" w:hanging="360"/>
              <w:rPr>
                <w:rFonts w:ascii="Calibri" w:eastAsia="Calibri" w:hAnsi="Calibri" w:cs="Calibri"/>
                <w:sz w:val="20"/>
              </w:rPr>
            </w:pPr>
            <w:r>
              <w:rPr>
                <w:rFonts w:ascii="Calibri" w:eastAsia="Calibri" w:hAnsi="Calibri" w:cs="Calibri"/>
                <w:sz w:val="20"/>
              </w:rPr>
              <w:t>Requirement gathered and understood</w:t>
            </w:r>
          </w:p>
          <w:p w:rsidR="00BF2B74">
            <w:pPr>
              <w:numPr>
                <w:ilvl w:val="0"/>
                <w:numId w:val="14"/>
              </w:numPr>
              <w:spacing w:after="0" w:line="240" w:lineRule="auto"/>
              <w:ind w:left="720" w:hanging="360"/>
              <w:rPr>
                <w:rFonts w:ascii="Calibri" w:eastAsia="Calibri" w:hAnsi="Calibri" w:cs="Calibri"/>
                <w:sz w:val="20"/>
              </w:rPr>
            </w:pPr>
            <w:r>
              <w:rPr>
                <w:rFonts w:ascii="Calibri" w:eastAsia="Calibri" w:hAnsi="Calibri" w:cs="Calibri"/>
                <w:sz w:val="20"/>
              </w:rPr>
              <w:t>Developed the internal application following MVC model using CRUD operations.</w:t>
            </w:r>
          </w:p>
          <w:p w:rsidR="00BF2B74">
            <w:pPr>
              <w:numPr>
                <w:ilvl w:val="0"/>
                <w:numId w:val="14"/>
              </w:numPr>
              <w:spacing w:after="0" w:line="240" w:lineRule="auto"/>
              <w:ind w:left="720" w:hanging="360"/>
              <w:rPr>
                <w:rFonts w:ascii="Calibri" w:eastAsia="Calibri" w:hAnsi="Calibri" w:cs="Calibri"/>
              </w:rPr>
            </w:pPr>
            <w:r>
              <w:rPr>
                <w:rFonts w:ascii="Calibri" w:eastAsia="Calibri" w:hAnsi="Calibri" w:cs="Calibri"/>
                <w:sz w:val="20"/>
              </w:rPr>
              <w:t>Interacted with and guided the team to ensure ontime defect free delivery.</w:t>
            </w: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p w:rsidR="00BF2B74">
      <w:pPr>
        <w:spacing w:after="0" w:line="240" w:lineRule="auto"/>
        <w:rPr>
          <w:rFonts w:ascii="Calibri" w:eastAsia="Calibri" w:hAnsi="Calibri" w:cs="Calibri"/>
          <w:b/>
          <w:color w:val="0000FF"/>
          <w:sz w:val="24"/>
        </w:rPr>
      </w:pPr>
      <w:r>
        <w:rPr>
          <w:rFonts w:ascii="Calibri" w:eastAsia="Calibri" w:hAnsi="Calibri" w:cs="Calibri"/>
          <w:b/>
          <w:color w:val="0000FF"/>
          <w:sz w:val="24"/>
        </w:rPr>
        <w:t>Education Summary</w:t>
      </w:r>
    </w:p>
    <w:p w:rsidR="00BF2B74">
      <w:pPr>
        <w:spacing w:after="0" w:line="240" w:lineRule="auto"/>
        <w:rPr>
          <w:rFonts w:ascii="Calibri" w:eastAsia="Calibri" w:hAnsi="Calibri" w:cs="Calibri"/>
        </w:rPr>
      </w:pPr>
    </w:p>
    <w:tbl>
      <w:tblPr>
        <w:tblW w:w="0" w:type="auto"/>
        <w:jc w:val="center"/>
        <w:tblCellMar>
          <w:top w:w="0" w:type="dxa"/>
          <w:left w:w="10" w:type="dxa"/>
          <w:bottom w:w="0" w:type="dxa"/>
          <w:right w:w="10" w:type="dxa"/>
        </w:tblCellMar>
        <w:tblLook w:val="04A0"/>
      </w:tblPr>
      <w:tblGrid>
        <w:gridCol w:w="2113"/>
        <w:gridCol w:w="1551"/>
        <w:gridCol w:w="4157"/>
        <w:gridCol w:w="1551"/>
      </w:tblGrid>
      <w:tr>
        <w:tblPrEx>
          <w:tblW w:w="0" w:type="auto"/>
          <w:jc w:val="center"/>
          <w:tblCellMar>
            <w:top w:w="0" w:type="dxa"/>
            <w:left w:w="10" w:type="dxa"/>
            <w:bottom w:w="0" w:type="dxa"/>
            <w:right w:w="10" w:type="dxa"/>
          </w:tblCellMar>
          <w:tblLook w:val="04A0"/>
        </w:tblPrEx>
        <w:trPr>
          <w:jc w:val="center"/>
        </w:trPr>
        <w:tc>
          <w:tcPr>
            <w:tcW w:w="2188"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b/>
                <w:color w:val="000000"/>
                <w:sz w:val="20"/>
              </w:rPr>
              <w:t xml:space="preserve">Qualification </w:t>
            </w:r>
          </w:p>
        </w:tc>
        <w:tc>
          <w:tcPr>
            <w:tcW w:w="1619"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b/>
                <w:color w:val="000000"/>
                <w:sz w:val="20"/>
              </w:rPr>
              <w:t>Year of passing</w:t>
            </w:r>
          </w:p>
        </w:tc>
        <w:tc>
          <w:tcPr>
            <w:tcW w:w="4390"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jc w:val="center"/>
              <w:rPr>
                <w:rFonts w:ascii="Calibri" w:eastAsia="Calibri" w:hAnsi="Calibri" w:cs="Calibri"/>
                <w:b/>
                <w:color w:val="000000"/>
                <w:sz w:val="20"/>
              </w:rPr>
            </w:pPr>
            <w:r>
              <w:rPr>
                <w:rFonts w:ascii="Calibri" w:eastAsia="Calibri" w:hAnsi="Calibri" w:cs="Calibri"/>
                <w:b/>
                <w:color w:val="000000"/>
                <w:sz w:val="20"/>
              </w:rPr>
              <w:t>Institute/ University/ Board</w:t>
            </w:r>
          </w:p>
          <w:p w:rsidR="00BF2B74">
            <w:pPr>
              <w:spacing w:after="0" w:line="240" w:lineRule="auto"/>
              <w:rPr>
                <w:rFonts w:ascii="Calibri" w:eastAsia="Calibri" w:hAnsi="Calibri" w:cs="Calibri"/>
              </w:rPr>
            </w:pPr>
          </w:p>
        </w:tc>
        <w:tc>
          <w:tcPr>
            <w:tcW w:w="1607" w:type="dxa"/>
            <w:tcBorders>
              <w:top w:val="single" w:sz="5" w:space="0" w:color="000001"/>
              <w:left w:val="single" w:sz="5" w:space="0" w:color="000001"/>
              <w:bottom w:val="single" w:sz="5" w:space="0" w:color="000001"/>
              <w:right w:val="single" w:sz="5" w:space="0" w:color="000001"/>
            </w:tcBorders>
            <w:shd w:val="clear" w:color="000000" w:fill="C0C0C0"/>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b/>
                <w:color w:val="000000"/>
                <w:sz w:val="20"/>
              </w:rPr>
              <w:t>Marks Obtained</w:t>
            </w:r>
          </w:p>
        </w:tc>
      </w:tr>
      <w:tr>
        <w:tblPrEx>
          <w:tblW w:w="0" w:type="auto"/>
          <w:jc w:val="center"/>
          <w:tblCellMar>
            <w:top w:w="0" w:type="dxa"/>
            <w:left w:w="10" w:type="dxa"/>
            <w:bottom w:w="0" w:type="dxa"/>
            <w:right w:w="10" w:type="dxa"/>
          </w:tblCellMar>
          <w:tblLook w:val="04A0"/>
        </w:tblPrEx>
        <w:trPr>
          <w:jc w:val="center"/>
        </w:trPr>
        <w:tc>
          <w:tcPr>
            <w:tcW w:w="2188"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b/>
                <w:color w:val="000000"/>
                <w:sz w:val="20"/>
              </w:rPr>
              <w:t>B. Tech (IT)</w:t>
            </w:r>
          </w:p>
        </w:tc>
        <w:tc>
          <w:tcPr>
            <w:tcW w:w="1619"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2012</w:t>
            </w:r>
          </w:p>
        </w:tc>
        <w:tc>
          <w:tcPr>
            <w:tcW w:w="4390"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color w:val="000000"/>
                <w:sz w:val="20"/>
              </w:rPr>
            </w:pPr>
            <w:r>
              <w:rPr>
                <w:rFonts w:ascii="Calibri" w:eastAsia="Calibri" w:hAnsi="Calibri" w:cs="Calibri"/>
                <w:color w:val="000000"/>
                <w:sz w:val="20"/>
              </w:rPr>
              <w:t>West Bengal University of Technology</w:t>
            </w:r>
          </w:p>
          <w:p w:rsidR="00BF2B74">
            <w:pPr>
              <w:spacing w:after="0" w:line="240" w:lineRule="auto"/>
              <w:jc w:val="center"/>
              <w:rPr>
                <w:rFonts w:ascii="Calibri" w:eastAsia="Calibri" w:hAnsi="Calibri" w:cs="Calibri"/>
              </w:rPr>
            </w:pPr>
            <w:r>
              <w:rPr>
                <w:rFonts w:ascii="Calibri" w:eastAsia="Calibri" w:hAnsi="Calibri" w:cs="Calibri"/>
                <w:color w:val="000000"/>
                <w:sz w:val="20"/>
              </w:rPr>
              <w:t>(Asansol Engineering College)</w:t>
            </w:r>
          </w:p>
        </w:tc>
        <w:tc>
          <w:tcPr>
            <w:tcW w:w="1607"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b/>
                <w:color w:val="000000"/>
                <w:sz w:val="20"/>
              </w:rPr>
              <w:t>86.2 %</w:t>
            </w:r>
          </w:p>
        </w:tc>
      </w:tr>
      <w:tr>
        <w:tblPrEx>
          <w:tblW w:w="0" w:type="auto"/>
          <w:jc w:val="center"/>
          <w:tblCellMar>
            <w:top w:w="0" w:type="dxa"/>
            <w:left w:w="10" w:type="dxa"/>
            <w:bottom w:w="0" w:type="dxa"/>
            <w:right w:w="10" w:type="dxa"/>
          </w:tblCellMar>
          <w:tblLook w:val="04A0"/>
        </w:tblPrEx>
        <w:trPr>
          <w:jc w:val="center"/>
        </w:trPr>
        <w:tc>
          <w:tcPr>
            <w:tcW w:w="2188"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Higher Secondary</w:t>
            </w:r>
          </w:p>
        </w:tc>
        <w:tc>
          <w:tcPr>
            <w:tcW w:w="1619"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2008</w:t>
            </w:r>
          </w:p>
        </w:tc>
        <w:tc>
          <w:tcPr>
            <w:tcW w:w="4390"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West Bengal Council of Higher Secondary</w:t>
            </w:r>
          </w:p>
        </w:tc>
        <w:tc>
          <w:tcPr>
            <w:tcW w:w="1607"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72.4 %</w:t>
            </w:r>
          </w:p>
        </w:tc>
      </w:tr>
      <w:tr>
        <w:tblPrEx>
          <w:tblW w:w="0" w:type="auto"/>
          <w:jc w:val="center"/>
          <w:tblCellMar>
            <w:top w:w="0" w:type="dxa"/>
            <w:left w:w="10" w:type="dxa"/>
            <w:bottom w:w="0" w:type="dxa"/>
            <w:right w:w="10" w:type="dxa"/>
          </w:tblCellMar>
          <w:tblLook w:val="04A0"/>
        </w:tblPrEx>
        <w:trPr>
          <w:jc w:val="center"/>
        </w:trPr>
        <w:tc>
          <w:tcPr>
            <w:tcW w:w="2188"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High School</w:t>
            </w:r>
          </w:p>
        </w:tc>
        <w:tc>
          <w:tcPr>
            <w:tcW w:w="1619"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2006</w:t>
            </w:r>
          </w:p>
        </w:tc>
        <w:tc>
          <w:tcPr>
            <w:tcW w:w="4390"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West Bengal Board of Secondary Education</w:t>
            </w:r>
          </w:p>
        </w:tc>
        <w:tc>
          <w:tcPr>
            <w:tcW w:w="1607" w:type="dxa"/>
            <w:tcBorders>
              <w:top w:val="single" w:sz="5" w:space="0" w:color="000001"/>
              <w:left w:val="single" w:sz="5" w:space="0" w:color="000001"/>
              <w:bottom w:val="single" w:sz="5" w:space="0" w:color="000001"/>
              <w:right w:val="single" w:sz="5" w:space="0" w:color="000001"/>
            </w:tcBorders>
            <w:shd w:val="clear" w:color="000000" w:fill="FFFFFF"/>
            <w:tcMar>
              <w:left w:w="0" w:type="dxa"/>
              <w:right w:w="0" w:type="dxa"/>
            </w:tcMar>
          </w:tcPr>
          <w:p w:rsidR="00BF2B74">
            <w:pPr>
              <w:spacing w:after="0" w:line="240" w:lineRule="auto"/>
              <w:jc w:val="center"/>
              <w:rPr>
                <w:rFonts w:ascii="Calibri" w:eastAsia="Calibri" w:hAnsi="Calibri" w:cs="Calibri"/>
              </w:rPr>
            </w:pPr>
            <w:r>
              <w:rPr>
                <w:rFonts w:ascii="Calibri" w:eastAsia="Calibri" w:hAnsi="Calibri" w:cs="Calibri"/>
                <w:color w:val="000000"/>
                <w:sz w:val="20"/>
              </w:rPr>
              <w:t>81.2 %</w:t>
            </w: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p w:rsidR="00BF2B74">
      <w:pPr>
        <w:spacing w:after="0" w:line="240" w:lineRule="auto"/>
        <w:rPr>
          <w:rFonts w:ascii="Calibri" w:eastAsia="Calibri" w:hAnsi="Calibri" w:cs="Calibri"/>
          <w:b/>
          <w:color w:val="0000FF"/>
          <w:sz w:val="24"/>
        </w:rPr>
      </w:pPr>
      <w:r>
        <w:rPr>
          <w:rFonts w:ascii="Calibri" w:eastAsia="Calibri" w:hAnsi="Calibri" w:cs="Calibri"/>
          <w:b/>
          <w:color w:val="0000FF"/>
          <w:sz w:val="24"/>
        </w:rPr>
        <w:t>Personal Details</w:t>
      </w:r>
    </w:p>
    <w:p w:rsidR="00BF2B74">
      <w:pPr>
        <w:spacing w:after="0" w:line="240" w:lineRule="auto"/>
        <w:rPr>
          <w:rFonts w:ascii="Calibri" w:eastAsia="Calibri" w:hAnsi="Calibri" w:cs="Calibri"/>
        </w:rPr>
      </w:pPr>
    </w:p>
    <w:tbl>
      <w:tblPr>
        <w:tblW w:w="0" w:type="auto"/>
        <w:tblInd w:w="10" w:type="dxa"/>
        <w:tblCellMar>
          <w:top w:w="0" w:type="dxa"/>
          <w:left w:w="10" w:type="dxa"/>
          <w:bottom w:w="0" w:type="dxa"/>
          <w:right w:w="10" w:type="dxa"/>
        </w:tblCellMar>
        <w:tblLook w:val="04A0"/>
      </w:tblPr>
      <w:tblGrid>
        <w:gridCol w:w="1837"/>
        <w:gridCol w:w="7533"/>
      </w:tblGrid>
      <w:tr>
        <w:tblPrEx>
          <w:tblW w:w="0" w:type="auto"/>
          <w:tblInd w:w="10" w:type="dxa"/>
          <w:tblCellMar>
            <w:top w:w="0" w:type="dxa"/>
            <w:left w:w="10" w:type="dxa"/>
            <w:bottom w:w="0" w:type="dxa"/>
            <w:right w:w="10" w:type="dxa"/>
          </w:tblCellMar>
          <w:tblLook w:val="04A0"/>
        </w:tblPrEx>
        <w:tc>
          <w:tcPr>
            <w:tcW w:w="1879" w:type="dxa"/>
            <w:tcBorders>
              <w:top w:val="single" w:sz="5" w:space="0" w:color="000080"/>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Name</w:t>
            </w:r>
          </w:p>
        </w:tc>
        <w:tc>
          <w:tcPr>
            <w:tcW w:w="7806" w:type="dxa"/>
            <w:tcBorders>
              <w:top w:val="single" w:sz="5" w:space="0" w:color="000080"/>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4"/>
              </w:rPr>
              <w:t xml:space="preserve"> Sana Tabassum</w:t>
            </w:r>
          </w:p>
        </w:tc>
      </w:tr>
      <w:tr>
        <w:tblPrEx>
          <w:tblW w:w="0" w:type="auto"/>
          <w:tblInd w:w="10" w:type="dxa"/>
          <w:tblCellMar>
            <w:top w:w="0" w:type="dxa"/>
            <w:left w:w="10" w:type="dxa"/>
            <w:bottom w:w="0" w:type="dxa"/>
            <w:right w:w="10" w:type="dxa"/>
          </w:tblCellMar>
          <w:tblLook w:val="04A0"/>
        </w:tblPrEx>
        <w:tc>
          <w:tcPr>
            <w:tcW w:w="1879" w:type="dxa"/>
            <w:tcBorders>
              <w:top w:val="single" w:sz="5" w:space="0" w:color="000080"/>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Date of Birth</w:t>
            </w:r>
          </w:p>
        </w:tc>
        <w:tc>
          <w:tcPr>
            <w:tcW w:w="7806" w:type="dxa"/>
            <w:tcBorders>
              <w:top w:val="single" w:sz="5" w:space="0" w:color="000080"/>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4"/>
              </w:rPr>
              <w:t xml:space="preserve"> 15</w:t>
            </w:r>
            <w:r>
              <w:rPr>
                <w:rFonts w:ascii="Calibri" w:eastAsia="Calibri" w:hAnsi="Calibri" w:cs="Calibri"/>
                <w:color w:val="000000"/>
                <w:sz w:val="24"/>
                <w:vertAlign w:val="superscript"/>
              </w:rPr>
              <w:t>th</w:t>
            </w:r>
            <w:r>
              <w:rPr>
                <w:rFonts w:ascii="Calibri" w:eastAsia="Calibri" w:hAnsi="Calibri" w:cs="Calibri"/>
                <w:color w:val="000000"/>
                <w:sz w:val="24"/>
              </w:rPr>
              <w:t xml:space="preserve"> July, 1990</w:t>
            </w:r>
          </w:p>
        </w:tc>
      </w:tr>
      <w:tr>
        <w:tblPrEx>
          <w:tblW w:w="0" w:type="auto"/>
          <w:tblInd w:w="10" w:type="dxa"/>
          <w:tblCellMar>
            <w:top w:w="0" w:type="dxa"/>
            <w:left w:w="10" w:type="dxa"/>
            <w:bottom w:w="0" w:type="dxa"/>
            <w:right w:w="10" w:type="dxa"/>
          </w:tblCellMar>
          <w:tblLook w:val="04A0"/>
        </w:tblPrEx>
        <w:tc>
          <w:tcPr>
            <w:tcW w:w="1879" w:type="dxa"/>
            <w:tcBorders>
              <w:top w:val="single" w:sz="5" w:space="0" w:color="000080"/>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Father’s Name</w:t>
            </w:r>
          </w:p>
        </w:tc>
        <w:tc>
          <w:tcPr>
            <w:tcW w:w="7806" w:type="dxa"/>
            <w:tcBorders>
              <w:top w:val="single" w:sz="5" w:space="0" w:color="000080"/>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0"/>
              </w:rPr>
              <w:t xml:space="preserve"> </w:t>
            </w:r>
            <w:r>
              <w:rPr>
                <w:rFonts w:ascii="Calibri" w:eastAsia="Calibri" w:hAnsi="Calibri" w:cs="Calibri"/>
                <w:sz w:val="20"/>
              </w:rPr>
              <w:t>Md Khalid</w:t>
            </w:r>
          </w:p>
        </w:tc>
      </w:tr>
      <w:tr>
        <w:tblPrEx>
          <w:tblW w:w="0" w:type="auto"/>
          <w:tblInd w:w="10" w:type="dxa"/>
          <w:tblCellMar>
            <w:top w:w="0" w:type="dxa"/>
            <w:left w:w="10" w:type="dxa"/>
            <w:bottom w:w="0" w:type="dxa"/>
            <w:right w:w="10" w:type="dxa"/>
          </w:tblCellMar>
          <w:tblLook w:val="04A0"/>
        </w:tblPrEx>
        <w:tc>
          <w:tcPr>
            <w:tcW w:w="1879" w:type="dxa"/>
            <w:tcBorders>
              <w:top w:val="single" w:sz="5" w:space="0" w:color="000080"/>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Nationality</w:t>
            </w:r>
          </w:p>
        </w:tc>
        <w:tc>
          <w:tcPr>
            <w:tcW w:w="7806" w:type="dxa"/>
            <w:tcBorders>
              <w:top w:val="single" w:sz="5" w:space="0" w:color="000080"/>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4"/>
              </w:rPr>
              <w:t xml:space="preserve"> Indian</w:t>
            </w:r>
          </w:p>
        </w:tc>
      </w:tr>
      <w:tr>
        <w:tblPrEx>
          <w:tblW w:w="0" w:type="auto"/>
          <w:tblInd w:w="10" w:type="dxa"/>
          <w:tblCellMar>
            <w:top w:w="0" w:type="dxa"/>
            <w:left w:w="10" w:type="dxa"/>
            <w:bottom w:w="0" w:type="dxa"/>
            <w:right w:w="10" w:type="dxa"/>
          </w:tblCellMar>
          <w:tblLook w:val="04A0"/>
        </w:tblPrEx>
        <w:tc>
          <w:tcPr>
            <w:tcW w:w="1879" w:type="dxa"/>
            <w:tcBorders>
              <w:top w:val="single" w:sz="5" w:space="0" w:color="000080"/>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Passport Details</w:t>
            </w:r>
          </w:p>
        </w:tc>
        <w:tc>
          <w:tcPr>
            <w:tcW w:w="7806" w:type="dxa"/>
            <w:tcBorders>
              <w:top w:val="single" w:sz="5" w:space="0" w:color="000080"/>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4"/>
              </w:rPr>
              <w:t>L2090013</w:t>
            </w:r>
          </w:p>
        </w:tc>
      </w:tr>
      <w:tr>
        <w:tblPrEx>
          <w:tblW w:w="0" w:type="auto"/>
          <w:tblInd w:w="10" w:type="dxa"/>
          <w:tblCellMar>
            <w:top w:w="0" w:type="dxa"/>
            <w:left w:w="10" w:type="dxa"/>
            <w:bottom w:w="0" w:type="dxa"/>
            <w:right w:w="10" w:type="dxa"/>
          </w:tblCellMar>
          <w:tblLook w:val="04A0"/>
        </w:tblPrEx>
        <w:tc>
          <w:tcPr>
            <w:tcW w:w="1879" w:type="dxa"/>
            <w:tcBorders>
              <w:top w:val="single" w:sz="0" w:space="0" w:color="836967"/>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rPr>
                <w:rFonts w:ascii="Calibri" w:eastAsia="Calibri" w:hAnsi="Calibri" w:cs="Calibri"/>
              </w:rPr>
            </w:pPr>
            <w:r>
              <w:rPr>
                <w:rFonts w:ascii="Calibri" w:eastAsia="Calibri" w:hAnsi="Calibri" w:cs="Calibri"/>
                <w:b/>
                <w:color w:val="000000"/>
                <w:sz w:val="24"/>
              </w:rPr>
              <w:t>Languages Known</w:t>
            </w:r>
          </w:p>
        </w:tc>
        <w:tc>
          <w:tcPr>
            <w:tcW w:w="7806" w:type="dxa"/>
            <w:tcBorders>
              <w:top w:val="single" w:sz="0" w:space="0" w:color="836967"/>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4"/>
              </w:rPr>
              <w:t xml:space="preserve"> English, Urdu, Bengali, Hindi</w:t>
            </w:r>
          </w:p>
        </w:tc>
      </w:tr>
      <w:tr>
        <w:tblPrEx>
          <w:tblW w:w="0" w:type="auto"/>
          <w:tblInd w:w="10" w:type="dxa"/>
          <w:tblCellMar>
            <w:top w:w="0" w:type="dxa"/>
            <w:left w:w="10" w:type="dxa"/>
            <w:bottom w:w="0" w:type="dxa"/>
            <w:right w:w="10" w:type="dxa"/>
          </w:tblCellMar>
          <w:tblLook w:val="04A0"/>
        </w:tblPrEx>
        <w:tc>
          <w:tcPr>
            <w:tcW w:w="1879" w:type="dxa"/>
            <w:tcBorders>
              <w:top w:val="single" w:sz="0" w:space="0" w:color="836967"/>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Permanent Address</w:t>
            </w:r>
          </w:p>
        </w:tc>
        <w:tc>
          <w:tcPr>
            <w:tcW w:w="7806" w:type="dxa"/>
            <w:tcBorders>
              <w:top w:val="single" w:sz="0" w:space="0" w:color="836967"/>
              <w:left w:val="single" w:sz="5" w:space="0" w:color="000080"/>
              <w:bottom w:val="single" w:sz="5" w:space="0" w:color="000080"/>
              <w:right w:val="single" w:sz="5" w:space="0" w:color="000080"/>
            </w:tcBorders>
            <w:shd w:val="clear" w:color="000000" w:fill="FFFFFF"/>
            <w:tcMar>
              <w:left w:w="10" w:type="dxa"/>
              <w:right w:w="10" w:type="dxa"/>
            </w:tcMar>
          </w:tcPr>
          <w:p w:rsidR="00BF2B74">
            <w:pPr>
              <w:spacing w:after="0" w:line="240" w:lineRule="auto"/>
              <w:rPr>
                <w:rFonts w:ascii="Calibri" w:eastAsia="Calibri" w:hAnsi="Calibri" w:cs="Calibri"/>
              </w:rPr>
            </w:pPr>
            <w:r>
              <w:rPr>
                <w:rFonts w:ascii="Calibri" w:eastAsia="Calibri" w:hAnsi="Calibri" w:cs="Calibri"/>
                <w:color w:val="000000"/>
                <w:sz w:val="24"/>
              </w:rPr>
              <w:t xml:space="preserve"> Islampur, Near Mosque, Asansol, Dist-Burdwan, West Bengal</w:t>
            </w:r>
          </w:p>
        </w:tc>
      </w:tr>
      <w:tr>
        <w:tblPrEx>
          <w:tblW w:w="0" w:type="auto"/>
          <w:tblInd w:w="10" w:type="dxa"/>
          <w:tblCellMar>
            <w:top w:w="0" w:type="dxa"/>
            <w:left w:w="10" w:type="dxa"/>
            <w:bottom w:w="0" w:type="dxa"/>
            <w:right w:w="10" w:type="dxa"/>
          </w:tblCellMar>
          <w:tblLook w:val="04A0"/>
        </w:tblPrEx>
        <w:tc>
          <w:tcPr>
            <w:tcW w:w="1879" w:type="dxa"/>
            <w:tcBorders>
              <w:top w:val="single" w:sz="0" w:space="0" w:color="836967"/>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Present Address</w:t>
            </w:r>
          </w:p>
        </w:tc>
        <w:tc>
          <w:tcPr>
            <w:tcW w:w="7806" w:type="dxa"/>
            <w:tcBorders>
              <w:top w:val="single" w:sz="0" w:space="0" w:color="836967"/>
              <w:left w:val="single" w:sz="5" w:space="0" w:color="000080"/>
              <w:bottom w:val="single" w:sz="5" w:space="0" w:color="000080"/>
              <w:right w:val="single" w:sz="5" w:space="0" w:color="000080"/>
            </w:tcBorders>
            <w:shd w:val="clear" w:color="000000" w:fill="FFFFFF"/>
            <w:tcMar>
              <w:left w:w="10" w:type="dxa"/>
              <w:right w:w="10" w:type="dxa"/>
            </w:tcMar>
          </w:tcPr>
          <w:tbl>
            <w:tblPr>
              <w:tblW w:w="0" w:type="auto"/>
              <w:tblCellMar>
                <w:top w:w="0" w:type="dxa"/>
                <w:left w:w="10" w:type="dxa"/>
                <w:bottom w:w="0" w:type="dxa"/>
                <w:right w:w="10" w:type="dxa"/>
              </w:tblCellMar>
              <w:tblLook w:val="04A0"/>
            </w:tblPr>
            <w:tblGrid>
              <w:gridCol w:w="7138"/>
            </w:tblGrid>
            <w:tr>
              <w:tblPrEx>
                <w:tblW w:w="0" w:type="auto"/>
                <w:tblCellMar>
                  <w:top w:w="0" w:type="dxa"/>
                  <w:left w:w="10" w:type="dxa"/>
                  <w:bottom w:w="0" w:type="dxa"/>
                  <w:right w:w="10" w:type="dxa"/>
                </w:tblCellMar>
                <w:tblLook w:val="04A0"/>
              </w:tblPrEx>
              <w:tc>
                <w:tcPr>
                  <w:tcW w:w="7138" w:type="dxa"/>
                  <w:tcBorders>
                    <w:top w:val="single" w:sz="0" w:space="0" w:color="836967"/>
                    <w:left w:val="single" w:sz="0" w:space="0" w:color="836967"/>
                    <w:bottom w:val="single" w:sz="0" w:space="0" w:color="836967"/>
                    <w:right w:val="single" w:sz="0" w:space="0" w:color="836967"/>
                  </w:tcBorders>
                  <w:shd w:val="clear" w:color="000000" w:fill="auto"/>
                  <w:tcMar>
                    <w:left w:w="108" w:type="dxa"/>
                    <w:right w:w="108" w:type="dxa"/>
                  </w:tcMar>
                </w:tcPr>
                <w:p w:rsidR="00BF2B74">
                  <w:pPr>
                    <w:spacing w:after="0" w:line="240" w:lineRule="auto"/>
                  </w:pPr>
                  <w:r>
                    <w:rPr>
                      <w:rFonts w:ascii="Arial" w:eastAsia="Arial" w:hAnsi="Arial" w:cs="Arial"/>
                      <w:color w:val="000000"/>
                      <w:sz w:val="24"/>
                    </w:rPr>
                    <w:t xml:space="preserve"> </w:t>
                  </w:r>
                  <w:r>
                    <w:rPr>
                      <w:rFonts w:ascii="Arial" w:eastAsia="Arial" w:hAnsi="Arial" w:cs="Arial"/>
                      <w:color w:val="000000"/>
                      <w:sz w:val="20"/>
                    </w:rPr>
                    <w:t>Flat#304, Sai Sannidhi, 1036, 2</w:t>
                  </w:r>
                  <w:r>
                    <w:rPr>
                      <w:rFonts w:ascii="Arial" w:eastAsia="Arial" w:hAnsi="Arial" w:cs="Arial"/>
                      <w:color w:val="000000"/>
                      <w:sz w:val="13"/>
                    </w:rPr>
                    <w:t xml:space="preserve">nd </w:t>
                  </w:r>
                  <w:r>
                    <w:rPr>
                      <w:rFonts w:ascii="Arial" w:eastAsia="Arial" w:hAnsi="Arial" w:cs="Arial"/>
                      <w:color w:val="000000"/>
                      <w:sz w:val="20"/>
                    </w:rPr>
                    <w:t xml:space="preserve">Cross, Anantha Nagar Phase 2, Electronic City Phase 2, Bangalore 560100 </w:t>
                  </w:r>
                </w:p>
              </w:tc>
            </w:tr>
          </w:tbl>
          <w:p w:rsidR="00BF2B74">
            <w:pPr>
              <w:spacing w:after="0" w:line="240" w:lineRule="auto"/>
            </w:pPr>
          </w:p>
        </w:tc>
      </w:tr>
      <w:tr>
        <w:tblPrEx>
          <w:tblW w:w="0" w:type="auto"/>
          <w:tblInd w:w="10" w:type="dxa"/>
          <w:tblCellMar>
            <w:top w:w="0" w:type="dxa"/>
            <w:left w:w="10" w:type="dxa"/>
            <w:bottom w:w="0" w:type="dxa"/>
            <w:right w:w="10" w:type="dxa"/>
          </w:tblCellMar>
          <w:tblLook w:val="04A0"/>
        </w:tblPrEx>
        <w:tc>
          <w:tcPr>
            <w:tcW w:w="1879" w:type="dxa"/>
            <w:tcBorders>
              <w:top w:val="single" w:sz="5" w:space="0" w:color="000080"/>
              <w:left w:val="single" w:sz="5" w:space="0" w:color="000080"/>
              <w:bottom w:val="single" w:sz="5" w:space="0" w:color="000080"/>
              <w:right w:val="single" w:sz="0" w:space="0" w:color="836967"/>
            </w:tcBorders>
            <w:shd w:val="clear" w:color="000000" w:fill="C0C0C0"/>
            <w:tcMar>
              <w:left w:w="10" w:type="dxa"/>
              <w:right w:w="10" w:type="dxa"/>
            </w:tcMar>
          </w:tcPr>
          <w:p w:rsidR="00BF2B74">
            <w:pPr>
              <w:spacing w:after="0" w:line="276" w:lineRule="auto"/>
              <w:jc w:val="both"/>
              <w:rPr>
                <w:rFonts w:ascii="Calibri" w:eastAsia="Calibri" w:hAnsi="Calibri" w:cs="Calibri"/>
              </w:rPr>
            </w:pPr>
            <w:r>
              <w:rPr>
                <w:rFonts w:ascii="Calibri" w:eastAsia="Calibri" w:hAnsi="Calibri" w:cs="Calibri"/>
                <w:b/>
                <w:color w:val="000000"/>
                <w:sz w:val="24"/>
              </w:rPr>
              <w:t>Contact Details</w:t>
            </w:r>
          </w:p>
        </w:tc>
        <w:tc>
          <w:tcPr>
            <w:tcW w:w="7806" w:type="dxa"/>
            <w:tcBorders>
              <w:top w:val="single" w:sz="5" w:space="0" w:color="000080"/>
              <w:left w:val="single" w:sz="5" w:space="0" w:color="000080"/>
              <w:bottom w:val="single" w:sz="5" w:space="0" w:color="000080"/>
              <w:right w:val="single" w:sz="5" w:space="0" w:color="000080"/>
            </w:tcBorders>
            <w:shd w:val="clear" w:color="000000" w:fill="FFFFFF"/>
            <w:tcMar>
              <w:left w:w="10" w:type="dxa"/>
              <w:right w:w="10" w:type="dxa"/>
            </w:tcMar>
          </w:tcPr>
          <w:tbl>
            <w:tblPr>
              <w:tblW w:w="0" w:type="auto"/>
              <w:tblCellMar>
                <w:top w:w="0" w:type="dxa"/>
                <w:left w:w="10" w:type="dxa"/>
                <w:bottom w:w="0" w:type="dxa"/>
                <w:right w:w="10" w:type="dxa"/>
              </w:tblCellMar>
              <w:tblLook w:val="04A0"/>
            </w:tblPr>
            <w:tblGrid>
              <w:gridCol w:w="3832"/>
            </w:tblGrid>
            <w:tr>
              <w:tblPrEx>
                <w:tblW w:w="0" w:type="auto"/>
                <w:tblCellMar>
                  <w:top w:w="0" w:type="dxa"/>
                  <w:left w:w="10" w:type="dxa"/>
                  <w:bottom w:w="0" w:type="dxa"/>
                  <w:right w:w="10" w:type="dxa"/>
                </w:tblCellMar>
                <w:tblLook w:val="04A0"/>
              </w:tblPrEx>
              <w:tc>
                <w:tcPr>
                  <w:tcW w:w="3832" w:type="dxa"/>
                  <w:tcBorders>
                    <w:top w:val="single" w:sz="0" w:space="0" w:color="836967"/>
                    <w:left w:val="single" w:sz="0" w:space="0" w:color="836967"/>
                    <w:bottom w:val="single" w:sz="0" w:space="0" w:color="836967"/>
                    <w:right w:val="single" w:sz="0" w:space="0" w:color="836967"/>
                  </w:tcBorders>
                  <w:shd w:val="clear" w:color="000000" w:fill="auto"/>
                  <w:tcMar>
                    <w:left w:w="108" w:type="dxa"/>
                    <w:right w:w="108" w:type="dxa"/>
                  </w:tcMar>
                </w:tcPr>
                <w:p w:rsidR="00BF2B74">
                  <w:pPr>
                    <w:tabs>
                      <w:tab w:val="left" w:pos="8640"/>
                    </w:tabs>
                    <w:spacing w:after="0" w:line="240" w:lineRule="auto"/>
                    <w:rPr>
                      <w:rFonts w:ascii="Arial" w:eastAsia="Arial" w:hAnsi="Arial" w:cs="Arial"/>
                      <w:color w:val="000000"/>
                      <w:sz w:val="20"/>
                    </w:rPr>
                  </w:pPr>
                  <w:r>
                    <w:rPr>
                      <w:rFonts w:ascii="Arial" w:eastAsia="Arial" w:hAnsi="Arial" w:cs="Arial"/>
                      <w:color w:val="000000"/>
                      <w:sz w:val="24"/>
                    </w:rPr>
                    <w:t xml:space="preserve"> </w:t>
                  </w:r>
                  <w:r>
                    <w:rPr>
                      <w:rFonts w:ascii="Arial" w:eastAsia="Arial" w:hAnsi="Arial" w:cs="Arial"/>
                      <w:color w:val="000000"/>
                      <w:sz w:val="20"/>
                    </w:rPr>
                    <w:t xml:space="preserve">Email : sanatabassum90@gmail.com </w:t>
                  </w:r>
                </w:p>
                <w:p w:rsidR="00BF2B74" w:rsidP="00FE7F4E">
                  <w:pPr>
                    <w:spacing w:after="0" w:line="240" w:lineRule="auto"/>
                  </w:pPr>
                  <w:r>
                    <w:rPr>
                      <w:rFonts w:ascii="Arial" w:eastAsia="Arial" w:hAnsi="Arial" w:cs="Arial"/>
                      <w:color w:val="000000"/>
                      <w:sz w:val="20"/>
                    </w:rPr>
                    <w:t>Contact No. 07899584488</w:t>
                  </w:r>
                </w:p>
              </w:tc>
            </w:tr>
          </w:tbl>
          <w:p w:rsidR="00BF2B74">
            <w:pPr>
              <w:spacing w:after="0" w:line="240" w:lineRule="auto"/>
            </w:pPr>
          </w:p>
        </w:tc>
      </w:tr>
    </w:tbl>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p w:rsidR="00BF2B74">
      <w:pPr>
        <w:spacing w:after="0" w:line="240" w:lineRule="auto"/>
        <w:rPr>
          <w:rFonts w:ascii="Calibri" w:eastAsia="Calibri" w:hAnsi="Calibri" w:cs="Calibri"/>
        </w:rPr>
      </w:pPr>
    </w:p>
    <w:p w:rsidR="00BF2B74">
      <w:pPr>
        <w:spacing w:after="0" w:line="276" w:lineRule="auto"/>
        <w:rPr>
          <w:rFonts w:ascii="Arial" w:eastAsia="Arial" w:hAnsi="Arial" w:cs="Arial"/>
          <w:color w:val="000000"/>
          <w:sz w:val="20"/>
        </w:rPr>
      </w:pPr>
      <w:r>
        <w:rPr>
          <w:rFonts w:ascii="Arial" w:eastAsia="Arial" w:hAnsi="Arial" w:cs="Arial"/>
          <w:color w:val="000000"/>
          <w:sz w:val="20"/>
        </w:rPr>
        <w:t>Place: Bangalore</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 xml:space="preserve">                        ___________________________</w:t>
      </w:r>
    </w:p>
    <w:p w:rsidR="00BF2B74">
      <w:pPr>
        <w:spacing w:after="0" w:line="276" w:lineRule="auto"/>
        <w:rPr>
          <w:rFonts w:ascii="Arial" w:eastAsia="Arial" w:hAnsi="Arial" w:cs="Arial"/>
          <w:color w:val="000000"/>
          <w:sz w:val="20"/>
        </w:rPr>
      </w:pPr>
      <w:r>
        <w:rPr>
          <w:rFonts w:ascii="Arial" w:eastAsia="Arial" w:hAnsi="Arial" w:cs="Arial"/>
          <w:color w:val="000000"/>
          <w:sz w:val="20"/>
        </w:rPr>
        <w:t>Date:</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 xml:space="preserve">                                    (SANA TABASSUM)</w:t>
      </w:r>
    </w:p>
    <w:p w:rsidR="00BF2B74">
      <w:pPr>
        <w:spacing w:after="0" w:line="240" w:lineRule="auto"/>
        <w:rPr>
          <w:rFonts w:ascii="Calibri" w:eastAsia="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E3AD8"/>
    <w:multiLevelType w:val="multilevel"/>
    <w:tmpl w:val="6AAE26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CDC07D3"/>
    <w:multiLevelType w:val="multilevel"/>
    <w:tmpl w:val="BC78E1F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2FB58BD"/>
    <w:multiLevelType w:val="multilevel"/>
    <w:tmpl w:val="45C4C51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448361B"/>
    <w:multiLevelType w:val="multilevel"/>
    <w:tmpl w:val="B6CAE53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C4E7208"/>
    <w:multiLevelType w:val="multilevel"/>
    <w:tmpl w:val="B448A8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31E551F"/>
    <w:multiLevelType w:val="multilevel"/>
    <w:tmpl w:val="913ADD2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491698E"/>
    <w:multiLevelType w:val="multilevel"/>
    <w:tmpl w:val="5EAC81B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417A2913"/>
    <w:multiLevelType w:val="multilevel"/>
    <w:tmpl w:val="CEE48A8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511B50BA"/>
    <w:multiLevelType w:val="multilevel"/>
    <w:tmpl w:val="4DC2A20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5EC31BEE"/>
    <w:multiLevelType w:val="multilevel"/>
    <w:tmpl w:val="6E4248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650B1A70"/>
    <w:multiLevelType w:val="multilevel"/>
    <w:tmpl w:val="F04662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684E4F40"/>
    <w:multiLevelType w:val="multilevel"/>
    <w:tmpl w:val="32507BF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71C84699"/>
    <w:multiLevelType w:val="multilevel"/>
    <w:tmpl w:val="4B7EB3F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7ECE0C2A"/>
    <w:multiLevelType w:val="multilevel"/>
    <w:tmpl w:val="ACD28FE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11"/>
  </w:num>
  <w:num w:numId="3">
    <w:abstractNumId w:val="1"/>
  </w:num>
  <w:num w:numId="4">
    <w:abstractNumId w:val="0"/>
  </w:num>
  <w:num w:numId="5">
    <w:abstractNumId w:val="9"/>
  </w:num>
  <w:num w:numId="6">
    <w:abstractNumId w:val="6"/>
  </w:num>
  <w:num w:numId="7">
    <w:abstractNumId w:val="2"/>
  </w:num>
  <w:num w:numId="8">
    <w:abstractNumId w:val="5"/>
  </w:num>
  <w:num w:numId="9">
    <w:abstractNumId w:val="7"/>
  </w:num>
  <w:num w:numId="10">
    <w:abstractNumId w:val="3"/>
  </w:num>
  <w:num w:numId="11">
    <w:abstractNumId w:val="10"/>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59501939785f733c68db5f287dc349c134f530e18705c4458440321091b5b581209100115475a5e084356014b4450530401195c1333471b1b1112485a5801574a011503504e1c180c571833471b1b071446585c0e515601514841481f0f2b561358191b15001043095e08541b140e445745455d5f08054c1b00100317130d5d5d551c120a120011474a411b1213471b1b1112435b5c0f554a1608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963</Words>
  <Characters>6388</Characters>
  <Application>Microsoft Office Word</Application>
  <DocSecurity>0</DocSecurity>
  <Lines>245</Lines>
  <Paragraphs>204</Paragraphs>
  <ScaleCrop>false</ScaleCrop>
  <Company>Intel Corporation</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CTPClassification=CTP_PUBLIC:VisualMarkings=</cp:keywords>
  <cp:lastModifiedBy>Tabassum, SanaX</cp:lastModifiedBy>
  <cp:revision>6</cp:revision>
  <dcterms:created xsi:type="dcterms:W3CDTF">2017-05-03T07:12:00Z</dcterms:created>
  <dcterms:modified xsi:type="dcterms:W3CDTF">2017-05-03T07:16:00Z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2017-05-03 07:16:55Z</vt:lpwstr>
  </property>
  <property fmtid="{D5CDD505-2E9C-101B-9397-08002B2CF9AE}" pid="6" name="CTP_WWID">
    <vt:lpwstr>NA</vt:lpwstr>
  </property>
  <property fmtid="{D5CDD505-2E9C-101B-9397-08002B2CF9AE}" pid="7" name="TitusGUID">
    <vt:lpwstr>6608f565-0a23-46b7-9eee-9e90db1f7851</vt:lpwstr>
  </property>
</Properties>
</file>