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7D06F3">
      <w:pPr>
        <w:pStyle w:val="Heading1"/>
        <w:rPr>
          <w:rFonts w:ascii="Verdana" w:eastAsia="Verdana" w:hAnsi="Verdana" w:cs="Verdana"/>
          <w:color w:val="000000"/>
          <w:sz w:val="32"/>
          <w:szCs w:val="32"/>
        </w:rPr>
      </w:pPr>
      <w:r>
        <w:rPr>
          <w:rFonts w:ascii="Verdana" w:eastAsia="Verdana" w:hAnsi="Verdana" w:cs="Verdana"/>
          <w:color w:val="000000"/>
          <w:sz w:val="32"/>
          <w:szCs w:val="32"/>
        </w:rPr>
        <w:t>Amit</w:t>
      </w:r>
      <w:r>
        <w:rPr>
          <w:rFonts w:ascii="Verdana" w:eastAsia="Verdana" w:hAnsi="Verdana" w:cs="Verdana"/>
          <w:color w:val="000000"/>
          <w:sz w:val="32"/>
          <w:szCs w:val="32"/>
        </w:rPr>
        <w:t xml:space="preserve"> </w:t>
      </w:r>
      <w:r>
        <w:rPr>
          <w:rFonts w:ascii="Verdana" w:eastAsia="Verdana" w:hAnsi="Verdana" w:cs="Verdana"/>
          <w:color w:val="000000"/>
          <w:sz w:val="32"/>
          <w:szCs w:val="32"/>
        </w:rPr>
        <w:t>Srivastava</w:t>
      </w:r>
    </w:p>
    <w:p w:rsidR="007D06F3">
      <w:pPr>
        <w:pStyle w:val="normal0"/>
        <w:rPr>
          <w:rFonts w:ascii="Verdana" w:eastAsia="Verdana" w:hAnsi="Verdana" w:cs="Verdana"/>
          <w:color w:val="000000"/>
          <w:sz w:val="18"/>
          <w:szCs w:val="18"/>
        </w:rPr>
      </w:pPr>
      <w:r>
        <w:rPr>
          <w:rFonts w:ascii="Verdana" w:eastAsia="Verdana" w:hAnsi="Verdana" w:cs="Verdana"/>
          <w:color w:val="000000"/>
          <w:sz w:val="18"/>
          <w:szCs w:val="18"/>
        </w:rPr>
        <w:t>Mahaveer</w:t>
      </w:r>
      <w:r>
        <w:rPr>
          <w:rFonts w:ascii="Verdana" w:eastAsia="Verdana" w:hAnsi="Verdana" w:cs="Verdana"/>
          <w:color w:val="000000"/>
          <w:sz w:val="18"/>
          <w:szCs w:val="18"/>
        </w:rPr>
        <w:t xml:space="preserve"> Garden Apartment, 32</w:t>
      </w:r>
      <w:r>
        <w:rPr>
          <w:rFonts w:ascii="Verdana" w:eastAsia="Verdana" w:hAnsi="Verdana" w:cs="Verdana"/>
          <w:color w:val="000000"/>
          <w:sz w:val="18"/>
          <w:szCs w:val="18"/>
          <w:vertAlign w:val="superscript"/>
        </w:rPr>
        <w:t>nd</w:t>
      </w:r>
      <w:r>
        <w:rPr>
          <w:rFonts w:ascii="Verdana" w:eastAsia="Verdana" w:hAnsi="Verdana" w:cs="Verdana"/>
          <w:color w:val="000000"/>
          <w:sz w:val="18"/>
          <w:szCs w:val="18"/>
        </w:rPr>
        <w:t xml:space="preserve"> Cross,</w:t>
      </w:r>
      <w:r>
        <w:rPr>
          <w:rFonts w:ascii="Verdana" w:eastAsia="Verdana" w:hAnsi="Verdana" w:cs="Verdana"/>
          <w:sz w:val="18"/>
          <w:szCs w:val="18"/>
        </w:rPr>
        <w:t xml:space="preserve"> Flat –112, B –Block</w:t>
      </w:r>
    </w:p>
    <w:p w:rsidR="007D06F3">
      <w:pPr>
        <w:pStyle w:val="normal0"/>
        <w:rPr>
          <w:rFonts w:ascii="Verdana" w:eastAsia="Verdana" w:hAnsi="Verdana" w:cs="Verdana"/>
          <w:sz w:val="18"/>
          <w:szCs w:val="18"/>
        </w:rPr>
      </w:pPr>
      <w:r>
        <w:rPr>
          <w:rFonts w:ascii="Verdana" w:eastAsia="Verdana" w:hAnsi="Verdana" w:cs="Verdana"/>
          <w:sz w:val="18"/>
          <w:szCs w:val="18"/>
        </w:rPr>
        <w:t xml:space="preserve">Behind Water Tank, </w:t>
      </w:r>
      <w:r>
        <w:rPr>
          <w:rFonts w:ascii="Verdana" w:eastAsia="Verdana" w:hAnsi="Verdana" w:cs="Verdana"/>
          <w:color w:val="000000"/>
          <w:sz w:val="18"/>
          <w:szCs w:val="18"/>
        </w:rPr>
        <w:t>Kumaraswamy</w:t>
      </w:r>
      <w:r>
        <w:rPr>
          <w:rFonts w:ascii="Verdana" w:eastAsia="Verdana" w:hAnsi="Verdana" w:cs="Verdana"/>
          <w:color w:val="000000"/>
          <w:sz w:val="18"/>
          <w:szCs w:val="18"/>
        </w:rPr>
        <w:t xml:space="preserve"> </w:t>
      </w:r>
      <w:r>
        <w:rPr>
          <w:rFonts w:ascii="Verdana" w:eastAsia="Verdana" w:hAnsi="Verdana" w:cs="Verdana"/>
          <w:color w:val="000000"/>
          <w:sz w:val="18"/>
          <w:szCs w:val="18"/>
        </w:rPr>
        <w:t>layout ,</w:t>
      </w:r>
      <w:r>
        <w:rPr>
          <w:rFonts w:ascii="Verdana" w:eastAsia="Verdana" w:hAnsi="Verdana" w:cs="Verdana"/>
          <w:color w:val="000000"/>
          <w:sz w:val="18"/>
          <w:szCs w:val="18"/>
        </w:rPr>
        <w:t xml:space="preserve"> </w:t>
      </w:r>
      <w:r>
        <w:rPr>
          <w:rFonts w:ascii="Verdana" w:eastAsia="Verdana" w:hAnsi="Verdana" w:cs="Verdana"/>
          <w:sz w:val="18"/>
          <w:szCs w:val="18"/>
        </w:rPr>
        <w:t xml:space="preserve">Bangalore-560078 </w:t>
      </w:r>
    </w:p>
    <w:p w:rsidR="007D06F3">
      <w:pPr>
        <w:pStyle w:val="normal0"/>
        <w:rPr>
          <w:rFonts w:ascii="Verdana" w:eastAsia="Verdana" w:hAnsi="Verdana" w:cs="Verdana"/>
          <w:color w:val="000000"/>
          <w:sz w:val="18"/>
          <w:szCs w:val="18"/>
        </w:rPr>
      </w:pPr>
      <w:r>
        <w:rPr>
          <w:rFonts w:ascii="Verdana" w:eastAsia="Verdana" w:hAnsi="Verdana" w:cs="Verdana"/>
          <w:i/>
          <w:color w:val="000000"/>
          <w:sz w:val="18"/>
          <w:szCs w:val="18"/>
        </w:rPr>
        <w:t>Phone: +</w:t>
      </w:r>
      <w:r>
        <w:rPr>
          <w:rFonts w:ascii="Verdana" w:eastAsia="Verdana" w:hAnsi="Verdana" w:cs="Verdana"/>
          <w:b/>
          <w:i/>
          <w:color w:val="000000"/>
          <w:sz w:val="18"/>
          <w:szCs w:val="18"/>
        </w:rPr>
        <w:t>91-897</w:t>
      </w:r>
      <w:r>
        <w:rPr>
          <w:rFonts w:ascii="Verdana" w:eastAsia="Verdana" w:hAnsi="Verdana" w:cs="Verdana"/>
          <w:b/>
          <w:i/>
          <w:sz w:val="18"/>
          <w:szCs w:val="18"/>
        </w:rPr>
        <w:t>1</w:t>
      </w:r>
      <w:r>
        <w:rPr>
          <w:rFonts w:ascii="Verdana" w:eastAsia="Verdana" w:hAnsi="Verdana" w:cs="Verdana"/>
          <w:b/>
          <w:i/>
          <w:color w:val="000000"/>
          <w:sz w:val="18"/>
          <w:szCs w:val="18"/>
        </w:rPr>
        <w:t>685730</w:t>
      </w:r>
    </w:p>
    <w:p w:rsidR="007D06F3">
      <w:pPr>
        <w:pStyle w:val="normal0"/>
        <w:rPr>
          <w:rFonts w:ascii="Verdana" w:eastAsia="Verdana" w:hAnsi="Verdana" w:cs="Verdana"/>
          <w:sz w:val="18"/>
          <w:szCs w:val="18"/>
        </w:rPr>
      </w:pPr>
      <w:r>
        <w:rPr>
          <w:rFonts w:ascii="Verdana" w:eastAsia="Verdana" w:hAnsi="Verdana" w:cs="Verdana"/>
          <w:i/>
          <w:sz w:val="18"/>
          <w:szCs w:val="18"/>
        </w:rPr>
        <w:t>Email:</w:t>
      </w:r>
      <w:r>
        <w:rPr>
          <w:rFonts w:ascii="Verdana" w:eastAsia="Verdana" w:hAnsi="Verdana" w:cs="Verdana"/>
          <w:b/>
          <w:i/>
          <w:sz w:val="18"/>
          <w:szCs w:val="18"/>
        </w:rPr>
        <w:t xml:space="preserve">  </w:t>
      </w:r>
      <w:r>
        <w:fldChar w:fldCharType="begin"/>
      </w:r>
      <w:r>
        <w:instrText xml:space="preserve"> HYPERLINK "mailto:amit0835@gmail.com" </w:instrText>
      </w:r>
      <w:r>
        <w:fldChar w:fldCharType="separate"/>
      </w:r>
      <w:r>
        <w:rPr>
          <w:rFonts w:ascii="Verdana" w:eastAsia="Verdana" w:hAnsi="Verdana" w:cs="Verdana"/>
          <w:b/>
          <w:i/>
          <w:color w:val="0000FF"/>
          <w:sz w:val="18"/>
          <w:szCs w:val="18"/>
          <w:u w:val="single"/>
        </w:rPr>
        <w:t>amit0835@gmail.com</w:t>
      </w:r>
      <w:r>
        <w:fldChar w:fldCharType="end"/>
      </w:r>
    </w:p>
    <w:p w:rsidR="007D06F3">
      <w:pPr>
        <w:pStyle w:val="normal0"/>
        <w:rPr>
          <w:rFonts w:ascii="Verdana" w:eastAsia="Verdana" w:hAnsi="Verdana" w:cs="Verdana"/>
          <w:sz w:val="20"/>
          <w:szCs w:val="20"/>
        </w:rPr>
      </w:pPr>
    </w:p>
    <w:p w:rsidR="007D06F3">
      <w:pPr>
        <w:pStyle w:val="Heading4"/>
        <w:shd w:val="clear" w:color="auto" w:fill="CCCCCC"/>
        <w:tabs>
          <w:tab w:val="left" w:pos="-270"/>
          <w:tab w:val="left" w:pos="4320"/>
        </w:tabs>
        <w:jc w:val="center"/>
        <w:rPr>
          <w:rFonts w:ascii="Verdana" w:eastAsia="Verdana" w:hAnsi="Verdana" w:cs="Verdana"/>
          <w:sz w:val="18"/>
          <w:szCs w:val="18"/>
        </w:rPr>
      </w:pPr>
      <w:r>
        <w:rPr>
          <w:rFonts w:ascii="Verdana" w:eastAsia="Verdana" w:hAnsi="Verdana" w:cs="Verdana"/>
          <w:sz w:val="20"/>
          <w:szCs w:val="20"/>
        </w:rPr>
        <w:t>Objective</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To obtain a challenging and intellectually motivating position in a world class technology and business environment where I can utilize around 1</w:t>
      </w:r>
      <w:r>
        <w:rPr>
          <w:rFonts w:ascii="Verdana" w:eastAsia="Verdana" w:hAnsi="Verdana" w:cs="Verdana"/>
          <w:sz w:val="18"/>
          <w:szCs w:val="18"/>
        </w:rPr>
        <w:t>2+</w:t>
      </w:r>
      <w:r>
        <w:rPr>
          <w:rFonts w:ascii="Verdana" w:eastAsia="Verdana" w:hAnsi="Verdana" w:cs="Verdana"/>
          <w:sz w:val="18"/>
          <w:szCs w:val="18"/>
        </w:rPr>
        <w:t xml:space="preserve"> years of experience and contribute my best to the organization and in the process, simultaneously grow person</w:t>
      </w:r>
      <w:r>
        <w:rPr>
          <w:rFonts w:ascii="Verdana" w:eastAsia="Verdana" w:hAnsi="Verdana" w:cs="Verdana"/>
          <w:sz w:val="18"/>
          <w:szCs w:val="18"/>
        </w:rPr>
        <w:t>ally and professionally.</w:t>
      </w:r>
    </w:p>
    <w:p w:rsidR="007D06F3">
      <w:pPr>
        <w:pStyle w:val="normal0"/>
        <w:rPr>
          <w:rFonts w:ascii="Verdana" w:eastAsia="Verdana" w:hAnsi="Verdana" w:cs="Verdana"/>
          <w:sz w:val="18"/>
          <w:szCs w:val="18"/>
        </w:rPr>
      </w:pPr>
    </w:p>
    <w:p w:rsidR="007D06F3">
      <w:pPr>
        <w:pStyle w:val="Heading4"/>
        <w:shd w:val="clear" w:color="auto" w:fill="CCCCCC"/>
        <w:tabs>
          <w:tab w:val="left" w:pos="-270"/>
          <w:tab w:val="left" w:pos="4320"/>
        </w:tabs>
        <w:jc w:val="center"/>
        <w:rPr>
          <w:rFonts w:ascii="Verdana" w:eastAsia="Verdana" w:hAnsi="Verdana" w:cs="Verdana"/>
          <w:sz w:val="20"/>
          <w:szCs w:val="20"/>
        </w:rPr>
      </w:pPr>
      <w:r>
        <w:rPr>
          <w:rFonts w:ascii="Verdana" w:eastAsia="Verdana" w:hAnsi="Verdana" w:cs="Verdana"/>
          <w:sz w:val="20"/>
          <w:szCs w:val="20"/>
        </w:rPr>
        <w:t>Work Experience Summary</w:t>
      </w:r>
    </w:p>
    <w:p w:rsidR="007D06F3">
      <w:pPr>
        <w:pStyle w:val="Heading3"/>
        <w:ind w:left="180"/>
        <w:rPr>
          <w:rFonts w:ascii="Verdana" w:eastAsia="Verdana" w:hAnsi="Verdana" w:cs="Verdana"/>
          <w:b w:val="0"/>
          <w:sz w:val="18"/>
          <w:szCs w:val="18"/>
        </w:rPr>
      </w:pPr>
    </w:p>
    <w:p w:rsidR="007D06F3">
      <w:pPr>
        <w:pStyle w:val="normal0"/>
        <w:numPr>
          <w:ilvl w:val="0"/>
          <w:numId w:val="11"/>
        </w:numPr>
        <w:ind w:left="180" w:hanging="180"/>
        <w:rPr>
          <w:sz w:val="18"/>
          <w:szCs w:val="18"/>
        </w:rPr>
      </w:pPr>
      <w:r>
        <w:rPr>
          <w:rFonts w:ascii="Verdana" w:eastAsia="Verdana" w:hAnsi="Verdana" w:cs="Verdana"/>
          <w:sz w:val="18"/>
          <w:szCs w:val="18"/>
        </w:rPr>
        <w:t xml:space="preserve">Currently working with </w:t>
      </w:r>
      <w:r>
        <w:rPr>
          <w:rFonts w:ascii="Verdana" w:eastAsia="Verdana" w:hAnsi="Verdana" w:cs="Verdana"/>
          <w:b/>
          <w:sz w:val="18"/>
          <w:szCs w:val="18"/>
        </w:rPr>
        <w:t>Cognizant Technologies Private Ltd, Bangalore</w:t>
      </w:r>
      <w:r>
        <w:rPr>
          <w:rFonts w:ascii="Verdana" w:eastAsia="Verdana" w:hAnsi="Verdana" w:cs="Verdana"/>
          <w:b/>
          <w:i/>
          <w:sz w:val="18"/>
          <w:szCs w:val="18"/>
        </w:rPr>
        <w:t xml:space="preserve"> </w:t>
      </w:r>
      <w:r>
        <w:rPr>
          <w:rFonts w:ascii="Verdana" w:eastAsia="Verdana" w:hAnsi="Verdana" w:cs="Verdana"/>
          <w:sz w:val="18"/>
          <w:szCs w:val="18"/>
        </w:rPr>
        <w:t>as a</w:t>
      </w:r>
      <w:r>
        <w:rPr>
          <w:rFonts w:ascii="Verdana" w:eastAsia="Verdana" w:hAnsi="Verdana" w:cs="Verdana"/>
          <w:b/>
          <w:sz w:val="18"/>
          <w:szCs w:val="18"/>
        </w:rPr>
        <w:t xml:space="preserve"> </w:t>
      </w:r>
      <w:r>
        <w:rPr>
          <w:rFonts w:ascii="Verdana" w:eastAsia="Verdana" w:hAnsi="Verdana" w:cs="Verdana"/>
          <w:i/>
          <w:sz w:val="18"/>
          <w:szCs w:val="18"/>
        </w:rPr>
        <w:t xml:space="preserve">Senior Associate (Project Lead) </w:t>
      </w:r>
      <w:r>
        <w:rPr>
          <w:rFonts w:ascii="Verdana" w:eastAsia="Verdana" w:hAnsi="Verdana" w:cs="Verdana"/>
          <w:sz w:val="18"/>
          <w:szCs w:val="18"/>
        </w:rPr>
        <w:t>from</w:t>
      </w:r>
      <w:r>
        <w:rPr>
          <w:rFonts w:ascii="Verdana" w:eastAsia="Verdana" w:hAnsi="Verdana" w:cs="Verdana"/>
          <w:b/>
          <w:sz w:val="18"/>
          <w:szCs w:val="18"/>
        </w:rPr>
        <w:t xml:space="preserve"> April’14</w:t>
      </w:r>
      <w:r>
        <w:rPr>
          <w:rFonts w:ascii="Verdana" w:eastAsia="Verdana" w:hAnsi="Verdana" w:cs="Verdana"/>
          <w:b/>
          <w:sz w:val="18"/>
          <w:szCs w:val="18"/>
          <w:vertAlign w:val="superscript"/>
        </w:rPr>
        <w:t>th</w:t>
      </w:r>
      <w:r>
        <w:rPr>
          <w:rFonts w:ascii="Verdana" w:eastAsia="Verdana" w:hAnsi="Verdana" w:cs="Verdana"/>
          <w:b/>
          <w:sz w:val="18"/>
          <w:szCs w:val="18"/>
        </w:rPr>
        <w:t>, 2014 to Till Date.</w:t>
      </w:r>
    </w:p>
    <w:p w:rsidR="007D06F3">
      <w:pPr>
        <w:pStyle w:val="normal0"/>
        <w:ind w:left="180"/>
        <w:rPr>
          <w:rFonts w:ascii="Verdana" w:eastAsia="Verdana" w:hAnsi="Verdana" w:cs="Verdana"/>
          <w:sz w:val="18"/>
          <w:szCs w:val="18"/>
        </w:rPr>
      </w:pPr>
    </w:p>
    <w:p w:rsidR="007D06F3">
      <w:pPr>
        <w:pStyle w:val="normal0"/>
        <w:numPr>
          <w:ilvl w:val="0"/>
          <w:numId w:val="11"/>
        </w:numPr>
        <w:ind w:left="180" w:hanging="180"/>
        <w:rPr>
          <w:sz w:val="18"/>
          <w:szCs w:val="18"/>
        </w:rPr>
      </w:pPr>
      <w:r>
        <w:rPr>
          <w:rFonts w:ascii="Verdana" w:eastAsia="Verdana" w:hAnsi="Verdana" w:cs="Verdana"/>
          <w:sz w:val="18"/>
          <w:szCs w:val="18"/>
        </w:rPr>
        <w:t xml:space="preserve">Worked with </w:t>
      </w:r>
      <w:r>
        <w:rPr>
          <w:rFonts w:ascii="Verdana" w:eastAsia="Verdana" w:hAnsi="Verdana" w:cs="Verdana"/>
          <w:b/>
          <w:sz w:val="18"/>
          <w:szCs w:val="18"/>
        </w:rPr>
        <w:t>AdIQuity</w:t>
      </w:r>
      <w:r>
        <w:rPr>
          <w:rFonts w:ascii="Verdana" w:eastAsia="Verdana" w:hAnsi="Verdana" w:cs="Verdana"/>
          <w:b/>
          <w:sz w:val="18"/>
          <w:szCs w:val="18"/>
        </w:rPr>
        <w:t xml:space="preserve"> Technologies Private Ltd, Bangalore</w:t>
      </w:r>
      <w:r>
        <w:rPr>
          <w:rFonts w:ascii="Verdana" w:eastAsia="Verdana" w:hAnsi="Verdana" w:cs="Verdana"/>
          <w:b/>
          <w:i/>
          <w:sz w:val="18"/>
          <w:szCs w:val="18"/>
        </w:rPr>
        <w:t xml:space="preserve"> </w:t>
      </w:r>
      <w:r>
        <w:rPr>
          <w:rFonts w:ascii="Verdana" w:eastAsia="Verdana" w:hAnsi="Verdana" w:cs="Verdana"/>
          <w:sz w:val="18"/>
          <w:szCs w:val="18"/>
        </w:rPr>
        <w:t>as a</w:t>
      </w:r>
      <w:r>
        <w:rPr>
          <w:rFonts w:ascii="Verdana" w:eastAsia="Verdana" w:hAnsi="Verdana" w:cs="Verdana"/>
          <w:b/>
          <w:sz w:val="18"/>
          <w:szCs w:val="18"/>
        </w:rPr>
        <w:t xml:space="preserve"> </w:t>
      </w:r>
      <w:r>
        <w:rPr>
          <w:rFonts w:ascii="Verdana" w:eastAsia="Verdana" w:hAnsi="Verdana" w:cs="Verdana"/>
          <w:i/>
          <w:sz w:val="18"/>
          <w:szCs w:val="18"/>
        </w:rPr>
        <w:t>Member of Technical Staff (Mobile Ad SDK Development)</w:t>
      </w:r>
      <w:r>
        <w:rPr>
          <w:rFonts w:ascii="Verdana" w:eastAsia="Verdana" w:hAnsi="Verdana" w:cs="Verdana"/>
          <w:sz w:val="18"/>
          <w:szCs w:val="18"/>
        </w:rPr>
        <w:t xml:space="preserve"> from</w:t>
      </w:r>
      <w:r>
        <w:rPr>
          <w:rFonts w:ascii="Verdana" w:eastAsia="Verdana" w:hAnsi="Verdana" w:cs="Verdana"/>
          <w:b/>
          <w:sz w:val="18"/>
          <w:szCs w:val="18"/>
        </w:rPr>
        <w:t xml:space="preserve"> Jan’30</w:t>
      </w:r>
      <w:r>
        <w:rPr>
          <w:rFonts w:ascii="Verdana" w:eastAsia="Verdana" w:hAnsi="Verdana" w:cs="Verdana"/>
          <w:b/>
          <w:sz w:val="18"/>
          <w:szCs w:val="18"/>
          <w:vertAlign w:val="superscript"/>
        </w:rPr>
        <w:t>th</w:t>
      </w:r>
      <w:r>
        <w:rPr>
          <w:rFonts w:ascii="Verdana" w:eastAsia="Verdana" w:hAnsi="Verdana" w:cs="Verdana"/>
          <w:b/>
          <w:sz w:val="18"/>
          <w:szCs w:val="18"/>
        </w:rPr>
        <w:t>, 2012 to 11</w:t>
      </w:r>
      <w:r>
        <w:rPr>
          <w:rFonts w:ascii="Verdana" w:eastAsia="Verdana" w:hAnsi="Verdana" w:cs="Verdana"/>
          <w:b/>
          <w:sz w:val="18"/>
          <w:szCs w:val="18"/>
          <w:vertAlign w:val="superscript"/>
        </w:rPr>
        <w:t>th</w:t>
      </w:r>
      <w:r>
        <w:rPr>
          <w:rFonts w:ascii="Verdana" w:eastAsia="Verdana" w:hAnsi="Verdana" w:cs="Verdana"/>
          <w:b/>
          <w:sz w:val="18"/>
          <w:szCs w:val="18"/>
        </w:rPr>
        <w:t xml:space="preserve"> April 2014</w:t>
      </w:r>
    </w:p>
    <w:p w:rsidR="007D06F3">
      <w:pPr>
        <w:pStyle w:val="normal0"/>
        <w:ind w:left="180"/>
        <w:rPr>
          <w:rFonts w:ascii="Verdana" w:eastAsia="Verdana" w:hAnsi="Verdana" w:cs="Verdana"/>
          <w:sz w:val="18"/>
          <w:szCs w:val="18"/>
        </w:rPr>
      </w:pPr>
    </w:p>
    <w:p w:rsidR="007D06F3">
      <w:pPr>
        <w:pStyle w:val="normal0"/>
        <w:numPr>
          <w:ilvl w:val="0"/>
          <w:numId w:val="11"/>
        </w:numPr>
        <w:ind w:left="180" w:hanging="180"/>
        <w:rPr>
          <w:sz w:val="18"/>
          <w:szCs w:val="18"/>
        </w:rPr>
      </w:pPr>
      <w:r>
        <w:rPr>
          <w:rFonts w:ascii="Verdana" w:eastAsia="Verdana" w:hAnsi="Verdana" w:cs="Verdana"/>
          <w:sz w:val="18"/>
          <w:szCs w:val="18"/>
        </w:rPr>
        <w:t xml:space="preserve">Worked with </w:t>
      </w:r>
      <w:r>
        <w:rPr>
          <w:rFonts w:ascii="Verdana" w:eastAsia="Verdana" w:hAnsi="Verdana" w:cs="Verdana"/>
          <w:b/>
          <w:sz w:val="18"/>
          <w:szCs w:val="18"/>
        </w:rPr>
        <w:t>Nokia India Private Ltd, Bangalore</w:t>
      </w:r>
      <w:r>
        <w:rPr>
          <w:rFonts w:ascii="Verdana" w:eastAsia="Verdana" w:hAnsi="Verdana" w:cs="Verdana"/>
          <w:b/>
          <w:i/>
          <w:sz w:val="18"/>
          <w:szCs w:val="18"/>
        </w:rPr>
        <w:t xml:space="preserve"> </w:t>
      </w:r>
      <w:r>
        <w:rPr>
          <w:rFonts w:ascii="Verdana" w:eastAsia="Verdana" w:hAnsi="Verdana" w:cs="Verdana"/>
          <w:sz w:val="18"/>
          <w:szCs w:val="18"/>
        </w:rPr>
        <w:t>as a</w:t>
      </w:r>
      <w:r>
        <w:rPr>
          <w:rFonts w:ascii="Verdana" w:eastAsia="Verdana" w:hAnsi="Verdana" w:cs="Verdana"/>
          <w:b/>
          <w:sz w:val="18"/>
          <w:szCs w:val="18"/>
        </w:rPr>
        <w:t xml:space="preserve"> </w:t>
      </w:r>
      <w:r>
        <w:rPr>
          <w:rFonts w:ascii="Verdana" w:eastAsia="Verdana" w:hAnsi="Verdana" w:cs="Verdana"/>
          <w:i/>
          <w:sz w:val="18"/>
          <w:szCs w:val="18"/>
        </w:rPr>
        <w:t>R&amp;D Software Engineer (Web Application Development)</w:t>
      </w:r>
      <w:r>
        <w:rPr>
          <w:rFonts w:ascii="Verdana" w:eastAsia="Verdana" w:hAnsi="Verdana" w:cs="Verdana"/>
          <w:sz w:val="18"/>
          <w:szCs w:val="18"/>
        </w:rPr>
        <w:t xml:space="preserve"> from</w:t>
      </w:r>
      <w:r>
        <w:rPr>
          <w:rFonts w:ascii="Verdana" w:eastAsia="Verdana" w:hAnsi="Verdana" w:cs="Verdana"/>
          <w:b/>
          <w:sz w:val="18"/>
          <w:szCs w:val="18"/>
        </w:rPr>
        <w:t xml:space="preserve"> June’07</w:t>
      </w:r>
      <w:r>
        <w:rPr>
          <w:rFonts w:ascii="Verdana" w:eastAsia="Verdana" w:hAnsi="Verdana" w:cs="Verdana"/>
          <w:b/>
          <w:sz w:val="18"/>
          <w:szCs w:val="18"/>
          <w:vertAlign w:val="superscript"/>
        </w:rPr>
        <w:t>th</w:t>
      </w:r>
      <w:r>
        <w:rPr>
          <w:rFonts w:ascii="Verdana" w:eastAsia="Verdana" w:hAnsi="Verdana" w:cs="Verdana"/>
          <w:b/>
          <w:sz w:val="18"/>
          <w:szCs w:val="18"/>
        </w:rPr>
        <w:t>, 2010 to 27</w:t>
      </w:r>
      <w:r>
        <w:rPr>
          <w:rFonts w:ascii="Verdana" w:eastAsia="Verdana" w:hAnsi="Verdana" w:cs="Verdana"/>
          <w:b/>
          <w:sz w:val="18"/>
          <w:szCs w:val="18"/>
          <w:vertAlign w:val="superscript"/>
        </w:rPr>
        <w:t>th</w:t>
      </w:r>
      <w:r>
        <w:rPr>
          <w:rFonts w:ascii="Verdana" w:eastAsia="Verdana" w:hAnsi="Verdana" w:cs="Verdana"/>
          <w:b/>
          <w:sz w:val="18"/>
          <w:szCs w:val="18"/>
        </w:rPr>
        <w:t xml:space="preserve"> Jan 2012.</w:t>
      </w:r>
    </w:p>
    <w:p w:rsidR="007D06F3">
      <w:pPr>
        <w:pStyle w:val="normal0"/>
      </w:pPr>
    </w:p>
    <w:p w:rsidR="007D06F3">
      <w:pPr>
        <w:pStyle w:val="normal0"/>
        <w:numPr>
          <w:ilvl w:val="0"/>
          <w:numId w:val="11"/>
        </w:numPr>
        <w:ind w:left="180" w:hanging="180"/>
        <w:rPr>
          <w:sz w:val="18"/>
          <w:szCs w:val="18"/>
        </w:rPr>
      </w:pPr>
      <w:r>
        <w:rPr>
          <w:rFonts w:ascii="Verdana" w:eastAsia="Verdana" w:hAnsi="Verdana" w:cs="Verdana"/>
          <w:sz w:val="18"/>
          <w:szCs w:val="18"/>
        </w:rPr>
        <w:t xml:space="preserve">Worked with </w:t>
      </w:r>
      <w:r>
        <w:rPr>
          <w:rFonts w:ascii="Verdana" w:eastAsia="Verdana" w:hAnsi="Verdana" w:cs="Verdana"/>
          <w:b/>
          <w:sz w:val="18"/>
          <w:szCs w:val="18"/>
        </w:rPr>
        <w:t>DeciDy</w:t>
      </w:r>
      <w:r>
        <w:rPr>
          <w:rFonts w:ascii="Verdana" w:eastAsia="Verdana" w:hAnsi="Verdana" w:cs="Verdana"/>
          <w:b/>
          <w:sz w:val="18"/>
          <w:szCs w:val="18"/>
        </w:rPr>
        <w:t>n</w:t>
      </w:r>
      <w:r>
        <w:rPr>
          <w:rFonts w:ascii="Verdana" w:eastAsia="Verdana" w:hAnsi="Verdana" w:cs="Verdana"/>
          <w:b/>
          <w:sz w:val="18"/>
          <w:szCs w:val="18"/>
        </w:rPr>
        <w:t xml:space="preserve"> Systems Private Ltd, Bangalore</w:t>
      </w:r>
      <w:r>
        <w:rPr>
          <w:rFonts w:ascii="Verdana" w:eastAsia="Verdana" w:hAnsi="Verdana" w:cs="Verdana"/>
          <w:b/>
          <w:i/>
          <w:sz w:val="18"/>
          <w:szCs w:val="18"/>
        </w:rPr>
        <w:t xml:space="preserve"> </w:t>
      </w:r>
      <w:r>
        <w:rPr>
          <w:rFonts w:ascii="Verdana" w:eastAsia="Verdana" w:hAnsi="Verdana" w:cs="Verdana"/>
          <w:sz w:val="18"/>
          <w:szCs w:val="18"/>
        </w:rPr>
        <w:t>as a</w:t>
      </w:r>
      <w:r>
        <w:rPr>
          <w:rFonts w:ascii="Verdana" w:eastAsia="Verdana" w:hAnsi="Verdana" w:cs="Verdana"/>
          <w:b/>
          <w:sz w:val="18"/>
          <w:szCs w:val="18"/>
        </w:rPr>
        <w:t xml:space="preserve"> </w:t>
      </w:r>
      <w:r>
        <w:rPr>
          <w:rFonts w:ascii="Verdana" w:eastAsia="Verdana" w:hAnsi="Verdana" w:cs="Verdana"/>
          <w:i/>
          <w:sz w:val="18"/>
          <w:szCs w:val="18"/>
        </w:rPr>
        <w:t>Consultant (Software Development and Web Application Development)</w:t>
      </w:r>
      <w:r>
        <w:rPr>
          <w:rFonts w:ascii="Verdana" w:eastAsia="Verdana" w:hAnsi="Verdana" w:cs="Verdana"/>
          <w:sz w:val="18"/>
          <w:szCs w:val="18"/>
        </w:rPr>
        <w:t xml:space="preserve"> from</w:t>
      </w:r>
      <w:r>
        <w:rPr>
          <w:rFonts w:ascii="Verdana" w:eastAsia="Verdana" w:hAnsi="Verdana" w:cs="Verdana"/>
          <w:b/>
          <w:sz w:val="18"/>
          <w:szCs w:val="18"/>
        </w:rPr>
        <w:t xml:space="preserve"> Jan’30</w:t>
      </w:r>
      <w:r>
        <w:rPr>
          <w:rFonts w:ascii="Verdana" w:eastAsia="Verdana" w:hAnsi="Verdana" w:cs="Verdana"/>
          <w:b/>
          <w:sz w:val="18"/>
          <w:szCs w:val="18"/>
          <w:vertAlign w:val="superscript"/>
        </w:rPr>
        <w:t>th</w:t>
      </w:r>
      <w:r>
        <w:rPr>
          <w:rFonts w:ascii="Verdana" w:eastAsia="Verdana" w:hAnsi="Verdana" w:cs="Verdana"/>
          <w:b/>
          <w:sz w:val="18"/>
          <w:szCs w:val="18"/>
        </w:rPr>
        <w:t>, 2008 to June’04, 2010.</w:t>
      </w:r>
    </w:p>
    <w:p w:rsidR="007D06F3">
      <w:pPr>
        <w:pStyle w:val="normal0"/>
        <w:rPr>
          <w:rFonts w:ascii="Verdana" w:eastAsia="Verdana" w:hAnsi="Verdana" w:cs="Verdana"/>
          <w:sz w:val="18"/>
          <w:szCs w:val="18"/>
        </w:rPr>
      </w:pPr>
    </w:p>
    <w:p w:rsidR="007D06F3">
      <w:pPr>
        <w:pStyle w:val="normal0"/>
        <w:numPr>
          <w:ilvl w:val="0"/>
          <w:numId w:val="11"/>
        </w:numPr>
        <w:ind w:left="180" w:hanging="180"/>
        <w:rPr>
          <w:sz w:val="18"/>
          <w:szCs w:val="18"/>
        </w:rPr>
      </w:pPr>
      <w:r>
        <w:rPr>
          <w:rFonts w:ascii="Verdana" w:eastAsia="Verdana" w:hAnsi="Verdana" w:cs="Verdana"/>
          <w:sz w:val="18"/>
          <w:szCs w:val="18"/>
        </w:rPr>
        <w:t xml:space="preserve">Worked with </w:t>
      </w:r>
      <w:r>
        <w:rPr>
          <w:rFonts w:ascii="Verdana" w:eastAsia="Verdana" w:hAnsi="Verdana" w:cs="Verdana"/>
          <w:b/>
          <w:sz w:val="18"/>
          <w:szCs w:val="18"/>
        </w:rPr>
        <w:t xml:space="preserve">Flash </w:t>
      </w:r>
      <w:r>
        <w:rPr>
          <w:rFonts w:ascii="Verdana" w:eastAsia="Verdana" w:hAnsi="Verdana" w:cs="Verdana"/>
          <w:b/>
          <w:sz w:val="18"/>
          <w:szCs w:val="18"/>
        </w:rPr>
        <w:t>Infotech</w:t>
      </w:r>
      <w:r>
        <w:rPr>
          <w:rFonts w:ascii="Verdana" w:eastAsia="Verdana" w:hAnsi="Verdana" w:cs="Verdana"/>
          <w:b/>
          <w:sz w:val="18"/>
          <w:szCs w:val="18"/>
        </w:rPr>
        <w:t xml:space="preserve"> Private Ltd, Bangalore</w:t>
      </w:r>
      <w:r>
        <w:rPr>
          <w:rFonts w:ascii="Verdana" w:eastAsia="Verdana" w:hAnsi="Verdana" w:cs="Verdana"/>
          <w:sz w:val="18"/>
          <w:szCs w:val="18"/>
        </w:rPr>
        <w:t xml:space="preserve"> as a </w:t>
      </w:r>
      <w:r>
        <w:rPr>
          <w:rFonts w:ascii="Verdana" w:eastAsia="Verdana" w:hAnsi="Verdana" w:cs="Verdana"/>
          <w:i/>
          <w:sz w:val="18"/>
          <w:szCs w:val="18"/>
        </w:rPr>
        <w:t>Software Engineer (Web Development)</w:t>
      </w:r>
      <w:r>
        <w:rPr>
          <w:rFonts w:ascii="Verdana" w:eastAsia="Verdana" w:hAnsi="Verdana" w:cs="Verdana"/>
          <w:sz w:val="18"/>
          <w:szCs w:val="18"/>
        </w:rPr>
        <w:t xml:space="preserve"> from </w:t>
      </w:r>
      <w:r>
        <w:rPr>
          <w:rFonts w:ascii="Verdana" w:eastAsia="Verdana" w:hAnsi="Verdana" w:cs="Verdana"/>
          <w:b/>
          <w:sz w:val="18"/>
          <w:szCs w:val="18"/>
        </w:rPr>
        <w:t>August’06 to Janu</w:t>
      </w:r>
      <w:r>
        <w:rPr>
          <w:rFonts w:ascii="Verdana" w:eastAsia="Verdana" w:hAnsi="Verdana" w:cs="Verdana"/>
          <w:b/>
          <w:sz w:val="18"/>
          <w:szCs w:val="18"/>
        </w:rPr>
        <w:t>ary’08</w:t>
      </w:r>
    </w:p>
    <w:p w:rsidR="007D06F3">
      <w:pPr>
        <w:pStyle w:val="normal0"/>
        <w:rPr>
          <w:rFonts w:ascii="Verdana" w:eastAsia="Verdana" w:hAnsi="Verdana" w:cs="Verdana"/>
          <w:sz w:val="18"/>
          <w:szCs w:val="18"/>
        </w:rPr>
      </w:pPr>
    </w:p>
    <w:p w:rsidR="007D06F3">
      <w:pPr>
        <w:pStyle w:val="Heading4"/>
        <w:shd w:val="clear" w:color="auto" w:fill="CCCCCC"/>
        <w:tabs>
          <w:tab w:val="left" w:pos="-270"/>
          <w:tab w:val="left" w:pos="4320"/>
        </w:tabs>
        <w:jc w:val="center"/>
        <w:rPr>
          <w:rFonts w:ascii="Verdana" w:eastAsia="Verdana" w:hAnsi="Verdana" w:cs="Verdana"/>
          <w:sz w:val="20"/>
          <w:szCs w:val="20"/>
        </w:rPr>
      </w:pPr>
      <w:r>
        <w:rPr>
          <w:rFonts w:ascii="Verdana" w:eastAsia="Verdana" w:hAnsi="Verdana" w:cs="Verdana"/>
          <w:sz w:val="20"/>
          <w:szCs w:val="20"/>
        </w:rPr>
        <w:t>Skills Summary</w:t>
      </w:r>
    </w:p>
    <w:tbl>
      <w:tblPr>
        <w:tblStyle w:val="a"/>
        <w:tblW w:w="10022" w:type="dxa"/>
        <w:tblLayout w:type="fixed"/>
        <w:tblLook w:val="0000"/>
      </w:tblPr>
      <w:tblGrid>
        <w:gridCol w:w="2880"/>
        <w:gridCol w:w="7142"/>
      </w:tblGrid>
      <w:tr>
        <w:tblPrEx>
          <w:tblW w:w="10022" w:type="dxa"/>
          <w:tblLayout w:type="fixed"/>
          <w:tblLook w:val="0000"/>
        </w:tblPrEx>
        <w:trPr>
          <w:trHeight w:val="260"/>
        </w:trPr>
        <w:tc>
          <w:tcPr>
            <w:tcW w:w="2880" w:type="dxa"/>
          </w:tcPr>
          <w:p w:rsidR="007D06F3">
            <w:pPr>
              <w:pStyle w:val="normal0"/>
              <w:rPr>
                <w:rFonts w:ascii="Verdana" w:eastAsia="Verdana" w:hAnsi="Verdana" w:cs="Verdana"/>
                <w:sz w:val="20"/>
                <w:szCs w:val="20"/>
                <w:u w:val="single"/>
              </w:rPr>
            </w:pPr>
          </w:p>
          <w:p w:rsidR="007D06F3">
            <w:pPr>
              <w:pStyle w:val="normal0"/>
              <w:rPr>
                <w:rFonts w:ascii="Verdana" w:eastAsia="Verdana" w:hAnsi="Verdana" w:cs="Verdana"/>
                <w:sz w:val="18"/>
                <w:szCs w:val="18"/>
              </w:rPr>
            </w:pPr>
            <w:r>
              <w:rPr>
                <w:rFonts w:ascii="Verdana" w:eastAsia="Verdana" w:hAnsi="Verdana" w:cs="Verdana"/>
                <w:b/>
                <w:sz w:val="18"/>
                <w:szCs w:val="18"/>
              </w:rPr>
              <w:t>Operating Systems</w:t>
            </w:r>
          </w:p>
        </w:tc>
        <w:tc>
          <w:tcPr>
            <w:tcW w:w="7142"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Windows XP/7, Linux, </w:t>
            </w:r>
            <w:r>
              <w:rPr>
                <w:rFonts w:ascii="Verdana" w:eastAsia="Verdana" w:hAnsi="Verdana" w:cs="Verdana"/>
                <w:sz w:val="18"/>
                <w:szCs w:val="18"/>
              </w:rPr>
              <w:t>Ubuntu</w:t>
            </w:r>
            <w:r>
              <w:rPr>
                <w:rFonts w:ascii="Verdana" w:eastAsia="Verdana" w:hAnsi="Verdana" w:cs="Verdana"/>
                <w:sz w:val="18"/>
                <w:szCs w:val="18"/>
              </w:rPr>
              <w:t xml:space="preserve"> 11.04 , Mac</w:t>
            </w:r>
            <w:r>
              <w:rPr>
                <w:rFonts w:ascii="Verdana" w:eastAsia="Verdana" w:hAnsi="Verdana" w:cs="Verdana"/>
                <w:sz w:val="18"/>
                <w:szCs w:val="18"/>
              </w:rPr>
              <w:t xml:space="preserve"> Sierra</w:t>
            </w:r>
          </w:p>
          <w:p w:rsidR="007D06F3">
            <w:pPr>
              <w:pStyle w:val="normal0"/>
              <w:rPr>
                <w:rFonts w:ascii="Verdana" w:eastAsia="Verdana" w:hAnsi="Verdana" w:cs="Verdana"/>
                <w:sz w:val="18"/>
                <w:szCs w:val="18"/>
                <w:u w:val="single"/>
              </w:rPr>
            </w:pPr>
          </w:p>
        </w:tc>
      </w:tr>
      <w:tr>
        <w:tblPrEx>
          <w:tblW w:w="10022" w:type="dxa"/>
          <w:tblLayout w:type="fixed"/>
          <w:tblLook w:val="0000"/>
        </w:tblPrEx>
        <w:trPr>
          <w:trHeight w:val="260"/>
        </w:trPr>
        <w:tc>
          <w:tcPr>
            <w:tcW w:w="2880" w:type="dxa"/>
          </w:tcPr>
          <w:p w:rsidR="007D06F3">
            <w:pPr>
              <w:pStyle w:val="normal0"/>
              <w:rPr>
                <w:rFonts w:ascii="Verdana" w:eastAsia="Verdana" w:hAnsi="Verdana" w:cs="Verdana"/>
                <w:b/>
                <w:sz w:val="18"/>
                <w:szCs w:val="18"/>
              </w:rPr>
            </w:pPr>
            <w:r>
              <w:rPr>
                <w:rFonts w:ascii="Verdana" w:eastAsia="Verdana" w:hAnsi="Verdana" w:cs="Verdana"/>
                <w:b/>
                <w:sz w:val="18"/>
                <w:szCs w:val="18"/>
              </w:rPr>
              <w:t>Programming Languages: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Open Standards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E-Com Frameworks and Web Technologies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Software Engineering Methodologies, Tools and Technologies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Open Source Technologies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Databases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Servers</w:t>
            </w: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Mobile SDK Exposures:</w:t>
            </w:r>
          </w:p>
        </w:tc>
        <w:tc>
          <w:tcPr>
            <w:tcW w:w="7142"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Java, JDBC, </w:t>
            </w:r>
            <w:r>
              <w:rPr>
                <w:rFonts w:ascii="Verdana" w:eastAsia="Verdana" w:hAnsi="Verdana" w:cs="Verdana"/>
                <w:sz w:val="18"/>
                <w:szCs w:val="18"/>
              </w:rPr>
              <w:t xml:space="preserve">PHP5, Shell Script, </w:t>
            </w:r>
            <w:r w:rsidR="00BD445A">
              <w:rPr>
                <w:rFonts w:ascii="Verdana" w:eastAsia="Verdana" w:hAnsi="Verdana" w:cs="Verdana"/>
                <w:sz w:val="18"/>
                <w:szCs w:val="18"/>
              </w:rPr>
              <w:t>JavaScript</w:t>
            </w:r>
            <w:r w:rsidR="00A51FAC">
              <w:rPr>
                <w:rFonts w:ascii="Verdana" w:eastAsia="Verdana" w:hAnsi="Verdana" w:cs="Verdana"/>
                <w:sz w:val="18"/>
                <w:szCs w:val="18"/>
              </w:rPr>
              <w:t>, HTML 5, CSS 3</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REST</w:t>
            </w:r>
            <w:r w:rsidR="00690B0D">
              <w:rPr>
                <w:rFonts w:ascii="Verdana" w:eastAsia="Verdana" w:hAnsi="Verdana" w:cs="Verdana"/>
                <w:sz w:val="18"/>
                <w:szCs w:val="18"/>
              </w:rPr>
              <w:t xml:space="preserve">, </w:t>
            </w:r>
            <w:r w:rsidR="00690B0D">
              <w:rPr>
                <w:rFonts w:ascii="Verdana" w:eastAsia="Verdana" w:hAnsi="Verdana" w:cs="Verdana"/>
                <w:sz w:val="18"/>
                <w:szCs w:val="18"/>
              </w:rPr>
              <w:t>XML</w:t>
            </w:r>
            <w:r w:rsidR="00690B0D">
              <w:rPr>
                <w:rFonts w:ascii="Verdana" w:eastAsia="Verdana" w:hAnsi="Verdana" w:cs="Verdana"/>
                <w:sz w:val="18"/>
                <w:szCs w:val="18"/>
              </w:rPr>
              <w:t xml:space="preserve">, LDAP, </w:t>
            </w:r>
            <w:r w:rsidR="00690B0D">
              <w:rPr>
                <w:rFonts w:ascii="Verdana" w:eastAsia="Verdana" w:hAnsi="Verdana" w:cs="Verdana"/>
                <w:sz w:val="18"/>
                <w:szCs w:val="18"/>
              </w:rPr>
              <w:t>JQuery</w:t>
            </w:r>
            <w:r w:rsidR="00690B0D">
              <w:rPr>
                <w:rFonts w:ascii="Verdana" w:eastAsia="Verdana" w:hAnsi="Verdana" w:cs="Verdana"/>
                <w:sz w:val="18"/>
                <w:szCs w:val="18"/>
              </w:rPr>
              <w:t>, JSF,</w:t>
            </w:r>
            <w:r>
              <w:rPr>
                <w:rFonts w:ascii="Verdana" w:eastAsia="Verdana" w:hAnsi="Verdana" w:cs="Verdana"/>
                <w:sz w:val="18"/>
                <w:szCs w:val="18"/>
              </w:rPr>
              <w:t xml:space="preserve"> JSP, PHP,</w:t>
            </w:r>
            <w:r w:rsidR="00690B0D">
              <w:rPr>
                <w:rFonts w:ascii="Verdana" w:eastAsia="Verdana" w:hAnsi="Verdana" w:cs="Verdana"/>
                <w:sz w:val="18"/>
                <w:szCs w:val="18"/>
              </w:rPr>
              <w:t xml:space="preserve"> Angular1 and 2</w:t>
            </w:r>
            <w:r>
              <w:rPr>
                <w:rFonts w:ascii="Verdana" w:eastAsia="Verdana" w:hAnsi="Verdana" w:cs="Verdana"/>
                <w:sz w:val="18"/>
                <w:szCs w:val="18"/>
              </w:rPr>
              <w:t>+ ,Backbone</w:t>
            </w:r>
            <w:r>
              <w:rPr>
                <w:rFonts w:ascii="Verdana" w:eastAsia="Verdana" w:hAnsi="Verdana" w:cs="Verdana"/>
                <w:sz w:val="18"/>
                <w:szCs w:val="18"/>
              </w:rPr>
              <w:t xml:space="preserve"> JS, C</w:t>
            </w:r>
            <w:r w:rsidR="00690B0D">
              <w:rPr>
                <w:rFonts w:ascii="Verdana" w:eastAsia="Verdana" w:hAnsi="Verdana" w:cs="Verdana"/>
                <w:sz w:val="18"/>
                <w:szCs w:val="18"/>
              </w:rPr>
              <w:t>ucumber</w:t>
            </w:r>
            <w:r w:rsidR="00690B0D">
              <w:rPr>
                <w:rFonts w:ascii="Verdana" w:eastAsia="Verdana" w:hAnsi="Verdana" w:cs="Verdana"/>
                <w:sz w:val="18"/>
                <w:szCs w:val="18"/>
              </w:rPr>
              <w:t xml:space="preserve"> </w:t>
            </w:r>
            <w:r w:rsidR="00690B0D">
              <w:rPr>
                <w:rFonts w:ascii="Verdana" w:eastAsia="Verdana" w:hAnsi="Verdana" w:cs="Verdana"/>
                <w:sz w:val="18"/>
                <w:szCs w:val="18"/>
              </w:rPr>
              <w:t>JUnit</w:t>
            </w:r>
            <w:r w:rsidR="00BD445A">
              <w:rPr>
                <w:rFonts w:ascii="Verdana" w:eastAsia="Verdana" w:hAnsi="Verdana" w:cs="Verdana"/>
                <w:sz w:val="18"/>
                <w:szCs w:val="18"/>
              </w:rPr>
              <w:t>s</w:t>
            </w:r>
            <w:r>
              <w:rPr>
                <w:rFonts w:ascii="Verdana" w:eastAsia="Verdana" w:hAnsi="Verdana" w:cs="Verdana"/>
                <w:sz w:val="18"/>
                <w:szCs w:val="18"/>
              </w:rPr>
              <w:t>,</w:t>
            </w:r>
            <w:r w:rsidR="00BD445A">
              <w:rPr>
                <w:rFonts w:ascii="Verdana" w:eastAsia="Verdana" w:hAnsi="Verdana" w:cs="Verdana"/>
                <w:sz w:val="18"/>
                <w:szCs w:val="18"/>
              </w:rPr>
              <w:t xml:space="preserve"> </w:t>
            </w:r>
            <w:r w:rsidR="00BD445A">
              <w:rPr>
                <w:rFonts w:ascii="Verdana" w:eastAsia="Verdana" w:hAnsi="Verdana" w:cs="Verdana"/>
                <w:sz w:val="18"/>
                <w:szCs w:val="18"/>
              </w:rPr>
              <w:t>JUnits</w:t>
            </w:r>
            <w:r w:rsidR="00690B0D">
              <w:rPr>
                <w:rFonts w:ascii="Verdana" w:eastAsia="Verdana" w:hAnsi="Verdana" w:cs="Verdana"/>
                <w:sz w:val="18"/>
                <w:szCs w:val="18"/>
              </w:rPr>
              <w:t>, Gulp, Grunt</w:t>
            </w:r>
            <w:r>
              <w:rPr>
                <w:rFonts w:ascii="Verdana" w:eastAsia="Verdana" w:hAnsi="Verdana" w:cs="Verdana"/>
                <w:sz w:val="18"/>
                <w:szCs w:val="18"/>
              </w:rPr>
              <w:t>.</w:t>
            </w:r>
          </w:p>
          <w:p w:rsidR="007D06F3">
            <w:pPr>
              <w:pStyle w:val="normal0"/>
              <w:ind w:left="72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Micro services, </w:t>
            </w:r>
            <w:r w:rsidR="00690B0D">
              <w:rPr>
                <w:rFonts w:ascii="Verdana" w:eastAsia="Verdana" w:hAnsi="Verdana" w:cs="Verdana"/>
                <w:sz w:val="18"/>
                <w:szCs w:val="18"/>
              </w:rPr>
              <w:t xml:space="preserve">Web Services, J2EE, </w:t>
            </w:r>
            <w:r w:rsidR="00690B0D">
              <w:rPr>
                <w:rFonts w:ascii="Verdana" w:eastAsia="Verdana" w:hAnsi="Verdana" w:cs="Verdana"/>
                <w:sz w:val="18"/>
                <w:szCs w:val="18"/>
              </w:rPr>
              <w:t>Servlet</w:t>
            </w:r>
            <w:r w:rsidR="00690B0D">
              <w:rPr>
                <w:rFonts w:ascii="Verdana" w:eastAsia="Verdana" w:hAnsi="Verdana" w:cs="Verdana"/>
                <w:sz w:val="18"/>
                <w:szCs w:val="18"/>
              </w:rPr>
              <w:t>, JSP, EJB, HTML, DHTML, AJAX,</w:t>
            </w:r>
          </w:p>
          <w:p w:rsidR="007D06F3">
            <w:pPr>
              <w:pStyle w:val="normal0"/>
              <w:rPr>
                <w:rFonts w:ascii="Verdana" w:eastAsia="Verdana" w:hAnsi="Verdana" w:cs="Verdana"/>
                <w:sz w:val="18"/>
                <w:szCs w:val="18"/>
              </w:rPr>
            </w:pPr>
            <w:r>
              <w:rPr>
                <w:rFonts w:ascii="Verdana" w:eastAsia="Verdana" w:hAnsi="Verdana" w:cs="Verdana"/>
                <w:sz w:val="18"/>
                <w:szCs w:val="18"/>
              </w:rPr>
              <w:t>JavaScript</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Agile Scrum, UML (Microsoft Visio), Eclipse, Rational Application Developer, Rational Software Architect, GIT, CVS and SVN, Jenkins,</w:t>
            </w:r>
            <w:r w:rsidR="001E7AFF">
              <w:rPr>
                <w:rFonts w:ascii="Verdana" w:eastAsia="Verdana" w:hAnsi="Verdana" w:cs="Verdana"/>
                <w:sz w:val="18"/>
                <w:szCs w:val="18"/>
              </w:rPr>
              <w:t xml:space="preserve"> </w:t>
            </w:r>
            <w:r>
              <w:rPr>
                <w:rFonts w:ascii="Verdana" w:eastAsia="Verdana" w:hAnsi="Verdana" w:cs="Verdana"/>
                <w:sz w:val="18"/>
                <w:szCs w:val="18"/>
              </w:rPr>
              <w:t>Sonar,</w:t>
            </w:r>
          </w:p>
          <w:p w:rsidR="007D06F3">
            <w:pPr>
              <w:pStyle w:val="normal0"/>
              <w:rPr>
                <w:rFonts w:ascii="Verdana" w:eastAsia="Verdana" w:hAnsi="Verdana" w:cs="Verdana"/>
                <w:sz w:val="18"/>
                <w:szCs w:val="18"/>
              </w:rPr>
            </w:pPr>
            <w:r>
              <w:rPr>
                <w:rFonts w:ascii="Verdana" w:eastAsia="Verdana" w:hAnsi="Verdana" w:cs="Verdana"/>
                <w:sz w:val="18"/>
                <w:szCs w:val="18"/>
              </w:rPr>
              <w:t>Fish</w:t>
            </w:r>
            <w:r w:rsidR="001E7AFF">
              <w:rPr>
                <w:rFonts w:ascii="Verdana" w:eastAsia="Verdana" w:hAnsi="Verdana" w:cs="Verdana"/>
                <w:sz w:val="18"/>
                <w:szCs w:val="18"/>
              </w:rPr>
              <w:t xml:space="preserve"> </w:t>
            </w:r>
            <w:r>
              <w:rPr>
                <w:rFonts w:ascii="Verdana" w:eastAsia="Verdana" w:hAnsi="Verdana" w:cs="Verdana"/>
                <w:sz w:val="18"/>
                <w:szCs w:val="18"/>
              </w:rPr>
              <w:t>Eye, Quality Center, JIRA</w:t>
            </w:r>
            <w:r w:rsidR="001E7AFF">
              <w:rPr>
                <w:rFonts w:ascii="Verdana" w:eastAsia="Verdana" w:hAnsi="Verdana" w:cs="Verdana"/>
                <w:sz w:val="18"/>
                <w:szCs w:val="18"/>
              </w:rPr>
              <w:t>, Quality Centre</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Spring boot, Spring 4, Hibernate 3.2, Maven.</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Oracle 8i, 9i, 11g, MS SQL Server 2005, </w:t>
            </w:r>
            <w:r>
              <w:rPr>
                <w:rFonts w:ascii="Verdana" w:eastAsia="Verdana" w:hAnsi="Verdana" w:cs="Verdana"/>
                <w:sz w:val="18"/>
                <w:szCs w:val="18"/>
              </w:rPr>
              <w:t>MySQL</w:t>
            </w:r>
            <w:r>
              <w:rPr>
                <w:rFonts w:ascii="Verdana" w:eastAsia="Verdana" w:hAnsi="Verdana" w:cs="Verdana"/>
                <w:sz w:val="18"/>
                <w:szCs w:val="18"/>
              </w:rPr>
              <w:t xml:space="preserve"> 5, DB2 8.1</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WebSphere</w:t>
            </w:r>
            <w:r>
              <w:rPr>
                <w:rFonts w:ascii="Verdana" w:eastAsia="Verdana" w:hAnsi="Verdana" w:cs="Verdana"/>
                <w:sz w:val="18"/>
                <w:szCs w:val="18"/>
              </w:rPr>
              <w:t xml:space="preserve"> Portal Server v 5.0/ v5.1 /v6.0/ v7.0 /v8.5 Application Server V8, </w:t>
            </w:r>
            <w:r w:rsidR="001E7AFF">
              <w:rPr>
                <w:rFonts w:ascii="Verdana" w:eastAsia="Verdana" w:hAnsi="Verdana" w:cs="Verdana"/>
                <w:sz w:val="18"/>
                <w:szCs w:val="18"/>
              </w:rPr>
              <w:t xml:space="preserve">Apache Tomcat V4/5/6, JBOSS V4,  IBM </w:t>
            </w:r>
            <w:r w:rsidR="001E7AFF">
              <w:rPr>
                <w:rFonts w:ascii="Verdana" w:eastAsia="Verdana" w:hAnsi="Verdana" w:cs="Verdana"/>
                <w:sz w:val="18"/>
                <w:szCs w:val="18"/>
              </w:rPr>
              <w:t>Bluemix</w:t>
            </w:r>
            <w:r w:rsidR="001E7AFF">
              <w:rPr>
                <w:rFonts w:ascii="Verdana" w:eastAsia="Verdana" w:hAnsi="Verdana" w:cs="Verdana"/>
                <w:sz w:val="18"/>
                <w:szCs w:val="18"/>
              </w:rPr>
              <w:t xml:space="preserve"> Cloud</w:t>
            </w:r>
          </w:p>
          <w:p w:rsidR="007D06F3">
            <w:pPr>
              <w:pStyle w:val="normal0"/>
              <w:rPr>
                <w:rFonts w:ascii="Verdana" w:eastAsia="Verdana" w:hAnsi="Verdana" w:cs="Verdana"/>
                <w:sz w:val="18"/>
                <w:szCs w:val="18"/>
              </w:rPr>
            </w:pPr>
            <w:r>
              <w:rPr>
                <w:rFonts w:ascii="Verdana" w:eastAsia="Verdana" w:hAnsi="Verdana" w:cs="Verdana"/>
                <w:sz w:val="18"/>
                <w:szCs w:val="18"/>
              </w:rPr>
              <w:t>Apache (</w:t>
            </w:r>
            <w:r>
              <w:rPr>
                <w:rFonts w:ascii="Verdana" w:eastAsia="Verdana" w:hAnsi="Verdana" w:cs="Verdana"/>
                <w:sz w:val="18"/>
                <w:szCs w:val="18"/>
              </w:rPr>
              <w:t xml:space="preserve">XAMPP for Windows, LAMP for </w:t>
            </w:r>
            <w:r>
              <w:rPr>
                <w:rFonts w:ascii="Verdana" w:eastAsia="Verdana" w:hAnsi="Verdana" w:cs="Verdana"/>
                <w:sz w:val="18"/>
                <w:szCs w:val="18"/>
              </w:rPr>
              <w:t>Ubuntu</w:t>
            </w:r>
            <w:r>
              <w:rPr>
                <w:rFonts w:ascii="Verdana" w:eastAsia="Verdana" w:hAnsi="Verdana" w:cs="Verdana"/>
                <w:sz w:val="18"/>
                <w:szCs w:val="18"/>
              </w:rPr>
              <w:t xml:space="preserve"> 11.04)</w:t>
            </w:r>
          </w:p>
          <w:p w:rsidR="007D06F3">
            <w:pPr>
              <w:pStyle w:val="normal0"/>
              <w:ind w:left="720"/>
              <w:rPr>
                <w:rFonts w:ascii="Verdana" w:eastAsia="Verdana" w:hAnsi="Verdana" w:cs="Verdana"/>
                <w:sz w:val="18"/>
                <w:szCs w:val="18"/>
              </w:rPr>
            </w:pPr>
          </w:p>
          <w:p w:rsidR="001E7AFF">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Android, BlackBerr</w:t>
            </w:r>
            <w:r>
              <w:rPr>
                <w:rFonts w:ascii="Verdana" w:eastAsia="Verdana" w:hAnsi="Verdana" w:cs="Verdana"/>
                <w:sz w:val="18"/>
                <w:szCs w:val="18"/>
              </w:rPr>
              <w:t>y</w:t>
            </w:r>
          </w:p>
          <w:p w:rsidR="007D06F3">
            <w:pPr>
              <w:pStyle w:val="normal0"/>
              <w:rPr>
                <w:rFonts w:ascii="Verdana" w:eastAsia="Verdana" w:hAnsi="Verdana" w:cs="Verdana"/>
                <w:sz w:val="18"/>
                <w:szCs w:val="18"/>
              </w:rPr>
            </w:pPr>
          </w:p>
        </w:tc>
      </w:tr>
    </w:tbl>
    <w:p w:rsidR="007D06F3">
      <w:pPr>
        <w:pStyle w:val="Heading4"/>
        <w:shd w:val="clear" w:color="auto" w:fill="CCCCCC"/>
        <w:tabs>
          <w:tab w:val="left" w:pos="-270"/>
          <w:tab w:val="left" w:pos="4320"/>
        </w:tabs>
        <w:jc w:val="center"/>
        <w:rPr>
          <w:rFonts w:ascii="Verdana" w:eastAsia="Verdana" w:hAnsi="Verdana" w:cs="Verdana"/>
          <w:sz w:val="20"/>
          <w:szCs w:val="20"/>
        </w:rPr>
      </w:pPr>
      <w:r>
        <w:rPr>
          <w:rFonts w:ascii="Verdana" w:eastAsia="Verdana" w:hAnsi="Verdana" w:cs="Verdana"/>
          <w:sz w:val="20"/>
          <w:szCs w:val="20"/>
        </w:rPr>
        <w:t>Educational Qualifications</w:t>
      </w:r>
    </w:p>
    <w:p w:rsidR="007D06F3">
      <w:pPr>
        <w:pStyle w:val="Heading4"/>
        <w:rPr>
          <w:rFonts w:ascii="Verdana" w:eastAsia="Verdana" w:hAnsi="Verdana" w:cs="Verdana"/>
          <w:b w:val="0"/>
          <w:color w:val="000000"/>
          <w:sz w:val="18"/>
          <w:szCs w:val="18"/>
        </w:rPr>
      </w:pPr>
    </w:p>
    <w:tbl>
      <w:tblPr>
        <w:tblStyle w:val="a0"/>
        <w:tblW w:w="9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71"/>
        <w:gridCol w:w="2937"/>
        <w:gridCol w:w="2438"/>
        <w:gridCol w:w="1747"/>
      </w:tblGrid>
      <w:tr>
        <w:tblPrEx>
          <w:tblW w:w="9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20"/>
        </w:trPr>
        <w:tc>
          <w:tcPr>
            <w:tcW w:w="2871" w:type="dxa"/>
          </w:tcPr>
          <w:p w:rsidR="007D06F3">
            <w:pPr>
              <w:pStyle w:val="normal0"/>
              <w:rPr>
                <w:rFonts w:ascii="Verdana" w:eastAsia="Verdana" w:hAnsi="Verdana" w:cs="Verdana"/>
                <w:sz w:val="18"/>
                <w:szCs w:val="18"/>
              </w:rPr>
            </w:pPr>
            <w:r>
              <w:rPr>
                <w:rFonts w:ascii="Verdana" w:eastAsia="Verdana" w:hAnsi="Verdana" w:cs="Verdana"/>
                <w:b/>
                <w:sz w:val="18"/>
                <w:szCs w:val="18"/>
              </w:rPr>
              <w:t>Examination</w:t>
            </w:r>
          </w:p>
        </w:tc>
        <w:tc>
          <w:tcPr>
            <w:tcW w:w="2937" w:type="dxa"/>
          </w:tcPr>
          <w:p w:rsidR="007D06F3">
            <w:pPr>
              <w:pStyle w:val="normal0"/>
              <w:rPr>
                <w:rFonts w:ascii="Verdana" w:eastAsia="Verdana" w:hAnsi="Verdana" w:cs="Verdana"/>
                <w:sz w:val="18"/>
                <w:szCs w:val="18"/>
              </w:rPr>
            </w:pPr>
            <w:r>
              <w:rPr>
                <w:rFonts w:ascii="Verdana" w:eastAsia="Verdana" w:hAnsi="Verdana" w:cs="Verdana"/>
                <w:b/>
                <w:sz w:val="18"/>
                <w:szCs w:val="18"/>
              </w:rPr>
              <w:t>University/Board</w:t>
            </w:r>
          </w:p>
        </w:tc>
        <w:tc>
          <w:tcPr>
            <w:tcW w:w="2438" w:type="dxa"/>
          </w:tcPr>
          <w:p w:rsidR="007D06F3">
            <w:pPr>
              <w:pStyle w:val="normal0"/>
              <w:rPr>
                <w:rFonts w:ascii="Verdana" w:eastAsia="Verdana" w:hAnsi="Verdana" w:cs="Verdana"/>
                <w:sz w:val="18"/>
                <w:szCs w:val="18"/>
              </w:rPr>
            </w:pPr>
            <w:r>
              <w:rPr>
                <w:rFonts w:ascii="Verdana" w:eastAsia="Verdana" w:hAnsi="Verdana" w:cs="Verdana"/>
                <w:b/>
                <w:sz w:val="18"/>
                <w:szCs w:val="18"/>
              </w:rPr>
              <w:t>Year of Passing</w:t>
            </w:r>
          </w:p>
        </w:tc>
        <w:tc>
          <w:tcPr>
            <w:tcW w:w="1747" w:type="dxa"/>
          </w:tcPr>
          <w:p w:rsidR="007D06F3">
            <w:pPr>
              <w:pStyle w:val="normal0"/>
              <w:rPr>
                <w:rFonts w:ascii="Verdana" w:eastAsia="Verdana" w:hAnsi="Verdana" w:cs="Verdana"/>
                <w:sz w:val="18"/>
                <w:szCs w:val="18"/>
              </w:rPr>
            </w:pPr>
            <w:r>
              <w:rPr>
                <w:rFonts w:ascii="Verdana" w:eastAsia="Verdana" w:hAnsi="Verdana" w:cs="Verdana"/>
                <w:b/>
                <w:sz w:val="18"/>
                <w:szCs w:val="18"/>
              </w:rPr>
              <w:t>Percentage</w:t>
            </w:r>
          </w:p>
        </w:tc>
      </w:tr>
      <w:tr>
        <w:tblPrEx>
          <w:tblW w:w="9993" w:type="dxa"/>
          <w:tblLayout w:type="fixed"/>
          <w:tblLook w:val="0000"/>
        </w:tblPrEx>
        <w:trPr>
          <w:trHeight w:val="220"/>
        </w:trPr>
        <w:tc>
          <w:tcPr>
            <w:tcW w:w="287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B.E in Electronics and Communication </w:t>
            </w:r>
            <w:r>
              <w:rPr>
                <w:rFonts w:ascii="Verdana" w:eastAsia="Verdana" w:hAnsi="Verdana" w:cs="Verdana"/>
                <w:sz w:val="18"/>
                <w:szCs w:val="18"/>
              </w:rPr>
              <w:t>Engg</w:t>
            </w:r>
            <w:r>
              <w:rPr>
                <w:rFonts w:ascii="Verdana" w:eastAsia="Verdana" w:hAnsi="Verdana" w:cs="Verdana"/>
                <w:sz w:val="18"/>
                <w:szCs w:val="18"/>
              </w:rPr>
              <w:t>.</w:t>
            </w:r>
          </w:p>
        </w:tc>
        <w:tc>
          <w:tcPr>
            <w:tcW w:w="2937" w:type="dxa"/>
          </w:tcPr>
          <w:p w:rsidR="007D06F3">
            <w:pPr>
              <w:pStyle w:val="normal0"/>
              <w:rPr>
                <w:rFonts w:ascii="Verdana" w:eastAsia="Verdana" w:hAnsi="Verdana" w:cs="Verdana"/>
                <w:sz w:val="18"/>
                <w:szCs w:val="18"/>
              </w:rPr>
            </w:pPr>
            <w:r>
              <w:rPr>
                <w:rFonts w:ascii="Verdana" w:eastAsia="Verdana" w:hAnsi="Verdana" w:cs="Verdana"/>
                <w:sz w:val="18"/>
                <w:szCs w:val="18"/>
              </w:rPr>
              <w:t>Visveswaraiah</w:t>
            </w:r>
            <w:r>
              <w:rPr>
                <w:rFonts w:ascii="Verdana" w:eastAsia="Verdana" w:hAnsi="Verdana" w:cs="Verdana"/>
                <w:sz w:val="18"/>
                <w:szCs w:val="18"/>
              </w:rPr>
              <w:t xml:space="preserve">   Technological University</w:t>
            </w:r>
          </w:p>
        </w:tc>
        <w:tc>
          <w:tcPr>
            <w:tcW w:w="2438"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                  2006</w:t>
            </w:r>
          </w:p>
        </w:tc>
        <w:tc>
          <w:tcPr>
            <w:tcW w:w="1747"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         68%</w:t>
            </w:r>
          </w:p>
        </w:tc>
      </w:tr>
      <w:tr>
        <w:tblPrEx>
          <w:tblW w:w="9993" w:type="dxa"/>
          <w:tblLayout w:type="fixed"/>
          <w:tblLook w:val="0000"/>
        </w:tblPrEx>
        <w:trPr>
          <w:trHeight w:val="220"/>
        </w:trPr>
        <w:tc>
          <w:tcPr>
            <w:tcW w:w="2871"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Intermediate (12</w:t>
            </w:r>
            <w:r>
              <w:rPr>
                <w:rFonts w:ascii="Verdana" w:eastAsia="Verdana" w:hAnsi="Verdana" w:cs="Verdana"/>
                <w:sz w:val="18"/>
                <w:szCs w:val="18"/>
                <w:vertAlign w:val="superscript"/>
              </w:rPr>
              <w:t>th</w:t>
            </w:r>
            <w:r>
              <w:rPr>
                <w:rFonts w:ascii="Verdana" w:eastAsia="Verdana" w:hAnsi="Verdana" w:cs="Verdana"/>
                <w:sz w:val="18"/>
                <w:szCs w:val="18"/>
              </w:rPr>
              <w:t xml:space="preserve"> )</w:t>
            </w:r>
          </w:p>
        </w:tc>
        <w:tc>
          <w:tcPr>
            <w:tcW w:w="2937"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ISCE(De </w:t>
            </w:r>
            <w:r>
              <w:rPr>
                <w:rFonts w:ascii="Verdana" w:eastAsia="Verdana" w:hAnsi="Verdana" w:cs="Verdana"/>
                <w:sz w:val="18"/>
                <w:szCs w:val="18"/>
              </w:rPr>
              <w:t>Nobili</w:t>
            </w:r>
            <w:r>
              <w:rPr>
                <w:rFonts w:ascii="Verdana" w:eastAsia="Verdana" w:hAnsi="Verdana" w:cs="Verdana"/>
                <w:sz w:val="18"/>
                <w:szCs w:val="18"/>
              </w:rPr>
              <w:t xml:space="preserve"> School, </w:t>
            </w:r>
            <w:r>
              <w:rPr>
                <w:rFonts w:ascii="Verdana" w:eastAsia="Verdana" w:hAnsi="Verdana" w:cs="Verdana"/>
                <w:sz w:val="18"/>
                <w:szCs w:val="18"/>
              </w:rPr>
              <w:t>Sindri</w:t>
            </w:r>
            <w:r>
              <w:rPr>
                <w:rFonts w:ascii="Verdana" w:eastAsia="Verdana" w:hAnsi="Verdana" w:cs="Verdana"/>
                <w:sz w:val="18"/>
                <w:szCs w:val="18"/>
              </w:rPr>
              <w:t>)</w:t>
            </w:r>
          </w:p>
        </w:tc>
        <w:tc>
          <w:tcPr>
            <w:tcW w:w="2438"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                  2002</w:t>
            </w:r>
          </w:p>
        </w:tc>
        <w:tc>
          <w:tcPr>
            <w:tcW w:w="1747"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          69 %</w:t>
            </w:r>
          </w:p>
        </w:tc>
      </w:tr>
      <w:tr>
        <w:tblPrEx>
          <w:tblW w:w="9993" w:type="dxa"/>
          <w:tblLayout w:type="fixed"/>
          <w:tblLook w:val="0000"/>
        </w:tblPrEx>
        <w:trPr>
          <w:trHeight w:val="220"/>
        </w:trPr>
        <w:tc>
          <w:tcPr>
            <w:tcW w:w="2871"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High School(10</w:t>
            </w:r>
            <w:r>
              <w:rPr>
                <w:rFonts w:ascii="Verdana" w:eastAsia="Verdana" w:hAnsi="Verdana" w:cs="Verdana"/>
                <w:sz w:val="18"/>
                <w:szCs w:val="18"/>
                <w:vertAlign w:val="superscript"/>
              </w:rPr>
              <w:t>th</w:t>
            </w:r>
            <w:r>
              <w:rPr>
                <w:rFonts w:ascii="Verdana" w:eastAsia="Verdana" w:hAnsi="Verdana" w:cs="Verdana"/>
                <w:sz w:val="18"/>
                <w:szCs w:val="18"/>
              </w:rPr>
              <w:t>)</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tc>
        <w:tc>
          <w:tcPr>
            <w:tcW w:w="2937"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ICSE(De </w:t>
            </w:r>
            <w:r>
              <w:rPr>
                <w:rFonts w:ascii="Verdana" w:eastAsia="Verdana" w:hAnsi="Verdana" w:cs="Verdana"/>
                <w:sz w:val="18"/>
                <w:szCs w:val="18"/>
              </w:rPr>
              <w:t>Nobili</w:t>
            </w:r>
            <w:r>
              <w:rPr>
                <w:rFonts w:ascii="Verdana" w:eastAsia="Verdana" w:hAnsi="Verdana" w:cs="Verdana"/>
                <w:sz w:val="18"/>
                <w:szCs w:val="18"/>
              </w:rPr>
              <w:t xml:space="preserve"> School, </w:t>
            </w:r>
            <w:r>
              <w:rPr>
                <w:rFonts w:ascii="Verdana" w:eastAsia="Verdana" w:hAnsi="Verdana" w:cs="Verdana"/>
                <w:sz w:val="18"/>
                <w:szCs w:val="18"/>
              </w:rPr>
              <w:t>Sindri</w:t>
            </w:r>
            <w:r>
              <w:rPr>
                <w:rFonts w:ascii="Verdana" w:eastAsia="Verdana" w:hAnsi="Verdana" w:cs="Verdana"/>
                <w:sz w:val="18"/>
                <w:szCs w:val="18"/>
              </w:rPr>
              <w:t>)</w:t>
            </w:r>
          </w:p>
          <w:p w:rsidR="007D06F3">
            <w:pPr>
              <w:pStyle w:val="normal0"/>
              <w:rPr>
                <w:rFonts w:ascii="Verdana" w:eastAsia="Verdana" w:hAnsi="Verdana" w:cs="Verdana"/>
                <w:sz w:val="18"/>
                <w:szCs w:val="18"/>
              </w:rPr>
            </w:pPr>
          </w:p>
        </w:tc>
        <w:tc>
          <w:tcPr>
            <w:tcW w:w="2438"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                  2000</w:t>
            </w:r>
          </w:p>
        </w:tc>
        <w:tc>
          <w:tcPr>
            <w:tcW w:w="1747" w:type="dxa"/>
          </w:tcPr>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 xml:space="preserve">          80 %</w:t>
            </w:r>
          </w:p>
        </w:tc>
      </w:tr>
    </w:tbl>
    <w:p w:rsidR="007D06F3">
      <w:pPr>
        <w:pStyle w:val="Heading4"/>
        <w:shd w:val="clear" w:color="auto" w:fill="CCCCCC"/>
        <w:tabs>
          <w:tab w:val="left" w:pos="-270"/>
          <w:tab w:val="left" w:pos="4320"/>
        </w:tabs>
        <w:jc w:val="center"/>
        <w:rPr>
          <w:rFonts w:ascii="Verdana" w:eastAsia="Verdana" w:hAnsi="Verdana" w:cs="Verdana"/>
          <w:sz w:val="20"/>
          <w:szCs w:val="20"/>
        </w:rPr>
      </w:pPr>
      <w:bookmarkStart w:id="0" w:name="_q0vylvxsmtc8" w:colFirst="0" w:colLast="0"/>
      <w:bookmarkEnd w:id="0"/>
      <w:r>
        <w:rPr>
          <w:rFonts w:ascii="Verdana" w:eastAsia="Verdana" w:hAnsi="Verdana" w:cs="Verdana"/>
          <w:sz w:val="20"/>
          <w:szCs w:val="20"/>
        </w:rPr>
        <w:t>Skills Summary</w:t>
      </w:r>
    </w:p>
    <w:p w:rsidR="007D06F3">
      <w:pPr>
        <w:pStyle w:val="normal0"/>
      </w:pPr>
    </w:p>
    <w:p w:rsidR="007D06F3">
      <w:pPr>
        <w:pStyle w:val="normal0"/>
        <w:rPr>
          <w:rFonts w:ascii="Verdana" w:eastAsia="Verdana" w:hAnsi="Verdana" w:cs="Verdana"/>
          <w:b/>
          <w:sz w:val="18"/>
          <w:szCs w:val="18"/>
        </w:rPr>
      </w:pPr>
      <w:r>
        <w:rPr>
          <w:rFonts w:ascii="Verdana" w:eastAsia="Verdana" w:hAnsi="Verdana" w:cs="Verdana"/>
          <w:b/>
          <w:sz w:val="18"/>
          <w:szCs w:val="18"/>
        </w:rPr>
        <w:t>Industry Experience</w:t>
      </w:r>
    </w:p>
    <w:p w:rsidR="007D06F3">
      <w:pPr>
        <w:pStyle w:val="normal0"/>
        <w:rPr>
          <w:rFonts w:ascii="Verdana" w:eastAsia="Verdana" w:hAnsi="Verdana" w:cs="Verdana"/>
          <w:sz w:val="18"/>
          <w:szCs w:val="18"/>
        </w:rPr>
      </w:pPr>
    </w:p>
    <w:p w:rsidR="007D06F3">
      <w:pPr>
        <w:pStyle w:val="normal0"/>
        <w:numPr>
          <w:ilvl w:val="0"/>
          <w:numId w:val="1"/>
        </w:numPr>
        <w:contextualSpacing/>
        <w:rPr>
          <w:rFonts w:ascii="Verdana" w:eastAsia="Verdana" w:hAnsi="Verdana" w:cs="Verdana"/>
          <w:sz w:val="18"/>
          <w:szCs w:val="18"/>
        </w:rPr>
      </w:pPr>
      <w:r>
        <w:rPr>
          <w:rFonts w:ascii="Verdana" w:eastAsia="Verdana" w:hAnsi="Verdana" w:cs="Verdana"/>
          <w:sz w:val="18"/>
          <w:szCs w:val="18"/>
        </w:rPr>
        <w:t>Healthcare - Kaiser Permanente</w:t>
      </w:r>
    </w:p>
    <w:p w:rsidR="007D06F3">
      <w:pPr>
        <w:pStyle w:val="normal0"/>
        <w:numPr>
          <w:ilvl w:val="0"/>
          <w:numId w:val="1"/>
        </w:numPr>
        <w:contextualSpacing/>
        <w:rPr>
          <w:rFonts w:ascii="Verdana" w:eastAsia="Verdana" w:hAnsi="Verdana" w:cs="Verdana"/>
          <w:sz w:val="18"/>
          <w:szCs w:val="18"/>
        </w:rPr>
      </w:pPr>
      <w:r>
        <w:rPr>
          <w:rFonts w:ascii="Verdana" w:eastAsia="Verdana" w:hAnsi="Verdana" w:cs="Verdana"/>
          <w:sz w:val="18"/>
          <w:szCs w:val="18"/>
        </w:rPr>
        <w:t xml:space="preserve">Telecommunications – Nokia , </w:t>
      </w:r>
      <w:r>
        <w:rPr>
          <w:rFonts w:ascii="Verdana" w:eastAsia="Verdana" w:hAnsi="Verdana" w:cs="Verdana"/>
          <w:sz w:val="18"/>
          <w:szCs w:val="18"/>
        </w:rPr>
        <w:t>AdiQuity</w:t>
      </w:r>
      <w:r>
        <w:rPr>
          <w:rFonts w:ascii="Verdana" w:eastAsia="Verdana" w:hAnsi="Verdana" w:cs="Verdana"/>
          <w:sz w:val="18"/>
          <w:szCs w:val="18"/>
        </w:rPr>
        <w:t xml:space="preserve">, </w:t>
      </w:r>
      <w:r>
        <w:rPr>
          <w:rFonts w:ascii="Verdana" w:eastAsia="Verdana" w:hAnsi="Verdana" w:cs="Verdana"/>
          <w:sz w:val="18"/>
          <w:szCs w:val="18"/>
        </w:rPr>
        <w:t>Tracfone</w:t>
      </w:r>
    </w:p>
    <w:p w:rsidR="007D06F3">
      <w:pPr>
        <w:pStyle w:val="normal0"/>
        <w:numPr>
          <w:ilvl w:val="0"/>
          <w:numId w:val="1"/>
        </w:numPr>
        <w:contextualSpacing/>
        <w:rPr>
          <w:rFonts w:ascii="Verdana" w:eastAsia="Verdana" w:hAnsi="Verdana" w:cs="Verdana"/>
          <w:sz w:val="18"/>
          <w:szCs w:val="18"/>
        </w:rPr>
      </w:pPr>
      <w:r>
        <w:rPr>
          <w:rFonts w:ascii="Verdana" w:eastAsia="Verdana" w:hAnsi="Verdana" w:cs="Verdana"/>
          <w:sz w:val="18"/>
          <w:szCs w:val="18"/>
        </w:rPr>
        <w:t xml:space="preserve">E-Commerce - </w:t>
      </w:r>
      <w:r>
        <w:rPr>
          <w:rFonts w:ascii="Verdana" w:eastAsia="Verdana" w:hAnsi="Verdana" w:cs="Verdana"/>
          <w:sz w:val="18"/>
          <w:szCs w:val="18"/>
        </w:rPr>
        <w:t>DeciDyn</w:t>
      </w:r>
      <w:r>
        <w:rPr>
          <w:rFonts w:ascii="Verdana" w:eastAsia="Verdana" w:hAnsi="Verdana" w:cs="Verdana"/>
          <w:sz w:val="18"/>
          <w:szCs w:val="18"/>
        </w:rPr>
        <w:t xml:space="preserve"> </w:t>
      </w:r>
      <w:r w:rsidR="00BF72F3">
        <w:rPr>
          <w:rFonts w:ascii="Verdana" w:eastAsia="Verdana" w:hAnsi="Verdana" w:cs="Verdana"/>
          <w:sz w:val="18"/>
          <w:szCs w:val="18"/>
        </w:rPr>
        <w:t>–</w:t>
      </w:r>
      <w:r>
        <w:rPr>
          <w:rFonts w:ascii="Verdana" w:eastAsia="Verdana" w:hAnsi="Verdana" w:cs="Verdana"/>
          <w:sz w:val="18"/>
          <w:szCs w:val="18"/>
        </w:rPr>
        <w:t xml:space="preserve"> Choice</w:t>
      </w:r>
      <w:r w:rsidR="00BF72F3">
        <w:rPr>
          <w:rFonts w:ascii="Verdana" w:eastAsia="Verdana" w:hAnsi="Verdana" w:cs="Verdana"/>
          <w:sz w:val="18"/>
          <w:szCs w:val="18"/>
        </w:rPr>
        <w:t xml:space="preserve"> </w:t>
      </w:r>
      <w:r>
        <w:rPr>
          <w:rFonts w:ascii="Verdana" w:eastAsia="Verdana" w:hAnsi="Verdana" w:cs="Verdana"/>
          <w:sz w:val="18"/>
          <w:szCs w:val="18"/>
        </w:rPr>
        <w:t>Mart</w:t>
      </w:r>
    </w:p>
    <w:p w:rsidR="007D06F3">
      <w:pPr>
        <w:pStyle w:val="normal0"/>
        <w:numPr>
          <w:ilvl w:val="0"/>
          <w:numId w:val="1"/>
        </w:numPr>
        <w:contextualSpacing/>
        <w:rPr>
          <w:rFonts w:ascii="Verdana" w:eastAsia="Verdana" w:hAnsi="Verdana" w:cs="Verdana"/>
          <w:sz w:val="18"/>
          <w:szCs w:val="18"/>
        </w:rPr>
      </w:pPr>
      <w:r>
        <w:rPr>
          <w:rFonts w:ascii="Verdana" w:eastAsia="Verdana" w:hAnsi="Verdana" w:cs="Verdana"/>
          <w:sz w:val="18"/>
          <w:szCs w:val="18"/>
        </w:rPr>
        <w:t xml:space="preserve">Analytics - </w:t>
      </w:r>
      <w:r>
        <w:rPr>
          <w:rFonts w:ascii="Verdana" w:eastAsia="Verdana" w:hAnsi="Verdana" w:cs="Verdana"/>
          <w:sz w:val="18"/>
          <w:szCs w:val="18"/>
        </w:rPr>
        <w:t>DeciDyn</w:t>
      </w:r>
      <w:r>
        <w:rPr>
          <w:rFonts w:ascii="Verdana" w:eastAsia="Verdana" w:hAnsi="Verdana" w:cs="Verdana"/>
          <w:sz w:val="18"/>
          <w:szCs w:val="18"/>
        </w:rPr>
        <w:t xml:space="preserve"> </w:t>
      </w:r>
      <w:r w:rsidR="00BF72F3">
        <w:rPr>
          <w:rFonts w:ascii="Verdana" w:eastAsia="Verdana" w:hAnsi="Verdana" w:cs="Verdana"/>
          <w:sz w:val="18"/>
          <w:szCs w:val="18"/>
        </w:rPr>
        <w:t>–</w:t>
      </w:r>
      <w:r>
        <w:rPr>
          <w:rFonts w:ascii="Verdana" w:eastAsia="Verdana" w:hAnsi="Verdana" w:cs="Verdana"/>
          <w:sz w:val="18"/>
          <w:szCs w:val="18"/>
        </w:rPr>
        <w:t xml:space="preserve"> </w:t>
      </w:r>
      <w:r>
        <w:rPr>
          <w:rFonts w:ascii="Verdana" w:eastAsia="Verdana" w:hAnsi="Verdana" w:cs="Verdana"/>
          <w:sz w:val="18"/>
          <w:szCs w:val="18"/>
        </w:rPr>
        <w:t>Connato</w:t>
      </w:r>
      <w:r w:rsidR="00BF72F3">
        <w:rPr>
          <w:rFonts w:ascii="Verdana" w:eastAsia="Verdana" w:hAnsi="Verdana" w:cs="Verdana"/>
          <w:sz w:val="18"/>
          <w:szCs w:val="18"/>
        </w:rPr>
        <w:t>-Product Recommendation Engine</w:t>
      </w:r>
    </w:p>
    <w:p w:rsidR="007D06F3">
      <w:pPr>
        <w:pStyle w:val="normal0"/>
        <w:numPr>
          <w:ilvl w:val="0"/>
          <w:numId w:val="1"/>
        </w:numPr>
        <w:contextualSpacing/>
        <w:rPr>
          <w:rFonts w:ascii="Verdana" w:eastAsia="Verdana" w:hAnsi="Verdana" w:cs="Verdana"/>
          <w:sz w:val="18"/>
          <w:szCs w:val="18"/>
        </w:rPr>
      </w:pPr>
      <w:r>
        <w:rPr>
          <w:rFonts w:ascii="Verdana" w:eastAsia="Verdana" w:hAnsi="Verdana" w:cs="Verdana"/>
          <w:sz w:val="18"/>
          <w:szCs w:val="18"/>
        </w:rPr>
        <w:t>Insurance – Prudential US</w:t>
      </w:r>
    </w:p>
    <w:p w:rsidR="007D06F3">
      <w:pPr>
        <w:pStyle w:val="normal0"/>
        <w:rPr>
          <w:rFonts w:ascii="Verdana" w:eastAsia="Verdana" w:hAnsi="Verdana" w:cs="Verdana"/>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Systems Architecture and Design</w:t>
      </w:r>
    </w:p>
    <w:p w:rsidR="007D06F3">
      <w:pPr>
        <w:pStyle w:val="normal0"/>
        <w:rPr>
          <w:rFonts w:ascii="Verdana" w:eastAsia="Verdana" w:hAnsi="Verdana" w:cs="Verdana"/>
          <w:b/>
          <w:sz w:val="18"/>
          <w:szCs w:val="18"/>
        </w:rPr>
      </w:pPr>
    </w:p>
    <w:p w:rsidR="007D06F3">
      <w:pPr>
        <w:pStyle w:val="normal0"/>
        <w:numPr>
          <w:ilvl w:val="0"/>
          <w:numId w:val="5"/>
        </w:numPr>
        <w:contextualSpacing/>
        <w:rPr>
          <w:rFonts w:ascii="Verdana" w:eastAsia="Verdana" w:hAnsi="Verdana" w:cs="Verdana"/>
          <w:sz w:val="18"/>
          <w:szCs w:val="18"/>
        </w:rPr>
      </w:pPr>
      <w:r>
        <w:rPr>
          <w:rFonts w:ascii="Verdana" w:eastAsia="Verdana" w:hAnsi="Verdana" w:cs="Verdana"/>
          <w:sz w:val="18"/>
          <w:szCs w:val="18"/>
        </w:rPr>
        <w:t xml:space="preserve">In-depth understanding of </w:t>
      </w:r>
      <w:r>
        <w:rPr>
          <w:rFonts w:ascii="Verdana" w:eastAsia="Verdana" w:hAnsi="Verdana" w:cs="Verdana"/>
          <w:sz w:val="18"/>
          <w:szCs w:val="18"/>
        </w:rPr>
        <w:t>Websphere</w:t>
      </w:r>
      <w:r>
        <w:rPr>
          <w:rFonts w:ascii="Verdana" w:eastAsia="Verdana" w:hAnsi="Verdana" w:cs="Verdana"/>
          <w:sz w:val="18"/>
          <w:szCs w:val="18"/>
        </w:rPr>
        <w:t xml:space="preserve"> Portal Server and</w:t>
      </w:r>
      <w:r>
        <w:rPr>
          <w:rFonts w:ascii="Verdana" w:eastAsia="Verdana" w:hAnsi="Verdana" w:cs="Verdana"/>
          <w:sz w:val="18"/>
          <w:szCs w:val="18"/>
        </w:rPr>
        <w:t xml:space="preserve"> IBM WCM</w:t>
      </w:r>
    </w:p>
    <w:p w:rsidR="007D06F3">
      <w:pPr>
        <w:pStyle w:val="normal0"/>
        <w:numPr>
          <w:ilvl w:val="0"/>
          <w:numId w:val="5"/>
        </w:numPr>
        <w:contextualSpacing/>
        <w:rPr>
          <w:rFonts w:ascii="Verdana" w:eastAsia="Verdana" w:hAnsi="Verdana" w:cs="Verdana"/>
          <w:sz w:val="18"/>
          <w:szCs w:val="18"/>
        </w:rPr>
      </w:pPr>
      <w:r>
        <w:rPr>
          <w:rFonts w:ascii="Verdana" w:eastAsia="Verdana" w:hAnsi="Verdana" w:cs="Verdana"/>
          <w:sz w:val="18"/>
          <w:szCs w:val="18"/>
        </w:rPr>
        <w:t>In-depth J2EE design and development skills</w:t>
      </w:r>
    </w:p>
    <w:p w:rsidR="007D06F3">
      <w:pPr>
        <w:pStyle w:val="normal0"/>
        <w:numPr>
          <w:ilvl w:val="0"/>
          <w:numId w:val="5"/>
        </w:numPr>
        <w:contextualSpacing/>
        <w:rPr>
          <w:rFonts w:ascii="Verdana" w:eastAsia="Verdana" w:hAnsi="Verdana" w:cs="Verdana"/>
          <w:sz w:val="18"/>
          <w:szCs w:val="18"/>
        </w:rPr>
      </w:pPr>
      <w:r>
        <w:rPr>
          <w:rFonts w:ascii="Verdana" w:eastAsia="Verdana" w:hAnsi="Verdana" w:cs="Verdana"/>
          <w:sz w:val="18"/>
          <w:szCs w:val="18"/>
        </w:rPr>
        <w:t>Support continuous improvement in architectural activities</w:t>
      </w:r>
    </w:p>
    <w:p w:rsidR="007D06F3">
      <w:pPr>
        <w:pStyle w:val="normal0"/>
        <w:rPr>
          <w:rFonts w:ascii="Verdana" w:eastAsia="Verdana" w:hAnsi="Verdana" w:cs="Verdana"/>
          <w:sz w:val="18"/>
          <w:szCs w:val="18"/>
        </w:rPr>
      </w:pPr>
    </w:p>
    <w:p w:rsidR="007D06F3">
      <w:pPr>
        <w:pStyle w:val="normal0"/>
        <w:rPr>
          <w:rFonts w:ascii="Verdana" w:eastAsia="Verdana" w:hAnsi="Verdana" w:cs="Verdana"/>
          <w:b/>
          <w:sz w:val="18"/>
          <w:szCs w:val="18"/>
        </w:rPr>
      </w:pPr>
      <w:r>
        <w:rPr>
          <w:rFonts w:ascii="Verdana" w:eastAsia="Verdana" w:hAnsi="Verdana" w:cs="Verdana"/>
          <w:b/>
          <w:sz w:val="18"/>
          <w:szCs w:val="18"/>
        </w:rPr>
        <w:t>Leadership</w:t>
      </w:r>
    </w:p>
    <w:p w:rsidR="007D06F3">
      <w:pPr>
        <w:pStyle w:val="normal0"/>
        <w:rPr>
          <w:rFonts w:ascii="Verdana" w:eastAsia="Verdana" w:hAnsi="Verdana" w:cs="Verdana"/>
          <w:b/>
          <w:sz w:val="18"/>
          <w:szCs w:val="18"/>
        </w:rPr>
      </w:pPr>
    </w:p>
    <w:p w:rsidR="007D06F3">
      <w:pPr>
        <w:pStyle w:val="normal0"/>
        <w:numPr>
          <w:ilvl w:val="0"/>
          <w:numId w:val="2"/>
        </w:numPr>
        <w:contextualSpacing/>
        <w:rPr>
          <w:rFonts w:ascii="Verdana" w:eastAsia="Verdana" w:hAnsi="Verdana" w:cs="Verdana"/>
          <w:sz w:val="18"/>
          <w:szCs w:val="18"/>
        </w:rPr>
      </w:pPr>
      <w:r>
        <w:rPr>
          <w:rFonts w:ascii="Verdana" w:eastAsia="Verdana" w:hAnsi="Verdana" w:cs="Verdana"/>
          <w:sz w:val="18"/>
          <w:szCs w:val="18"/>
        </w:rPr>
        <w:t>Manage cross-functional teams, both onsite and offshore</w:t>
      </w:r>
    </w:p>
    <w:p w:rsidR="007D06F3">
      <w:pPr>
        <w:pStyle w:val="normal0"/>
        <w:numPr>
          <w:ilvl w:val="0"/>
          <w:numId w:val="2"/>
        </w:numPr>
        <w:contextualSpacing/>
        <w:rPr>
          <w:rFonts w:ascii="Verdana" w:eastAsia="Verdana" w:hAnsi="Verdana" w:cs="Verdana"/>
          <w:sz w:val="18"/>
          <w:szCs w:val="18"/>
        </w:rPr>
      </w:pPr>
      <w:r>
        <w:rPr>
          <w:rFonts w:ascii="Verdana" w:eastAsia="Verdana" w:hAnsi="Verdana" w:cs="Verdana"/>
          <w:sz w:val="18"/>
          <w:szCs w:val="18"/>
        </w:rPr>
        <w:t>Have trained and mentored the team into technical areas</w:t>
      </w:r>
    </w:p>
    <w:p w:rsidR="007D06F3">
      <w:pPr>
        <w:pStyle w:val="normal0"/>
        <w:ind w:left="72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b/>
          <w:sz w:val="18"/>
          <w:szCs w:val="18"/>
        </w:rPr>
        <w:t>SELECTED ACHIEVEMENTS</w:t>
      </w:r>
      <w:r>
        <w:rPr>
          <w:rFonts w:ascii="Verdana" w:eastAsia="Verdana" w:hAnsi="Verdana" w:cs="Verdana"/>
          <w:sz w:val="18"/>
          <w:szCs w:val="18"/>
        </w:rPr>
        <w:t xml:space="preserve"> </w:t>
      </w:r>
    </w:p>
    <w:p w:rsidR="007D06F3">
      <w:pPr>
        <w:pStyle w:val="normal0"/>
        <w:numPr>
          <w:ilvl w:val="0"/>
          <w:numId w:val="2"/>
        </w:numPr>
        <w:contextualSpacing/>
        <w:rPr>
          <w:rFonts w:ascii="Verdana" w:eastAsia="Verdana" w:hAnsi="Verdana" w:cs="Verdana"/>
          <w:sz w:val="18"/>
          <w:szCs w:val="18"/>
        </w:rPr>
      </w:pPr>
      <w:r>
        <w:rPr>
          <w:rFonts w:ascii="Verdana" w:eastAsia="Verdana" w:hAnsi="Verdana" w:cs="Verdana"/>
          <w:sz w:val="18"/>
          <w:szCs w:val="18"/>
        </w:rPr>
        <w:t xml:space="preserve">Involved into implementation of </w:t>
      </w:r>
      <w:r>
        <w:rPr>
          <w:rFonts w:ascii="Verdana" w:eastAsia="Verdana" w:hAnsi="Verdana" w:cs="Verdana"/>
          <w:sz w:val="18"/>
          <w:szCs w:val="18"/>
        </w:rPr>
        <w:t>Websphere</w:t>
      </w:r>
      <w:r>
        <w:rPr>
          <w:rFonts w:ascii="Verdana" w:eastAsia="Verdana" w:hAnsi="Verdana" w:cs="Verdana"/>
          <w:sz w:val="18"/>
          <w:szCs w:val="18"/>
        </w:rPr>
        <w:t xml:space="preserve"> Portal solutions which includes development of projects, patterns, source code and prescriptive.</w:t>
      </w:r>
    </w:p>
    <w:p w:rsidR="007D06F3">
      <w:pPr>
        <w:pStyle w:val="normal0"/>
        <w:numPr>
          <w:ilvl w:val="0"/>
          <w:numId w:val="2"/>
        </w:numPr>
        <w:contextualSpacing/>
        <w:rPr>
          <w:rFonts w:ascii="Verdana" w:eastAsia="Verdana" w:hAnsi="Verdana" w:cs="Verdana"/>
          <w:sz w:val="18"/>
          <w:szCs w:val="18"/>
        </w:rPr>
      </w:pPr>
      <w:r>
        <w:rPr>
          <w:rFonts w:ascii="Verdana" w:eastAsia="Verdana" w:hAnsi="Verdana" w:cs="Verdana"/>
          <w:sz w:val="18"/>
          <w:szCs w:val="18"/>
        </w:rPr>
        <w:t>Involved into System Architecture, Developed Technical spec’s &amp;</w:t>
      </w:r>
      <w:r>
        <w:rPr>
          <w:rFonts w:ascii="Verdana" w:eastAsia="Verdana" w:hAnsi="Verdana" w:cs="Verdana"/>
          <w:sz w:val="18"/>
          <w:szCs w:val="18"/>
        </w:rPr>
        <w:t xml:space="preserve"> prepare technical design document.</w:t>
      </w:r>
    </w:p>
    <w:p w:rsidR="007D06F3">
      <w:pPr>
        <w:pStyle w:val="normal0"/>
        <w:numPr>
          <w:ilvl w:val="0"/>
          <w:numId w:val="2"/>
        </w:numPr>
        <w:contextualSpacing/>
        <w:rPr>
          <w:rFonts w:ascii="Verdana" w:eastAsia="Verdana" w:hAnsi="Verdana" w:cs="Verdana"/>
          <w:sz w:val="18"/>
          <w:szCs w:val="18"/>
        </w:rPr>
      </w:pPr>
      <w:r>
        <w:rPr>
          <w:rFonts w:ascii="Verdana" w:eastAsia="Verdana" w:hAnsi="Verdana" w:cs="Verdana"/>
          <w:sz w:val="18"/>
          <w:szCs w:val="18"/>
        </w:rPr>
        <w:t>Involved into framework design in many projects.</w:t>
      </w:r>
    </w:p>
    <w:p w:rsidR="007D06F3">
      <w:pPr>
        <w:pStyle w:val="normal0"/>
        <w:numPr>
          <w:ilvl w:val="0"/>
          <w:numId w:val="2"/>
        </w:numPr>
        <w:contextualSpacing/>
        <w:rPr>
          <w:rFonts w:ascii="Verdana" w:eastAsia="Verdana" w:hAnsi="Verdana" w:cs="Verdana"/>
          <w:sz w:val="18"/>
          <w:szCs w:val="18"/>
        </w:rPr>
      </w:pPr>
      <w:r>
        <w:rPr>
          <w:rFonts w:ascii="Verdana" w:eastAsia="Verdana" w:hAnsi="Verdana" w:cs="Verdana"/>
          <w:sz w:val="18"/>
          <w:szCs w:val="18"/>
        </w:rPr>
        <w:t>Involved into many open source implementations.</w:t>
      </w:r>
    </w:p>
    <w:p w:rsidR="007D06F3">
      <w:pPr>
        <w:pStyle w:val="normal0"/>
      </w:pPr>
    </w:p>
    <w:p w:rsidR="007D06F3">
      <w:pPr>
        <w:pStyle w:val="Heading4"/>
        <w:shd w:val="clear" w:color="auto" w:fill="CCCCCC"/>
        <w:tabs>
          <w:tab w:val="left" w:pos="-270"/>
          <w:tab w:val="left" w:pos="4320"/>
        </w:tabs>
        <w:jc w:val="center"/>
        <w:rPr>
          <w:rFonts w:ascii="Verdana" w:eastAsia="Verdana" w:hAnsi="Verdana" w:cs="Verdana"/>
          <w:sz w:val="20"/>
          <w:szCs w:val="20"/>
        </w:rPr>
      </w:pPr>
      <w:r>
        <w:rPr>
          <w:rFonts w:ascii="Verdana" w:eastAsia="Verdana" w:hAnsi="Verdana" w:cs="Verdana"/>
          <w:sz w:val="20"/>
          <w:szCs w:val="20"/>
        </w:rPr>
        <w:t>Job Profile/Projects profile</w:t>
      </w:r>
    </w:p>
    <w:p w:rsidR="007D06F3">
      <w:pPr>
        <w:pStyle w:val="Heading3"/>
        <w:rPr>
          <w:rFonts w:ascii="Verdana" w:eastAsia="Verdana" w:hAnsi="Verdana" w:cs="Verdana"/>
          <w:sz w:val="28"/>
          <w:szCs w:val="28"/>
          <w:u w:val="single"/>
        </w:rPr>
      </w:pPr>
    </w:p>
    <w:p w:rsidR="007D06F3">
      <w:pPr>
        <w:pStyle w:val="Heading3"/>
        <w:rPr>
          <w:rFonts w:ascii="Verdana" w:eastAsia="Verdana" w:hAnsi="Verdana" w:cs="Verdana"/>
          <w:sz w:val="28"/>
          <w:szCs w:val="28"/>
          <w:u w:val="single"/>
        </w:rPr>
      </w:pPr>
      <w:r>
        <w:rPr>
          <w:rFonts w:ascii="Verdana" w:eastAsia="Verdana" w:hAnsi="Verdana" w:cs="Verdana"/>
          <w:sz w:val="28"/>
          <w:szCs w:val="28"/>
          <w:u w:val="single"/>
        </w:rPr>
        <w:t>Cognizant, Bangalore</w:t>
      </w:r>
    </w:p>
    <w:p w:rsidR="007D06F3">
      <w:pPr>
        <w:pStyle w:val="normal0"/>
      </w:pPr>
    </w:p>
    <w:p w:rsidR="007D06F3">
      <w:pPr>
        <w:pStyle w:val="Heading3"/>
        <w:numPr>
          <w:ilvl w:val="0"/>
          <w:numId w:val="12"/>
        </w:numPr>
        <w:rPr>
          <w:rFonts w:ascii="Verdana" w:eastAsia="Verdana" w:hAnsi="Verdana" w:cs="Verdana"/>
          <w:sz w:val="18"/>
          <w:szCs w:val="18"/>
        </w:rPr>
      </w:pPr>
      <w:r>
        <w:rPr>
          <w:rFonts w:ascii="Verdana" w:eastAsia="Verdana" w:hAnsi="Verdana" w:cs="Verdana"/>
          <w:sz w:val="18"/>
          <w:szCs w:val="18"/>
        </w:rPr>
        <w:t>Account: Kaiser Permanente</w:t>
      </w:r>
      <w:r>
        <w:rPr>
          <w:rFonts w:ascii="Verdana" w:eastAsia="Verdana" w:hAnsi="Verdana" w:cs="Verdana"/>
          <w:sz w:val="18"/>
          <w:szCs w:val="18"/>
        </w:rPr>
        <w:t xml:space="preserve"> - Technical Lead Nov 2016 – Till Date</w:t>
      </w:r>
    </w:p>
    <w:p w:rsidR="007D06F3">
      <w:pPr>
        <w:pStyle w:val="normal0"/>
        <w:tabs>
          <w:tab w:val="left" w:pos="540"/>
        </w:tabs>
        <w:ind w:left="180"/>
        <w:rPr>
          <w:rFonts w:ascii="Verdana" w:eastAsia="Verdana" w:hAnsi="Verdana" w:cs="Verdana"/>
          <w:sz w:val="18"/>
          <w:szCs w:val="18"/>
        </w:rPr>
      </w:pPr>
    </w:p>
    <w:tbl>
      <w:tblPr>
        <w:tblStyle w:val="a1"/>
        <w:tblW w:w="9911" w:type="dxa"/>
        <w:tblLayout w:type="fixed"/>
        <w:tblLook w:val="0000"/>
      </w:tblPr>
      <w:tblGrid>
        <w:gridCol w:w="2880"/>
        <w:gridCol w:w="7031"/>
      </w:tblGrid>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Team</w:t>
            </w:r>
            <w:r>
              <w:rPr>
                <w:rFonts w:ascii="Verdana" w:eastAsia="Verdana" w:hAnsi="Verdana" w:cs="Verdana"/>
                <w:b/>
                <w:sz w:val="18"/>
                <w:szCs w:val="18"/>
              </w:rPr>
              <w:t xml:space="preserve"> Size</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10 (Offshore + Onshore)</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b/>
                <w:sz w:val="18"/>
                <w:szCs w:val="18"/>
              </w:rPr>
            </w:pPr>
          </w:p>
          <w:p w:rsidR="007D06F3">
            <w:pPr>
              <w:pStyle w:val="normal0"/>
              <w:rPr>
                <w:rFonts w:ascii="Verdana" w:eastAsia="Verdana" w:hAnsi="Verdana" w:cs="Verdana"/>
                <w:sz w:val="18"/>
                <w:szCs w:val="18"/>
              </w:rPr>
            </w:pPr>
            <w:r>
              <w:rPr>
                <w:rFonts w:ascii="Verdana" w:eastAsia="Verdana" w:hAnsi="Verdana" w:cs="Verdana"/>
                <w:b/>
                <w:sz w:val="18"/>
                <w:szCs w:val="18"/>
              </w:rPr>
              <w:t>Responsibilities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Java, J2EE, </w:t>
            </w:r>
            <w:r>
              <w:rPr>
                <w:rFonts w:ascii="Verdana" w:eastAsia="Verdana" w:hAnsi="Verdana" w:cs="Verdana"/>
                <w:sz w:val="18"/>
                <w:szCs w:val="18"/>
              </w:rPr>
              <w:t>Websphere</w:t>
            </w:r>
            <w:r>
              <w:rPr>
                <w:rFonts w:ascii="Verdana" w:eastAsia="Verdana" w:hAnsi="Verdana" w:cs="Verdana"/>
                <w:sz w:val="18"/>
                <w:szCs w:val="18"/>
              </w:rPr>
              <w:t xml:space="preserve"> Portal v8.5 (JSR 286), Web Services (Rest), Team Site, Hibernate, SpringBoot</w:t>
            </w:r>
            <w:r>
              <w:rPr>
                <w:rFonts w:ascii="Verdana" w:eastAsia="Verdana" w:hAnsi="Verdana" w:cs="Verdana"/>
                <w:sz w:val="18"/>
                <w:szCs w:val="18"/>
              </w:rPr>
              <w:t xml:space="preserve">, UML, JSF, Angular JS. Grunt , Gulp </w:t>
            </w:r>
            <w:r>
              <w:rPr>
                <w:rFonts w:ascii="Verdana" w:eastAsia="Verdana" w:hAnsi="Verdana" w:cs="Verdana"/>
                <w:sz w:val="18"/>
                <w:szCs w:val="18"/>
              </w:rPr>
              <w:t>js</w:t>
            </w:r>
            <w:r>
              <w:rPr>
                <w:rFonts w:ascii="Verdana" w:eastAsia="Verdana" w:hAnsi="Verdana" w:cs="Verdana"/>
                <w:sz w:val="18"/>
                <w:szCs w:val="18"/>
              </w:rPr>
              <w:t xml:space="preserve">, Dyson, cucumber </w:t>
            </w:r>
            <w:r>
              <w:rPr>
                <w:rFonts w:ascii="Verdana" w:eastAsia="Verdana" w:hAnsi="Verdana" w:cs="Verdana"/>
                <w:sz w:val="18"/>
                <w:szCs w:val="18"/>
              </w:rPr>
              <w:t>Junit</w:t>
            </w:r>
            <w:r>
              <w:rPr>
                <w:rFonts w:ascii="Verdana" w:eastAsia="Verdana" w:hAnsi="Verdana" w:cs="Verdana"/>
                <w:sz w:val="18"/>
                <w:szCs w:val="18"/>
              </w:rPr>
              <w:t>, AEM, Spring boot, Micro-services</w:t>
            </w:r>
            <w:r>
              <w:rPr>
                <w:rFonts w:ascii="Verdana" w:eastAsia="Verdana" w:hAnsi="Verdana" w:cs="Verdana"/>
                <w:sz w:val="18"/>
                <w:szCs w:val="18"/>
              </w:rPr>
              <w:t xml:space="preserve">, Backbone Js, Dojo, </w:t>
            </w:r>
            <w:r>
              <w:rPr>
                <w:rFonts w:ascii="Verdana" w:eastAsia="Verdana" w:hAnsi="Verdana" w:cs="Verdana"/>
                <w:sz w:val="18"/>
                <w:szCs w:val="18"/>
              </w:rPr>
              <w:t>JQuery</w:t>
            </w:r>
          </w:p>
          <w:p w:rsidR="007D06F3">
            <w:pPr>
              <w:pStyle w:val="normal0"/>
              <w:rPr>
                <w:rFonts w:ascii="Verdana" w:eastAsia="Verdana" w:hAnsi="Verdana" w:cs="Verdana"/>
                <w:sz w:val="18"/>
                <w:szCs w:val="18"/>
              </w:rPr>
            </w:pPr>
          </w:p>
          <w:p w:rsidR="007D06F3" w:rsidRPr="00F90902">
            <w:pPr>
              <w:pStyle w:val="normal0"/>
              <w:numPr>
                <w:ilvl w:val="0"/>
                <w:numId w:val="7"/>
              </w:numPr>
              <w:rPr>
                <w:sz w:val="18"/>
                <w:szCs w:val="18"/>
              </w:rPr>
            </w:pPr>
            <w:r>
              <w:rPr>
                <w:rFonts w:ascii="Verdana" w:eastAsia="Verdana" w:hAnsi="Verdana" w:cs="Verdana"/>
                <w:sz w:val="18"/>
                <w:szCs w:val="18"/>
              </w:rPr>
              <w:t>Designing the use case using the UML.</w:t>
            </w:r>
          </w:p>
          <w:p w:rsidR="00F90902">
            <w:pPr>
              <w:pStyle w:val="normal0"/>
              <w:numPr>
                <w:ilvl w:val="0"/>
                <w:numId w:val="7"/>
              </w:numPr>
              <w:rPr>
                <w:sz w:val="18"/>
                <w:szCs w:val="18"/>
              </w:rPr>
            </w:pPr>
            <w:r>
              <w:rPr>
                <w:rFonts w:ascii="Verdana" w:eastAsia="Verdana" w:hAnsi="Verdana" w:cs="Verdana"/>
                <w:sz w:val="18"/>
                <w:szCs w:val="18"/>
              </w:rPr>
              <w:t>Enhancement in Micro</w:t>
            </w:r>
            <w:r w:rsidR="00690B0D">
              <w:rPr>
                <w:rFonts w:ascii="Verdana" w:eastAsia="Verdana" w:hAnsi="Verdana" w:cs="Verdana"/>
                <w:sz w:val="18"/>
                <w:szCs w:val="18"/>
              </w:rPr>
              <w:t>-</w:t>
            </w:r>
            <w:r>
              <w:rPr>
                <w:rFonts w:ascii="Verdana" w:eastAsia="Verdana" w:hAnsi="Verdana" w:cs="Verdana"/>
                <w:sz w:val="18"/>
                <w:szCs w:val="18"/>
              </w:rPr>
              <w:t>services</w:t>
            </w:r>
          </w:p>
          <w:p w:rsidR="007D06F3">
            <w:pPr>
              <w:pStyle w:val="normal0"/>
              <w:numPr>
                <w:ilvl w:val="0"/>
                <w:numId w:val="7"/>
              </w:numPr>
              <w:rPr>
                <w:sz w:val="18"/>
                <w:szCs w:val="18"/>
              </w:rPr>
            </w:pPr>
            <w:r>
              <w:rPr>
                <w:rFonts w:ascii="Verdana" w:eastAsia="Verdana" w:hAnsi="Verdana" w:cs="Verdana"/>
                <w:sz w:val="18"/>
                <w:szCs w:val="18"/>
              </w:rPr>
              <w:t>Rewriting the portal code to Angular.</w:t>
            </w:r>
          </w:p>
          <w:p w:rsidR="007D06F3" w:rsidRPr="00F90902">
            <w:pPr>
              <w:pStyle w:val="normal0"/>
              <w:numPr>
                <w:ilvl w:val="0"/>
                <w:numId w:val="7"/>
              </w:numPr>
              <w:rPr>
                <w:sz w:val="18"/>
                <w:szCs w:val="18"/>
              </w:rPr>
            </w:pPr>
            <w:r>
              <w:rPr>
                <w:rFonts w:ascii="Verdana" w:eastAsia="Verdana" w:hAnsi="Verdana" w:cs="Verdana"/>
                <w:sz w:val="18"/>
                <w:szCs w:val="18"/>
              </w:rPr>
              <w:t>Preparing the LLD.</w:t>
            </w:r>
          </w:p>
          <w:p w:rsidR="00F90902">
            <w:pPr>
              <w:pStyle w:val="normal0"/>
              <w:numPr>
                <w:ilvl w:val="0"/>
                <w:numId w:val="7"/>
              </w:numPr>
              <w:rPr>
                <w:sz w:val="18"/>
                <w:szCs w:val="18"/>
              </w:rPr>
            </w:pPr>
            <w:r>
              <w:rPr>
                <w:rFonts w:ascii="Verdana" w:eastAsia="Verdana" w:hAnsi="Verdana" w:cs="Verdana"/>
                <w:sz w:val="18"/>
                <w:szCs w:val="18"/>
              </w:rPr>
              <w:t>Preparing Effort Estimates with WBS.</w:t>
            </w:r>
          </w:p>
          <w:p w:rsidR="007D06F3">
            <w:pPr>
              <w:pStyle w:val="normal0"/>
              <w:numPr>
                <w:ilvl w:val="0"/>
                <w:numId w:val="7"/>
              </w:numPr>
              <w:rPr>
                <w:sz w:val="18"/>
                <w:szCs w:val="18"/>
              </w:rPr>
            </w:pPr>
            <w:r>
              <w:rPr>
                <w:rFonts w:ascii="Verdana" w:eastAsia="Verdana" w:hAnsi="Verdana" w:cs="Verdana"/>
                <w:sz w:val="18"/>
                <w:szCs w:val="18"/>
              </w:rPr>
              <w:t>Mentoring the team with technical issues.</w:t>
            </w:r>
          </w:p>
          <w:p w:rsidR="007D06F3">
            <w:pPr>
              <w:pStyle w:val="normal0"/>
              <w:numPr>
                <w:ilvl w:val="0"/>
                <w:numId w:val="7"/>
              </w:numPr>
              <w:rPr>
                <w:sz w:val="18"/>
                <w:szCs w:val="18"/>
              </w:rPr>
            </w:pPr>
            <w:r>
              <w:rPr>
                <w:rFonts w:ascii="Verdana" w:eastAsia="Verdana" w:hAnsi="Verdana" w:cs="Verdana"/>
                <w:sz w:val="18"/>
                <w:szCs w:val="18"/>
              </w:rPr>
              <w:t>Technical discussion with client.</w:t>
            </w:r>
          </w:p>
          <w:p w:rsidR="007D06F3">
            <w:pPr>
              <w:pStyle w:val="normal0"/>
              <w:numPr>
                <w:ilvl w:val="0"/>
                <w:numId w:val="7"/>
              </w:numPr>
              <w:rPr>
                <w:sz w:val="18"/>
                <w:szCs w:val="18"/>
              </w:rPr>
            </w:pPr>
            <w:r>
              <w:rPr>
                <w:rFonts w:ascii="Verdana" w:eastAsia="Verdana" w:hAnsi="Verdana" w:cs="Verdana"/>
                <w:sz w:val="18"/>
                <w:szCs w:val="18"/>
              </w:rPr>
              <w:t>Code review.</w:t>
            </w:r>
          </w:p>
          <w:p w:rsidR="007D06F3">
            <w:pPr>
              <w:pStyle w:val="normal0"/>
              <w:ind w:left="720"/>
              <w:rPr>
                <w:rFonts w:ascii="Verdana" w:eastAsia="Verdana" w:hAnsi="Verdana" w:cs="Verdana"/>
                <w:sz w:val="18"/>
                <w:szCs w:val="18"/>
              </w:rPr>
            </w:pPr>
          </w:p>
        </w:tc>
      </w:tr>
    </w:tbl>
    <w:p w:rsidR="007D06F3">
      <w:pPr>
        <w:pStyle w:val="Heading3"/>
        <w:numPr>
          <w:ilvl w:val="0"/>
          <w:numId w:val="12"/>
        </w:numPr>
        <w:rPr>
          <w:rFonts w:ascii="Verdana" w:eastAsia="Verdana" w:hAnsi="Verdana" w:cs="Verdana"/>
          <w:sz w:val="18"/>
          <w:szCs w:val="18"/>
        </w:rPr>
      </w:pPr>
      <w:r>
        <w:rPr>
          <w:rFonts w:ascii="Verdana" w:eastAsia="Verdana" w:hAnsi="Verdana" w:cs="Verdana"/>
          <w:sz w:val="18"/>
          <w:szCs w:val="18"/>
        </w:rPr>
        <w:t xml:space="preserve">Account: </w:t>
      </w:r>
      <w:r>
        <w:rPr>
          <w:rFonts w:ascii="Verdana" w:eastAsia="Verdana" w:hAnsi="Verdana" w:cs="Verdana"/>
          <w:sz w:val="18"/>
          <w:szCs w:val="18"/>
        </w:rPr>
        <w:t>TracFone</w:t>
      </w:r>
      <w:r>
        <w:rPr>
          <w:rFonts w:ascii="Verdana" w:eastAsia="Verdana" w:hAnsi="Verdana" w:cs="Verdana"/>
          <w:sz w:val="18"/>
          <w:szCs w:val="18"/>
        </w:rPr>
        <w:t xml:space="preserve"> - </w:t>
      </w:r>
      <w:r>
        <w:rPr>
          <w:rFonts w:ascii="Verdana" w:eastAsia="Verdana" w:hAnsi="Verdana" w:cs="Verdana"/>
          <w:sz w:val="18"/>
          <w:szCs w:val="18"/>
        </w:rPr>
        <w:t>Program Lead Jan 2016 – October 2016</w:t>
      </w:r>
    </w:p>
    <w:p w:rsidR="007D06F3">
      <w:pPr>
        <w:pStyle w:val="normal0"/>
        <w:ind w:left="540"/>
      </w:pPr>
    </w:p>
    <w:tbl>
      <w:tblPr>
        <w:tblStyle w:val="a2"/>
        <w:tblW w:w="9911" w:type="dxa"/>
        <w:tblLayout w:type="fixed"/>
        <w:tblLook w:val="0000"/>
      </w:tblPr>
      <w:tblGrid>
        <w:gridCol w:w="2880"/>
        <w:gridCol w:w="7031"/>
      </w:tblGrid>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Brands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Simple Mobile , Straight Talk &amp; Total Wire</w:t>
            </w:r>
            <w:r>
              <w:rPr>
                <w:rFonts w:ascii="Verdana" w:eastAsia="Verdana" w:hAnsi="Verdana" w:cs="Verdana"/>
                <w:sz w:val="18"/>
                <w:szCs w:val="18"/>
              </w:rPr>
              <w:t>less</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Team Size</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10 (Offshore + Onshore)</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Java/J2EE, JSR 286 Advanced </w:t>
            </w:r>
            <w:r>
              <w:rPr>
                <w:rFonts w:ascii="Verdana" w:eastAsia="Verdana" w:hAnsi="Verdana" w:cs="Verdana"/>
                <w:sz w:val="18"/>
                <w:szCs w:val="18"/>
              </w:rPr>
              <w:t>Portlets</w:t>
            </w:r>
            <w:r>
              <w:rPr>
                <w:rFonts w:ascii="Verdana" w:eastAsia="Verdana" w:hAnsi="Verdana" w:cs="Verdana"/>
                <w:sz w:val="18"/>
                <w:szCs w:val="18"/>
              </w:rPr>
              <w:t xml:space="preserve"> Concepts, IBM </w:t>
            </w:r>
            <w:r>
              <w:rPr>
                <w:rFonts w:ascii="Verdana" w:eastAsia="Verdana" w:hAnsi="Verdana" w:cs="Verdana"/>
                <w:sz w:val="18"/>
                <w:szCs w:val="18"/>
              </w:rPr>
              <w:t>Websphere</w:t>
            </w:r>
            <w:r>
              <w:rPr>
                <w:rFonts w:ascii="Verdana" w:eastAsia="Verdana" w:hAnsi="Verdana" w:cs="Verdana"/>
                <w:sz w:val="18"/>
                <w:szCs w:val="18"/>
              </w:rPr>
              <w:t xml:space="preserve"> Portal Server, IBM </w:t>
            </w:r>
            <w:r>
              <w:rPr>
                <w:rFonts w:ascii="Verdana" w:eastAsia="Verdana" w:hAnsi="Verdana" w:cs="Verdana"/>
                <w:sz w:val="18"/>
                <w:szCs w:val="18"/>
              </w:rPr>
              <w:t>Websphere</w:t>
            </w:r>
            <w:r>
              <w:rPr>
                <w:rFonts w:ascii="Verdana" w:eastAsia="Verdana" w:hAnsi="Verdana" w:cs="Verdana"/>
                <w:sz w:val="18"/>
                <w:szCs w:val="18"/>
              </w:rPr>
              <w:t xml:space="preserve"> Application Server  HTML5, CSS3, JavaScript, </w:t>
            </w:r>
            <w:r>
              <w:rPr>
                <w:rFonts w:ascii="Verdana" w:eastAsia="Verdana" w:hAnsi="Verdana" w:cs="Verdana"/>
                <w:sz w:val="18"/>
                <w:szCs w:val="18"/>
              </w:rPr>
              <w:t>Jquery</w:t>
            </w:r>
            <w:r>
              <w:rPr>
                <w:rFonts w:ascii="Verdana" w:eastAsia="Verdana" w:hAnsi="Verdana" w:cs="Verdana"/>
                <w:sz w:val="18"/>
                <w:szCs w:val="18"/>
              </w:rPr>
              <w:t xml:space="preserve">, </w:t>
            </w:r>
            <w:r>
              <w:rPr>
                <w:rFonts w:ascii="Verdana" w:eastAsia="Verdana" w:hAnsi="Verdana" w:cs="Verdana"/>
                <w:sz w:val="18"/>
                <w:szCs w:val="18"/>
              </w:rPr>
              <w:t>Webservices</w:t>
            </w:r>
            <w:r>
              <w:rPr>
                <w:rFonts w:ascii="Verdana" w:eastAsia="Verdana" w:hAnsi="Verdana" w:cs="Verdana"/>
                <w:sz w:val="18"/>
                <w:szCs w:val="18"/>
              </w:rPr>
              <w:t xml:space="preserve">. </w:t>
            </w:r>
          </w:p>
        </w:tc>
      </w:tr>
      <w:tr>
        <w:tblPrEx>
          <w:tblW w:w="9911" w:type="dxa"/>
          <w:tblLayout w:type="fixed"/>
          <w:tblLook w:val="0000"/>
        </w:tblPrEx>
        <w:trPr>
          <w:trHeight w:val="282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 xml:space="preserve">Responsibilities                                     </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tc>
        <w:tc>
          <w:tcPr>
            <w:tcW w:w="7031" w:type="dxa"/>
          </w:tcPr>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Leading the Program from Offshore for development process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PSI Flow Diagrams of the Change Requests (CRs) as per </w:t>
            </w:r>
            <w:r>
              <w:rPr>
                <w:rFonts w:ascii="Verdana" w:eastAsia="Verdana" w:hAnsi="Verdana" w:cs="Verdana"/>
                <w:sz w:val="18"/>
                <w:szCs w:val="18"/>
              </w:rPr>
              <w:t>TracFone</w:t>
            </w:r>
            <w:r>
              <w:rPr>
                <w:rFonts w:ascii="Verdana" w:eastAsia="Verdana" w:hAnsi="Verdana" w:cs="Verdana"/>
                <w:sz w:val="18"/>
                <w:szCs w:val="18"/>
              </w:rPr>
              <w:t xml:space="preserve"> Brands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Task Estimations as per the CR complexities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Technical &amp; Low Level D</w:t>
            </w:r>
            <w:r>
              <w:rPr>
                <w:rFonts w:ascii="Verdana" w:eastAsia="Verdana" w:hAnsi="Verdana" w:cs="Verdana"/>
                <w:sz w:val="18"/>
                <w:szCs w:val="18"/>
              </w:rPr>
              <w:t>esign Documents (TLS and LLDs)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Hands on in </w:t>
            </w:r>
            <w:r>
              <w:rPr>
                <w:rFonts w:ascii="Verdana" w:eastAsia="Verdana" w:hAnsi="Verdana" w:cs="Verdana"/>
                <w:sz w:val="18"/>
                <w:szCs w:val="18"/>
              </w:rPr>
              <w:t>Portlet</w:t>
            </w:r>
            <w:r>
              <w:rPr>
                <w:rFonts w:ascii="Verdana" w:eastAsia="Verdana" w:hAnsi="Verdana" w:cs="Verdana"/>
                <w:sz w:val="18"/>
                <w:szCs w:val="18"/>
              </w:rPr>
              <w:t xml:space="preserve"> coding and UI </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SOAP </w:t>
            </w:r>
            <w:r>
              <w:rPr>
                <w:rFonts w:ascii="Verdana" w:eastAsia="Verdana" w:hAnsi="Verdana" w:cs="Verdana"/>
                <w:sz w:val="18"/>
                <w:szCs w:val="18"/>
              </w:rPr>
              <w:t>Webservice</w:t>
            </w:r>
            <w:r>
              <w:rPr>
                <w:rFonts w:ascii="Verdana" w:eastAsia="Verdana" w:hAnsi="Verdana" w:cs="Verdana"/>
                <w:sz w:val="18"/>
                <w:szCs w:val="18"/>
              </w:rPr>
              <w:t xml:space="preserve"> secured APIs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Code Review for Peer Members in development process.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H</w:t>
            </w:r>
            <w:r>
              <w:rPr>
                <w:rFonts w:ascii="Verdana" w:eastAsia="Verdana" w:hAnsi="Verdana" w:cs="Verdana"/>
                <w:sz w:val="18"/>
                <w:szCs w:val="18"/>
              </w:rPr>
              <w:t>andling Daily Update Calls with Team Members and Managers</w:t>
            </w:r>
          </w:p>
          <w:p w:rsidR="007D06F3">
            <w:pPr>
              <w:pStyle w:val="normal0"/>
              <w:numPr>
                <w:ilvl w:val="0"/>
                <w:numId w:val="13"/>
              </w:numPr>
              <w:shd w:val="clear" w:color="auto" w:fill="FFFFFF"/>
              <w:spacing w:before="100" w:after="60"/>
              <w:rPr>
                <w:rFonts w:ascii="Verdana" w:eastAsia="Verdana" w:hAnsi="Verdana" w:cs="Verdana"/>
                <w:sz w:val="18"/>
                <w:szCs w:val="18"/>
              </w:rPr>
            </w:pPr>
            <w:r>
              <w:rPr>
                <w:rFonts w:ascii="Verdana" w:eastAsia="Verdana" w:hAnsi="Verdana" w:cs="Verdana"/>
                <w:sz w:val="18"/>
                <w:szCs w:val="18"/>
              </w:rPr>
              <w:t>Code Review</w:t>
            </w:r>
          </w:p>
          <w:p w:rsidR="007D06F3">
            <w:pPr>
              <w:pStyle w:val="normal0"/>
              <w:shd w:val="clear" w:color="auto" w:fill="FFFFFF"/>
              <w:spacing w:before="100" w:after="60"/>
              <w:rPr>
                <w:rFonts w:ascii="Verdana" w:eastAsia="Verdana" w:hAnsi="Verdana" w:cs="Verdana"/>
                <w:sz w:val="18"/>
                <w:szCs w:val="18"/>
              </w:rPr>
            </w:pPr>
          </w:p>
        </w:tc>
      </w:tr>
    </w:tbl>
    <w:p w:rsidR="007D06F3">
      <w:pPr>
        <w:pStyle w:val="Heading3"/>
        <w:numPr>
          <w:ilvl w:val="0"/>
          <w:numId w:val="12"/>
        </w:numPr>
        <w:rPr>
          <w:rFonts w:ascii="Verdana" w:eastAsia="Verdana" w:hAnsi="Verdana" w:cs="Verdana"/>
          <w:sz w:val="18"/>
          <w:szCs w:val="18"/>
        </w:rPr>
      </w:pPr>
      <w:r>
        <w:rPr>
          <w:rFonts w:ascii="Verdana" w:eastAsia="Verdana" w:hAnsi="Verdana" w:cs="Verdana"/>
          <w:sz w:val="18"/>
          <w:szCs w:val="18"/>
        </w:rPr>
        <w:t>Account: Prudential Financial</w:t>
      </w:r>
      <w:r>
        <w:rPr>
          <w:rFonts w:ascii="Verdana" w:eastAsia="Verdana" w:hAnsi="Verdana" w:cs="Verdana"/>
          <w:sz w:val="18"/>
          <w:szCs w:val="18"/>
        </w:rPr>
        <w:t xml:space="preserve"> - Team Lead - April 2014 – Dec 2015</w:t>
      </w:r>
    </w:p>
    <w:p w:rsidR="007D06F3">
      <w:pPr>
        <w:pStyle w:val="normal0"/>
        <w:tabs>
          <w:tab w:val="left" w:pos="540"/>
        </w:tabs>
        <w:ind w:left="180"/>
        <w:rPr>
          <w:rFonts w:ascii="Verdana" w:eastAsia="Verdana" w:hAnsi="Verdana" w:cs="Verdana"/>
          <w:sz w:val="18"/>
          <w:szCs w:val="18"/>
        </w:rPr>
      </w:pPr>
    </w:p>
    <w:tbl>
      <w:tblPr>
        <w:tblStyle w:val="a3"/>
        <w:tblW w:w="9911" w:type="dxa"/>
        <w:tblLayout w:type="fixed"/>
        <w:tblLook w:val="0000"/>
      </w:tblPr>
      <w:tblGrid>
        <w:gridCol w:w="2880"/>
        <w:gridCol w:w="7031"/>
      </w:tblGrid>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Team Size</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16 (Offshore + Onshore)</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Java/J2EE, WCM v8.5, Authoring Template, Presentation Template, Site Area, Workflow and WCM Components Script </w:t>
            </w:r>
            <w:r>
              <w:rPr>
                <w:rFonts w:ascii="Verdana" w:eastAsia="Verdana" w:hAnsi="Verdana" w:cs="Verdana"/>
                <w:sz w:val="18"/>
                <w:szCs w:val="18"/>
              </w:rPr>
              <w:t>Portlet</w:t>
            </w:r>
            <w:r>
              <w:rPr>
                <w:rFonts w:ascii="Verdana" w:eastAsia="Verdana" w:hAnsi="Verdana" w:cs="Verdana"/>
                <w:sz w:val="18"/>
                <w:szCs w:val="18"/>
              </w:rPr>
              <w:t xml:space="preserve">, HTML5, CSS3, JavaScript, </w:t>
            </w:r>
            <w:r>
              <w:rPr>
                <w:rFonts w:ascii="Verdana" w:eastAsia="Verdana" w:hAnsi="Verdana" w:cs="Verdana"/>
                <w:sz w:val="18"/>
                <w:szCs w:val="18"/>
              </w:rPr>
              <w:t>JQuery</w:t>
            </w:r>
            <w:r>
              <w:rPr>
                <w:rFonts w:ascii="Verdana" w:eastAsia="Verdana" w:hAnsi="Verdana" w:cs="Verdana"/>
                <w:sz w:val="18"/>
                <w:szCs w:val="18"/>
              </w:rPr>
              <w:t>, Angular JS, JSON, Maven Build</w:t>
            </w:r>
          </w:p>
          <w:p w:rsidR="007D06F3">
            <w:pPr>
              <w:pStyle w:val="normal0"/>
              <w:rPr>
                <w:rFonts w:ascii="Verdana" w:eastAsia="Verdana" w:hAnsi="Verdana" w:cs="Verdana"/>
                <w:sz w:val="18"/>
                <w:szCs w:val="18"/>
              </w:rPr>
            </w:pP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 xml:space="preserve">Responsibilities                                     </w:t>
            </w:r>
          </w:p>
        </w:tc>
        <w:tc>
          <w:tcPr>
            <w:tcW w:w="7031" w:type="dxa"/>
          </w:tcPr>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Leading the </w:t>
            </w:r>
            <w:r>
              <w:rPr>
                <w:rFonts w:ascii="Verdana" w:eastAsia="Verdana" w:hAnsi="Verdana" w:cs="Verdana"/>
                <w:sz w:val="18"/>
                <w:szCs w:val="18"/>
              </w:rPr>
              <w:t>IStool</w:t>
            </w:r>
            <w:r>
              <w:rPr>
                <w:rFonts w:ascii="Verdana" w:eastAsia="Verdana" w:hAnsi="Verdana" w:cs="Verdana"/>
                <w:sz w:val="18"/>
                <w:szCs w:val="18"/>
              </w:rPr>
              <w:t>s</w:t>
            </w:r>
            <w:r>
              <w:rPr>
                <w:rFonts w:ascii="Verdana" w:eastAsia="Verdana" w:hAnsi="Verdana" w:cs="Verdana"/>
                <w:sz w:val="18"/>
                <w:szCs w:val="18"/>
              </w:rPr>
              <w:t xml:space="preserve"> (Intelligent Solver Tool) team.</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Analysis on the </w:t>
            </w:r>
            <w:r>
              <w:rPr>
                <w:rFonts w:ascii="Verdana" w:eastAsia="Verdana" w:hAnsi="Verdana" w:cs="Verdana"/>
                <w:sz w:val="18"/>
                <w:szCs w:val="18"/>
              </w:rPr>
              <w:t>IStools</w:t>
            </w:r>
            <w:r>
              <w:rPr>
                <w:rFonts w:ascii="Verdana" w:eastAsia="Verdana" w:hAnsi="Verdana" w:cs="Verdana"/>
                <w:sz w:val="18"/>
                <w:szCs w:val="18"/>
              </w:rPr>
              <w:t xml:space="preserve"> page performance with </w:t>
            </w:r>
            <w:r>
              <w:rPr>
                <w:rFonts w:ascii="Verdana" w:eastAsia="Verdana" w:hAnsi="Verdana" w:cs="Verdana"/>
                <w:sz w:val="18"/>
                <w:szCs w:val="18"/>
              </w:rPr>
              <w:t>Yslow</w:t>
            </w:r>
            <w:r>
              <w:rPr>
                <w:rFonts w:ascii="Verdana" w:eastAsia="Verdana" w:hAnsi="Verdana" w:cs="Verdana"/>
                <w:sz w:val="18"/>
                <w:szCs w:val="18"/>
              </w:rPr>
              <w:t xml:space="preserve"> </w:t>
            </w:r>
            <w:r>
              <w:rPr>
                <w:rFonts w:ascii="Verdana" w:eastAsia="Verdana" w:hAnsi="Verdana" w:cs="Verdana"/>
                <w:sz w:val="18"/>
                <w:szCs w:val="18"/>
              </w:rPr>
              <w:t>plugin</w:t>
            </w:r>
            <w:r>
              <w:rPr>
                <w:rFonts w:ascii="Verdana" w:eastAsia="Verdana" w:hAnsi="Verdana" w:cs="Verdana"/>
                <w:sz w:val="18"/>
                <w:szCs w:val="18"/>
              </w:rPr>
              <w:t xml:space="preserve"> tool with Documentation.</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Configuring Script </w:t>
            </w:r>
            <w:r>
              <w:rPr>
                <w:rFonts w:ascii="Verdana" w:eastAsia="Verdana" w:hAnsi="Verdana" w:cs="Verdana"/>
                <w:sz w:val="18"/>
                <w:szCs w:val="18"/>
              </w:rPr>
              <w:t>Portlets</w:t>
            </w:r>
            <w:r>
              <w:rPr>
                <w:rFonts w:ascii="Verdana" w:eastAsia="Verdana" w:hAnsi="Verdana" w:cs="Verdana"/>
                <w:sz w:val="18"/>
                <w:szCs w:val="18"/>
              </w:rPr>
              <w:t xml:space="preserve"> with </w:t>
            </w:r>
            <w:r>
              <w:rPr>
                <w:rFonts w:ascii="Verdana" w:eastAsia="Verdana" w:hAnsi="Verdana" w:cs="Verdana"/>
                <w:sz w:val="18"/>
                <w:szCs w:val="18"/>
              </w:rPr>
              <w:t>AngularJS</w:t>
            </w:r>
            <w:r>
              <w:rPr>
                <w:rFonts w:ascii="Verdana" w:eastAsia="Verdana" w:hAnsi="Verdana" w:cs="Verdana"/>
                <w:sz w:val="18"/>
                <w:szCs w:val="18"/>
              </w:rPr>
              <w:t xml:space="preserve"> -1.</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REST </w:t>
            </w:r>
            <w:r>
              <w:rPr>
                <w:rFonts w:ascii="Verdana" w:eastAsia="Verdana" w:hAnsi="Verdana" w:cs="Verdana"/>
                <w:sz w:val="18"/>
                <w:szCs w:val="18"/>
              </w:rPr>
              <w:t>Webservice</w:t>
            </w:r>
            <w:r>
              <w:rPr>
                <w:rFonts w:ascii="Verdana" w:eastAsia="Verdana" w:hAnsi="Verdana" w:cs="Verdana"/>
                <w:sz w:val="18"/>
                <w:szCs w:val="18"/>
              </w:rPr>
              <w:t xml:space="preserve"> secured APIs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BYC Code Analysis with Design document LLD, HLD</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 xml:space="preserve">Reviewing the </w:t>
            </w:r>
            <w:r>
              <w:rPr>
                <w:rFonts w:ascii="Verdana" w:eastAsia="Verdana" w:hAnsi="Verdana" w:cs="Verdana"/>
                <w:sz w:val="18"/>
                <w:szCs w:val="18"/>
              </w:rPr>
              <w:t>code and design documents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WCM v8.5 - Creating Page Templates, Authoring Templates and Presentation templates.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WCM v8.5 - Creating the WCM v8.5 - Creating the Site area and Contents.</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Handled Daily Triage Calls with QA team (Ireland) for defect tracking</w:t>
            </w:r>
          </w:p>
          <w:p w:rsidR="007D06F3">
            <w:pPr>
              <w:pStyle w:val="normal0"/>
              <w:numPr>
                <w:ilvl w:val="0"/>
                <w:numId w:val="13"/>
              </w:numPr>
              <w:shd w:val="clear" w:color="auto" w:fill="FFFFFF"/>
              <w:spacing w:before="100" w:after="60"/>
              <w:rPr>
                <w:sz w:val="18"/>
                <w:szCs w:val="18"/>
              </w:rPr>
            </w:pPr>
            <w:r>
              <w:rPr>
                <w:rFonts w:ascii="Verdana" w:eastAsia="Verdana" w:hAnsi="Verdana" w:cs="Verdana"/>
                <w:sz w:val="18"/>
                <w:szCs w:val="18"/>
              </w:rPr>
              <w:t>Deve</w:t>
            </w:r>
            <w:r>
              <w:rPr>
                <w:rFonts w:ascii="Verdana" w:eastAsia="Verdana" w:hAnsi="Verdana" w:cs="Verdana"/>
                <w:sz w:val="18"/>
                <w:szCs w:val="18"/>
              </w:rPr>
              <w:t xml:space="preserve">loping agendas and methods for project meetings </w:t>
            </w:r>
          </w:p>
          <w:p w:rsidR="007D06F3">
            <w:pPr>
              <w:pStyle w:val="normal0"/>
              <w:numPr>
                <w:ilvl w:val="0"/>
                <w:numId w:val="13"/>
              </w:numPr>
              <w:shd w:val="clear" w:color="auto" w:fill="FFFFFF"/>
              <w:spacing w:before="220" w:after="60"/>
              <w:rPr>
                <w:sz w:val="18"/>
                <w:szCs w:val="18"/>
              </w:rPr>
            </w:pPr>
            <w:r>
              <w:rPr>
                <w:rFonts w:ascii="Verdana" w:eastAsia="Verdana" w:hAnsi="Verdana" w:cs="Verdana"/>
                <w:sz w:val="18"/>
                <w:szCs w:val="18"/>
              </w:rPr>
              <w:t>Maintaining, tracking, and updating the project plan</w:t>
            </w:r>
          </w:p>
          <w:p w:rsidR="007D06F3">
            <w:pPr>
              <w:pStyle w:val="normal0"/>
              <w:numPr>
                <w:ilvl w:val="0"/>
                <w:numId w:val="13"/>
              </w:numPr>
              <w:shd w:val="clear" w:color="auto" w:fill="FFFFFF"/>
              <w:spacing w:before="220" w:after="60"/>
              <w:rPr>
                <w:sz w:val="18"/>
                <w:szCs w:val="18"/>
              </w:rPr>
            </w:pPr>
            <w:r>
              <w:rPr>
                <w:rFonts w:ascii="Verdana" w:eastAsia="Verdana" w:hAnsi="Verdana" w:cs="Verdana"/>
                <w:sz w:val="18"/>
                <w:szCs w:val="18"/>
              </w:rPr>
              <w:t>Ensuring the project is successfully completed on time, within budget, and with quality</w:t>
            </w:r>
          </w:p>
          <w:p w:rsidR="007D06F3">
            <w:pPr>
              <w:pStyle w:val="normal0"/>
              <w:numPr>
                <w:ilvl w:val="0"/>
                <w:numId w:val="13"/>
              </w:numPr>
              <w:shd w:val="clear" w:color="auto" w:fill="FFFFFF"/>
              <w:spacing w:before="220" w:after="60"/>
              <w:rPr>
                <w:sz w:val="18"/>
                <w:szCs w:val="18"/>
              </w:rPr>
            </w:pPr>
            <w:r>
              <w:rPr>
                <w:rFonts w:ascii="Verdana" w:eastAsia="Verdana" w:hAnsi="Verdana" w:cs="Verdana"/>
                <w:sz w:val="18"/>
                <w:szCs w:val="18"/>
              </w:rPr>
              <w:t>Estimation on Manpower for user stories as per the Project Epic T-shirt sizing.</w:t>
            </w:r>
          </w:p>
          <w:p w:rsidR="007D06F3">
            <w:pPr>
              <w:pStyle w:val="normal0"/>
              <w:numPr>
                <w:ilvl w:val="0"/>
                <w:numId w:val="13"/>
              </w:numPr>
              <w:shd w:val="clear" w:color="auto" w:fill="FFFFFF"/>
              <w:spacing w:before="220" w:after="60"/>
              <w:rPr>
                <w:sz w:val="18"/>
                <w:szCs w:val="18"/>
              </w:rPr>
            </w:pPr>
            <w:r>
              <w:rPr>
                <w:rFonts w:ascii="Verdana" w:eastAsia="Verdana" w:hAnsi="Verdana" w:cs="Verdana"/>
                <w:sz w:val="18"/>
                <w:szCs w:val="18"/>
              </w:rPr>
              <w:t>Give clear and effective presentations to technical and non-technical audiences</w:t>
            </w:r>
          </w:p>
        </w:tc>
      </w:tr>
    </w:tbl>
    <w:p w:rsidR="007D06F3">
      <w:pPr>
        <w:pStyle w:val="normal0"/>
      </w:pPr>
      <w:r>
        <w:tab/>
      </w:r>
    </w:p>
    <w:p w:rsidR="007D06F3">
      <w:pPr>
        <w:pStyle w:val="Heading3"/>
        <w:rPr>
          <w:rFonts w:ascii="Verdana" w:eastAsia="Verdana" w:hAnsi="Verdana" w:cs="Verdana"/>
          <w:sz w:val="28"/>
          <w:szCs w:val="28"/>
          <w:u w:val="single"/>
        </w:rPr>
      </w:pPr>
      <w:r>
        <w:rPr>
          <w:rFonts w:ascii="Verdana" w:eastAsia="Verdana" w:hAnsi="Verdana" w:cs="Verdana"/>
          <w:sz w:val="28"/>
          <w:szCs w:val="28"/>
          <w:u w:val="single"/>
        </w:rPr>
        <w:t>AdIQuity</w:t>
      </w:r>
      <w:r>
        <w:rPr>
          <w:rFonts w:ascii="Verdana" w:eastAsia="Verdana" w:hAnsi="Verdana" w:cs="Verdana"/>
          <w:sz w:val="28"/>
          <w:szCs w:val="28"/>
          <w:u w:val="single"/>
        </w:rPr>
        <w:t xml:space="preserve"> Technologies Private Limited, Bangalore</w:t>
      </w:r>
    </w:p>
    <w:p w:rsidR="007D06F3">
      <w:pPr>
        <w:pStyle w:val="normal0"/>
      </w:pPr>
    </w:p>
    <w:p w:rsidR="007D06F3">
      <w:pPr>
        <w:pStyle w:val="Heading3"/>
        <w:numPr>
          <w:ilvl w:val="0"/>
          <w:numId w:val="3"/>
        </w:numPr>
        <w:rPr>
          <w:rFonts w:ascii="Verdana" w:eastAsia="Verdana" w:hAnsi="Verdana" w:cs="Verdana"/>
          <w:sz w:val="18"/>
          <w:szCs w:val="18"/>
        </w:rPr>
      </w:pPr>
      <w:r>
        <w:rPr>
          <w:rFonts w:ascii="Verdana" w:eastAsia="Verdana" w:hAnsi="Verdana" w:cs="Verdana"/>
          <w:sz w:val="18"/>
          <w:szCs w:val="18"/>
        </w:rPr>
        <w:t xml:space="preserve">Product </w:t>
      </w:r>
      <w:r>
        <w:rPr>
          <w:rFonts w:ascii="Verdana" w:eastAsia="Verdana" w:hAnsi="Verdana" w:cs="Verdana"/>
          <w:sz w:val="18"/>
          <w:szCs w:val="18"/>
        </w:rPr>
        <w:t>Development</w:t>
      </w:r>
      <w:r>
        <w:rPr>
          <w:rFonts w:ascii="Verdana" w:eastAsia="Verdana" w:hAnsi="Verdana" w:cs="Verdana"/>
          <w:sz w:val="18"/>
          <w:szCs w:val="18"/>
        </w:rPr>
        <w:t xml:space="preserve">: </w:t>
      </w:r>
      <w:r>
        <w:rPr>
          <w:rFonts w:ascii="Verdana" w:eastAsia="Verdana" w:hAnsi="Verdana" w:cs="Verdana"/>
          <w:sz w:val="18"/>
          <w:szCs w:val="18"/>
        </w:rPr>
        <w:t>AppNow</w:t>
      </w:r>
      <w:r>
        <w:rPr>
          <w:rFonts w:ascii="Verdana" w:eastAsia="Verdana" w:hAnsi="Verdana" w:cs="Verdana"/>
          <w:b w:val="0"/>
          <w:sz w:val="18"/>
          <w:szCs w:val="18"/>
        </w:rPr>
        <w:t xml:space="preserve"> - </w:t>
      </w:r>
      <w:r>
        <w:rPr>
          <w:rFonts w:ascii="Verdana" w:eastAsia="Verdana" w:hAnsi="Verdana" w:cs="Verdana"/>
          <w:sz w:val="18"/>
          <w:szCs w:val="18"/>
        </w:rPr>
        <w:t xml:space="preserve">Member </w:t>
      </w:r>
      <w:r>
        <w:rPr>
          <w:rFonts w:ascii="Verdana" w:eastAsia="Verdana" w:hAnsi="Verdana" w:cs="Verdana"/>
          <w:sz w:val="18"/>
          <w:szCs w:val="18"/>
        </w:rPr>
        <w:t>Of</w:t>
      </w:r>
      <w:r>
        <w:rPr>
          <w:rFonts w:ascii="Verdana" w:eastAsia="Verdana" w:hAnsi="Verdana" w:cs="Verdana"/>
          <w:sz w:val="18"/>
          <w:szCs w:val="18"/>
        </w:rPr>
        <w:t xml:space="preserve"> </w:t>
      </w:r>
      <w:r>
        <w:rPr>
          <w:rFonts w:ascii="Verdana" w:eastAsia="Verdana" w:hAnsi="Verdana" w:cs="Verdana"/>
          <w:sz w:val="18"/>
          <w:szCs w:val="18"/>
        </w:rPr>
        <w:t>Technical Staff -</w:t>
      </w:r>
      <w:r>
        <w:rPr>
          <w:rFonts w:ascii="Verdana" w:eastAsia="Verdana" w:hAnsi="Verdana" w:cs="Verdana"/>
          <w:b w:val="0"/>
          <w:sz w:val="18"/>
          <w:szCs w:val="18"/>
        </w:rPr>
        <w:t xml:space="preserve"> </w:t>
      </w:r>
      <w:r>
        <w:rPr>
          <w:rFonts w:ascii="Verdana" w:eastAsia="Verdana" w:hAnsi="Verdana" w:cs="Verdana"/>
          <w:sz w:val="18"/>
          <w:szCs w:val="18"/>
        </w:rPr>
        <w:t>April 2013 - April 2014</w:t>
      </w:r>
    </w:p>
    <w:p w:rsidR="007D06F3">
      <w:pPr>
        <w:pStyle w:val="normal0"/>
        <w:tabs>
          <w:tab w:val="left" w:pos="540"/>
        </w:tabs>
        <w:ind w:left="180"/>
        <w:rPr>
          <w:rFonts w:ascii="Verdana" w:eastAsia="Verdana" w:hAnsi="Verdana" w:cs="Verdana"/>
          <w:sz w:val="18"/>
          <w:szCs w:val="18"/>
        </w:rPr>
      </w:pPr>
    </w:p>
    <w:tbl>
      <w:tblPr>
        <w:tblStyle w:val="a4"/>
        <w:tblW w:w="9911" w:type="dxa"/>
        <w:tblLayout w:type="fixed"/>
        <w:tblLook w:val="0000"/>
      </w:tblPr>
      <w:tblGrid>
        <w:gridCol w:w="2880"/>
        <w:gridCol w:w="7031"/>
      </w:tblGrid>
      <w:tr>
        <w:tblPrEx>
          <w:tblW w:w="9911" w:type="dxa"/>
          <w:tblLayout w:type="fixed"/>
          <w:tblLook w:val="0000"/>
        </w:tblPrEx>
        <w:trPr>
          <w:trHeight w:val="166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Product Description</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AppNow</w:t>
            </w:r>
            <w:r>
              <w:rPr>
                <w:rFonts w:ascii="Verdana" w:eastAsia="Verdana" w:hAnsi="Verdana" w:cs="Verdana"/>
                <w:sz w:val="18"/>
                <w:szCs w:val="18"/>
              </w:rPr>
              <w:t xml:space="preserve"> tool creates an Android App version of your </w:t>
            </w:r>
            <w:r>
              <w:rPr>
                <w:rFonts w:ascii="Verdana" w:eastAsia="Verdana" w:hAnsi="Verdana" w:cs="Verdana"/>
                <w:sz w:val="18"/>
                <w:szCs w:val="18"/>
              </w:rPr>
              <w:t>wapsite</w:t>
            </w:r>
            <w:r>
              <w:rPr>
                <w:rFonts w:ascii="Verdana" w:eastAsia="Verdana" w:hAnsi="Verdana" w:cs="Verdana"/>
                <w:sz w:val="18"/>
                <w:szCs w:val="18"/>
              </w:rPr>
              <w:t xml:space="preserve"> at </w:t>
            </w:r>
            <w:r>
              <w:rPr>
                <w:rFonts w:ascii="Verdana" w:eastAsia="Verdana" w:hAnsi="Verdana" w:cs="Verdana"/>
                <w:b/>
                <w:sz w:val="18"/>
                <w:szCs w:val="18"/>
              </w:rPr>
              <w:t>NO COST</w:t>
            </w:r>
            <w:r>
              <w:rPr>
                <w:rFonts w:ascii="Verdana" w:eastAsia="Verdana" w:hAnsi="Verdana" w:cs="Verdana"/>
                <w:sz w:val="18"/>
                <w:szCs w:val="18"/>
              </w:rPr>
              <w:t>. With the help of new android app, mobile site publishers will be able to retain existing users and attract several new use</w:t>
            </w:r>
            <w:r>
              <w:rPr>
                <w:rFonts w:ascii="Verdana" w:eastAsia="Verdana" w:hAnsi="Verdana" w:cs="Verdana"/>
                <w:sz w:val="18"/>
                <w:szCs w:val="18"/>
              </w:rPr>
              <w:t xml:space="preserve">rs on board. In addition to this, the app comes with pre-monetized bundle of </w:t>
            </w:r>
            <w:r>
              <w:rPr>
                <w:rFonts w:ascii="Verdana" w:eastAsia="Verdana" w:hAnsi="Verdana" w:cs="Verdana"/>
                <w:sz w:val="18"/>
                <w:szCs w:val="18"/>
              </w:rPr>
              <w:t>AdIQuity</w:t>
            </w:r>
            <w:r>
              <w:rPr>
                <w:rFonts w:ascii="Verdana" w:eastAsia="Verdana" w:hAnsi="Verdana" w:cs="Verdana"/>
                <w:sz w:val="18"/>
                <w:szCs w:val="18"/>
              </w:rPr>
              <w:t xml:space="preserve"> ads that will help generate higher returns for</w:t>
            </w:r>
            <w:r>
              <w:rPr>
                <w:rFonts w:ascii="Verdana" w:eastAsia="Verdana" w:hAnsi="Verdana" w:cs="Verdana"/>
                <w:b/>
                <w:sz w:val="18"/>
                <w:szCs w:val="18"/>
              </w:rPr>
              <w:t xml:space="preserve"> ZERO EFFORTS</w:t>
            </w:r>
            <w:r>
              <w:rPr>
                <w:rFonts w:ascii="Verdana" w:eastAsia="Verdana" w:hAnsi="Verdana" w:cs="Verdana"/>
                <w:sz w:val="18"/>
                <w:szCs w:val="18"/>
              </w:rPr>
              <w:t>. To summarize, you can get an Android app version of your mobile site within few seconds which will generate a</w:t>
            </w:r>
            <w:r>
              <w:rPr>
                <w:rFonts w:ascii="Verdana" w:eastAsia="Verdana" w:hAnsi="Verdana" w:cs="Verdana"/>
                <w:sz w:val="18"/>
                <w:szCs w:val="18"/>
              </w:rPr>
              <w:t>dditional revenue.</w:t>
            </w:r>
          </w:p>
          <w:p w:rsidR="007D06F3">
            <w:pPr>
              <w:pStyle w:val="normal0"/>
              <w:rPr>
                <w:rFonts w:ascii="Verdana" w:eastAsia="Verdana" w:hAnsi="Verdana" w:cs="Verdana"/>
                <w:sz w:val="18"/>
                <w:szCs w:val="18"/>
              </w:rPr>
            </w:pP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Clients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Leading  Mobile Ad Publishers</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Team Size</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5</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Java, Android, PHP 5, Shell script, HTML5, CSS3, </w:t>
            </w:r>
            <w:r>
              <w:rPr>
                <w:rFonts w:ascii="Verdana" w:eastAsia="Verdana" w:hAnsi="Verdana" w:cs="Verdana"/>
                <w:sz w:val="18"/>
                <w:szCs w:val="18"/>
              </w:rPr>
              <w:t>Javascript</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Responsibilities</w:t>
            </w:r>
          </w:p>
        </w:tc>
        <w:tc>
          <w:tcPr>
            <w:tcW w:w="7031" w:type="dxa"/>
          </w:tcPr>
          <w:p w:rsidR="007D06F3">
            <w:pPr>
              <w:pStyle w:val="normal0"/>
              <w:numPr>
                <w:ilvl w:val="0"/>
                <w:numId w:val="8"/>
              </w:numPr>
              <w:rPr>
                <w:sz w:val="18"/>
                <w:szCs w:val="18"/>
              </w:rPr>
            </w:pPr>
            <w:r>
              <w:rPr>
                <w:rFonts w:ascii="Verdana" w:eastAsia="Verdana" w:hAnsi="Verdana" w:cs="Verdana"/>
                <w:sz w:val="18"/>
                <w:szCs w:val="18"/>
              </w:rPr>
              <w:t>Designing Sequence Diagrams and Architecture</w:t>
            </w:r>
          </w:p>
          <w:p w:rsidR="007D06F3">
            <w:pPr>
              <w:pStyle w:val="normal0"/>
              <w:numPr>
                <w:ilvl w:val="0"/>
                <w:numId w:val="8"/>
              </w:numPr>
              <w:rPr>
                <w:sz w:val="18"/>
                <w:szCs w:val="18"/>
              </w:rPr>
            </w:pPr>
            <w:r>
              <w:rPr>
                <w:rFonts w:ascii="Verdana" w:eastAsia="Verdana" w:hAnsi="Verdana" w:cs="Verdana"/>
                <w:sz w:val="18"/>
                <w:szCs w:val="18"/>
              </w:rPr>
              <w:t xml:space="preserve">Developing </w:t>
            </w:r>
            <w:r>
              <w:rPr>
                <w:rFonts w:ascii="Verdana" w:eastAsia="Verdana" w:hAnsi="Verdana" w:cs="Verdana"/>
                <w:sz w:val="18"/>
                <w:szCs w:val="18"/>
              </w:rPr>
              <w:t>AppNow</w:t>
            </w:r>
            <w:r>
              <w:rPr>
                <w:rFonts w:ascii="Verdana" w:eastAsia="Verdana" w:hAnsi="Verdana" w:cs="Verdana"/>
                <w:sz w:val="18"/>
                <w:szCs w:val="18"/>
              </w:rPr>
              <w:t xml:space="preserve"> </w:t>
            </w:r>
            <w:r>
              <w:rPr>
                <w:rFonts w:ascii="Verdana" w:eastAsia="Verdana" w:hAnsi="Verdana" w:cs="Verdana"/>
                <w:sz w:val="18"/>
                <w:szCs w:val="18"/>
              </w:rPr>
              <w:t>Appllication</w:t>
            </w:r>
          </w:p>
          <w:p w:rsidR="007D06F3">
            <w:pPr>
              <w:pStyle w:val="normal0"/>
              <w:numPr>
                <w:ilvl w:val="0"/>
                <w:numId w:val="8"/>
              </w:numPr>
              <w:rPr>
                <w:sz w:val="18"/>
                <w:szCs w:val="18"/>
              </w:rPr>
            </w:pPr>
            <w:r>
              <w:rPr>
                <w:rFonts w:ascii="Verdana" w:eastAsia="Verdana" w:hAnsi="Verdana" w:cs="Verdana"/>
                <w:sz w:val="18"/>
                <w:szCs w:val="18"/>
              </w:rPr>
              <w:t>Working on Simulator and Device (Android).</w:t>
            </w:r>
          </w:p>
          <w:p w:rsidR="007D06F3">
            <w:pPr>
              <w:pStyle w:val="normal0"/>
              <w:numPr>
                <w:ilvl w:val="0"/>
                <w:numId w:val="8"/>
              </w:numPr>
              <w:rPr>
                <w:sz w:val="18"/>
                <w:szCs w:val="18"/>
              </w:rPr>
            </w:pPr>
            <w:r>
              <w:rPr>
                <w:rFonts w:ascii="Verdana" w:eastAsia="Verdana" w:hAnsi="Verdana" w:cs="Verdana"/>
                <w:sz w:val="18"/>
                <w:szCs w:val="18"/>
              </w:rPr>
              <w:t>Prepared Application Integration and Release Document.</w:t>
            </w:r>
          </w:p>
          <w:p w:rsidR="007D06F3">
            <w:pPr>
              <w:pStyle w:val="normal0"/>
              <w:numPr>
                <w:ilvl w:val="0"/>
                <w:numId w:val="8"/>
              </w:numPr>
              <w:rPr>
                <w:sz w:val="18"/>
                <w:szCs w:val="18"/>
              </w:rPr>
            </w:pPr>
            <w:r>
              <w:rPr>
                <w:rFonts w:ascii="Verdana" w:eastAsia="Verdana" w:hAnsi="Verdana" w:cs="Verdana"/>
                <w:sz w:val="18"/>
                <w:szCs w:val="18"/>
              </w:rPr>
              <w:t>100% Code Review on Code Collaborator.</w:t>
            </w:r>
          </w:p>
          <w:p w:rsidR="007D06F3">
            <w:pPr>
              <w:pStyle w:val="normal0"/>
              <w:numPr>
                <w:ilvl w:val="0"/>
                <w:numId w:val="8"/>
              </w:numPr>
              <w:rPr>
                <w:sz w:val="18"/>
                <w:szCs w:val="18"/>
              </w:rPr>
            </w:pPr>
            <w:r>
              <w:rPr>
                <w:rFonts w:ascii="Verdana" w:eastAsia="Verdana" w:hAnsi="Verdana" w:cs="Verdana"/>
                <w:sz w:val="18"/>
                <w:szCs w:val="18"/>
              </w:rPr>
              <w:t>Shipping the Application to Production.</w:t>
            </w:r>
          </w:p>
        </w:tc>
      </w:tr>
    </w:tbl>
    <w:p w:rsidR="007D06F3">
      <w:pPr>
        <w:pStyle w:val="normal0"/>
      </w:pPr>
    </w:p>
    <w:p w:rsidR="007D06F3">
      <w:pPr>
        <w:pStyle w:val="Heading3"/>
        <w:numPr>
          <w:ilvl w:val="0"/>
          <w:numId w:val="3"/>
        </w:numPr>
        <w:rPr>
          <w:rFonts w:ascii="Verdana" w:eastAsia="Verdana" w:hAnsi="Verdana" w:cs="Verdana"/>
          <w:sz w:val="18"/>
          <w:szCs w:val="18"/>
        </w:rPr>
      </w:pPr>
      <w:r>
        <w:rPr>
          <w:rFonts w:ascii="Verdana" w:eastAsia="Verdana" w:hAnsi="Verdana" w:cs="Verdana"/>
          <w:sz w:val="18"/>
          <w:szCs w:val="18"/>
        </w:rPr>
        <w:t xml:space="preserve">Product </w:t>
      </w:r>
      <w:r>
        <w:rPr>
          <w:rFonts w:ascii="Verdana" w:eastAsia="Verdana" w:hAnsi="Verdana" w:cs="Verdana"/>
          <w:sz w:val="18"/>
          <w:szCs w:val="18"/>
        </w:rPr>
        <w:t xml:space="preserve">Enhancement </w:t>
      </w:r>
      <w:r>
        <w:rPr>
          <w:rFonts w:ascii="Verdana" w:eastAsia="Verdana" w:hAnsi="Verdana" w:cs="Verdana"/>
          <w:sz w:val="18"/>
          <w:szCs w:val="18"/>
        </w:rPr>
        <w:t>:</w:t>
      </w:r>
      <w:r>
        <w:rPr>
          <w:rFonts w:ascii="Verdana" w:eastAsia="Verdana" w:hAnsi="Verdana" w:cs="Verdana"/>
          <w:sz w:val="18"/>
          <w:szCs w:val="18"/>
        </w:rPr>
        <w:t xml:space="preserve"> </w:t>
      </w:r>
      <w:r>
        <w:rPr>
          <w:rFonts w:ascii="Verdana" w:eastAsia="Verdana" w:hAnsi="Verdana" w:cs="Verdana"/>
          <w:sz w:val="18"/>
          <w:szCs w:val="18"/>
        </w:rPr>
        <w:t>AdIQuity</w:t>
      </w:r>
      <w:r>
        <w:rPr>
          <w:rFonts w:ascii="Verdana" w:eastAsia="Verdana" w:hAnsi="Verdana" w:cs="Verdana"/>
          <w:sz w:val="18"/>
          <w:szCs w:val="18"/>
        </w:rPr>
        <w:t xml:space="preserve"> SDK</w:t>
      </w:r>
      <w:r>
        <w:rPr>
          <w:rFonts w:ascii="Verdana" w:eastAsia="Verdana" w:hAnsi="Verdana" w:cs="Verdana"/>
          <w:b w:val="0"/>
          <w:sz w:val="18"/>
          <w:szCs w:val="18"/>
        </w:rPr>
        <w:t xml:space="preserve"> - </w:t>
      </w:r>
      <w:r>
        <w:rPr>
          <w:rFonts w:ascii="Verdana" w:eastAsia="Verdana" w:hAnsi="Verdana" w:cs="Verdana"/>
          <w:sz w:val="18"/>
          <w:szCs w:val="18"/>
        </w:rPr>
        <w:t>Member Of Technical Staff -</w:t>
      </w:r>
      <w:r>
        <w:rPr>
          <w:rFonts w:ascii="Verdana" w:eastAsia="Verdana" w:hAnsi="Verdana" w:cs="Verdana"/>
          <w:b w:val="0"/>
          <w:sz w:val="18"/>
          <w:szCs w:val="18"/>
        </w:rPr>
        <w:t xml:space="preserve"> </w:t>
      </w:r>
      <w:r>
        <w:rPr>
          <w:rFonts w:ascii="Verdana" w:eastAsia="Verdana" w:hAnsi="Verdana" w:cs="Verdana"/>
          <w:sz w:val="18"/>
          <w:szCs w:val="18"/>
        </w:rPr>
        <w:t>Jan 2012 - A</w:t>
      </w:r>
      <w:r>
        <w:rPr>
          <w:rFonts w:ascii="Verdana" w:eastAsia="Verdana" w:hAnsi="Verdana" w:cs="Verdana"/>
          <w:sz w:val="18"/>
          <w:szCs w:val="18"/>
        </w:rPr>
        <w:t>pril 2013</w:t>
      </w:r>
    </w:p>
    <w:p w:rsidR="007D06F3">
      <w:pPr>
        <w:pStyle w:val="normal0"/>
        <w:tabs>
          <w:tab w:val="left" w:pos="540"/>
        </w:tabs>
        <w:ind w:left="180"/>
        <w:rPr>
          <w:rFonts w:ascii="Verdana" w:eastAsia="Verdana" w:hAnsi="Verdana" w:cs="Verdana"/>
          <w:sz w:val="18"/>
          <w:szCs w:val="18"/>
        </w:rPr>
      </w:pPr>
    </w:p>
    <w:tbl>
      <w:tblPr>
        <w:tblStyle w:val="a5"/>
        <w:tblW w:w="9911" w:type="dxa"/>
        <w:tblLayout w:type="fixed"/>
        <w:tblLook w:val="0000"/>
      </w:tblPr>
      <w:tblGrid>
        <w:gridCol w:w="2880"/>
        <w:gridCol w:w="7031"/>
      </w:tblGrid>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Product Description</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AdIQuity</w:t>
            </w:r>
            <w:r>
              <w:rPr>
                <w:rFonts w:ascii="Verdana" w:eastAsia="Verdana" w:hAnsi="Verdana" w:cs="Verdana"/>
                <w:sz w:val="18"/>
                <w:szCs w:val="18"/>
              </w:rPr>
              <w:t xml:space="preserve"> SDK for various Mobile Platforms like </w:t>
            </w:r>
            <w:r>
              <w:rPr>
                <w:rFonts w:ascii="Verdana" w:eastAsia="Verdana" w:hAnsi="Verdana" w:cs="Verdana"/>
                <w:b/>
                <w:sz w:val="18"/>
                <w:szCs w:val="18"/>
              </w:rPr>
              <w:t>Android, Blackberry</w:t>
            </w:r>
            <w:r>
              <w:rPr>
                <w:rFonts w:ascii="Verdana" w:eastAsia="Verdana" w:hAnsi="Verdana" w:cs="Verdana"/>
                <w:sz w:val="18"/>
                <w:szCs w:val="18"/>
              </w:rPr>
              <w:t xml:space="preserve"> for mobile Ad networks</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Clients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Leading  Mobile Ad networks</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Role</w:t>
            </w:r>
          </w:p>
        </w:tc>
        <w:tc>
          <w:tcPr>
            <w:tcW w:w="7031" w:type="dxa"/>
          </w:tcPr>
          <w:p w:rsidR="007D06F3">
            <w:pPr>
              <w:pStyle w:val="normal0"/>
              <w:tabs>
                <w:tab w:val="left" w:pos="1650"/>
              </w:tabs>
              <w:rPr>
                <w:rFonts w:ascii="Verdana" w:eastAsia="Verdana" w:hAnsi="Verdana" w:cs="Verdana"/>
                <w:sz w:val="18"/>
                <w:szCs w:val="18"/>
              </w:rPr>
            </w:pPr>
            <w:r>
              <w:rPr>
                <w:rFonts w:ascii="Verdana" w:eastAsia="Verdana" w:hAnsi="Verdana" w:cs="Verdana"/>
                <w:sz w:val="18"/>
                <w:szCs w:val="18"/>
              </w:rPr>
              <w:t>SDK Lead</w:t>
            </w:r>
            <w:r>
              <w:rPr>
                <w:rFonts w:ascii="Verdana" w:eastAsia="Verdana" w:hAnsi="Verdana" w:cs="Verdana"/>
                <w:sz w:val="18"/>
                <w:szCs w:val="18"/>
              </w:rPr>
              <w:tab/>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Team Size</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5</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Java</w:t>
            </w:r>
            <w:r>
              <w:rPr>
                <w:rFonts w:ascii="Verdana" w:eastAsia="Verdana" w:hAnsi="Verdana" w:cs="Verdana"/>
                <w:sz w:val="18"/>
                <w:szCs w:val="18"/>
              </w:rPr>
              <w:t xml:space="preserve"> </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Responsibilities</w:t>
            </w:r>
          </w:p>
        </w:tc>
        <w:tc>
          <w:tcPr>
            <w:tcW w:w="7031" w:type="dxa"/>
          </w:tcPr>
          <w:p w:rsidR="007D06F3">
            <w:pPr>
              <w:pStyle w:val="normal0"/>
              <w:numPr>
                <w:ilvl w:val="0"/>
                <w:numId w:val="8"/>
              </w:numPr>
              <w:rPr>
                <w:sz w:val="18"/>
                <w:szCs w:val="18"/>
              </w:rPr>
            </w:pPr>
            <w:r>
              <w:rPr>
                <w:rFonts w:ascii="Verdana" w:eastAsia="Verdana" w:hAnsi="Verdana" w:cs="Verdana"/>
                <w:color w:val="444444"/>
                <w:sz w:val="18"/>
                <w:szCs w:val="18"/>
              </w:rPr>
              <w:t xml:space="preserve">Developing </w:t>
            </w:r>
            <w:r>
              <w:rPr>
                <w:rFonts w:ascii="Verdana" w:eastAsia="Verdana" w:hAnsi="Verdana" w:cs="Verdana"/>
                <w:color w:val="444444"/>
                <w:sz w:val="18"/>
                <w:szCs w:val="18"/>
              </w:rPr>
              <w:t>AdIQuity</w:t>
            </w:r>
            <w:r>
              <w:rPr>
                <w:rFonts w:ascii="Verdana" w:eastAsia="Verdana" w:hAnsi="Verdana" w:cs="Verdana"/>
                <w:color w:val="444444"/>
                <w:sz w:val="18"/>
                <w:szCs w:val="18"/>
              </w:rPr>
              <w:t xml:space="preserve"> SDKs with Blackberry, Android, Device Applications</w:t>
            </w:r>
          </w:p>
          <w:p w:rsidR="007D06F3">
            <w:pPr>
              <w:pStyle w:val="normal0"/>
              <w:numPr>
                <w:ilvl w:val="0"/>
                <w:numId w:val="8"/>
              </w:numPr>
              <w:rPr>
                <w:sz w:val="18"/>
                <w:szCs w:val="18"/>
              </w:rPr>
            </w:pPr>
            <w:r>
              <w:rPr>
                <w:rFonts w:ascii="Verdana" w:eastAsia="Verdana" w:hAnsi="Verdana" w:cs="Verdana"/>
                <w:color w:val="444444"/>
                <w:sz w:val="18"/>
                <w:szCs w:val="18"/>
              </w:rPr>
              <w:t>Working on Simulator and Device (Blackberry and Android)</w:t>
            </w:r>
            <w:r>
              <w:rPr>
                <w:rFonts w:ascii="Verdana" w:eastAsia="Verdana" w:hAnsi="Verdana" w:cs="Verdana"/>
                <w:sz w:val="18"/>
                <w:szCs w:val="18"/>
              </w:rPr>
              <w:t>.</w:t>
            </w:r>
          </w:p>
          <w:p w:rsidR="007D06F3">
            <w:pPr>
              <w:pStyle w:val="normal0"/>
              <w:numPr>
                <w:ilvl w:val="0"/>
                <w:numId w:val="8"/>
              </w:numPr>
              <w:rPr>
                <w:sz w:val="18"/>
                <w:szCs w:val="18"/>
              </w:rPr>
            </w:pPr>
            <w:r>
              <w:rPr>
                <w:rFonts w:ascii="Verdana" w:eastAsia="Verdana" w:hAnsi="Verdana" w:cs="Verdana"/>
                <w:sz w:val="18"/>
                <w:szCs w:val="18"/>
              </w:rPr>
              <w:t>Prepared Application Integration and Release Document.</w:t>
            </w:r>
          </w:p>
          <w:p w:rsidR="007D06F3">
            <w:pPr>
              <w:pStyle w:val="normal0"/>
              <w:numPr>
                <w:ilvl w:val="0"/>
                <w:numId w:val="8"/>
              </w:numPr>
              <w:rPr>
                <w:sz w:val="18"/>
                <w:szCs w:val="18"/>
              </w:rPr>
            </w:pPr>
            <w:r>
              <w:rPr>
                <w:rFonts w:ascii="Verdana" w:eastAsia="Verdana" w:hAnsi="Verdana" w:cs="Verdana"/>
                <w:sz w:val="18"/>
                <w:szCs w:val="18"/>
              </w:rPr>
              <w:t>100% Code Review on Code Collaborator.</w:t>
            </w:r>
          </w:p>
          <w:p w:rsidR="007D06F3">
            <w:pPr>
              <w:pStyle w:val="normal0"/>
              <w:numPr>
                <w:ilvl w:val="0"/>
                <w:numId w:val="8"/>
              </w:numPr>
              <w:rPr>
                <w:sz w:val="18"/>
                <w:szCs w:val="18"/>
              </w:rPr>
            </w:pPr>
            <w:r>
              <w:rPr>
                <w:rFonts w:ascii="Verdana" w:eastAsia="Verdana" w:hAnsi="Verdana" w:cs="Verdana"/>
                <w:sz w:val="18"/>
                <w:szCs w:val="18"/>
              </w:rPr>
              <w:t>Shipping the SDK to Production.</w:t>
            </w:r>
          </w:p>
          <w:p w:rsidR="007D06F3">
            <w:pPr>
              <w:pStyle w:val="normal0"/>
              <w:numPr>
                <w:ilvl w:val="0"/>
                <w:numId w:val="8"/>
              </w:numPr>
              <w:rPr>
                <w:rFonts w:ascii="Verdana" w:eastAsia="Verdana" w:hAnsi="Verdana" w:cs="Verdana"/>
                <w:sz w:val="18"/>
                <w:szCs w:val="18"/>
              </w:rPr>
            </w:pP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Workbench</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Eclipse, </w:t>
            </w:r>
            <w:r>
              <w:rPr>
                <w:rFonts w:ascii="Verdana" w:eastAsia="Verdana" w:hAnsi="Verdana" w:cs="Verdana"/>
                <w:sz w:val="18"/>
                <w:szCs w:val="18"/>
              </w:rPr>
              <w:t>Netbeans</w:t>
            </w:r>
            <w:r>
              <w:rPr>
                <w:rFonts w:ascii="Verdana" w:eastAsia="Verdana" w:hAnsi="Verdana" w:cs="Verdana"/>
                <w:sz w:val="18"/>
                <w:szCs w:val="18"/>
              </w:rPr>
              <w:t xml:space="preserve">, </w:t>
            </w:r>
            <w:r>
              <w:rPr>
                <w:rFonts w:ascii="Verdana" w:eastAsia="Verdana" w:hAnsi="Verdana" w:cs="Verdana"/>
                <w:sz w:val="18"/>
                <w:szCs w:val="18"/>
              </w:rPr>
              <w:t>XCode</w:t>
            </w:r>
            <w:r>
              <w:rPr>
                <w:rFonts w:ascii="Verdana" w:eastAsia="Verdana" w:hAnsi="Verdana" w:cs="Verdana"/>
                <w:sz w:val="18"/>
                <w:szCs w:val="18"/>
              </w:rPr>
              <w:t xml:space="preserve"> Mac, Simulator </w:t>
            </w:r>
            <w:r>
              <w:rPr>
                <w:rFonts w:ascii="Verdana" w:eastAsia="Verdana" w:hAnsi="Verdana" w:cs="Verdana"/>
                <w:sz w:val="18"/>
                <w:szCs w:val="18"/>
              </w:rPr>
              <w:t>Plugins</w:t>
            </w:r>
            <w:r>
              <w:rPr>
                <w:rFonts w:ascii="Verdana" w:eastAsia="Verdana" w:hAnsi="Verdana" w:cs="Verdana"/>
                <w:sz w:val="18"/>
                <w:szCs w:val="18"/>
              </w:rPr>
              <w:t xml:space="preserve"> for BlackBerry, Android, SVN, Code Collaborator, Mobile Devices.</w:t>
            </w:r>
          </w:p>
        </w:tc>
      </w:tr>
    </w:tbl>
    <w:p w:rsidR="007D06F3">
      <w:pPr>
        <w:pStyle w:val="Heading3"/>
        <w:ind w:left="540"/>
        <w:rPr>
          <w:rFonts w:ascii="Verdana" w:eastAsia="Verdana" w:hAnsi="Verdana" w:cs="Verdana"/>
          <w:b w:val="0"/>
          <w:sz w:val="18"/>
          <w:szCs w:val="18"/>
        </w:rPr>
      </w:pPr>
    </w:p>
    <w:p w:rsidR="007D06F3">
      <w:pPr>
        <w:pStyle w:val="Heading3"/>
        <w:rPr>
          <w:rFonts w:ascii="Verdana" w:eastAsia="Verdana" w:hAnsi="Verdana" w:cs="Verdana"/>
          <w:sz w:val="28"/>
          <w:szCs w:val="28"/>
          <w:u w:val="single"/>
        </w:rPr>
      </w:pPr>
      <w:r>
        <w:rPr>
          <w:rFonts w:ascii="Verdana" w:eastAsia="Verdana" w:hAnsi="Verdana" w:cs="Verdana"/>
          <w:sz w:val="28"/>
          <w:szCs w:val="28"/>
          <w:u w:val="single"/>
        </w:rPr>
        <w:t>Nokia India, Bangalore</w:t>
      </w:r>
    </w:p>
    <w:p w:rsidR="007D06F3">
      <w:pPr>
        <w:pStyle w:val="normal0"/>
      </w:pPr>
    </w:p>
    <w:p w:rsidR="007D06F3">
      <w:pPr>
        <w:pStyle w:val="Heading3"/>
        <w:numPr>
          <w:ilvl w:val="0"/>
          <w:numId w:val="6"/>
        </w:numPr>
        <w:rPr>
          <w:rFonts w:ascii="Verdana" w:eastAsia="Verdana" w:hAnsi="Verdana" w:cs="Verdana"/>
          <w:sz w:val="18"/>
          <w:szCs w:val="18"/>
        </w:rPr>
      </w:pPr>
      <w:r>
        <w:rPr>
          <w:rFonts w:ascii="Verdana" w:eastAsia="Verdana" w:hAnsi="Verdana" w:cs="Verdana"/>
          <w:sz w:val="18"/>
          <w:szCs w:val="18"/>
        </w:rPr>
        <w:t>Product Name: ‘Nokia Account Server SDK’</w:t>
      </w:r>
      <w:r>
        <w:rPr>
          <w:rFonts w:ascii="Verdana" w:eastAsia="Verdana" w:hAnsi="Verdana" w:cs="Verdana"/>
          <w:b w:val="0"/>
          <w:sz w:val="18"/>
          <w:szCs w:val="18"/>
        </w:rPr>
        <w:t xml:space="preserve"> (</w:t>
      </w:r>
      <w:r>
        <w:rPr>
          <w:rFonts w:ascii="Verdana" w:eastAsia="Verdana" w:hAnsi="Verdana" w:cs="Verdana"/>
          <w:sz w:val="18"/>
          <w:szCs w:val="18"/>
        </w:rPr>
        <w:t>Phplite</w:t>
      </w:r>
      <w:r>
        <w:rPr>
          <w:rFonts w:ascii="Verdana" w:eastAsia="Verdana" w:hAnsi="Verdana" w:cs="Verdana"/>
          <w:b w:val="0"/>
          <w:sz w:val="18"/>
          <w:szCs w:val="18"/>
        </w:rPr>
        <w:t>) -</w:t>
      </w:r>
      <w:r>
        <w:rPr>
          <w:rFonts w:ascii="Verdana" w:eastAsia="Verdana" w:hAnsi="Verdana" w:cs="Verdana"/>
          <w:sz w:val="18"/>
          <w:szCs w:val="18"/>
        </w:rPr>
        <w:t xml:space="preserve"> R &amp; D </w:t>
      </w:r>
      <w:r>
        <w:rPr>
          <w:rFonts w:ascii="Verdana" w:eastAsia="Verdana" w:hAnsi="Verdana" w:cs="Verdana"/>
          <w:sz w:val="18"/>
          <w:szCs w:val="18"/>
        </w:rPr>
        <w:t>Software Engineer - June 2010 - Jan 2012</w:t>
      </w:r>
      <w:r>
        <w:rPr>
          <w:rFonts w:ascii="Verdana" w:eastAsia="Verdana" w:hAnsi="Verdana" w:cs="Verdana"/>
          <w:sz w:val="18"/>
          <w:szCs w:val="18"/>
        </w:rPr>
        <w:t xml:space="preserve"> </w:t>
      </w:r>
    </w:p>
    <w:p w:rsidR="007D06F3">
      <w:pPr>
        <w:pStyle w:val="normal0"/>
        <w:tabs>
          <w:tab w:val="left" w:pos="540"/>
        </w:tabs>
        <w:ind w:left="180"/>
        <w:rPr>
          <w:rFonts w:ascii="Verdana" w:eastAsia="Verdana" w:hAnsi="Verdana" w:cs="Verdana"/>
          <w:sz w:val="18"/>
          <w:szCs w:val="18"/>
        </w:rPr>
      </w:pPr>
    </w:p>
    <w:tbl>
      <w:tblPr>
        <w:tblStyle w:val="a6"/>
        <w:tblW w:w="9911" w:type="dxa"/>
        <w:tblLayout w:type="fixed"/>
        <w:tblLook w:val="0000"/>
      </w:tblPr>
      <w:tblGrid>
        <w:gridCol w:w="2880"/>
        <w:gridCol w:w="7031"/>
      </w:tblGrid>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Product Description</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The Nokia account SDK is a collection of APIs/libraries that can be used for integrating your application/service with Nokia account. This SDK has been developed and restructured following the KISS (Keep It Simple Stupid) ideology. Usin</w:t>
            </w:r>
            <w:r>
              <w:rPr>
                <w:rFonts w:ascii="Verdana" w:eastAsia="Verdana" w:hAnsi="Verdana" w:cs="Verdana"/>
                <w:sz w:val="18"/>
                <w:szCs w:val="18"/>
              </w:rPr>
              <w:t xml:space="preserve">g Nokia account should be as easy as possible for all parties. This SDK tries to solve 90% of the necessary use cases with 10% of the code. The SDK offers Single Sign On </w:t>
            </w:r>
            <w:r>
              <w:rPr>
                <w:rFonts w:ascii="Verdana" w:eastAsia="Verdana" w:hAnsi="Verdana" w:cs="Verdana"/>
                <w:sz w:val="18"/>
                <w:szCs w:val="18"/>
              </w:rPr>
              <w:t>Apis</w:t>
            </w:r>
            <w:r>
              <w:rPr>
                <w:rFonts w:ascii="Verdana" w:eastAsia="Verdana" w:hAnsi="Verdana" w:cs="Verdana"/>
                <w:sz w:val="18"/>
                <w:szCs w:val="18"/>
              </w:rPr>
              <w:t xml:space="preserve">, REST </w:t>
            </w:r>
            <w:r>
              <w:rPr>
                <w:rFonts w:ascii="Verdana" w:eastAsia="Verdana" w:hAnsi="Verdana" w:cs="Verdana"/>
                <w:sz w:val="18"/>
                <w:szCs w:val="18"/>
              </w:rPr>
              <w:t>Apis</w:t>
            </w:r>
            <w:r>
              <w:rPr>
                <w:rFonts w:ascii="Verdana" w:eastAsia="Verdana" w:hAnsi="Verdana" w:cs="Verdana"/>
                <w:sz w:val="18"/>
                <w:szCs w:val="18"/>
              </w:rPr>
              <w:t xml:space="preserve">, </w:t>
            </w:r>
            <w:r>
              <w:rPr>
                <w:rFonts w:ascii="Verdana" w:eastAsia="Verdana" w:hAnsi="Verdana" w:cs="Verdana"/>
                <w:sz w:val="18"/>
                <w:szCs w:val="18"/>
              </w:rPr>
              <w:t>Authorization</w:t>
            </w:r>
            <w:r>
              <w:rPr>
                <w:rFonts w:ascii="Verdana" w:eastAsia="Verdana" w:hAnsi="Verdana" w:cs="Verdana"/>
                <w:sz w:val="18"/>
                <w:szCs w:val="18"/>
              </w:rPr>
              <w:t xml:space="preserve"> </w:t>
            </w:r>
            <w:r>
              <w:rPr>
                <w:rFonts w:ascii="Verdana" w:eastAsia="Verdana" w:hAnsi="Verdana" w:cs="Verdana"/>
                <w:sz w:val="18"/>
                <w:szCs w:val="18"/>
              </w:rPr>
              <w:t>Apis</w:t>
            </w:r>
            <w:r>
              <w:rPr>
                <w:rFonts w:ascii="Verdana" w:eastAsia="Verdana" w:hAnsi="Verdana" w:cs="Verdana"/>
                <w:sz w:val="18"/>
                <w:szCs w:val="18"/>
              </w:rPr>
              <w:t xml:space="preserve"> to services.</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Clients</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Leading Nokia Services (</w:t>
            </w:r>
            <w:r>
              <w:rPr>
                <w:rFonts w:ascii="Verdana" w:eastAsia="Verdana" w:hAnsi="Verdana" w:cs="Verdana"/>
                <w:sz w:val="18"/>
                <w:szCs w:val="18"/>
              </w:rPr>
              <w:t>Ovi</w:t>
            </w:r>
            <w:r>
              <w:rPr>
                <w:rFonts w:ascii="Verdana" w:eastAsia="Verdana" w:hAnsi="Verdana" w:cs="Verdana"/>
                <w:sz w:val="18"/>
                <w:szCs w:val="18"/>
              </w:rPr>
              <w:t xml:space="preserve"> Store, </w:t>
            </w:r>
            <w:r>
              <w:rPr>
                <w:rFonts w:ascii="Verdana" w:eastAsia="Verdana" w:hAnsi="Verdana" w:cs="Verdana"/>
                <w:sz w:val="18"/>
                <w:szCs w:val="18"/>
              </w:rPr>
              <w:t>OviMusic</w:t>
            </w:r>
            <w:r>
              <w:rPr>
                <w:rFonts w:ascii="Verdana" w:eastAsia="Verdana" w:hAnsi="Verdana" w:cs="Verdana"/>
                <w:sz w:val="18"/>
                <w:szCs w:val="18"/>
              </w:rPr>
              <w:t>, Beta Labs etc.)</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Team Size</w:t>
            </w: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10</w:t>
            </w:r>
          </w:p>
        </w:tc>
      </w:tr>
      <w:tr>
        <w:tblPrEx>
          <w:tblW w:w="9911" w:type="dxa"/>
          <w:tblLayout w:type="fixed"/>
          <w:tblLook w:val="0000"/>
        </w:tblPrEx>
        <w:trPr>
          <w:trHeight w:val="280"/>
        </w:trPr>
        <w:tc>
          <w:tcPr>
            <w:tcW w:w="288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p w:rsidR="007D06F3">
            <w:pPr>
              <w:pStyle w:val="normal0"/>
              <w:rPr>
                <w:rFonts w:ascii="Verdana" w:eastAsia="Verdana" w:hAnsi="Verdana" w:cs="Verdana"/>
                <w:sz w:val="18"/>
                <w:szCs w:val="18"/>
              </w:rPr>
            </w:pPr>
          </w:p>
        </w:tc>
        <w:tc>
          <w:tcPr>
            <w:tcW w:w="7031"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PHP 5, </w:t>
            </w:r>
            <w:r>
              <w:rPr>
                <w:rFonts w:ascii="Verdana" w:eastAsia="Verdana" w:hAnsi="Verdana" w:cs="Verdana"/>
                <w:sz w:val="18"/>
                <w:szCs w:val="18"/>
              </w:rPr>
              <w:t>PHPUnit</w:t>
            </w:r>
            <w:r>
              <w:rPr>
                <w:rFonts w:ascii="Verdana" w:eastAsia="Verdana" w:hAnsi="Verdana" w:cs="Verdana"/>
                <w:sz w:val="18"/>
                <w:szCs w:val="18"/>
              </w:rPr>
              <w:t xml:space="preserve">, </w:t>
            </w:r>
            <w:r>
              <w:rPr>
                <w:rFonts w:ascii="Verdana" w:eastAsia="Verdana" w:hAnsi="Verdana" w:cs="Verdana"/>
                <w:sz w:val="18"/>
                <w:szCs w:val="18"/>
              </w:rPr>
              <w:t>PhpCurl</w:t>
            </w:r>
            <w:r>
              <w:rPr>
                <w:rFonts w:ascii="Verdana" w:eastAsia="Verdana" w:hAnsi="Verdana" w:cs="Verdana"/>
                <w:sz w:val="18"/>
                <w:szCs w:val="18"/>
              </w:rPr>
              <w:t xml:space="preserve">, </w:t>
            </w:r>
            <w:r>
              <w:rPr>
                <w:rFonts w:ascii="Verdana" w:eastAsia="Verdana" w:hAnsi="Verdana" w:cs="Verdana"/>
                <w:sz w:val="18"/>
                <w:szCs w:val="18"/>
              </w:rPr>
              <w:t>RESTful</w:t>
            </w:r>
            <w:r>
              <w:rPr>
                <w:rFonts w:ascii="Verdana" w:eastAsia="Verdana" w:hAnsi="Verdana" w:cs="Verdana"/>
                <w:sz w:val="18"/>
                <w:szCs w:val="18"/>
              </w:rPr>
              <w:t xml:space="preserve"> </w:t>
            </w:r>
            <w:r>
              <w:rPr>
                <w:rFonts w:ascii="Verdana" w:eastAsia="Verdana" w:hAnsi="Verdana" w:cs="Verdana"/>
                <w:sz w:val="18"/>
                <w:szCs w:val="18"/>
              </w:rPr>
              <w:t>Webservice</w:t>
            </w:r>
            <w:r>
              <w:rPr>
                <w:rFonts w:ascii="Verdana" w:eastAsia="Verdana" w:hAnsi="Verdana" w:cs="Verdana"/>
                <w:sz w:val="18"/>
                <w:szCs w:val="18"/>
              </w:rPr>
              <w:t>, XML, JSON, Protocol Buffer,</w:t>
            </w:r>
          </w:p>
          <w:p w:rsidR="007D06F3">
            <w:pPr>
              <w:pStyle w:val="normal0"/>
              <w:rPr>
                <w:rFonts w:ascii="Verdana" w:eastAsia="Verdana" w:hAnsi="Verdana" w:cs="Verdana"/>
                <w:sz w:val="18"/>
                <w:szCs w:val="18"/>
              </w:rPr>
            </w:pPr>
            <w:r>
              <w:rPr>
                <w:rFonts w:ascii="Verdana" w:eastAsia="Verdana" w:hAnsi="Verdana" w:cs="Verdana"/>
                <w:sz w:val="18"/>
                <w:szCs w:val="18"/>
              </w:rPr>
              <w:t>Simple XML Object</w:t>
            </w:r>
          </w:p>
        </w:tc>
      </w:tr>
    </w:tbl>
    <w:p w:rsidR="007D06F3">
      <w:pPr>
        <w:pStyle w:val="Heading3"/>
        <w:ind w:left="540"/>
        <w:rPr>
          <w:rFonts w:ascii="Verdana" w:eastAsia="Verdana" w:hAnsi="Verdana" w:cs="Verdana"/>
          <w:b w:val="0"/>
          <w:sz w:val="18"/>
          <w:szCs w:val="18"/>
        </w:rPr>
      </w:pPr>
    </w:p>
    <w:p w:rsidR="007D06F3">
      <w:pPr>
        <w:pStyle w:val="Heading3"/>
        <w:rPr>
          <w:rFonts w:ascii="Verdana" w:eastAsia="Verdana" w:hAnsi="Verdana" w:cs="Verdana"/>
          <w:sz w:val="28"/>
          <w:szCs w:val="28"/>
          <w:u w:val="single"/>
        </w:rPr>
      </w:pPr>
      <w:r>
        <w:rPr>
          <w:rFonts w:ascii="Verdana" w:eastAsia="Verdana" w:hAnsi="Verdana" w:cs="Verdana"/>
          <w:sz w:val="28"/>
          <w:szCs w:val="28"/>
          <w:u w:val="single"/>
        </w:rPr>
        <w:t>DeciDyn</w:t>
      </w:r>
      <w:r>
        <w:rPr>
          <w:rFonts w:ascii="Verdana" w:eastAsia="Verdana" w:hAnsi="Verdana" w:cs="Verdana"/>
          <w:sz w:val="28"/>
          <w:szCs w:val="28"/>
          <w:u w:val="single"/>
        </w:rPr>
        <w:t xml:space="preserve"> Systems, Bangalore</w:t>
      </w:r>
    </w:p>
    <w:p w:rsidR="007D06F3">
      <w:pPr>
        <w:pStyle w:val="normal0"/>
      </w:pPr>
    </w:p>
    <w:p w:rsidR="007D06F3">
      <w:pPr>
        <w:pStyle w:val="Heading3"/>
        <w:numPr>
          <w:ilvl w:val="0"/>
          <w:numId w:val="4"/>
        </w:numPr>
        <w:rPr>
          <w:rFonts w:ascii="Verdana" w:eastAsia="Verdana" w:hAnsi="Verdana" w:cs="Verdana"/>
          <w:sz w:val="18"/>
          <w:szCs w:val="18"/>
        </w:rPr>
      </w:pPr>
      <w:r>
        <w:rPr>
          <w:rFonts w:ascii="Verdana" w:eastAsia="Verdana" w:hAnsi="Verdana" w:cs="Verdana"/>
          <w:sz w:val="18"/>
          <w:szCs w:val="18"/>
        </w:rPr>
        <w:t>Name: ‘</w:t>
      </w:r>
      <w:r>
        <w:rPr>
          <w:rFonts w:ascii="Verdana" w:eastAsia="Verdana" w:hAnsi="Verdana" w:cs="Verdana"/>
          <w:sz w:val="18"/>
          <w:szCs w:val="18"/>
        </w:rPr>
        <w:t>Choicemart</w:t>
      </w:r>
      <w:r>
        <w:rPr>
          <w:rFonts w:ascii="Verdana" w:eastAsia="Verdana" w:hAnsi="Verdana" w:cs="Verdana"/>
          <w:sz w:val="18"/>
          <w:szCs w:val="18"/>
        </w:rPr>
        <w:t>’</w:t>
      </w:r>
      <w:r>
        <w:rPr>
          <w:rFonts w:ascii="Verdana" w:eastAsia="Verdana" w:hAnsi="Verdana" w:cs="Verdana"/>
          <w:sz w:val="18"/>
          <w:szCs w:val="18"/>
        </w:rPr>
        <w:t xml:space="preserve"> </w:t>
      </w:r>
      <w:r>
        <w:rPr>
          <w:rFonts w:ascii="Verdana" w:eastAsia="Verdana" w:hAnsi="Verdana" w:cs="Verdana"/>
          <w:sz w:val="18"/>
          <w:szCs w:val="18"/>
        </w:rPr>
        <w:t xml:space="preserve">- Consultant </w:t>
      </w:r>
      <w:r>
        <w:rPr>
          <w:rFonts w:ascii="Verdana" w:eastAsia="Verdana" w:hAnsi="Verdana" w:cs="Verdana"/>
          <w:sz w:val="18"/>
          <w:szCs w:val="18"/>
        </w:rPr>
        <w:t>-</w:t>
      </w:r>
      <w:r>
        <w:rPr>
          <w:rFonts w:ascii="Verdana" w:eastAsia="Verdana" w:hAnsi="Verdana" w:cs="Verdana"/>
          <w:sz w:val="18"/>
          <w:szCs w:val="18"/>
        </w:rPr>
        <w:t xml:space="preserve"> Oc</w:t>
      </w:r>
      <w:r>
        <w:rPr>
          <w:rFonts w:ascii="Verdana" w:eastAsia="Verdana" w:hAnsi="Verdana" w:cs="Verdana"/>
          <w:sz w:val="18"/>
          <w:szCs w:val="18"/>
        </w:rPr>
        <w:t>t 2009 - June 2010</w:t>
      </w:r>
      <w:r>
        <w:rPr>
          <w:rFonts w:ascii="Verdana" w:eastAsia="Verdana" w:hAnsi="Verdana" w:cs="Verdana"/>
          <w:b w:val="0"/>
          <w:sz w:val="18"/>
          <w:szCs w:val="18"/>
        </w:rPr>
        <w:t xml:space="preserve">     </w:t>
      </w:r>
    </w:p>
    <w:p w:rsidR="007D06F3">
      <w:pPr>
        <w:pStyle w:val="normal0"/>
        <w:tabs>
          <w:tab w:val="left" w:pos="540"/>
        </w:tabs>
        <w:ind w:left="180"/>
        <w:rPr>
          <w:rFonts w:ascii="Verdana" w:eastAsia="Verdana" w:hAnsi="Verdana" w:cs="Verdana"/>
          <w:sz w:val="18"/>
          <w:szCs w:val="18"/>
        </w:rPr>
      </w:pPr>
    </w:p>
    <w:tbl>
      <w:tblPr>
        <w:tblStyle w:val="a7"/>
        <w:tblW w:w="9509" w:type="dxa"/>
        <w:tblLayout w:type="fixed"/>
        <w:tblLook w:val="0000"/>
      </w:tblPr>
      <w:tblGrid>
        <w:gridCol w:w="1930"/>
        <w:gridCol w:w="7579"/>
      </w:tblGrid>
      <w:tr>
        <w:tblPrEx>
          <w:tblW w:w="9509" w:type="dxa"/>
          <w:tblLayout w:type="fixed"/>
          <w:tblLook w:val="0000"/>
        </w:tblPrEx>
        <w:trPr>
          <w:trHeight w:val="220"/>
        </w:trPr>
        <w:tc>
          <w:tcPr>
            <w:tcW w:w="1930" w:type="dxa"/>
          </w:tcPr>
          <w:p w:rsidR="007D06F3">
            <w:pPr>
              <w:pStyle w:val="normal0"/>
              <w:rPr>
                <w:rFonts w:ascii="Verdana" w:eastAsia="Verdana" w:hAnsi="Verdana" w:cs="Verdana"/>
                <w:sz w:val="18"/>
                <w:szCs w:val="18"/>
              </w:rPr>
            </w:pPr>
            <w:r>
              <w:rPr>
                <w:rFonts w:ascii="Verdana" w:eastAsia="Verdana" w:hAnsi="Verdana" w:cs="Verdana"/>
                <w:b/>
                <w:sz w:val="18"/>
                <w:szCs w:val="18"/>
              </w:rPr>
              <w:t>Project  Description</w:t>
            </w:r>
          </w:p>
        </w:tc>
        <w:tc>
          <w:tcPr>
            <w:tcW w:w="7579" w:type="dxa"/>
          </w:tcPr>
          <w:p w:rsidR="007D06F3">
            <w:pPr>
              <w:pStyle w:val="normal0"/>
            </w:pPr>
            <w:r>
              <w:rPr>
                <w:rFonts w:ascii="Verdana" w:eastAsia="Verdana" w:hAnsi="Verdana" w:cs="Verdana"/>
                <w:sz w:val="18"/>
                <w:szCs w:val="18"/>
              </w:rPr>
              <w:t>This website has been developed for the clients to have an overview how to get incremental sales at every stage of the online shopping through personalized recommendations based on demographics and click-stream</w:t>
            </w:r>
            <w:r>
              <w:rPr>
                <w:rFonts w:ascii="Verdana" w:eastAsia="Verdana" w:hAnsi="Verdana" w:cs="Verdana"/>
                <w:sz w:val="18"/>
                <w:szCs w:val="18"/>
              </w:rPr>
              <w:t xml:space="preserve"> analysis</w:t>
            </w:r>
            <w:r>
              <w:t>.</w:t>
            </w:r>
          </w:p>
          <w:p w:rsidR="007D06F3">
            <w:pPr>
              <w:pStyle w:val="normal0"/>
              <w:ind w:left="720"/>
              <w:rPr>
                <w:rFonts w:ascii="Verdana" w:eastAsia="Verdana" w:hAnsi="Verdana" w:cs="Verdana"/>
                <w:sz w:val="18"/>
                <w:szCs w:val="18"/>
              </w:rPr>
            </w:pPr>
          </w:p>
        </w:tc>
      </w:tr>
      <w:tr>
        <w:tblPrEx>
          <w:tblW w:w="9509" w:type="dxa"/>
          <w:tblLayout w:type="fixed"/>
          <w:tblLook w:val="0000"/>
        </w:tblPrEx>
        <w:trPr>
          <w:trHeight w:val="220"/>
        </w:trPr>
        <w:tc>
          <w:tcPr>
            <w:tcW w:w="1930" w:type="dxa"/>
          </w:tcPr>
          <w:p w:rsidR="007D06F3">
            <w:pPr>
              <w:pStyle w:val="normal0"/>
              <w:rPr>
                <w:rFonts w:ascii="Verdana" w:eastAsia="Verdana" w:hAnsi="Verdana" w:cs="Verdana"/>
                <w:sz w:val="18"/>
                <w:szCs w:val="18"/>
              </w:rPr>
            </w:pPr>
            <w:r>
              <w:rPr>
                <w:rFonts w:ascii="Verdana" w:eastAsia="Verdana" w:hAnsi="Verdana" w:cs="Verdana"/>
                <w:b/>
                <w:sz w:val="18"/>
                <w:szCs w:val="18"/>
              </w:rPr>
              <w:t>Client</w:t>
            </w:r>
          </w:p>
        </w:tc>
        <w:tc>
          <w:tcPr>
            <w:tcW w:w="7579" w:type="dxa"/>
          </w:tcPr>
          <w:p w:rsidR="007D06F3">
            <w:pPr>
              <w:pStyle w:val="normal0"/>
              <w:rPr>
                <w:rFonts w:ascii="Verdana" w:eastAsia="Verdana" w:hAnsi="Verdana" w:cs="Verdana"/>
                <w:sz w:val="18"/>
                <w:szCs w:val="18"/>
              </w:rPr>
            </w:pPr>
            <w:r>
              <w:rPr>
                <w:rFonts w:ascii="Verdana" w:eastAsia="Verdana" w:hAnsi="Verdana" w:cs="Verdana"/>
                <w:sz w:val="18"/>
                <w:szCs w:val="18"/>
              </w:rPr>
              <w:t>Three leading online retail stores.</w:t>
            </w:r>
          </w:p>
        </w:tc>
      </w:tr>
      <w:tr>
        <w:tblPrEx>
          <w:tblW w:w="9509" w:type="dxa"/>
          <w:tblLayout w:type="fixed"/>
          <w:tblLook w:val="0000"/>
        </w:tblPrEx>
        <w:trPr>
          <w:trHeight w:val="220"/>
        </w:trPr>
        <w:tc>
          <w:tcPr>
            <w:tcW w:w="1930" w:type="dxa"/>
          </w:tcPr>
          <w:p w:rsidR="007D06F3">
            <w:pPr>
              <w:pStyle w:val="normal0"/>
              <w:rPr>
                <w:rFonts w:ascii="Verdana" w:eastAsia="Verdana" w:hAnsi="Verdana" w:cs="Verdana"/>
                <w:sz w:val="18"/>
                <w:szCs w:val="18"/>
              </w:rPr>
            </w:pPr>
            <w:r>
              <w:rPr>
                <w:rFonts w:ascii="Verdana" w:eastAsia="Verdana" w:hAnsi="Verdana" w:cs="Verdana"/>
                <w:b/>
                <w:sz w:val="18"/>
                <w:szCs w:val="18"/>
              </w:rPr>
              <w:t>Programming Languages</w:t>
            </w:r>
          </w:p>
          <w:p w:rsidR="007D06F3">
            <w:pPr>
              <w:pStyle w:val="normal0"/>
              <w:rPr>
                <w:rFonts w:ascii="Verdana" w:eastAsia="Verdana" w:hAnsi="Verdana" w:cs="Verdana"/>
                <w:sz w:val="18"/>
                <w:szCs w:val="18"/>
              </w:rPr>
            </w:pPr>
          </w:p>
        </w:tc>
        <w:tc>
          <w:tcPr>
            <w:tcW w:w="7579" w:type="dxa"/>
          </w:tcPr>
          <w:p w:rsidR="007D06F3">
            <w:pPr>
              <w:pStyle w:val="normal0"/>
              <w:rPr>
                <w:rFonts w:ascii="Verdana" w:eastAsia="Verdana" w:hAnsi="Verdana" w:cs="Verdana"/>
                <w:sz w:val="18"/>
                <w:szCs w:val="18"/>
              </w:rPr>
            </w:pPr>
            <w:r>
              <w:rPr>
                <w:rFonts w:ascii="Verdana" w:eastAsia="Verdana" w:hAnsi="Verdana" w:cs="Verdana"/>
                <w:sz w:val="18"/>
                <w:szCs w:val="18"/>
              </w:rPr>
              <w:t xml:space="preserve">PHP 5.2.9, JavaScript (DOM, </w:t>
            </w:r>
            <w:r>
              <w:rPr>
                <w:rFonts w:ascii="Verdana" w:eastAsia="Verdana" w:hAnsi="Verdana" w:cs="Verdana"/>
                <w:sz w:val="18"/>
                <w:szCs w:val="18"/>
              </w:rPr>
              <w:t>Jquery</w:t>
            </w:r>
            <w:r>
              <w:rPr>
                <w:rFonts w:ascii="Verdana" w:eastAsia="Verdana" w:hAnsi="Verdana" w:cs="Verdana"/>
                <w:sz w:val="18"/>
                <w:szCs w:val="18"/>
              </w:rPr>
              <w:t xml:space="preserve">), HTML, CSS, </w:t>
            </w:r>
            <w:r>
              <w:rPr>
                <w:rFonts w:ascii="Verdana" w:eastAsia="Verdana" w:hAnsi="Verdana" w:cs="Verdana"/>
                <w:sz w:val="18"/>
                <w:szCs w:val="18"/>
              </w:rPr>
              <w:t>Mysql</w:t>
            </w:r>
            <w:r>
              <w:rPr>
                <w:rFonts w:ascii="Verdana" w:eastAsia="Verdana" w:hAnsi="Verdana" w:cs="Verdana"/>
                <w:sz w:val="18"/>
                <w:szCs w:val="18"/>
              </w:rPr>
              <w:t>, CMS(</w:t>
            </w:r>
            <w:r>
              <w:rPr>
                <w:rFonts w:ascii="Verdana" w:eastAsia="Verdana" w:hAnsi="Verdana" w:cs="Verdana"/>
                <w:sz w:val="18"/>
                <w:szCs w:val="18"/>
              </w:rPr>
              <w:t>Drupal</w:t>
            </w:r>
            <w:r>
              <w:rPr>
                <w:rFonts w:ascii="Verdana" w:eastAsia="Verdana" w:hAnsi="Verdana" w:cs="Verdana"/>
                <w:sz w:val="18"/>
                <w:szCs w:val="18"/>
              </w:rPr>
              <w:t xml:space="preserve"> 5.X)</w:t>
            </w:r>
          </w:p>
        </w:tc>
      </w:tr>
      <w:tr>
        <w:tblPrEx>
          <w:tblW w:w="9509" w:type="dxa"/>
          <w:tblLayout w:type="fixed"/>
          <w:tblLook w:val="0000"/>
        </w:tblPrEx>
        <w:trPr>
          <w:trHeight w:val="2480"/>
        </w:trPr>
        <w:tc>
          <w:tcPr>
            <w:tcW w:w="9509" w:type="dxa"/>
            <w:gridSpan w:val="2"/>
          </w:tcPr>
          <w:p w:rsidR="007D06F3">
            <w:pPr>
              <w:pStyle w:val="normal0"/>
              <w:rPr>
                <w:rFonts w:ascii="Verdana" w:eastAsia="Verdana" w:hAnsi="Verdana" w:cs="Verdana"/>
                <w:sz w:val="18"/>
                <w:szCs w:val="18"/>
              </w:rPr>
            </w:pPr>
          </w:p>
          <w:p w:rsidR="007D06F3">
            <w:pPr>
              <w:pStyle w:val="Heading3"/>
              <w:numPr>
                <w:ilvl w:val="0"/>
                <w:numId w:val="4"/>
              </w:numPr>
              <w:ind w:left="342" w:right="-277"/>
              <w:rPr>
                <w:rFonts w:ascii="Verdana" w:eastAsia="Verdana" w:hAnsi="Verdana" w:cs="Verdana"/>
                <w:sz w:val="18"/>
                <w:szCs w:val="18"/>
              </w:rPr>
            </w:pPr>
            <w:r>
              <w:rPr>
                <w:rFonts w:ascii="Verdana" w:eastAsia="Verdana" w:hAnsi="Verdana" w:cs="Verdana"/>
                <w:sz w:val="18"/>
                <w:szCs w:val="18"/>
              </w:rPr>
              <w:t xml:space="preserve">Project Name: </w:t>
            </w:r>
            <w:r>
              <w:rPr>
                <w:rFonts w:ascii="Verdana" w:eastAsia="Verdana" w:hAnsi="Verdana" w:cs="Verdana"/>
                <w:sz w:val="18"/>
                <w:szCs w:val="18"/>
              </w:rPr>
              <w:t>Decidyn.com</w:t>
            </w:r>
            <w:r>
              <w:rPr>
                <w:rFonts w:ascii="Verdana" w:eastAsia="Verdana" w:hAnsi="Verdana" w:cs="Verdana"/>
                <w:b w:val="0"/>
                <w:sz w:val="18"/>
                <w:szCs w:val="18"/>
              </w:rPr>
              <w:t xml:space="preserve"> - </w:t>
            </w:r>
            <w:r>
              <w:rPr>
                <w:rFonts w:ascii="Verdana" w:eastAsia="Verdana" w:hAnsi="Verdana" w:cs="Verdana"/>
                <w:sz w:val="18"/>
                <w:szCs w:val="18"/>
              </w:rPr>
              <w:t xml:space="preserve">Consultant </w:t>
            </w:r>
            <w:r>
              <w:rPr>
                <w:rFonts w:ascii="Verdana" w:eastAsia="Verdana" w:hAnsi="Verdana" w:cs="Verdana"/>
                <w:b w:val="0"/>
                <w:sz w:val="18"/>
                <w:szCs w:val="18"/>
              </w:rPr>
              <w:t xml:space="preserve"> -</w:t>
            </w:r>
            <w:r>
              <w:rPr>
                <w:rFonts w:ascii="Verdana" w:eastAsia="Verdana" w:hAnsi="Verdana" w:cs="Verdana"/>
                <w:b w:val="0"/>
                <w:sz w:val="18"/>
                <w:szCs w:val="18"/>
              </w:rPr>
              <w:t xml:space="preserve"> </w:t>
            </w:r>
            <w:r>
              <w:rPr>
                <w:rFonts w:ascii="Verdana" w:eastAsia="Verdana" w:hAnsi="Verdana" w:cs="Verdana"/>
                <w:sz w:val="18"/>
                <w:szCs w:val="18"/>
              </w:rPr>
              <w:t xml:space="preserve"> </w:t>
            </w:r>
            <w:r>
              <w:rPr>
                <w:rFonts w:ascii="Verdana" w:eastAsia="Verdana" w:hAnsi="Verdana" w:cs="Verdana"/>
                <w:sz w:val="18"/>
                <w:szCs w:val="18"/>
              </w:rPr>
              <w:t>Oct 2008 - Sept -2009</w:t>
            </w:r>
            <w:r>
              <w:rPr>
                <w:rFonts w:ascii="Verdana" w:eastAsia="Verdana" w:hAnsi="Verdana" w:cs="Verdana"/>
                <w:sz w:val="18"/>
                <w:szCs w:val="18"/>
              </w:rPr>
              <w:t xml:space="preserve">    </w:t>
            </w:r>
          </w:p>
          <w:p w:rsidR="007D06F3">
            <w:pPr>
              <w:pStyle w:val="normal0"/>
              <w:tabs>
                <w:tab w:val="left" w:pos="540"/>
              </w:tabs>
              <w:ind w:left="180" w:right="-277"/>
              <w:rPr>
                <w:rFonts w:ascii="Verdana" w:eastAsia="Verdana" w:hAnsi="Verdana" w:cs="Verdana"/>
                <w:b/>
                <w:sz w:val="18"/>
                <w:szCs w:val="18"/>
              </w:rPr>
            </w:pPr>
          </w:p>
          <w:tbl>
            <w:tblPr>
              <w:tblStyle w:val="a8"/>
              <w:tblW w:w="8892" w:type="dxa"/>
              <w:tblInd w:w="96" w:type="dxa"/>
              <w:tblLayout w:type="fixed"/>
              <w:tblLook w:val="0000"/>
            </w:tblPr>
            <w:tblGrid>
              <w:gridCol w:w="2482"/>
              <w:gridCol w:w="6410"/>
            </w:tblGrid>
            <w:tr>
              <w:tblPrEx>
                <w:tblW w:w="8892" w:type="dxa"/>
                <w:tblInd w:w="96" w:type="dxa"/>
                <w:tblLayout w:type="fixed"/>
                <w:tblLook w:val="0000"/>
              </w:tblPrEx>
              <w:trPr>
                <w:trHeight w:val="220"/>
              </w:trPr>
              <w:tc>
                <w:tcPr>
                  <w:tcW w:w="2482" w:type="dxa"/>
                </w:tcPr>
                <w:p w:rsidR="007D06F3">
                  <w:pPr>
                    <w:pStyle w:val="normal0"/>
                    <w:ind w:right="-277"/>
                    <w:rPr>
                      <w:rFonts w:ascii="Verdana" w:eastAsia="Verdana" w:hAnsi="Verdana" w:cs="Verdana"/>
                      <w:sz w:val="18"/>
                      <w:szCs w:val="18"/>
                    </w:rPr>
                  </w:pPr>
                  <w:r>
                    <w:rPr>
                      <w:rFonts w:ascii="Verdana" w:eastAsia="Verdana" w:hAnsi="Verdana" w:cs="Verdana"/>
                      <w:b/>
                      <w:sz w:val="18"/>
                      <w:szCs w:val="18"/>
                    </w:rPr>
                    <w:t>Project  Description</w:t>
                  </w:r>
                  <w:r>
                    <w:rPr>
                      <w:rFonts w:ascii="Verdana" w:eastAsia="Verdana" w:hAnsi="Verdana" w:cs="Verdana"/>
                      <w:sz w:val="18"/>
                      <w:szCs w:val="18"/>
                    </w:rPr>
                    <w:t xml:space="preserve"> Project</w:t>
                  </w:r>
                </w:p>
              </w:tc>
              <w:tc>
                <w:tcPr>
                  <w:tcW w:w="6410" w:type="dxa"/>
                </w:tcPr>
                <w:p w:rsidR="007D06F3">
                  <w:pPr>
                    <w:pStyle w:val="normal0"/>
                    <w:ind w:right="-277"/>
                    <w:rPr>
                      <w:rFonts w:ascii="Verdana" w:eastAsia="Verdana" w:hAnsi="Verdana" w:cs="Verdana"/>
                      <w:sz w:val="18"/>
                      <w:szCs w:val="18"/>
                    </w:rPr>
                  </w:pPr>
                  <w:r>
                    <w:rPr>
                      <w:rFonts w:ascii="Verdana" w:eastAsia="Verdana" w:hAnsi="Verdana" w:cs="Verdana"/>
                      <w:sz w:val="18"/>
                      <w:szCs w:val="18"/>
                    </w:rPr>
                    <w:t xml:space="preserve">A click-stream mechanism implemented in the </w:t>
                  </w:r>
                  <w:r>
                    <w:rPr>
                      <w:rFonts w:ascii="Verdana" w:eastAsia="Verdana" w:hAnsi="Verdana" w:cs="Verdana"/>
                      <w:sz w:val="18"/>
                      <w:szCs w:val="18"/>
                    </w:rPr>
                    <w:t>DeciDyn</w:t>
                  </w:r>
                  <w:r>
                    <w:rPr>
                      <w:rFonts w:ascii="Verdana" w:eastAsia="Verdana" w:hAnsi="Verdana" w:cs="Verdana"/>
                      <w:sz w:val="18"/>
                      <w:szCs w:val="18"/>
                    </w:rPr>
                    <w:t xml:space="preserve"> website to track known/unknown users on their page visit. The users are tracked based on their IP-address, cookies, sessions and geographical locations, time spent on webpage. This protocol used is to tra</w:t>
                  </w:r>
                  <w:r>
                    <w:rPr>
                      <w:rFonts w:ascii="Verdana" w:eastAsia="Verdana" w:hAnsi="Verdana" w:cs="Verdana"/>
                      <w:sz w:val="18"/>
                      <w:szCs w:val="18"/>
                    </w:rPr>
                    <w:t xml:space="preserve">ce the customer behavior based </w:t>
                  </w:r>
                </w:p>
                <w:p w:rsidR="007D06F3">
                  <w:pPr>
                    <w:pStyle w:val="normal0"/>
                    <w:ind w:right="-277"/>
                    <w:rPr>
                      <w:rFonts w:ascii="Verdana" w:eastAsia="Verdana" w:hAnsi="Verdana" w:cs="Verdana"/>
                      <w:sz w:val="18"/>
                      <w:szCs w:val="18"/>
                    </w:rPr>
                  </w:pPr>
                  <w:r>
                    <w:rPr>
                      <w:rFonts w:ascii="Verdana" w:eastAsia="Verdana" w:hAnsi="Verdana" w:cs="Verdana"/>
                      <w:sz w:val="18"/>
                      <w:szCs w:val="18"/>
                    </w:rPr>
                    <w:t>on</w:t>
                  </w:r>
                  <w:r>
                    <w:rPr>
                      <w:rFonts w:ascii="Verdana" w:eastAsia="Verdana" w:hAnsi="Verdana" w:cs="Verdana"/>
                      <w:sz w:val="18"/>
                      <w:szCs w:val="18"/>
                    </w:rPr>
                    <w:t xml:space="preserve"> their page visits.  </w:t>
                  </w:r>
                </w:p>
              </w:tc>
            </w:tr>
            <w:tr>
              <w:tblPrEx>
                <w:tblW w:w="8892" w:type="dxa"/>
                <w:tblInd w:w="96" w:type="dxa"/>
                <w:tblLayout w:type="fixed"/>
                <w:tblLook w:val="0000"/>
              </w:tblPrEx>
              <w:trPr>
                <w:trHeight w:val="220"/>
              </w:trPr>
              <w:tc>
                <w:tcPr>
                  <w:tcW w:w="2482" w:type="dxa"/>
                </w:tcPr>
                <w:p w:rsidR="007D06F3">
                  <w:pPr>
                    <w:pStyle w:val="normal0"/>
                    <w:ind w:right="-277"/>
                    <w:rPr>
                      <w:rFonts w:ascii="Verdana" w:eastAsia="Verdana" w:hAnsi="Verdana" w:cs="Verdana"/>
                      <w:sz w:val="18"/>
                      <w:szCs w:val="18"/>
                    </w:rPr>
                  </w:pPr>
                  <w:r>
                    <w:rPr>
                      <w:rFonts w:ascii="Verdana" w:eastAsia="Verdana" w:hAnsi="Verdana" w:cs="Verdana"/>
                      <w:b/>
                      <w:sz w:val="18"/>
                      <w:szCs w:val="18"/>
                    </w:rPr>
                    <w:t>Programming Languages</w:t>
                  </w:r>
                </w:p>
              </w:tc>
              <w:tc>
                <w:tcPr>
                  <w:tcW w:w="6410" w:type="dxa"/>
                </w:tcPr>
                <w:p w:rsidR="007D06F3">
                  <w:pPr>
                    <w:pStyle w:val="normal0"/>
                    <w:ind w:right="-277"/>
                    <w:rPr>
                      <w:rFonts w:ascii="Verdana" w:eastAsia="Verdana" w:hAnsi="Verdana" w:cs="Verdana"/>
                      <w:sz w:val="18"/>
                      <w:szCs w:val="18"/>
                    </w:rPr>
                  </w:pPr>
                  <w:r>
                    <w:rPr>
                      <w:rFonts w:ascii="Verdana" w:eastAsia="Verdana" w:hAnsi="Verdana" w:cs="Verdana"/>
                      <w:sz w:val="18"/>
                      <w:szCs w:val="18"/>
                    </w:rPr>
                    <w:t xml:space="preserve">PHP 5.2.9, JavaScript (DOM, </w:t>
                  </w:r>
                  <w:r>
                    <w:rPr>
                      <w:rFonts w:ascii="Verdana" w:eastAsia="Verdana" w:hAnsi="Verdana" w:cs="Verdana"/>
                      <w:sz w:val="18"/>
                      <w:szCs w:val="18"/>
                    </w:rPr>
                    <w:t>Jquery</w:t>
                  </w:r>
                  <w:r>
                    <w:rPr>
                      <w:rFonts w:ascii="Verdana" w:eastAsia="Verdana" w:hAnsi="Verdana" w:cs="Verdana"/>
                      <w:sz w:val="18"/>
                      <w:szCs w:val="18"/>
                    </w:rPr>
                    <w:t xml:space="preserve">), HTML4/5, CSS3. </w:t>
                  </w:r>
                </w:p>
                <w:p w:rsidR="007D06F3">
                  <w:pPr>
                    <w:pStyle w:val="normal0"/>
                    <w:ind w:right="-277"/>
                    <w:rPr>
                      <w:rFonts w:ascii="Verdana" w:eastAsia="Verdana" w:hAnsi="Verdana" w:cs="Verdana"/>
                      <w:sz w:val="18"/>
                      <w:szCs w:val="18"/>
                    </w:rPr>
                  </w:pPr>
                </w:p>
                <w:p w:rsidR="007D06F3">
                  <w:pPr>
                    <w:pStyle w:val="normal0"/>
                    <w:ind w:right="-277"/>
                    <w:rPr>
                      <w:rFonts w:ascii="Verdana" w:eastAsia="Verdana" w:hAnsi="Verdana" w:cs="Verdana"/>
                      <w:sz w:val="18"/>
                      <w:szCs w:val="18"/>
                    </w:rPr>
                  </w:pPr>
                </w:p>
              </w:tc>
            </w:tr>
          </w:tbl>
          <w:p w:rsidR="007D06F3">
            <w:pPr>
              <w:pStyle w:val="Heading3"/>
              <w:numPr>
                <w:ilvl w:val="0"/>
                <w:numId w:val="4"/>
              </w:numPr>
              <w:ind w:left="342" w:right="-277"/>
              <w:rPr>
                <w:rFonts w:ascii="Verdana" w:eastAsia="Verdana" w:hAnsi="Verdana" w:cs="Verdana"/>
                <w:sz w:val="18"/>
                <w:szCs w:val="18"/>
              </w:rPr>
            </w:pPr>
            <w:bookmarkStart w:id="1" w:name="_27xzool10h8z" w:colFirst="0" w:colLast="0"/>
            <w:bookmarkEnd w:id="1"/>
            <w:r>
              <w:rPr>
                <w:rFonts w:ascii="Verdana" w:eastAsia="Verdana" w:hAnsi="Verdana" w:cs="Verdana"/>
                <w:sz w:val="18"/>
                <w:szCs w:val="18"/>
              </w:rPr>
              <w:t>Project Name: ‘email campaign widget’</w:t>
            </w:r>
            <w:r>
              <w:rPr>
                <w:rFonts w:ascii="Verdana" w:eastAsia="Verdana" w:hAnsi="Verdana" w:cs="Verdana"/>
                <w:b w:val="0"/>
                <w:sz w:val="18"/>
                <w:szCs w:val="18"/>
              </w:rPr>
              <w:t xml:space="preserve"> -</w:t>
            </w:r>
            <w:r>
              <w:rPr>
                <w:rFonts w:ascii="Verdana" w:eastAsia="Verdana" w:hAnsi="Verdana" w:cs="Verdana"/>
                <w:sz w:val="18"/>
                <w:szCs w:val="18"/>
              </w:rPr>
              <w:t xml:space="preserve"> Consultant - Jan 2008 - Sept 2008  </w:t>
            </w:r>
            <w:r>
              <w:rPr>
                <w:rFonts w:ascii="Verdana" w:eastAsia="Verdana" w:hAnsi="Verdana" w:cs="Verdana"/>
                <w:b w:val="0"/>
                <w:sz w:val="18"/>
                <w:szCs w:val="18"/>
              </w:rPr>
              <w:t xml:space="preserve">   </w:t>
            </w:r>
          </w:p>
          <w:p w:rsidR="007D06F3">
            <w:pPr>
              <w:pStyle w:val="normal0"/>
              <w:tabs>
                <w:tab w:val="left" w:pos="540"/>
              </w:tabs>
              <w:ind w:left="180" w:right="-277"/>
              <w:rPr>
                <w:rFonts w:ascii="Verdana" w:eastAsia="Verdana" w:hAnsi="Verdana" w:cs="Verdana"/>
                <w:sz w:val="18"/>
                <w:szCs w:val="18"/>
              </w:rPr>
            </w:pPr>
          </w:p>
          <w:tbl>
            <w:tblPr>
              <w:tblStyle w:val="a9"/>
              <w:tblW w:w="8892" w:type="dxa"/>
              <w:tblInd w:w="96" w:type="dxa"/>
              <w:tblLayout w:type="fixed"/>
              <w:tblLook w:val="0000"/>
            </w:tblPr>
            <w:tblGrid>
              <w:gridCol w:w="2482"/>
              <w:gridCol w:w="6410"/>
            </w:tblGrid>
            <w:tr>
              <w:tblPrEx>
                <w:tblW w:w="8892" w:type="dxa"/>
                <w:tblInd w:w="96" w:type="dxa"/>
                <w:tblLayout w:type="fixed"/>
                <w:tblLook w:val="0000"/>
              </w:tblPrEx>
              <w:trPr>
                <w:trHeight w:val="220"/>
              </w:trPr>
              <w:tc>
                <w:tcPr>
                  <w:tcW w:w="2482" w:type="dxa"/>
                </w:tcPr>
                <w:p w:rsidR="007D06F3">
                  <w:pPr>
                    <w:pStyle w:val="normal0"/>
                    <w:ind w:right="-277"/>
                    <w:rPr>
                      <w:rFonts w:ascii="Verdana" w:eastAsia="Verdana" w:hAnsi="Verdana" w:cs="Verdana"/>
                      <w:sz w:val="18"/>
                      <w:szCs w:val="18"/>
                    </w:rPr>
                  </w:pPr>
                  <w:r>
                    <w:rPr>
                      <w:rFonts w:ascii="Verdana" w:eastAsia="Verdana" w:hAnsi="Verdana" w:cs="Verdana"/>
                      <w:b/>
                      <w:sz w:val="18"/>
                      <w:szCs w:val="18"/>
                    </w:rPr>
                    <w:t>Project  Description</w:t>
                  </w:r>
                  <w:r>
                    <w:rPr>
                      <w:rFonts w:ascii="Verdana" w:eastAsia="Verdana" w:hAnsi="Verdana" w:cs="Verdana"/>
                      <w:sz w:val="18"/>
                      <w:szCs w:val="18"/>
                    </w:rPr>
                    <w:t xml:space="preserve"> </w:t>
                  </w:r>
                </w:p>
              </w:tc>
              <w:tc>
                <w:tcPr>
                  <w:tcW w:w="6410" w:type="dxa"/>
                </w:tcPr>
                <w:p w:rsidR="007D06F3">
                  <w:pPr>
                    <w:pStyle w:val="normal0"/>
                    <w:ind w:right="-277"/>
                    <w:rPr>
                      <w:rFonts w:ascii="Verdana" w:eastAsia="Verdana" w:hAnsi="Verdana" w:cs="Verdana"/>
                      <w:sz w:val="18"/>
                      <w:szCs w:val="18"/>
                    </w:rPr>
                  </w:pPr>
                  <w:r>
                    <w:rPr>
                      <w:rFonts w:ascii="Verdana" w:eastAsia="Verdana" w:hAnsi="Verdana" w:cs="Verdana"/>
                      <w:sz w:val="18"/>
                      <w:szCs w:val="18"/>
                    </w:rPr>
                    <w:t xml:space="preserve">Developed email campaign tool in PHP for campaigning analytic product </w:t>
                  </w:r>
                  <w:r>
                    <w:rPr>
                      <w:rFonts w:ascii="Verdana" w:eastAsia="Verdana" w:hAnsi="Verdana" w:cs="Verdana"/>
                      <w:sz w:val="18"/>
                      <w:szCs w:val="18"/>
                    </w:rPr>
                    <w:t>Connato</w:t>
                  </w:r>
                  <w:r>
                    <w:rPr>
                      <w:rFonts w:ascii="Verdana" w:eastAsia="Verdana" w:hAnsi="Verdana" w:cs="Verdana"/>
                      <w:sz w:val="18"/>
                      <w:szCs w:val="18"/>
                    </w:rPr>
                    <w:t xml:space="preserve"> to potential clients and track their click streams for </w:t>
                  </w:r>
                  <w:r>
                    <w:rPr>
                      <w:rFonts w:ascii="Verdana" w:eastAsia="Verdana" w:hAnsi="Verdana" w:cs="Verdana"/>
                      <w:sz w:val="18"/>
                      <w:szCs w:val="18"/>
                    </w:rPr>
                    <w:t>Decidyn</w:t>
                  </w:r>
                  <w:r>
                    <w:rPr>
                      <w:rFonts w:ascii="Verdana" w:eastAsia="Verdana" w:hAnsi="Verdana" w:cs="Verdana"/>
                      <w:sz w:val="18"/>
                      <w:szCs w:val="18"/>
                    </w:rPr>
                    <w:t>.</w:t>
                  </w:r>
                </w:p>
                <w:p w:rsidR="007D06F3">
                  <w:pPr>
                    <w:pStyle w:val="normal0"/>
                    <w:ind w:right="-277"/>
                    <w:rPr>
                      <w:rFonts w:ascii="Verdana" w:eastAsia="Verdana" w:hAnsi="Verdana" w:cs="Verdana"/>
                      <w:sz w:val="18"/>
                      <w:szCs w:val="18"/>
                    </w:rPr>
                  </w:pPr>
                  <w:r>
                    <w:rPr>
                      <w:rFonts w:ascii="Verdana" w:eastAsia="Verdana" w:hAnsi="Verdana" w:cs="Verdana"/>
                      <w:sz w:val="18"/>
                      <w:szCs w:val="18"/>
                    </w:rPr>
                    <w:t xml:space="preserve"> </w:t>
                  </w:r>
                </w:p>
              </w:tc>
            </w:tr>
            <w:tr>
              <w:tblPrEx>
                <w:tblW w:w="8892" w:type="dxa"/>
                <w:tblInd w:w="96" w:type="dxa"/>
                <w:tblLayout w:type="fixed"/>
                <w:tblLook w:val="0000"/>
              </w:tblPrEx>
              <w:trPr>
                <w:trHeight w:val="220"/>
              </w:trPr>
              <w:tc>
                <w:tcPr>
                  <w:tcW w:w="2482" w:type="dxa"/>
                </w:tcPr>
                <w:p w:rsidR="007D06F3">
                  <w:pPr>
                    <w:pStyle w:val="normal0"/>
                    <w:ind w:right="-277"/>
                    <w:rPr>
                      <w:rFonts w:ascii="Verdana" w:eastAsia="Verdana" w:hAnsi="Verdana" w:cs="Verdana"/>
                      <w:sz w:val="18"/>
                      <w:szCs w:val="18"/>
                    </w:rPr>
                  </w:pPr>
                  <w:r>
                    <w:rPr>
                      <w:rFonts w:ascii="Verdana" w:eastAsia="Verdana" w:hAnsi="Verdana" w:cs="Verdana"/>
                      <w:b/>
                      <w:sz w:val="18"/>
                      <w:szCs w:val="18"/>
                    </w:rPr>
                    <w:t>Programming Languages</w:t>
                  </w:r>
                </w:p>
              </w:tc>
              <w:tc>
                <w:tcPr>
                  <w:tcW w:w="6410" w:type="dxa"/>
                </w:tcPr>
                <w:p w:rsidR="007D06F3">
                  <w:pPr>
                    <w:pStyle w:val="normal0"/>
                    <w:ind w:right="-277"/>
                    <w:rPr>
                      <w:rFonts w:ascii="Verdana" w:eastAsia="Verdana" w:hAnsi="Verdana" w:cs="Verdana"/>
                      <w:sz w:val="18"/>
                      <w:szCs w:val="18"/>
                    </w:rPr>
                  </w:pPr>
                  <w:r>
                    <w:rPr>
                      <w:rFonts w:ascii="Verdana" w:eastAsia="Verdana" w:hAnsi="Verdana" w:cs="Verdana"/>
                      <w:sz w:val="18"/>
                      <w:szCs w:val="18"/>
                    </w:rPr>
                    <w:t xml:space="preserve">PHP 5.2.9, JavaScript (DOM, </w:t>
                  </w:r>
                  <w:r>
                    <w:rPr>
                      <w:rFonts w:ascii="Verdana" w:eastAsia="Verdana" w:hAnsi="Verdana" w:cs="Verdana"/>
                      <w:sz w:val="18"/>
                      <w:szCs w:val="18"/>
                    </w:rPr>
                    <w:t>Jquery</w:t>
                  </w:r>
                  <w:r>
                    <w:rPr>
                      <w:rFonts w:ascii="Verdana" w:eastAsia="Verdana" w:hAnsi="Verdana" w:cs="Verdana"/>
                      <w:sz w:val="18"/>
                      <w:szCs w:val="18"/>
                    </w:rPr>
                    <w:t xml:space="preserve">), HTML4/5, CSS3. </w:t>
                  </w:r>
                </w:p>
              </w:tc>
            </w:tr>
          </w:tbl>
          <w:p w:rsidR="007D06F3">
            <w:pPr>
              <w:pStyle w:val="normal0"/>
              <w:rPr>
                <w:rFonts w:ascii="Verdana" w:eastAsia="Verdana" w:hAnsi="Verdana" w:cs="Verdana"/>
                <w:sz w:val="18"/>
                <w:szCs w:val="18"/>
              </w:rPr>
            </w:pPr>
          </w:p>
        </w:tc>
      </w:tr>
    </w:tbl>
    <w:p w:rsidR="007D06F3">
      <w:pPr>
        <w:pStyle w:val="normal0"/>
        <w:rPr>
          <w:rFonts w:ascii="Verdana" w:eastAsia="Verdana" w:hAnsi="Verdana" w:cs="Verdana"/>
          <w:b/>
          <w:sz w:val="28"/>
          <w:szCs w:val="28"/>
          <w:u w:val="single"/>
        </w:rPr>
      </w:pPr>
      <w:r>
        <w:rPr>
          <w:rFonts w:ascii="Verdana" w:eastAsia="Verdana" w:hAnsi="Verdana" w:cs="Verdana"/>
          <w:b/>
          <w:sz w:val="28"/>
          <w:szCs w:val="28"/>
          <w:u w:val="single"/>
        </w:rPr>
        <w:t xml:space="preserve">Flash </w:t>
      </w:r>
      <w:r>
        <w:rPr>
          <w:rFonts w:ascii="Verdana" w:eastAsia="Verdana" w:hAnsi="Verdana" w:cs="Verdana"/>
          <w:b/>
          <w:sz w:val="28"/>
          <w:szCs w:val="28"/>
          <w:u w:val="single"/>
        </w:rPr>
        <w:t>Infotech</w:t>
      </w:r>
      <w:r>
        <w:rPr>
          <w:rFonts w:ascii="Verdana" w:eastAsia="Verdana" w:hAnsi="Verdana" w:cs="Verdana"/>
          <w:b/>
          <w:sz w:val="28"/>
          <w:szCs w:val="28"/>
          <w:u w:val="single"/>
        </w:rPr>
        <w:t xml:space="preserve"> </w:t>
      </w:r>
      <w:r>
        <w:rPr>
          <w:rFonts w:ascii="Verdana" w:eastAsia="Verdana" w:hAnsi="Verdana" w:cs="Verdana"/>
          <w:b/>
          <w:sz w:val="28"/>
          <w:szCs w:val="28"/>
          <w:u w:val="single"/>
        </w:rPr>
        <w:t>Pvt</w:t>
      </w:r>
      <w:r>
        <w:rPr>
          <w:rFonts w:ascii="Verdana" w:eastAsia="Verdana" w:hAnsi="Verdana" w:cs="Verdana"/>
          <w:b/>
          <w:sz w:val="28"/>
          <w:szCs w:val="28"/>
          <w:u w:val="single"/>
        </w:rPr>
        <w:t xml:space="preserve"> Ltd, Bangalo</w:t>
      </w:r>
      <w:r>
        <w:rPr>
          <w:rFonts w:ascii="Verdana" w:eastAsia="Verdana" w:hAnsi="Verdana" w:cs="Verdana"/>
          <w:b/>
          <w:sz w:val="28"/>
          <w:szCs w:val="28"/>
          <w:u w:val="single"/>
        </w:rPr>
        <w:t>re</w:t>
      </w:r>
    </w:p>
    <w:p w:rsidR="007D06F3">
      <w:pPr>
        <w:pStyle w:val="normal0"/>
        <w:rPr>
          <w:rFonts w:ascii="Verdana" w:eastAsia="Verdana" w:hAnsi="Verdana" w:cs="Verdana"/>
          <w:b/>
          <w:u w:val="single"/>
        </w:rPr>
      </w:pPr>
      <w:r>
        <w:rPr>
          <w:rFonts w:ascii="Verdana" w:eastAsia="Verdana" w:hAnsi="Verdana" w:cs="Verdana"/>
          <w:b/>
          <w:u w:val="single"/>
        </w:rPr>
        <w:t xml:space="preserve">  </w:t>
      </w:r>
    </w:p>
    <w:p w:rsidR="007D06F3">
      <w:pPr>
        <w:pStyle w:val="Heading3"/>
        <w:numPr>
          <w:ilvl w:val="0"/>
          <w:numId w:val="9"/>
        </w:numPr>
        <w:contextualSpacing/>
        <w:rPr>
          <w:rFonts w:ascii="Verdana" w:eastAsia="Verdana" w:hAnsi="Verdana" w:cs="Verdana"/>
          <w:sz w:val="18"/>
          <w:szCs w:val="18"/>
        </w:rPr>
      </w:pPr>
      <w:bookmarkStart w:id="2" w:name="_sjfxnufrcl2v" w:colFirst="0" w:colLast="0"/>
      <w:bookmarkEnd w:id="2"/>
      <w:r>
        <w:rPr>
          <w:rFonts w:ascii="Verdana" w:eastAsia="Verdana" w:hAnsi="Verdana" w:cs="Verdana"/>
          <w:sz w:val="18"/>
          <w:szCs w:val="18"/>
        </w:rPr>
        <w:t>Website Development - Software Engineer - Aug 2006 to Jan 2008</w:t>
      </w:r>
      <w:r>
        <w:rPr>
          <w:rFonts w:ascii="Verdana" w:eastAsia="Verdana" w:hAnsi="Verdana" w:cs="Verdana"/>
          <w:b w:val="0"/>
          <w:sz w:val="18"/>
          <w:szCs w:val="18"/>
        </w:rPr>
        <w:t xml:space="preserve">  </w:t>
      </w:r>
    </w:p>
    <w:p w:rsidR="007D06F3">
      <w:pPr>
        <w:pStyle w:val="normal0"/>
        <w:tabs>
          <w:tab w:val="left" w:pos="540"/>
        </w:tabs>
        <w:ind w:left="900" w:right="-277" w:hanging="180"/>
        <w:rPr>
          <w:rFonts w:ascii="Verdana" w:eastAsia="Verdana" w:hAnsi="Verdana" w:cs="Verdana"/>
          <w:sz w:val="18"/>
          <w:szCs w:val="18"/>
        </w:rPr>
      </w:pPr>
    </w:p>
    <w:tbl>
      <w:tblPr>
        <w:tblStyle w:val="aa"/>
        <w:tblW w:w="8892" w:type="dxa"/>
        <w:tblInd w:w="204" w:type="dxa"/>
        <w:tblLayout w:type="fixed"/>
        <w:tblLook w:val="0000"/>
      </w:tblPr>
      <w:tblGrid>
        <w:gridCol w:w="2482"/>
        <w:gridCol w:w="6410"/>
      </w:tblGrid>
      <w:tr>
        <w:tblPrEx>
          <w:tblW w:w="8892" w:type="dxa"/>
          <w:tblInd w:w="204" w:type="dxa"/>
          <w:tblLayout w:type="fixed"/>
          <w:tblLook w:val="0000"/>
        </w:tblPrEx>
        <w:trPr>
          <w:trHeight w:val="220"/>
        </w:trPr>
        <w:tc>
          <w:tcPr>
            <w:tcW w:w="2482" w:type="dxa"/>
          </w:tcPr>
          <w:p w:rsidR="007D06F3">
            <w:pPr>
              <w:pStyle w:val="normal0"/>
              <w:ind w:right="-277"/>
              <w:rPr>
                <w:rFonts w:ascii="Verdana" w:eastAsia="Verdana" w:hAnsi="Verdana" w:cs="Verdana"/>
                <w:sz w:val="18"/>
                <w:szCs w:val="18"/>
              </w:rPr>
            </w:pPr>
            <w:r>
              <w:rPr>
                <w:rFonts w:ascii="Verdana" w:eastAsia="Verdana" w:hAnsi="Verdana" w:cs="Verdana"/>
                <w:b/>
                <w:sz w:val="18"/>
                <w:szCs w:val="18"/>
              </w:rPr>
              <w:t>Project  Description</w:t>
            </w:r>
          </w:p>
          <w:p w:rsidR="007D06F3">
            <w:pPr>
              <w:pStyle w:val="normal0"/>
              <w:ind w:right="-277"/>
              <w:rPr>
                <w:rFonts w:ascii="Verdana" w:eastAsia="Verdana" w:hAnsi="Verdana" w:cs="Verdana"/>
                <w:sz w:val="18"/>
                <w:szCs w:val="18"/>
              </w:rPr>
            </w:pPr>
          </w:p>
        </w:tc>
        <w:tc>
          <w:tcPr>
            <w:tcW w:w="6410" w:type="dxa"/>
          </w:tcPr>
          <w:p w:rsidR="007D06F3">
            <w:pPr>
              <w:pStyle w:val="normal0"/>
              <w:rPr>
                <w:rFonts w:ascii="Verdana" w:eastAsia="Verdana" w:hAnsi="Verdana" w:cs="Verdana"/>
                <w:b/>
                <w:sz w:val="18"/>
                <w:szCs w:val="18"/>
              </w:rPr>
            </w:pPr>
            <w:r>
              <w:rPr>
                <w:rFonts w:ascii="Verdana" w:eastAsia="Verdana" w:hAnsi="Verdana" w:cs="Verdana"/>
                <w:b/>
                <w:sz w:val="18"/>
                <w:szCs w:val="18"/>
              </w:rPr>
              <w:t>Website development projects</w:t>
            </w:r>
          </w:p>
          <w:p w:rsidR="007D06F3">
            <w:pPr>
              <w:pStyle w:val="normal0"/>
              <w:numPr>
                <w:ilvl w:val="0"/>
                <w:numId w:val="10"/>
              </w:numPr>
              <w:contextualSpacing/>
              <w:rPr>
                <w:rFonts w:ascii="Verdana" w:eastAsia="Verdana" w:hAnsi="Verdana" w:cs="Verdana"/>
                <w:sz w:val="18"/>
                <w:szCs w:val="18"/>
              </w:rPr>
            </w:pPr>
            <w:r>
              <w:rPr>
                <w:rFonts w:ascii="Verdana" w:eastAsia="Verdana" w:hAnsi="Verdana" w:cs="Verdana"/>
                <w:sz w:val="18"/>
                <w:szCs w:val="18"/>
              </w:rPr>
              <w:t xml:space="preserve">vProsper.com, </w:t>
            </w:r>
          </w:p>
          <w:p w:rsidR="007D06F3">
            <w:pPr>
              <w:pStyle w:val="normal0"/>
              <w:numPr>
                <w:ilvl w:val="0"/>
                <w:numId w:val="10"/>
              </w:numPr>
              <w:contextualSpacing/>
              <w:rPr>
                <w:rFonts w:ascii="Verdana" w:eastAsia="Verdana" w:hAnsi="Verdana" w:cs="Verdana"/>
                <w:sz w:val="18"/>
                <w:szCs w:val="18"/>
              </w:rPr>
            </w:pPr>
            <w:r>
              <w:rPr>
                <w:rFonts w:ascii="Verdana" w:eastAsia="Verdana" w:hAnsi="Verdana" w:cs="Verdana"/>
                <w:sz w:val="18"/>
                <w:szCs w:val="18"/>
              </w:rPr>
              <w:t>Optimconsultants.com,</w:t>
            </w:r>
          </w:p>
          <w:p w:rsidR="007D06F3">
            <w:pPr>
              <w:pStyle w:val="normal0"/>
              <w:numPr>
                <w:ilvl w:val="0"/>
                <w:numId w:val="10"/>
              </w:numPr>
              <w:contextualSpacing/>
              <w:rPr>
                <w:rFonts w:ascii="Verdana" w:eastAsia="Verdana" w:hAnsi="Verdana" w:cs="Verdana"/>
                <w:sz w:val="18"/>
                <w:szCs w:val="18"/>
              </w:rPr>
            </w:pPr>
            <w:r>
              <w:rPr>
                <w:rFonts w:ascii="Verdana" w:eastAsia="Verdana" w:hAnsi="Verdana" w:cs="Verdana"/>
                <w:sz w:val="18"/>
                <w:szCs w:val="18"/>
              </w:rPr>
              <w:t xml:space="preserve">TargetAcres.com, </w:t>
            </w:r>
          </w:p>
          <w:p w:rsidR="007D06F3">
            <w:pPr>
              <w:pStyle w:val="normal0"/>
              <w:numPr>
                <w:ilvl w:val="0"/>
                <w:numId w:val="10"/>
              </w:numPr>
              <w:contextualSpacing/>
              <w:rPr>
                <w:rFonts w:ascii="Verdana" w:eastAsia="Verdana" w:hAnsi="Verdana" w:cs="Verdana"/>
                <w:sz w:val="18"/>
                <w:szCs w:val="18"/>
              </w:rPr>
            </w:pPr>
            <w:r>
              <w:rPr>
                <w:rFonts w:ascii="Verdana" w:eastAsia="Verdana" w:hAnsi="Verdana" w:cs="Verdana"/>
                <w:sz w:val="18"/>
                <w:szCs w:val="18"/>
              </w:rPr>
              <w:t>GalleryHues.com</w:t>
            </w:r>
          </w:p>
          <w:p w:rsidR="007D06F3">
            <w:pPr>
              <w:pStyle w:val="normal0"/>
              <w:rPr>
                <w:rFonts w:ascii="Verdana" w:eastAsia="Verdana" w:hAnsi="Verdana" w:cs="Verdana"/>
                <w:b/>
                <w:sz w:val="18"/>
                <w:szCs w:val="18"/>
              </w:rPr>
            </w:pPr>
          </w:p>
        </w:tc>
      </w:tr>
      <w:tr>
        <w:tblPrEx>
          <w:tblW w:w="8892" w:type="dxa"/>
          <w:tblInd w:w="204" w:type="dxa"/>
          <w:tblLayout w:type="fixed"/>
          <w:tblLook w:val="0000"/>
        </w:tblPrEx>
        <w:trPr>
          <w:trHeight w:val="220"/>
        </w:trPr>
        <w:tc>
          <w:tcPr>
            <w:tcW w:w="2482" w:type="dxa"/>
          </w:tcPr>
          <w:p w:rsidR="007D06F3">
            <w:pPr>
              <w:pStyle w:val="normal0"/>
              <w:ind w:right="-277"/>
              <w:rPr>
                <w:rFonts w:ascii="Verdana" w:eastAsia="Verdana" w:hAnsi="Verdana" w:cs="Verdana"/>
                <w:sz w:val="18"/>
                <w:szCs w:val="18"/>
              </w:rPr>
            </w:pPr>
            <w:r>
              <w:rPr>
                <w:rFonts w:ascii="Verdana" w:eastAsia="Verdana" w:hAnsi="Verdana" w:cs="Verdana"/>
                <w:b/>
                <w:sz w:val="18"/>
                <w:szCs w:val="18"/>
              </w:rPr>
              <w:t>Programming Languages</w:t>
            </w:r>
          </w:p>
        </w:tc>
        <w:tc>
          <w:tcPr>
            <w:tcW w:w="6410" w:type="dxa"/>
          </w:tcPr>
          <w:p w:rsidR="007D06F3">
            <w:pPr>
              <w:pStyle w:val="normal0"/>
              <w:ind w:right="-277"/>
              <w:rPr>
                <w:rFonts w:ascii="Verdana" w:eastAsia="Verdana" w:hAnsi="Verdana" w:cs="Verdana"/>
                <w:sz w:val="18"/>
                <w:szCs w:val="18"/>
              </w:rPr>
            </w:pPr>
            <w:r>
              <w:rPr>
                <w:rFonts w:ascii="Verdana" w:eastAsia="Verdana" w:hAnsi="Verdana" w:cs="Verdana"/>
                <w:sz w:val="18"/>
                <w:szCs w:val="18"/>
              </w:rPr>
              <w:t xml:space="preserve">ASP Scripts, </w:t>
            </w:r>
            <w:r>
              <w:rPr>
                <w:rFonts w:ascii="Verdana" w:eastAsia="Verdana" w:hAnsi="Verdana" w:cs="Verdana"/>
                <w:sz w:val="18"/>
                <w:szCs w:val="18"/>
              </w:rPr>
              <w:t>Javascript</w:t>
            </w:r>
            <w:r>
              <w:rPr>
                <w:rFonts w:ascii="Verdana" w:eastAsia="Verdana" w:hAnsi="Verdana" w:cs="Verdana"/>
                <w:sz w:val="18"/>
                <w:szCs w:val="18"/>
              </w:rPr>
              <w:t xml:space="preserve">, Ajax, CSS, HTML, MS Access </w:t>
            </w:r>
          </w:p>
        </w:tc>
      </w:tr>
    </w:tbl>
    <w:p w:rsidR="007D06F3">
      <w:pPr>
        <w:pStyle w:val="normal0"/>
        <w:rPr>
          <w:rFonts w:ascii="Verdana" w:eastAsia="Verdana" w:hAnsi="Verdana" w:cs="Verdana"/>
          <w:sz w:val="18"/>
          <w:szCs w:val="18"/>
        </w:rPr>
      </w:pPr>
    </w:p>
    <w:p w:rsidR="007D06F3">
      <w:pPr>
        <w:pStyle w:val="Heading4"/>
        <w:shd w:val="clear" w:color="auto" w:fill="CCCCCC"/>
        <w:tabs>
          <w:tab w:val="left" w:pos="-270"/>
          <w:tab w:val="left" w:pos="4320"/>
        </w:tabs>
        <w:jc w:val="center"/>
        <w:rPr>
          <w:rFonts w:ascii="Verdana" w:eastAsia="Verdana" w:hAnsi="Verdana" w:cs="Verdana"/>
        </w:rPr>
      </w:pPr>
      <w:bookmarkStart w:id="3" w:name="_jj7u09f8qeq7" w:colFirst="0" w:colLast="0"/>
      <w:bookmarkEnd w:id="3"/>
      <w:r>
        <w:rPr>
          <w:rFonts w:ascii="Verdana" w:eastAsia="Verdana" w:hAnsi="Verdana" w:cs="Verdana"/>
          <w:sz w:val="20"/>
          <w:szCs w:val="20"/>
        </w:rPr>
        <w:t>Personal Data</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r>
        <w:rPr>
          <w:rFonts w:ascii="Verdana" w:eastAsia="Verdana" w:hAnsi="Verdana" w:cs="Verdana"/>
          <w:sz w:val="18"/>
          <w:szCs w:val="18"/>
        </w:rPr>
        <w:t>Father’ Name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Late </w:t>
      </w:r>
      <w:r>
        <w:rPr>
          <w:rFonts w:ascii="Verdana" w:eastAsia="Verdana" w:hAnsi="Verdana" w:cs="Verdana"/>
          <w:sz w:val="18"/>
          <w:szCs w:val="18"/>
        </w:rPr>
        <w:t>Shri</w:t>
      </w:r>
      <w:r>
        <w:rPr>
          <w:rFonts w:ascii="Verdana" w:eastAsia="Verdana" w:hAnsi="Verdana" w:cs="Verdana"/>
          <w:sz w:val="18"/>
          <w:szCs w:val="18"/>
        </w:rPr>
        <w:t xml:space="preserve">. </w:t>
      </w:r>
      <w:r>
        <w:rPr>
          <w:rFonts w:ascii="Verdana" w:eastAsia="Verdana" w:hAnsi="Verdana" w:cs="Verdana"/>
          <w:sz w:val="18"/>
          <w:szCs w:val="18"/>
        </w:rPr>
        <w:t>Damodar</w:t>
      </w:r>
      <w:r>
        <w:rPr>
          <w:rFonts w:ascii="Verdana" w:eastAsia="Verdana" w:hAnsi="Verdana" w:cs="Verdana"/>
          <w:sz w:val="18"/>
          <w:szCs w:val="18"/>
        </w:rPr>
        <w:t xml:space="preserve"> Prasad</w:t>
      </w:r>
    </w:p>
    <w:p w:rsidR="007D06F3">
      <w:pPr>
        <w:pStyle w:val="normal0"/>
        <w:rPr>
          <w:rFonts w:ascii="Verdana" w:eastAsia="Verdana" w:hAnsi="Verdana" w:cs="Verdana"/>
          <w:sz w:val="18"/>
          <w:szCs w:val="18"/>
        </w:rPr>
      </w:pPr>
      <w:r>
        <w:rPr>
          <w:rFonts w:ascii="Verdana" w:eastAsia="Verdana" w:hAnsi="Verdana" w:cs="Verdana"/>
          <w:sz w:val="18"/>
          <w:szCs w:val="18"/>
        </w:rPr>
        <w:t xml:space="preserve">Date and Place of Birth  </w:t>
      </w:r>
      <w:r>
        <w:rPr>
          <w:rFonts w:ascii="Verdana" w:eastAsia="Verdana" w:hAnsi="Verdana" w:cs="Verdana"/>
          <w:sz w:val="18"/>
          <w:szCs w:val="18"/>
        </w:rPr>
        <w:tab/>
        <w:t xml:space="preserve">: 14th December 1983, </w:t>
      </w:r>
      <w:r>
        <w:rPr>
          <w:rFonts w:ascii="Verdana" w:eastAsia="Verdana" w:hAnsi="Verdana" w:cs="Verdana"/>
          <w:sz w:val="18"/>
          <w:szCs w:val="18"/>
        </w:rPr>
        <w:t>Sindri</w:t>
      </w:r>
      <w:r>
        <w:rPr>
          <w:rFonts w:ascii="Verdana" w:eastAsia="Verdana" w:hAnsi="Verdana" w:cs="Verdana"/>
          <w:sz w:val="18"/>
          <w:szCs w:val="18"/>
        </w:rPr>
        <w:t xml:space="preserve"> (Jharkhand) </w:t>
      </w:r>
    </w:p>
    <w:p w:rsidR="007D06F3">
      <w:pPr>
        <w:pStyle w:val="normal0"/>
        <w:rPr>
          <w:rFonts w:ascii="Verdana" w:eastAsia="Verdana" w:hAnsi="Verdana" w:cs="Verdana"/>
          <w:sz w:val="18"/>
          <w:szCs w:val="18"/>
        </w:rPr>
      </w:pPr>
      <w:r>
        <w:rPr>
          <w:rFonts w:ascii="Verdana" w:eastAsia="Verdana" w:hAnsi="Verdana" w:cs="Verdana"/>
          <w:sz w:val="18"/>
          <w:szCs w:val="18"/>
        </w:rPr>
        <w:t>Nationality</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Indian</w:t>
      </w:r>
    </w:p>
    <w:p w:rsidR="007D06F3">
      <w:pPr>
        <w:pStyle w:val="normal0"/>
        <w:rPr>
          <w:rFonts w:ascii="Verdana" w:eastAsia="Verdana" w:hAnsi="Verdana" w:cs="Verdana"/>
          <w:sz w:val="18"/>
          <w:szCs w:val="18"/>
        </w:rPr>
      </w:pPr>
      <w:r>
        <w:rPr>
          <w:rFonts w:ascii="Verdana" w:eastAsia="Verdana" w:hAnsi="Verdana" w:cs="Verdana"/>
          <w:sz w:val="18"/>
          <w:szCs w:val="18"/>
        </w:rPr>
        <w:t>Languages Known</w:t>
      </w:r>
      <w:r>
        <w:rPr>
          <w:rFonts w:ascii="Verdana" w:eastAsia="Verdana" w:hAnsi="Verdana" w:cs="Verdana"/>
          <w:sz w:val="18"/>
          <w:szCs w:val="18"/>
        </w:rPr>
        <w:tab/>
      </w:r>
      <w:r>
        <w:rPr>
          <w:rFonts w:ascii="Verdana" w:eastAsia="Verdana" w:hAnsi="Verdana" w:cs="Verdana"/>
          <w:sz w:val="18"/>
          <w:szCs w:val="18"/>
        </w:rPr>
        <w:tab/>
        <w:t>: English (R/W/S), Hindi (R/W/S)</w:t>
      </w:r>
    </w:p>
    <w:p w:rsidR="007D06F3">
      <w:pPr>
        <w:pStyle w:val="normal0"/>
        <w:rPr>
          <w:rFonts w:ascii="Verdana" w:eastAsia="Verdana" w:hAnsi="Verdana" w:cs="Verdana"/>
          <w:sz w:val="18"/>
          <w:szCs w:val="18"/>
        </w:rPr>
      </w:pPr>
      <w:r>
        <w:rPr>
          <w:rFonts w:ascii="Verdana" w:eastAsia="Verdana" w:hAnsi="Verdana" w:cs="Verdana"/>
          <w:sz w:val="18"/>
          <w:szCs w:val="18"/>
        </w:rPr>
        <w:t>Marital Status</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Married</w:t>
      </w:r>
    </w:p>
    <w:p w:rsidR="007D06F3">
      <w:pPr>
        <w:pStyle w:val="normal0"/>
        <w:rPr>
          <w:rFonts w:ascii="Verdana" w:eastAsia="Verdana" w:hAnsi="Verdana" w:cs="Verdana"/>
          <w:sz w:val="18"/>
          <w:szCs w:val="18"/>
        </w:rPr>
      </w:pPr>
      <w:r>
        <w:rPr>
          <w:rFonts w:ascii="Verdana" w:eastAsia="Verdana" w:hAnsi="Verdana" w:cs="Verdana"/>
          <w:sz w:val="18"/>
          <w:szCs w:val="18"/>
        </w:rPr>
        <w:t xml:space="preserve">Gender                                    </w:t>
      </w:r>
      <w:r>
        <w:rPr>
          <w:rFonts w:ascii="Verdana" w:eastAsia="Verdana" w:hAnsi="Verdana" w:cs="Verdana"/>
          <w:sz w:val="18"/>
          <w:szCs w:val="18"/>
        </w:rPr>
        <w:t xml:space="preserve"> </w:t>
      </w:r>
      <w:r>
        <w:rPr>
          <w:rFonts w:ascii="Verdana" w:eastAsia="Verdana" w:hAnsi="Verdana" w:cs="Verdana"/>
          <w:sz w:val="18"/>
          <w:szCs w:val="18"/>
        </w:rPr>
        <w:t>: Male</w:t>
      </w:r>
    </w:p>
    <w:p w:rsidR="007D06F3">
      <w:pPr>
        <w:pStyle w:val="normal0"/>
        <w:rPr>
          <w:rFonts w:ascii="Verdana" w:eastAsia="Verdana" w:hAnsi="Verdana" w:cs="Verdana"/>
          <w:sz w:val="18"/>
          <w:szCs w:val="18"/>
        </w:rPr>
      </w:pPr>
    </w:p>
    <w:p w:rsidR="007D06F3">
      <w:pPr>
        <w:pStyle w:val="normal0"/>
        <w:rPr>
          <w:rFonts w:ascii="Verdana" w:eastAsia="Verdana" w:hAnsi="Verdana" w:cs="Verdana"/>
          <w:sz w:val="18"/>
          <w:szCs w:val="18"/>
        </w:rPr>
      </w:pPr>
    </w:p>
    <w:p w:rsidR="007D06F3">
      <w:pPr>
        <w:pStyle w:val="normal0"/>
        <w:rPr>
          <w:rFonts w:ascii="Verdana" w:eastAsia="Verdana" w:hAnsi="Verdana" w:cs="Verdan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D06F3">
      <w:pgSz w:w="12240" w:h="15840"/>
      <w:pgMar w:top="450" w:right="1134" w:bottom="0"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3143"/>
    <w:multiLevelType w:val="multilevel"/>
    <w:tmpl w:val="1C80C216"/>
    <w:lvl w:ilvl="0">
      <w:start w:val="1"/>
      <w:numFmt w:val="decimal"/>
      <w:lvlText w:val="%1."/>
      <w:lvlJc w:val="left"/>
      <w:pPr>
        <w:ind w:left="540" w:hanging="360"/>
      </w:pPr>
      <w:rPr>
        <w:b/>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1">
    <w:nsid w:val="12C418DD"/>
    <w:multiLevelType w:val="multilevel"/>
    <w:tmpl w:val="22AC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97634D"/>
    <w:multiLevelType w:val="multilevel"/>
    <w:tmpl w:val="7A88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5B092F"/>
    <w:multiLevelType w:val="multilevel"/>
    <w:tmpl w:val="00503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876DA4"/>
    <w:multiLevelType w:val="multilevel"/>
    <w:tmpl w:val="E55A47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30E90D7B"/>
    <w:multiLevelType w:val="multilevel"/>
    <w:tmpl w:val="BDAC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4C0110"/>
    <w:multiLevelType w:val="multilevel"/>
    <w:tmpl w:val="FAA2C628"/>
    <w:lvl w:ilvl="0">
      <w:start w:val="1"/>
      <w:numFmt w:val="decimal"/>
      <w:lvlText w:val="%1."/>
      <w:lvlJc w:val="left"/>
      <w:pPr>
        <w:ind w:left="540" w:hanging="360"/>
      </w:pPr>
      <w:rPr>
        <w:b/>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7">
    <w:nsid w:val="4347363D"/>
    <w:multiLevelType w:val="multilevel"/>
    <w:tmpl w:val="06AEAE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504B1DF5"/>
    <w:multiLevelType w:val="multilevel"/>
    <w:tmpl w:val="026E9434"/>
    <w:lvl w:ilvl="0">
      <w:start w:val="1"/>
      <w:numFmt w:val="decimal"/>
      <w:lvlText w:val="%1."/>
      <w:lvlJc w:val="left"/>
      <w:pPr>
        <w:ind w:left="540" w:hanging="360"/>
      </w:pPr>
      <w:rPr>
        <w:b/>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9">
    <w:nsid w:val="532C16C6"/>
    <w:multiLevelType w:val="multilevel"/>
    <w:tmpl w:val="A2E6E1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53AE7F4F"/>
    <w:multiLevelType w:val="multilevel"/>
    <w:tmpl w:val="A9940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2E51A75"/>
    <w:multiLevelType w:val="multilevel"/>
    <w:tmpl w:val="4C7EF892"/>
    <w:lvl w:ilvl="0">
      <w:start w:val="1"/>
      <w:numFmt w:val="decimal"/>
      <w:lvlText w:val="%1."/>
      <w:lvlJc w:val="left"/>
      <w:pPr>
        <w:ind w:left="540" w:hanging="360"/>
      </w:pPr>
      <w:rPr>
        <w:b/>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12">
    <w:nsid w:val="738165E9"/>
    <w:multiLevelType w:val="multilevel"/>
    <w:tmpl w:val="B606B93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8"/>
  </w:num>
  <w:num w:numId="4">
    <w:abstractNumId w:val="0"/>
  </w:num>
  <w:num w:numId="5">
    <w:abstractNumId w:val="5"/>
  </w:num>
  <w:num w:numId="6">
    <w:abstractNumId w:val="11"/>
  </w:num>
  <w:num w:numId="7">
    <w:abstractNumId w:val="7"/>
  </w:num>
  <w:num w:numId="8">
    <w:abstractNumId w:val="4"/>
  </w:num>
  <w:num w:numId="9">
    <w:abstractNumId w:val="10"/>
  </w:num>
  <w:num w:numId="10">
    <w:abstractNumId w:val="2"/>
  </w:num>
  <w:num w:numId="11">
    <w:abstractNumId w:val="12"/>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D06F3"/>
    <w:pPr>
      <w:keepNext/>
      <w:outlineLvl w:val="0"/>
    </w:pPr>
    <w:rPr>
      <w:b/>
      <w:sz w:val="44"/>
      <w:szCs w:val="44"/>
    </w:rPr>
  </w:style>
  <w:style w:type="paragraph" w:styleId="Heading2">
    <w:name w:val="heading 2"/>
    <w:basedOn w:val="normal0"/>
    <w:next w:val="normal0"/>
    <w:rsid w:val="007D06F3"/>
    <w:pPr>
      <w:keepNext/>
      <w:outlineLvl w:val="1"/>
    </w:pPr>
    <w:rPr>
      <w:b/>
      <w:color w:val="003366"/>
      <w:sz w:val="36"/>
      <w:szCs w:val="36"/>
    </w:rPr>
  </w:style>
  <w:style w:type="paragraph" w:styleId="Heading3">
    <w:name w:val="heading 3"/>
    <w:basedOn w:val="normal0"/>
    <w:next w:val="normal0"/>
    <w:rsid w:val="007D06F3"/>
    <w:pPr>
      <w:keepNext/>
      <w:outlineLvl w:val="2"/>
    </w:pPr>
    <w:rPr>
      <w:b/>
      <w:sz w:val="36"/>
      <w:szCs w:val="36"/>
    </w:rPr>
  </w:style>
  <w:style w:type="paragraph" w:styleId="Heading4">
    <w:name w:val="heading 4"/>
    <w:basedOn w:val="normal0"/>
    <w:next w:val="normal0"/>
    <w:rsid w:val="007D06F3"/>
    <w:pPr>
      <w:keepNext/>
      <w:outlineLvl w:val="3"/>
    </w:pPr>
    <w:rPr>
      <w:b/>
      <w:color w:val="003366"/>
      <w:sz w:val="40"/>
      <w:szCs w:val="40"/>
    </w:rPr>
  </w:style>
  <w:style w:type="paragraph" w:styleId="Heading5">
    <w:name w:val="heading 5"/>
    <w:basedOn w:val="normal0"/>
    <w:next w:val="normal0"/>
    <w:rsid w:val="007D06F3"/>
    <w:pPr>
      <w:keepNext/>
      <w:keepLines/>
      <w:spacing w:before="220" w:after="40"/>
      <w:outlineLvl w:val="4"/>
    </w:pPr>
    <w:rPr>
      <w:b/>
      <w:sz w:val="22"/>
      <w:szCs w:val="22"/>
    </w:rPr>
  </w:style>
  <w:style w:type="paragraph" w:styleId="Heading6">
    <w:name w:val="heading 6"/>
    <w:basedOn w:val="normal0"/>
    <w:next w:val="normal0"/>
    <w:rsid w:val="007D06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06F3"/>
  </w:style>
  <w:style w:type="paragraph" w:styleId="Title">
    <w:name w:val="Title"/>
    <w:basedOn w:val="normal0"/>
    <w:next w:val="normal0"/>
    <w:rsid w:val="007D06F3"/>
    <w:pPr>
      <w:keepNext/>
      <w:keepLines/>
      <w:spacing w:before="480" w:after="120"/>
    </w:pPr>
    <w:rPr>
      <w:b/>
      <w:sz w:val="72"/>
      <w:szCs w:val="72"/>
    </w:rPr>
  </w:style>
  <w:style w:type="paragraph" w:styleId="Subtitle">
    <w:name w:val="Subtitle"/>
    <w:basedOn w:val="normal0"/>
    <w:next w:val="normal0"/>
    <w:rsid w:val="007D06F3"/>
    <w:pPr>
      <w:keepNext/>
      <w:keepLines/>
      <w:spacing w:before="360" w:after="80"/>
    </w:pPr>
    <w:rPr>
      <w:rFonts w:ascii="Georgia" w:eastAsia="Georgia" w:hAnsi="Georgia" w:cs="Georgia"/>
      <w:i/>
      <w:color w:val="666666"/>
      <w:sz w:val="48"/>
      <w:szCs w:val="48"/>
    </w:rPr>
  </w:style>
  <w:style w:type="table" w:customStyle="1" w:styleId="a">
    <w:name w:val="a"/>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2">
    <w:name w:val="a2"/>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3">
    <w:name w:val="a3"/>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4">
    <w:name w:val="a4"/>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5">
    <w:name w:val="a5"/>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6">
    <w:name w:val="a6"/>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7">
    <w:name w:val="a7"/>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8">
    <w:name w:val="a8"/>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9">
    <w:name w:val="a9"/>
    <w:basedOn w:val="TableNormal"/>
    <w:rsid w:val="007D06F3"/>
    <w:tblPr>
      <w:tblStyleRowBandSize w:val="1"/>
      <w:tblStyleColBandSize w:val="1"/>
      <w:tblInd w:w="0" w:type="dxa"/>
      <w:tblCellMar>
        <w:top w:w="0" w:type="dxa"/>
        <w:left w:w="108" w:type="dxa"/>
        <w:bottom w:w="0" w:type="dxa"/>
        <w:right w:w="108" w:type="dxa"/>
      </w:tblCellMar>
    </w:tblPr>
  </w:style>
  <w:style w:type="table" w:customStyle="1" w:styleId="aa">
    <w:name w:val="aa"/>
    <w:basedOn w:val="TableNormal"/>
    <w:rsid w:val="007D06F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2752fbf55d546c614c9dc590b7be033134f530e18705c4458440321091b5b581109100214455b581b4d58515c424154181c084b281e0103030018435d550f51580f1b425c4c01090340281e010315061641595a094d584b50535a4f162e024b4340010d120213105b5c0c004d145c455715445a5c5d57421a081105431458090d074b100a12031753444f4a081e010303001047515b08584c13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2019-01-01T14:47:00Z</dcterms:created>
  <dcterms:modified xsi:type="dcterms:W3CDTF">2019-01-01T15:00:00Z</dcterms:modified>
</cp:coreProperties>
</file>