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335A26">
      <w:pPr>
        <w:pStyle w:val="Normal1"/>
        <w:spacing w:line="240" w:lineRule="auto"/>
        <w:rPr>
          <w:rFonts w:ascii="Verdana" w:eastAsia="Verdana" w:hAnsi="Verdana" w:cs="Verdana"/>
          <w:sz w:val="14"/>
          <w:szCs w:val="14"/>
        </w:rPr>
      </w:pPr>
    </w:p>
    <w:tbl>
      <w:tblPr>
        <w:tblStyle w:val="a"/>
        <w:tblW w:w="928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280"/>
      </w:tblGrid>
      <w:tr>
        <w:tblPrEx>
          <w:tblW w:w="928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280" w:type="dxa"/>
            <w:shd w:val="clear" w:color="auto" w:fill="EFEFEF"/>
            <w:tcMar>
              <w:top w:w="14" w:type="dxa"/>
              <w:left w:w="14" w:type="dxa"/>
              <w:bottom w:w="14" w:type="dxa"/>
              <w:right w:w="14" w:type="dxa"/>
            </w:tcMar>
          </w:tcPr>
          <w:p w:rsidR="00335A26">
            <w:pPr>
              <w:pStyle w:val="Normal1"/>
              <w:spacing w:line="240" w:lineRule="auto"/>
              <w:ind w:right="420"/>
              <w:rPr>
                <w:rFonts w:ascii="Verdana" w:eastAsia="Verdana" w:hAnsi="Verdana" w:cs="Verdana"/>
                <w:sz w:val="20"/>
                <w:szCs w:val="20"/>
              </w:rPr>
            </w:pPr>
            <w:r>
              <w:rPr>
                <w:rFonts w:ascii="Verdana" w:eastAsia="Verdana" w:hAnsi="Verdana" w:cs="Verdana"/>
                <w:b/>
                <w:sz w:val="20"/>
                <w:szCs w:val="20"/>
              </w:rPr>
              <w:t>PROFESSIONAL SUMMARY:</w:t>
            </w:r>
          </w:p>
        </w:tc>
      </w:tr>
    </w:tbl>
    <w:p w:rsidR="00335A26">
      <w:pPr>
        <w:pStyle w:val="Normal1"/>
        <w:widowControl w:val="0"/>
        <w:numPr>
          <w:ilvl w:val="0"/>
          <w:numId w:val="2"/>
        </w:numPr>
        <w:tabs>
          <w:tab w:val="left" w:pos="870"/>
        </w:tabs>
        <w:spacing w:before="200"/>
        <w:jc w:val="both"/>
        <w:rPr>
          <w:rFonts w:ascii="Verdana" w:eastAsia="Verdana" w:hAnsi="Verdana" w:cs="Verdana"/>
          <w:sz w:val="20"/>
          <w:szCs w:val="20"/>
        </w:rPr>
      </w:pPr>
      <w:r>
        <w:rPr>
          <w:rFonts w:ascii="Verdana" w:eastAsia="Verdana" w:hAnsi="Verdana" w:cs="Verdana"/>
          <w:sz w:val="20"/>
          <w:szCs w:val="20"/>
        </w:rPr>
        <w:t>J</w:t>
      </w:r>
      <w:r w:rsidR="00A66554">
        <w:rPr>
          <w:rFonts w:ascii="Verdana" w:eastAsia="Verdana" w:hAnsi="Verdana" w:cs="Verdana"/>
          <w:sz w:val="20"/>
          <w:szCs w:val="20"/>
        </w:rPr>
        <w:t>ava</w:t>
      </w:r>
      <w:r w:rsidR="0059359D">
        <w:rPr>
          <w:rFonts w:ascii="Verdana" w:eastAsia="Verdana" w:hAnsi="Verdana" w:cs="Verdana"/>
          <w:sz w:val="20"/>
          <w:szCs w:val="20"/>
        </w:rPr>
        <w:t xml:space="preserve"> Tech Lead with expertise in Java development, team coordinatio</w:t>
      </w:r>
      <w:bookmarkStart w:id="0" w:name="_GoBack"/>
      <w:bookmarkEnd w:id="0"/>
      <w:r w:rsidR="0059359D">
        <w:rPr>
          <w:rFonts w:ascii="Verdana" w:eastAsia="Verdana" w:hAnsi="Verdana" w:cs="Verdana"/>
          <w:sz w:val="20"/>
          <w:szCs w:val="20"/>
        </w:rPr>
        <w:t xml:space="preserve">n and </w:t>
      </w:r>
      <w:r w:rsidR="003C21D9">
        <w:rPr>
          <w:rFonts w:ascii="Verdana" w:eastAsia="Verdana" w:hAnsi="Verdana" w:cs="Verdana"/>
          <w:sz w:val="20"/>
          <w:szCs w:val="20"/>
        </w:rPr>
        <w:t>Project Delivery</w:t>
      </w:r>
      <w:r w:rsidR="0059359D">
        <w:rPr>
          <w:rFonts w:ascii="Verdana" w:eastAsia="Verdana" w:hAnsi="Verdana" w:cs="Verdana"/>
          <w:sz w:val="20"/>
          <w:szCs w:val="20"/>
        </w:rPr>
        <w:t xml:space="preserve"> in </w:t>
      </w:r>
      <w:r w:rsidR="003C21D9">
        <w:rPr>
          <w:rFonts w:ascii="Verdana" w:eastAsia="Verdana" w:hAnsi="Verdana" w:cs="Verdana"/>
          <w:sz w:val="20"/>
          <w:szCs w:val="20"/>
        </w:rPr>
        <w:t>Healthcare and Life Sciences</w:t>
      </w:r>
      <w:r w:rsidR="0059359D">
        <w:rPr>
          <w:rFonts w:ascii="Verdana" w:eastAsia="Verdana" w:hAnsi="Verdana" w:cs="Verdana"/>
          <w:sz w:val="20"/>
          <w:szCs w:val="20"/>
        </w:rPr>
        <w:t xml:space="preserve"> domains.</w:t>
      </w:r>
    </w:p>
    <w:p w:rsidR="00335A26">
      <w:pPr>
        <w:pStyle w:val="Normal1"/>
        <w:widowControl w:val="0"/>
        <w:numPr>
          <w:ilvl w:val="0"/>
          <w:numId w:val="2"/>
        </w:numPr>
        <w:tabs>
          <w:tab w:val="left" w:pos="870"/>
        </w:tabs>
        <w:spacing w:before="200"/>
        <w:jc w:val="both"/>
        <w:rPr>
          <w:rFonts w:ascii="Verdana" w:eastAsia="Verdana" w:hAnsi="Verdana" w:cs="Verdana"/>
          <w:sz w:val="20"/>
          <w:szCs w:val="20"/>
        </w:rPr>
      </w:pPr>
      <w:r>
        <w:rPr>
          <w:rFonts w:ascii="Verdana" w:eastAsia="Verdana" w:hAnsi="Verdana" w:cs="Verdana"/>
          <w:sz w:val="20"/>
          <w:szCs w:val="20"/>
        </w:rPr>
        <w:t>Over 7</w:t>
      </w:r>
      <w:r w:rsidR="0059359D">
        <w:rPr>
          <w:rFonts w:ascii="Verdana" w:eastAsia="Verdana" w:hAnsi="Verdana" w:cs="Verdana"/>
          <w:sz w:val="20"/>
          <w:szCs w:val="20"/>
        </w:rPr>
        <w:t xml:space="preserve"> years of experience working with </w:t>
      </w:r>
      <w:r>
        <w:rPr>
          <w:rFonts w:ascii="Verdana" w:eastAsia="Verdana" w:hAnsi="Verdana" w:cs="Verdana"/>
          <w:sz w:val="20"/>
          <w:szCs w:val="20"/>
        </w:rPr>
        <w:t xml:space="preserve">Core Java, </w:t>
      </w:r>
      <w:r w:rsidR="009564CB">
        <w:rPr>
          <w:rFonts w:ascii="Verdana" w:eastAsia="Verdana" w:hAnsi="Verdana" w:cs="Verdana"/>
          <w:sz w:val="20"/>
          <w:szCs w:val="20"/>
        </w:rPr>
        <w:t>spring</w:t>
      </w:r>
      <w:r w:rsidR="0059359D">
        <w:rPr>
          <w:rFonts w:ascii="Verdana" w:eastAsia="Verdana" w:hAnsi="Verdana" w:cs="Verdana"/>
          <w:sz w:val="20"/>
          <w:szCs w:val="20"/>
        </w:rPr>
        <w:t xml:space="preserve">, </w:t>
      </w:r>
      <w:r w:rsidR="003C21D9">
        <w:rPr>
          <w:rFonts w:ascii="Verdana" w:eastAsia="Verdana" w:hAnsi="Verdana" w:cs="Verdana"/>
          <w:sz w:val="20"/>
          <w:szCs w:val="20"/>
        </w:rPr>
        <w:t>Hibernate</w:t>
      </w:r>
      <w:r w:rsidR="0059359D">
        <w:rPr>
          <w:rFonts w:ascii="Verdana" w:eastAsia="Verdana" w:hAnsi="Verdana" w:cs="Verdana"/>
          <w:sz w:val="20"/>
          <w:szCs w:val="20"/>
        </w:rPr>
        <w:t xml:space="preserve">, </w:t>
      </w:r>
      <w:r>
        <w:rPr>
          <w:rFonts w:ascii="Verdana" w:eastAsia="Verdana" w:hAnsi="Verdana" w:cs="Verdana"/>
          <w:sz w:val="20"/>
          <w:szCs w:val="20"/>
        </w:rPr>
        <w:t xml:space="preserve">JSP, </w:t>
      </w:r>
      <w:r w:rsidR="0059359D">
        <w:rPr>
          <w:rFonts w:ascii="Verdana" w:eastAsia="Verdana" w:hAnsi="Verdana" w:cs="Verdana"/>
          <w:sz w:val="20"/>
          <w:szCs w:val="20"/>
        </w:rPr>
        <w:t>JavaScript</w:t>
      </w:r>
      <w:r>
        <w:rPr>
          <w:rFonts w:ascii="Verdana" w:eastAsia="Verdana" w:hAnsi="Verdana" w:cs="Verdana"/>
          <w:sz w:val="20"/>
          <w:szCs w:val="20"/>
        </w:rPr>
        <w:t>, JQuery, HTML / CSS</w:t>
      </w:r>
      <w:r w:rsidR="0059359D">
        <w:rPr>
          <w:rFonts w:ascii="Verdana" w:eastAsia="Verdana" w:hAnsi="Verdana" w:cs="Verdana"/>
          <w:sz w:val="20"/>
          <w:szCs w:val="20"/>
        </w:rPr>
        <w:t xml:space="preserve">, </w:t>
      </w:r>
      <w:r w:rsidR="004D6205">
        <w:rPr>
          <w:rFonts w:ascii="Verdana" w:eastAsia="Verdana" w:hAnsi="Verdana" w:cs="Verdana"/>
          <w:sz w:val="20"/>
          <w:szCs w:val="20"/>
        </w:rPr>
        <w:t>MySQL</w:t>
      </w:r>
      <w:r>
        <w:rPr>
          <w:rFonts w:ascii="Verdana" w:eastAsia="Verdana" w:hAnsi="Verdana" w:cs="Verdana"/>
          <w:sz w:val="20"/>
          <w:szCs w:val="20"/>
        </w:rPr>
        <w:t>, Web services</w:t>
      </w:r>
      <w:r w:rsidR="0059359D">
        <w:rPr>
          <w:rFonts w:ascii="Verdana" w:eastAsia="Verdana" w:hAnsi="Verdana" w:cs="Verdana"/>
          <w:sz w:val="20"/>
          <w:szCs w:val="20"/>
        </w:rPr>
        <w:t>.</w:t>
      </w:r>
    </w:p>
    <w:p w:rsidR="00335A26">
      <w:pPr>
        <w:pStyle w:val="Normal1"/>
        <w:widowControl w:val="0"/>
        <w:numPr>
          <w:ilvl w:val="0"/>
          <w:numId w:val="2"/>
        </w:numPr>
        <w:tabs>
          <w:tab w:val="left" w:pos="870"/>
        </w:tabs>
        <w:spacing w:before="200"/>
        <w:jc w:val="both"/>
        <w:rPr>
          <w:rFonts w:ascii="Verdana" w:eastAsia="Verdana" w:hAnsi="Verdana" w:cs="Verdana"/>
          <w:sz w:val="20"/>
          <w:szCs w:val="20"/>
        </w:rPr>
      </w:pPr>
      <w:r>
        <w:rPr>
          <w:rFonts w:ascii="Verdana" w:eastAsia="Verdana" w:hAnsi="Verdana" w:cs="Verdana"/>
          <w:sz w:val="20"/>
          <w:szCs w:val="20"/>
        </w:rPr>
        <w:t>Expert in delivering complex and highly scalable projects within defined deadlines by collaborating with team and client.</w:t>
      </w:r>
    </w:p>
    <w:p w:rsidR="00335A26">
      <w:pPr>
        <w:pStyle w:val="Normal1"/>
        <w:widowControl w:val="0"/>
        <w:numPr>
          <w:ilvl w:val="0"/>
          <w:numId w:val="2"/>
        </w:numPr>
        <w:tabs>
          <w:tab w:val="left" w:pos="870"/>
        </w:tabs>
        <w:spacing w:before="200"/>
        <w:jc w:val="both"/>
        <w:rPr>
          <w:rFonts w:ascii="Verdana" w:eastAsia="Verdana" w:hAnsi="Verdana" w:cs="Verdana"/>
          <w:sz w:val="20"/>
          <w:szCs w:val="20"/>
        </w:rPr>
      </w:pPr>
      <w:r>
        <w:rPr>
          <w:rFonts w:ascii="Verdana" w:eastAsia="Verdana" w:hAnsi="Verdana" w:cs="Verdana"/>
          <w:sz w:val="20"/>
          <w:szCs w:val="20"/>
        </w:rPr>
        <w:t>Worked on multiple projects which includes end to end delivery, right from understanding the client requirements, giving solutions with respect to application architecture and design, dividing those requirements into small tasks for the team, developing the application from front end to back then unit testing, deployment and delivering the quality project.</w:t>
      </w:r>
    </w:p>
    <w:p w:rsidR="00335A26">
      <w:pPr>
        <w:pStyle w:val="Normal1"/>
        <w:spacing w:line="240" w:lineRule="auto"/>
        <w:jc w:val="center"/>
        <w:rPr>
          <w:rFonts w:ascii="Trebuchet MS" w:eastAsia="Trebuchet MS" w:hAnsi="Trebuchet MS" w:cs="Trebuchet MS"/>
          <w:i/>
          <w:sz w:val="20"/>
          <w:szCs w:val="20"/>
        </w:rPr>
      </w:pPr>
      <w:r>
        <w:pict>
          <v:rect id="_x0000_i1025" style="width:0;height:1.5pt" o:hralign="center" o:hrstd="t" o:hr="t" fillcolor="#a0a0a0" stroked="f"/>
        </w:pict>
      </w:r>
    </w:p>
    <w:p w:rsidR="00335A26">
      <w:pPr>
        <w:pStyle w:val="Normal1"/>
        <w:spacing w:line="240" w:lineRule="auto"/>
        <w:rPr>
          <w:rFonts w:ascii="Verdana" w:eastAsia="Verdana" w:hAnsi="Verdana" w:cs="Verdana"/>
          <w:sz w:val="20"/>
          <w:szCs w:val="20"/>
        </w:rPr>
      </w:pPr>
    </w:p>
    <w:tbl>
      <w:tblPr>
        <w:tblStyle w:val="a0"/>
        <w:tblW w:w="936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tblPrEx>
          <w:tblW w:w="936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60" w:type="dxa"/>
            <w:shd w:val="clear" w:color="auto" w:fill="EFEFEF"/>
            <w:tcMar>
              <w:top w:w="14" w:type="dxa"/>
              <w:left w:w="14" w:type="dxa"/>
              <w:bottom w:w="14" w:type="dxa"/>
              <w:right w:w="14" w:type="dxa"/>
            </w:tcMar>
          </w:tcPr>
          <w:p w:rsidR="00335A26">
            <w:pPr>
              <w:pStyle w:val="Normal1"/>
              <w:spacing w:line="240" w:lineRule="auto"/>
              <w:ind w:right="420"/>
              <w:rPr>
                <w:rFonts w:ascii="Verdana" w:eastAsia="Verdana" w:hAnsi="Verdana" w:cs="Verdana"/>
                <w:b/>
                <w:sz w:val="20"/>
                <w:szCs w:val="20"/>
              </w:rPr>
            </w:pPr>
            <w:r>
              <w:rPr>
                <w:rFonts w:ascii="Verdana" w:eastAsia="Verdana" w:hAnsi="Verdana" w:cs="Verdana"/>
                <w:b/>
                <w:sz w:val="20"/>
                <w:szCs w:val="20"/>
              </w:rPr>
              <w:t>WORK EXPERIENCE:</w:t>
            </w:r>
          </w:p>
        </w:tc>
      </w:tr>
    </w:tbl>
    <w:p w:rsidR="00335A26">
      <w:pPr>
        <w:pStyle w:val="Normal1"/>
        <w:tabs>
          <w:tab w:val="right" w:pos="9000"/>
        </w:tabs>
        <w:spacing w:line="240" w:lineRule="auto"/>
        <w:rPr>
          <w:rFonts w:ascii="Verdana" w:eastAsia="Verdana" w:hAnsi="Verdana" w:cs="Verdana"/>
          <w:b/>
          <w:sz w:val="20"/>
          <w:szCs w:val="20"/>
        </w:rPr>
      </w:pPr>
    </w:p>
    <w:p w:rsidR="00335A26">
      <w:pPr>
        <w:pStyle w:val="Normal1"/>
        <w:tabs>
          <w:tab w:val="right" w:pos="9000"/>
        </w:tabs>
        <w:spacing w:line="240" w:lineRule="auto"/>
        <w:rPr>
          <w:rFonts w:ascii="Verdana" w:eastAsia="Verdana" w:hAnsi="Verdana" w:cs="Verdana"/>
          <w:sz w:val="20"/>
          <w:szCs w:val="20"/>
        </w:rPr>
      </w:pPr>
      <w:r w:rsidRPr="004D6205">
        <w:rPr>
          <w:rFonts w:ascii="Verdana" w:eastAsia="Verdana" w:hAnsi="Verdana" w:cs="Verdana"/>
          <w:b/>
          <w:sz w:val="20"/>
          <w:szCs w:val="20"/>
        </w:rPr>
        <w:t>GENPACT HEADSTRONG CAPITAL MARKETS</w:t>
      </w:r>
      <w:r>
        <w:rPr>
          <w:rFonts w:ascii="Verdana" w:eastAsia="Verdana" w:hAnsi="Verdana" w:cs="Verdana"/>
          <w:sz w:val="20"/>
          <w:szCs w:val="20"/>
        </w:rPr>
        <w:tab/>
        <w:t>Aug 2011</w:t>
      </w:r>
      <w:r w:rsidR="0059359D">
        <w:rPr>
          <w:rFonts w:ascii="Verdana" w:eastAsia="Verdana" w:hAnsi="Verdana" w:cs="Verdana"/>
          <w:sz w:val="20"/>
          <w:szCs w:val="20"/>
        </w:rPr>
        <w:t xml:space="preserve"> - Present</w:t>
      </w:r>
    </w:p>
    <w:p w:rsidR="00335A26">
      <w:pPr>
        <w:pStyle w:val="Normal1"/>
        <w:tabs>
          <w:tab w:val="left" w:pos="225"/>
          <w:tab w:val="right" w:pos="9000"/>
        </w:tabs>
        <w:spacing w:line="240" w:lineRule="auto"/>
        <w:rPr>
          <w:rFonts w:ascii="Verdana" w:eastAsia="Verdana" w:hAnsi="Verdana" w:cs="Verdana"/>
          <w:sz w:val="20"/>
          <w:szCs w:val="20"/>
        </w:rPr>
      </w:pPr>
      <w:r>
        <w:rPr>
          <w:rFonts w:ascii="Verdana" w:eastAsia="Verdana" w:hAnsi="Verdana" w:cs="Verdana"/>
          <w:color w:val="363435"/>
          <w:sz w:val="20"/>
          <w:szCs w:val="20"/>
        </w:rPr>
        <w:t>Lead</w:t>
      </w:r>
      <w:r w:rsidR="004D6205">
        <w:rPr>
          <w:rFonts w:ascii="Verdana" w:eastAsia="Verdana" w:hAnsi="Verdana" w:cs="Verdana"/>
          <w:color w:val="363435"/>
          <w:sz w:val="20"/>
          <w:szCs w:val="20"/>
        </w:rPr>
        <w:t xml:space="preserve"> Consultant</w:t>
      </w:r>
      <w:r>
        <w:rPr>
          <w:rFonts w:ascii="Verdana" w:eastAsia="Verdana" w:hAnsi="Verdana" w:cs="Verdana"/>
          <w:sz w:val="20"/>
          <w:szCs w:val="20"/>
        </w:rPr>
        <w:tab/>
      </w:r>
    </w:p>
    <w:p w:rsidR="00335A26">
      <w:pPr>
        <w:pStyle w:val="Normal1"/>
        <w:tabs>
          <w:tab w:val="left" w:pos="0"/>
          <w:tab w:val="right" w:pos="9360"/>
        </w:tabs>
        <w:spacing w:line="240" w:lineRule="auto"/>
        <w:rPr>
          <w:rFonts w:ascii="Verdana" w:eastAsia="Verdana" w:hAnsi="Verdana" w:cs="Verdana"/>
          <w:sz w:val="20"/>
          <w:szCs w:val="20"/>
        </w:rPr>
      </w:pPr>
    </w:p>
    <w:p w:rsidR="00335A26">
      <w:pPr>
        <w:pStyle w:val="Normal1"/>
        <w:spacing w:line="240" w:lineRule="auto"/>
        <w:jc w:val="center"/>
        <w:rPr>
          <w:rFonts w:ascii="Trebuchet MS" w:eastAsia="Trebuchet MS" w:hAnsi="Trebuchet MS" w:cs="Trebuchet MS"/>
          <w:i/>
          <w:sz w:val="20"/>
          <w:szCs w:val="20"/>
        </w:rPr>
      </w:pPr>
      <w:r>
        <w:pict>
          <v:rect id="_x0000_i1026" style="width:0;height:1.5pt" o:hralign="center" o:hrstd="t" o:hr="t" fillcolor="#a0a0a0" stroked="f"/>
        </w:pict>
      </w:r>
    </w:p>
    <w:p w:rsidR="00335A26">
      <w:pPr>
        <w:pStyle w:val="Normal1"/>
        <w:spacing w:line="240" w:lineRule="auto"/>
        <w:rPr>
          <w:rFonts w:ascii="Verdana" w:eastAsia="Verdana" w:hAnsi="Verdana" w:cs="Verdana"/>
          <w:sz w:val="20"/>
          <w:szCs w:val="20"/>
        </w:rPr>
      </w:pPr>
    </w:p>
    <w:tbl>
      <w:tblPr>
        <w:tblStyle w:val="a1"/>
        <w:tblW w:w="936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tblPrEx>
          <w:tblW w:w="936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320"/>
        </w:trPr>
        <w:tc>
          <w:tcPr>
            <w:tcW w:w="9360" w:type="dxa"/>
            <w:shd w:val="clear" w:color="auto" w:fill="EFEFEF"/>
            <w:tcMar>
              <w:top w:w="14" w:type="dxa"/>
              <w:left w:w="14" w:type="dxa"/>
              <w:bottom w:w="14" w:type="dxa"/>
              <w:right w:w="14" w:type="dxa"/>
            </w:tcMar>
          </w:tcPr>
          <w:p w:rsidR="00335A26">
            <w:pPr>
              <w:pStyle w:val="Normal1"/>
              <w:spacing w:line="240" w:lineRule="auto"/>
              <w:rPr>
                <w:rFonts w:ascii="Verdana" w:eastAsia="Verdana" w:hAnsi="Verdana" w:cs="Verdana"/>
                <w:sz w:val="20"/>
                <w:szCs w:val="20"/>
              </w:rPr>
            </w:pPr>
            <w:r>
              <w:rPr>
                <w:rFonts w:ascii="Verdana" w:eastAsia="Verdana" w:hAnsi="Verdana" w:cs="Verdana"/>
                <w:b/>
                <w:sz w:val="20"/>
                <w:szCs w:val="20"/>
              </w:rPr>
              <w:t>TECHNICAL SKILLS:</w:t>
            </w:r>
          </w:p>
        </w:tc>
      </w:tr>
    </w:tbl>
    <w:p w:rsidR="00335A26">
      <w:pPr>
        <w:pStyle w:val="Normal1"/>
        <w:spacing w:line="240" w:lineRule="auto"/>
        <w:rPr>
          <w:rFonts w:ascii="Verdana" w:eastAsia="Verdana" w:hAnsi="Verdana" w:cs="Verdana"/>
          <w:b/>
          <w:color w:val="1C4587"/>
          <w:sz w:val="20"/>
          <w:szCs w:val="20"/>
        </w:rPr>
      </w:pPr>
    </w:p>
    <w:tbl>
      <w:tblPr>
        <w:tblStyle w:val="a2"/>
        <w:tblW w:w="9285"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15"/>
        <w:gridCol w:w="6870"/>
      </w:tblGrid>
      <w:tr>
        <w:tblPrEx>
          <w:tblW w:w="9285"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Ex>
        <w:tc>
          <w:tcPr>
            <w:tcW w:w="2415" w:type="dxa"/>
            <w:tcBorders>
              <w:top w:val="single" w:sz="8" w:space="0" w:color="000000"/>
              <w:left w:val="single" w:sz="8" w:space="0" w:color="000000"/>
              <w:bottom w:val="single" w:sz="8" w:space="0" w:color="000000"/>
              <w:right w:val="single" w:sz="8" w:space="0" w:color="000000"/>
            </w:tcBorders>
            <w:shd w:val="clear" w:color="auto" w:fill="000000"/>
            <w:tcMar>
              <w:top w:w="28" w:type="dxa"/>
              <w:left w:w="28" w:type="dxa"/>
              <w:bottom w:w="28" w:type="dxa"/>
              <w:right w:w="28" w:type="dxa"/>
            </w:tcMar>
          </w:tcPr>
          <w:p w:rsidR="00335A26">
            <w:pPr>
              <w:pStyle w:val="Normal1"/>
              <w:spacing w:line="240" w:lineRule="auto"/>
              <w:jc w:val="center"/>
              <w:rPr>
                <w:rFonts w:ascii="Verdana" w:eastAsia="Verdana" w:hAnsi="Verdana" w:cs="Verdana"/>
                <w:color w:val="FFFFFF"/>
                <w:sz w:val="20"/>
                <w:szCs w:val="20"/>
              </w:rPr>
            </w:pPr>
            <w:r>
              <w:rPr>
                <w:rFonts w:ascii="Verdana" w:eastAsia="Verdana" w:hAnsi="Verdana" w:cs="Verdana"/>
                <w:color w:val="FFFFFF"/>
                <w:sz w:val="20"/>
                <w:szCs w:val="20"/>
              </w:rPr>
              <w:t>Components</w:t>
            </w:r>
          </w:p>
        </w:tc>
        <w:tc>
          <w:tcPr>
            <w:tcW w:w="6870" w:type="dxa"/>
            <w:tcBorders>
              <w:top w:val="single" w:sz="8" w:space="0" w:color="000000"/>
              <w:bottom w:val="single" w:sz="8" w:space="0" w:color="000000"/>
              <w:right w:val="single" w:sz="8" w:space="0" w:color="000000"/>
            </w:tcBorders>
            <w:shd w:val="clear" w:color="auto" w:fill="000000"/>
            <w:tcMar>
              <w:top w:w="28" w:type="dxa"/>
              <w:left w:w="28" w:type="dxa"/>
              <w:bottom w:w="28" w:type="dxa"/>
              <w:right w:w="28" w:type="dxa"/>
            </w:tcMar>
          </w:tcPr>
          <w:p w:rsidR="00335A26">
            <w:pPr>
              <w:pStyle w:val="Normal1"/>
              <w:spacing w:line="240" w:lineRule="auto"/>
              <w:jc w:val="center"/>
              <w:rPr>
                <w:rFonts w:ascii="Verdana" w:eastAsia="Verdana" w:hAnsi="Verdana" w:cs="Verdana"/>
                <w:color w:val="FFFFFF"/>
                <w:sz w:val="20"/>
                <w:szCs w:val="20"/>
              </w:rPr>
            </w:pPr>
            <w:r>
              <w:rPr>
                <w:rFonts w:ascii="Verdana" w:eastAsia="Verdana" w:hAnsi="Verdana" w:cs="Verdana"/>
                <w:color w:val="FFFFFF"/>
                <w:sz w:val="20"/>
                <w:szCs w:val="20"/>
              </w:rPr>
              <w:t xml:space="preserve">Skills </w:t>
            </w:r>
          </w:p>
        </w:tc>
      </w:tr>
      <w:tr>
        <w:tblPrEx>
          <w:tblW w:w="9285" w:type="dxa"/>
          <w:tblInd w:w="-72" w:type="dxa"/>
          <w:tblLayout w:type="fixed"/>
          <w:tblLook w:val="0600"/>
        </w:tblPrEx>
        <w:tc>
          <w:tcPr>
            <w:tcW w:w="2415"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335A26">
            <w:pPr>
              <w:pStyle w:val="Normal1"/>
              <w:spacing w:line="240" w:lineRule="auto"/>
              <w:rPr>
                <w:rFonts w:ascii="Verdana" w:eastAsia="Verdana" w:hAnsi="Verdana" w:cs="Verdana"/>
                <w:sz w:val="20"/>
                <w:szCs w:val="20"/>
              </w:rPr>
            </w:pPr>
            <w:r>
              <w:rPr>
                <w:rFonts w:ascii="Verdana" w:eastAsia="Verdana" w:hAnsi="Verdana" w:cs="Verdana"/>
                <w:sz w:val="20"/>
                <w:szCs w:val="20"/>
              </w:rPr>
              <w:t xml:space="preserve">Back-end </w:t>
            </w:r>
          </w:p>
        </w:tc>
        <w:tc>
          <w:tcPr>
            <w:tcW w:w="6870"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335A26" w:rsidP="00A66554">
            <w:pPr>
              <w:pStyle w:val="Normal1"/>
              <w:spacing w:line="240" w:lineRule="auto"/>
              <w:rPr>
                <w:rFonts w:ascii="Verdana" w:eastAsia="Verdana" w:hAnsi="Verdana" w:cs="Verdana"/>
                <w:sz w:val="20"/>
                <w:szCs w:val="20"/>
              </w:rPr>
            </w:pPr>
            <w:r>
              <w:rPr>
                <w:rFonts w:ascii="Verdana" w:eastAsia="Verdana" w:hAnsi="Verdana" w:cs="Verdana"/>
                <w:sz w:val="20"/>
                <w:szCs w:val="20"/>
              </w:rPr>
              <w:t>Core Java</w:t>
            </w:r>
          </w:p>
        </w:tc>
      </w:tr>
      <w:tr>
        <w:tblPrEx>
          <w:tblW w:w="9285" w:type="dxa"/>
          <w:tblInd w:w="-72" w:type="dxa"/>
          <w:tblLayout w:type="fixed"/>
          <w:tblLook w:val="0600"/>
        </w:tblPrEx>
        <w:tc>
          <w:tcPr>
            <w:tcW w:w="2415"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335A26">
            <w:pPr>
              <w:pStyle w:val="Normal1"/>
              <w:spacing w:line="240" w:lineRule="auto"/>
              <w:rPr>
                <w:rFonts w:ascii="Verdana" w:eastAsia="Verdana" w:hAnsi="Verdana" w:cs="Verdana"/>
                <w:sz w:val="20"/>
                <w:szCs w:val="20"/>
              </w:rPr>
            </w:pPr>
            <w:r>
              <w:rPr>
                <w:rFonts w:ascii="Verdana" w:eastAsia="Verdana" w:hAnsi="Verdana" w:cs="Verdana"/>
                <w:sz w:val="20"/>
                <w:szCs w:val="20"/>
              </w:rPr>
              <w:t xml:space="preserve">Front-end </w:t>
            </w:r>
          </w:p>
        </w:tc>
        <w:tc>
          <w:tcPr>
            <w:tcW w:w="6870"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335A26" w:rsidP="004D6205">
            <w:pPr>
              <w:pStyle w:val="Normal1"/>
              <w:spacing w:line="240" w:lineRule="auto"/>
              <w:rPr>
                <w:rFonts w:ascii="Verdana" w:eastAsia="Verdana" w:hAnsi="Verdana" w:cs="Verdana"/>
                <w:sz w:val="20"/>
                <w:szCs w:val="20"/>
              </w:rPr>
            </w:pPr>
            <w:r>
              <w:rPr>
                <w:rFonts w:ascii="Verdana" w:eastAsia="Verdana" w:hAnsi="Verdana" w:cs="Verdana"/>
                <w:sz w:val="20"/>
                <w:szCs w:val="20"/>
              </w:rPr>
              <w:t>JSP</w:t>
            </w:r>
            <w:r w:rsidR="0059359D">
              <w:rPr>
                <w:rFonts w:ascii="Verdana" w:eastAsia="Verdana" w:hAnsi="Verdana" w:cs="Verdana"/>
                <w:sz w:val="20"/>
                <w:szCs w:val="20"/>
              </w:rPr>
              <w:t xml:space="preserve">, </w:t>
            </w:r>
            <w:r w:rsidR="004D6205">
              <w:rPr>
                <w:rFonts w:ascii="Verdana" w:eastAsia="Verdana" w:hAnsi="Verdana" w:cs="Verdana"/>
                <w:sz w:val="20"/>
                <w:szCs w:val="20"/>
              </w:rPr>
              <w:t>JavaScript,</w:t>
            </w:r>
            <w:r>
              <w:rPr>
                <w:rFonts w:ascii="Verdana" w:eastAsia="Verdana" w:hAnsi="Verdana" w:cs="Verdana"/>
                <w:sz w:val="20"/>
                <w:szCs w:val="20"/>
              </w:rPr>
              <w:t xml:space="preserve"> JQuery, HTML,</w:t>
            </w:r>
            <w:r w:rsidR="004D6205">
              <w:rPr>
                <w:rFonts w:ascii="Verdana" w:eastAsia="Verdana" w:hAnsi="Verdana" w:cs="Verdana"/>
                <w:sz w:val="20"/>
                <w:szCs w:val="20"/>
              </w:rPr>
              <w:t xml:space="preserve"> </w:t>
            </w:r>
            <w:r w:rsidR="0059359D">
              <w:rPr>
                <w:rFonts w:ascii="Verdana" w:eastAsia="Verdana" w:hAnsi="Verdana" w:cs="Verdana"/>
                <w:sz w:val="20"/>
                <w:szCs w:val="20"/>
              </w:rPr>
              <w:t>CSS</w:t>
            </w:r>
          </w:p>
        </w:tc>
      </w:tr>
      <w:tr>
        <w:tblPrEx>
          <w:tblW w:w="9285" w:type="dxa"/>
          <w:tblInd w:w="-72" w:type="dxa"/>
          <w:tblLayout w:type="fixed"/>
          <w:tblLook w:val="0600"/>
        </w:tblPrEx>
        <w:tc>
          <w:tcPr>
            <w:tcW w:w="2415"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335A26">
            <w:pPr>
              <w:pStyle w:val="Normal1"/>
              <w:spacing w:line="240" w:lineRule="auto"/>
              <w:rPr>
                <w:rFonts w:ascii="Verdana" w:eastAsia="Verdana" w:hAnsi="Verdana" w:cs="Verdana"/>
                <w:sz w:val="20"/>
                <w:szCs w:val="20"/>
              </w:rPr>
            </w:pPr>
            <w:r>
              <w:rPr>
                <w:rFonts w:ascii="Verdana" w:eastAsia="Verdana" w:hAnsi="Verdana" w:cs="Verdana"/>
                <w:sz w:val="20"/>
                <w:szCs w:val="20"/>
              </w:rPr>
              <w:t>Database</w:t>
            </w:r>
          </w:p>
        </w:tc>
        <w:tc>
          <w:tcPr>
            <w:tcW w:w="6870"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335A26" w:rsidP="004D6205">
            <w:pPr>
              <w:pStyle w:val="Normal1"/>
              <w:spacing w:line="240" w:lineRule="auto"/>
              <w:rPr>
                <w:rFonts w:ascii="Verdana" w:eastAsia="Verdana" w:hAnsi="Verdana" w:cs="Verdana"/>
                <w:sz w:val="20"/>
                <w:szCs w:val="20"/>
              </w:rPr>
            </w:pPr>
            <w:r>
              <w:rPr>
                <w:rFonts w:ascii="Verdana" w:eastAsia="Verdana" w:hAnsi="Verdana" w:cs="Verdana"/>
                <w:sz w:val="20"/>
                <w:szCs w:val="20"/>
              </w:rPr>
              <w:t>MySQL</w:t>
            </w:r>
          </w:p>
        </w:tc>
      </w:tr>
      <w:tr>
        <w:tblPrEx>
          <w:tblW w:w="9285" w:type="dxa"/>
          <w:tblInd w:w="-72" w:type="dxa"/>
          <w:tblLayout w:type="fixed"/>
          <w:tblLook w:val="0600"/>
        </w:tblPrEx>
        <w:trPr>
          <w:trHeight w:val="240"/>
        </w:trPr>
        <w:tc>
          <w:tcPr>
            <w:tcW w:w="2415"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335A26">
            <w:pPr>
              <w:pStyle w:val="Normal1"/>
              <w:spacing w:line="240" w:lineRule="auto"/>
              <w:rPr>
                <w:rFonts w:ascii="Verdana" w:eastAsia="Verdana" w:hAnsi="Verdana" w:cs="Verdana"/>
                <w:sz w:val="20"/>
                <w:szCs w:val="20"/>
              </w:rPr>
            </w:pPr>
            <w:r>
              <w:rPr>
                <w:rFonts w:ascii="Verdana" w:eastAsia="Verdana" w:hAnsi="Verdana" w:cs="Verdana"/>
                <w:sz w:val="20"/>
                <w:szCs w:val="20"/>
              </w:rPr>
              <w:t>Versioning</w:t>
            </w:r>
          </w:p>
        </w:tc>
        <w:tc>
          <w:tcPr>
            <w:tcW w:w="6870"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335A26">
            <w:pPr>
              <w:pStyle w:val="Normal1"/>
              <w:spacing w:line="240" w:lineRule="auto"/>
              <w:rPr>
                <w:rFonts w:ascii="Verdana" w:eastAsia="Verdana" w:hAnsi="Verdana" w:cs="Verdana"/>
                <w:sz w:val="20"/>
                <w:szCs w:val="20"/>
              </w:rPr>
            </w:pPr>
            <w:r>
              <w:rPr>
                <w:rFonts w:ascii="Verdana" w:eastAsia="Verdana" w:hAnsi="Verdana" w:cs="Verdana"/>
                <w:sz w:val="20"/>
                <w:szCs w:val="20"/>
              </w:rPr>
              <w:t>Github</w:t>
            </w:r>
            <w:r>
              <w:rPr>
                <w:rFonts w:ascii="Verdana" w:eastAsia="Verdana" w:hAnsi="Verdana" w:cs="Verdana"/>
                <w:sz w:val="20"/>
                <w:szCs w:val="20"/>
              </w:rPr>
              <w:t xml:space="preserve">, </w:t>
            </w:r>
            <w:r w:rsidR="004D6205">
              <w:rPr>
                <w:rFonts w:ascii="Verdana" w:eastAsia="Verdana" w:hAnsi="Verdana" w:cs="Verdana"/>
                <w:sz w:val="20"/>
                <w:szCs w:val="20"/>
              </w:rPr>
              <w:t>Serena Dimensions</w:t>
            </w:r>
            <w:r w:rsidR="0059359D">
              <w:rPr>
                <w:rFonts w:ascii="Verdana" w:eastAsia="Verdana" w:hAnsi="Verdana" w:cs="Verdana"/>
                <w:sz w:val="20"/>
                <w:szCs w:val="20"/>
              </w:rPr>
              <w:t xml:space="preserve">, </w:t>
            </w:r>
            <w:r w:rsidR="0059359D">
              <w:rPr>
                <w:rFonts w:ascii="Verdana" w:eastAsia="Verdana" w:hAnsi="Verdana" w:cs="Verdana"/>
                <w:sz w:val="20"/>
                <w:szCs w:val="20"/>
              </w:rPr>
              <w:t>Svn</w:t>
            </w:r>
            <w:r w:rsidR="0059359D">
              <w:rPr>
                <w:rFonts w:ascii="Verdana" w:eastAsia="Verdana" w:hAnsi="Verdana" w:cs="Verdana"/>
                <w:sz w:val="20"/>
                <w:szCs w:val="20"/>
              </w:rPr>
              <w:t xml:space="preserve">, </w:t>
            </w:r>
            <w:r w:rsidR="0059359D">
              <w:rPr>
                <w:rFonts w:ascii="Verdana" w:eastAsia="Verdana" w:hAnsi="Verdana" w:cs="Verdana"/>
                <w:sz w:val="20"/>
                <w:szCs w:val="20"/>
              </w:rPr>
              <w:t>Github</w:t>
            </w:r>
          </w:p>
        </w:tc>
      </w:tr>
      <w:tr>
        <w:tblPrEx>
          <w:tblW w:w="9285" w:type="dxa"/>
          <w:tblInd w:w="-72" w:type="dxa"/>
          <w:tblLayout w:type="fixed"/>
          <w:tblLook w:val="0600"/>
        </w:tblPrEx>
        <w:trPr>
          <w:trHeight w:val="240"/>
        </w:trPr>
        <w:tc>
          <w:tcPr>
            <w:tcW w:w="2415"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335A26">
            <w:pPr>
              <w:pStyle w:val="Normal1"/>
              <w:spacing w:line="240" w:lineRule="auto"/>
              <w:rPr>
                <w:rFonts w:ascii="Verdana" w:eastAsia="Verdana" w:hAnsi="Verdana" w:cs="Verdana"/>
                <w:sz w:val="20"/>
                <w:szCs w:val="20"/>
              </w:rPr>
            </w:pPr>
            <w:r>
              <w:rPr>
                <w:rFonts w:ascii="Verdana" w:eastAsia="Verdana" w:hAnsi="Verdana" w:cs="Verdana"/>
                <w:sz w:val="20"/>
                <w:szCs w:val="20"/>
              </w:rPr>
              <w:t>IDE</w:t>
            </w:r>
            <w:r w:rsidR="00A66554">
              <w:rPr>
                <w:rFonts w:ascii="Verdana" w:eastAsia="Verdana" w:hAnsi="Verdana" w:cs="Verdana"/>
                <w:sz w:val="20"/>
                <w:szCs w:val="20"/>
              </w:rPr>
              <w:t>/Console</w:t>
            </w:r>
          </w:p>
        </w:tc>
        <w:tc>
          <w:tcPr>
            <w:tcW w:w="6870"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335A26" w:rsidP="001C65AB">
            <w:pPr>
              <w:pStyle w:val="Normal1"/>
              <w:spacing w:line="240" w:lineRule="auto"/>
              <w:rPr>
                <w:rFonts w:ascii="Verdana" w:eastAsia="Verdana" w:hAnsi="Verdana" w:cs="Verdana"/>
                <w:sz w:val="20"/>
                <w:szCs w:val="20"/>
              </w:rPr>
            </w:pPr>
            <w:r>
              <w:rPr>
                <w:lang w:val="en-IN"/>
              </w:rPr>
              <w:t xml:space="preserve">Eclipse, </w:t>
            </w:r>
            <w:r w:rsidR="00A740B1">
              <w:rPr>
                <w:lang w:val="en-IN"/>
              </w:rPr>
              <w:t xml:space="preserve">RAD, </w:t>
            </w:r>
            <w:r>
              <w:rPr>
                <w:lang w:val="en-IN"/>
              </w:rPr>
              <w:t>HeidiSQL</w:t>
            </w:r>
            <w:r>
              <w:rPr>
                <w:lang w:val="en-IN"/>
              </w:rPr>
              <w:t>,</w:t>
            </w:r>
            <w:r w:rsidR="00A740B1">
              <w:rPr>
                <w:lang w:val="en-IN"/>
              </w:rPr>
              <w:t xml:space="preserve"> Putty</w:t>
            </w:r>
            <w:r w:rsidR="00C43DBE">
              <w:rPr>
                <w:lang w:val="en-IN"/>
              </w:rPr>
              <w:t>,</w:t>
            </w:r>
            <w:r w:rsidR="00A740B1">
              <w:rPr>
                <w:lang w:val="en-IN"/>
              </w:rPr>
              <w:t xml:space="preserve"> </w:t>
            </w:r>
            <w:r w:rsidR="00A740B1">
              <w:rPr>
                <w:lang w:val="en-IN"/>
              </w:rPr>
              <w:t>WinSCP</w:t>
            </w:r>
          </w:p>
        </w:tc>
      </w:tr>
      <w:tr>
        <w:tblPrEx>
          <w:tblW w:w="9285" w:type="dxa"/>
          <w:tblInd w:w="-72" w:type="dxa"/>
          <w:tblLayout w:type="fixed"/>
          <w:tblLook w:val="0600"/>
        </w:tblPrEx>
        <w:trPr>
          <w:trHeight w:val="240"/>
        </w:trPr>
        <w:tc>
          <w:tcPr>
            <w:tcW w:w="2415"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335A26">
            <w:pPr>
              <w:pStyle w:val="Normal1"/>
              <w:spacing w:line="240" w:lineRule="auto"/>
              <w:rPr>
                <w:rFonts w:ascii="Verdana" w:eastAsia="Verdana" w:hAnsi="Verdana" w:cs="Verdana"/>
                <w:sz w:val="20"/>
                <w:szCs w:val="20"/>
              </w:rPr>
            </w:pPr>
            <w:r>
              <w:rPr>
                <w:rFonts w:ascii="Verdana" w:eastAsia="Verdana" w:hAnsi="Verdana" w:cs="Verdana"/>
                <w:sz w:val="20"/>
                <w:szCs w:val="20"/>
              </w:rPr>
              <w:t>Operating Systems</w:t>
            </w:r>
          </w:p>
        </w:tc>
        <w:tc>
          <w:tcPr>
            <w:tcW w:w="6870"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335A26" w:rsidP="004D6205">
            <w:pPr>
              <w:pStyle w:val="Normal1"/>
              <w:spacing w:line="240" w:lineRule="auto"/>
              <w:rPr>
                <w:rFonts w:ascii="Verdana" w:eastAsia="Verdana" w:hAnsi="Verdana" w:cs="Verdana"/>
                <w:sz w:val="20"/>
                <w:szCs w:val="20"/>
              </w:rPr>
            </w:pPr>
            <w:r>
              <w:rPr>
                <w:rFonts w:ascii="Verdana" w:eastAsia="Verdana" w:hAnsi="Verdana" w:cs="Verdana"/>
                <w:sz w:val="20"/>
                <w:szCs w:val="20"/>
              </w:rPr>
              <w:t>Windows</w:t>
            </w:r>
          </w:p>
        </w:tc>
      </w:tr>
      <w:tr>
        <w:tblPrEx>
          <w:tblW w:w="9285" w:type="dxa"/>
          <w:tblInd w:w="-72" w:type="dxa"/>
          <w:tblLayout w:type="fixed"/>
          <w:tblLook w:val="0600"/>
        </w:tblPrEx>
        <w:trPr>
          <w:trHeight w:val="240"/>
        </w:trPr>
        <w:tc>
          <w:tcPr>
            <w:tcW w:w="2415"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335A26">
            <w:pPr>
              <w:pStyle w:val="Normal1"/>
              <w:spacing w:line="240" w:lineRule="auto"/>
              <w:rPr>
                <w:rFonts w:ascii="Verdana" w:eastAsia="Verdana" w:hAnsi="Verdana" w:cs="Verdana"/>
                <w:sz w:val="20"/>
                <w:szCs w:val="20"/>
              </w:rPr>
            </w:pPr>
            <w:r>
              <w:rPr>
                <w:rFonts w:ascii="Verdana" w:eastAsia="Verdana" w:hAnsi="Verdana" w:cs="Verdana"/>
                <w:sz w:val="20"/>
                <w:szCs w:val="20"/>
              </w:rPr>
              <w:t>Frameworks</w:t>
            </w:r>
          </w:p>
        </w:tc>
        <w:tc>
          <w:tcPr>
            <w:tcW w:w="6870"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335A26" w:rsidP="004D6205">
            <w:pPr>
              <w:pStyle w:val="Normal1"/>
              <w:spacing w:line="240" w:lineRule="auto"/>
              <w:rPr>
                <w:rFonts w:ascii="Verdana" w:eastAsia="Verdana" w:hAnsi="Verdana" w:cs="Verdana"/>
                <w:sz w:val="20"/>
                <w:szCs w:val="20"/>
              </w:rPr>
            </w:pPr>
            <w:r>
              <w:rPr>
                <w:rFonts w:ascii="Verdana" w:eastAsia="Verdana" w:hAnsi="Verdana" w:cs="Verdana"/>
                <w:sz w:val="20"/>
                <w:szCs w:val="20"/>
              </w:rPr>
              <w:t>Spring</w:t>
            </w:r>
            <w:r w:rsidR="0059359D">
              <w:rPr>
                <w:rFonts w:ascii="Verdana" w:eastAsia="Verdana" w:hAnsi="Verdana" w:cs="Verdana"/>
                <w:sz w:val="20"/>
                <w:szCs w:val="20"/>
              </w:rPr>
              <w:t xml:space="preserve">, </w:t>
            </w:r>
            <w:r w:rsidR="004D6205">
              <w:rPr>
                <w:rFonts w:ascii="Verdana" w:eastAsia="Verdana" w:hAnsi="Verdana" w:cs="Verdana"/>
                <w:sz w:val="20"/>
                <w:szCs w:val="20"/>
              </w:rPr>
              <w:t xml:space="preserve">Hibernate, </w:t>
            </w:r>
            <w:r>
              <w:rPr>
                <w:rFonts w:ascii="Verdana" w:eastAsia="Verdana" w:hAnsi="Verdana" w:cs="Verdana"/>
                <w:sz w:val="20"/>
                <w:szCs w:val="20"/>
              </w:rPr>
              <w:t xml:space="preserve">TCF, </w:t>
            </w:r>
            <w:r w:rsidR="004D6205">
              <w:rPr>
                <w:rFonts w:ascii="Verdana" w:eastAsia="Verdana" w:hAnsi="Verdana" w:cs="Verdana"/>
                <w:sz w:val="20"/>
                <w:szCs w:val="20"/>
              </w:rPr>
              <w:t>Struts 1.2</w:t>
            </w:r>
          </w:p>
        </w:tc>
      </w:tr>
      <w:tr>
        <w:tblPrEx>
          <w:tblW w:w="9285" w:type="dxa"/>
          <w:tblInd w:w="-72" w:type="dxa"/>
          <w:tblLayout w:type="fixed"/>
          <w:tblLook w:val="0600"/>
        </w:tblPrEx>
        <w:trPr>
          <w:trHeight w:val="240"/>
        </w:trPr>
        <w:tc>
          <w:tcPr>
            <w:tcW w:w="2415"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4D6205">
            <w:pPr>
              <w:pStyle w:val="Normal1"/>
              <w:spacing w:line="240" w:lineRule="auto"/>
              <w:rPr>
                <w:rFonts w:ascii="Verdana" w:eastAsia="Verdana" w:hAnsi="Verdana" w:cs="Verdana"/>
                <w:sz w:val="20"/>
                <w:szCs w:val="20"/>
              </w:rPr>
            </w:pPr>
            <w:r>
              <w:rPr>
                <w:rFonts w:ascii="Verdana" w:eastAsia="Verdana" w:hAnsi="Verdana" w:cs="Verdana"/>
                <w:sz w:val="20"/>
                <w:szCs w:val="20"/>
              </w:rPr>
              <w:t>Application Servers</w:t>
            </w:r>
          </w:p>
        </w:tc>
        <w:tc>
          <w:tcPr>
            <w:tcW w:w="6870" w:type="dxa"/>
            <w:tcBorders>
              <w:top w:val="single" w:sz="7" w:space="0" w:color="000000"/>
              <w:left w:val="single" w:sz="7" w:space="0" w:color="000000"/>
              <w:bottom w:val="single" w:sz="7" w:space="0" w:color="000000"/>
              <w:right w:val="single" w:sz="7" w:space="0" w:color="000000"/>
            </w:tcBorders>
            <w:tcMar>
              <w:top w:w="28" w:type="dxa"/>
              <w:left w:w="28" w:type="dxa"/>
              <w:bottom w:w="28" w:type="dxa"/>
              <w:right w:w="28" w:type="dxa"/>
            </w:tcMar>
          </w:tcPr>
          <w:p w:rsidR="004D6205" w:rsidP="004D6205">
            <w:pPr>
              <w:pStyle w:val="Normal1"/>
              <w:spacing w:line="240" w:lineRule="auto"/>
              <w:rPr>
                <w:rFonts w:ascii="Verdana" w:eastAsia="Verdana" w:hAnsi="Verdana" w:cs="Verdana"/>
                <w:sz w:val="20"/>
                <w:szCs w:val="20"/>
              </w:rPr>
            </w:pPr>
            <w:r>
              <w:rPr>
                <w:rFonts w:ascii="Verdana" w:eastAsia="Verdana" w:hAnsi="Verdana" w:cs="Verdana"/>
                <w:sz w:val="20"/>
                <w:szCs w:val="20"/>
              </w:rPr>
              <w:t xml:space="preserve">Apache Tomcat, </w:t>
            </w:r>
            <w:r>
              <w:rPr>
                <w:rFonts w:ascii="Verdana" w:eastAsia="Verdana" w:hAnsi="Verdana" w:cs="Verdana"/>
                <w:sz w:val="20"/>
                <w:szCs w:val="20"/>
              </w:rPr>
              <w:t>Websphere</w:t>
            </w:r>
          </w:p>
        </w:tc>
      </w:tr>
    </w:tbl>
    <w:p w:rsidR="00335A26">
      <w:pPr>
        <w:pStyle w:val="Normal1"/>
        <w:spacing w:line="240" w:lineRule="auto"/>
        <w:rPr>
          <w:rFonts w:ascii="Trebuchet MS" w:eastAsia="Trebuchet MS" w:hAnsi="Trebuchet MS" w:cs="Trebuchet MS"/>
          <w:i/>
          <w:sz w:val="20"/>
          <w:szCs w:val="20"/>
        </w:rPr>
      </w:pPr>
    </w:p>
    <w:p w:rsidR="00335A26">
      <w:pPr>
        <w:pStyle w:val="Normal1"/>
        <w:spacing w:line="240" w:lineRule="auto"/>
        <w:rPr>
          <w:rFonts w:ascii="Verdana" w:eastAsia="Verdana" w:hAnsi="Verdana" w:cs="Verdana"/>
          <w:sz w:val="20"/>
          <w:szCs w:val="20"/>
        </w:rPr>
      </w:pPr>
      <w:r>
        <w:pict>
          <v:rect id="_x0000_i1027" style="width:0;height:1.5pt" o:hralign="center" o:hrstd="t" o:hr="t" fillcolor="#a0a0a0" stroked="f"/>
        </w:pict>
      </w:r>
    </w:p>
    <w:p w:rsidR="00335A26">
      <w:pPr>
        <w:pStyle w:val="Normal1"/>
        <w:spacing w:line="240" w:lineRule="auto"/>
        <w:rPr>
          <w:rFonts w:ascii="Verdana" w:eastAsia="Verdana" w:hAnsi="Verdana" w:cs="Verdana"/>
          <w:sz w:val="20"/>
          <w:szCs w:val="20"/>
        </w:rPr>
      </w:pPr>
    </w:p>
    <w:tbl>
      <w:tblPr>
        <w:tblStyle w:val="a3"/>
        <w:tblW w:w="936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tblPrEx>
          <w:tblW w:w="936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320"/>
        </w:trPr>
        <w:tc>
          <w:tcPr>
            <w:tcW w:w="9360" w:type="dxa"/>
            <w:shd w:val="clear" w:color="auto" w:fill="EFEFEF"/>
            <w:tcMar>
              <w:top w:w="14" w:type="dxa"/>
              <w:left w:w="14" w:type="dxa"/>
              <w:bottom w:w="14" w:type="dxa"/>
              <w:right w:w="14" w:type="dxa"/>
            </w:tcMar>
          </w:tcPr>
          <w:p w:rsidR="00335A26">
            <w:pPr>
              <w:pStyle w:val="Normal1"/>
              <w:spacing w:line="240" w:lineRule="auto"/>
              <w:rPr>
                <w:rFonts w:ascii="Verdana" w:eastAsia="Verdana" w:hAnsi="Verdana" w:cs="Verdana"/>
                <w:sz w:val="20"/>
                <w:szCs w:val="20"/>
              </w:rPr>
            </w:pPr>
            <w:r>
              <w:rPr>
                <w:rFonts w:ascii="Verdana" w:eastAsia="Verdana" w:hAnsi="Verdana" w:cs="Verdana"/>
                <w:b/>
                <w:sz w:val="20"/>
                <w:szCs w:val="20"/>
              </w:rPr>
              <w:t>PROJECTS HIGHLIGHTS:</w:t>
            </w:r>
          </w:p>
        </w:tc>
      </w:tr>
    </w:tbl>
    <w:tbl>
      <w:tblPr>
        <w:tblStyle w:val="TableGrid"/>
        <w:tblW w:w="0" w:type="auto"/>
        <w:shd w:val="clear" w:color="auto" w:fill="000000" w:themeFill="text1"/>
        <w:tblLook w:val="04A0"/>
      </w:tblPr>
      <w:tblGrid>
        <w:gridCol w:w="2375"/>
        <w:gridCol w:w="6915"/>
      </w:tblGrid>
      <w:tr w:rsidTr="00D20E29">
        <w:tblPrEx>
          <w:tblW w:w="0" w:type="auto"/>
          <w:shd w:val="clear" w:color="auto" w:fill="000000" w:themeFill="text1"/>
          <w:tblLook w:val="04A0"/>
        </w:tblPrEx>
        <w:trPr>
          <w:trHeight w:val="409"/>
        </w:trPr>
        <w:tc>
          <w:tcPr>
            <w:tcW w:w="9290" w:type="dxa"/>
            <w:gridSpan w:val="2"/>
            <w:shd w:val="clear" w:color="auto" w:fill="000000" w:themeFill="text1"/>
          </w:tcPr>
          <w:p w:rsidR="00D20E29" w:rsidRPr="00D20E29" w:rsidP="00D20E29">
            <w:pPr>
              <w:pStyle w:val="Normal1"/>
              <w:keepNext/>
              <w:pBdr>
                <w:top w:val="none" w:sz="0" w:space="0" w:color="auto"/>
                <w:left w:val="none" w:sz="0" w:space="0" w:color="auto"/>
                <w:bottom w:val="none" w:sz="0" w:space="0" w:color="auto"/>
                <w:right w:val="none" w:sz="0" w:space="0" w:color="auto"/>
                <w:between w:val="none" w:sz="0" w:space="0" w:color="auto"/>
              </w:pBdr>
              <w:tabs>
                <w:tab w:val="left" w:pos="9180"/>
              </w:tabs>
              <w:jc w:val="center"/>
              <w:rPr>
                <w:b/>
                <w:color w:val="FFFFFF" w:themeColor="background1"/>
              </w:rPr>
            </w:pPr>
            <w:r>
              <w:rPr>
                <w:b/>
                <w:color w:val="FFFFFF" w:themeColor="background1"/>
              </w:rPr>
              <w:t>Otsuka Pharmaceutical Development &amp; C</w:t>
            </w:r>
            <w:r w:rsidRPr="00D20E29">
              <w:rPr>
                <w:b/>
                <w:color w:val="FFFFFF" w:themeColor="background1"/>
              </w:rPr>
              <w:t>ommercialization</w:t>
            </w:r>
            <w:r>
              <w:rPr>
                <w:b/>
                <w:color w:val="FFFFFF" w:themeColor="background1"/>
              </w:rPr>
              <w:t xml:space="preserve"> – HRAnalytics &amp; ECAnalytics</w:t>
            </w:r>
          </w:p>
        </w:tc>
      </w:tr>
      <w:tr w:rsidTr="00D20E29">
        <w:tblPrEx>
          <w:tblW w:w="0" w:type="auto"/>
          <w:shd w:val="clear" w:color="auto" w:fill="000000" w:themeFill="text1"/>
          <w:tblLook w:val="04A0"/>
        </w:tblPrEx>
        <w:trPr>
          <w:trHeight w:val="409"/>
        </w:trPr>
        <w:tc>
          <w:tcPr>
            <w:tcW w:w="2375" w:type="dxa"/>
            <w:shd w:val="clear" w:color="auto" w:fill="auto"/>
          </w:tcPr>
          <w:p w:rsidR="00D20E29" w:rsidP="00D20E29">
            <w:pPr>
              <w:pStyle w:val="Normal1"/>
              <w:keepNext/>
              <w:rPr>
                <w:rFonts w:ascii="Verdana" w:eastAsia="Verdana" w:hAnsi="Verdana" w:cs="Verdana"/>
                <w:sz w:val="20"/>
                <w:szCs w:val="20"/>
              </w:rPr>
            </w:pPr>
            <w:r>
              <w:rPr>
                <w:rFonts w:ascii="Verdana" w:eastAsia="Verdana" w:hAnsi="Verdana" w:cs="Verdana"/>
                <w:sz w:val="20"/>
                <w:szCs w:val="20"/>
              </w:rPr>
              <w:t>About client</w:t>
            </w:r>
          </w:p>
        </w:tc>
        <w:tc>
          <w:tcPr>
            <w:tcW w:w="6915" w:type="dxa"/>
          </w:tcPr>
          <w:p w:rsidR="00D20E29" w:rsidP="00D20E29">
            <w:pPr>
              <w:pStyle w:val="Normal1"/>
              <w:spacing w:line="288" w:lineRule="auto"/>
              <w:jc w:val="both"/>
              <w:rPr>
                <w:rFonts w:ascii="Verdana" w:eastAsia="Verdana" w:hAnsi="Verdana" w:cs="Verdana"/>
                <w:sz w:val="20"/>
                <w:szCs w:val="20"/>
                <w:highlight w:val="white"/>
              </w:rPr>
            </w:pPr>
            <w:r w:rsidRPr="00D20E29">
              <w:rPr>
                <w:rFonts w:ascii="Verdana" w:eastAsia="Verdana" w:hAnsi="Verdana" w:cs="Verdana"/>
                <w:sz w:val="20"/>
                <w:szCs w:val="20"/>
              </w:rPr>
              <w:t>Research and clinical development of healthcare products. The company develops new treatments and indications focusing on neuroscience, oncology, hospital, and medical device areas for diseases.</w:t>
            </w:r>
          </w:p>
        </w:tc>
      </w:tr>
      <w:tr w:rsidTr="00D20E29">
        <w:tblPrEx>
          <w:tblW w:w="0" w:type="auto"/>
          <w:shd w:val="clear" w:color="auto" w:fill="000000" w:themeFill="text1"/>
          <w:tblLook w:val="04A0"/>
        </w:tblPrEx>
        <w:trPr>
          <w:trHeight w:val="409"/>
        </w:trPr>
        <w:tc>
          <w:tcPr>
            <w:tcW w:w="2375" w:type="dxa"/>
            <w:shd w:val="clear" w:color="auto" w:fill="auto"/>
          </w:tcPr>
          <w:p w:rsidR="00D20E29" w:rsidP="00D20E29">
            <w:pPr>
              <w:pStyle w:val="Normal1"/>
              <w:keepNext/>
              <w:rPr>
                <w:rFonts w:ascii="Verdana" w:eastAsia="Verdana" w:hAnsi="Verdana" w:cs="Verdana"/>
                <w:sz w:val="20"/>
                <w:szCs w:val="20"/>
              </w:rPr>
            </w:pPr>
            <w:r>
              <w:rPr>
                <w:rFonts w:ascii="Verdana" w:eastAsia="Verdana" w:hAnsi="Verdana" w:cs="Verdana"/>
                <w:sz w:val="20"/>
                <w:szCs w:val="20"/>
              </w:rPr>
              <w:t>Product Overview</w:t>
            </w:r>
          </w:p>
        </w:tc>
        <w:tc>
          <w:tcPr>
            <w:tcW w:w="6915" w:type="dxa"/>
          </w:tcPr>
          <w:p w:rsidR="00D20E29" w:rsidRPr="00D20E29" w:rsidP="00D20E29">
            <w:pPr>
              <w:pStyle w:val="Normal1"/>
              <w:spacing w:line="288" w:lineRule="auto"/>
              <w:jc w:val="both"/>
              <w:rPr>
                <w:rFonts w:ascii="Verdana" w:eastAsia="Verdana" w:hAnsi="Verdana" w:cs="Verdana"/>
                <w:sz w:val="20"/>
                <w:szCs w:val="20"/>
              </w:rPr>
            </w:pPr>
            <w:r>
              <w:rPr>
                <w:rFonts w:ascii="Verdana" w:eastAsia="Verdana" w:hAnsi="Verdana" w:cs="Verdana"/>
                <w:sz w:val="20"/>
                <w:szCs w:val="20"/>
              </w:rPr>
              <w:t xml:space="preserve">HRAnalytics is </w:t>
            </w:r>
            <w:r w:rsidRPr="00D20E29">
              <w:rPr>
                <w:rFonts w:ascii="Verdana" w:eastAsia="Verdana" w:hAnsi="Verdana" w:cs="Verdana"/>
                <w:sz w:val="20"/>
                <w:szCs w:val="20"/>
              </w:rPr>
              <w:t>used as the Real Time Data Science tool by HRBPs in Otsuka to view/analyze HR data in the form of Dashboards or perform operations like Scheduling/Analyzing Candidate interviews, Scheduling/Analyzing Exit interviews, Talent Planning, Finding/Analyzing skills of employees/contractors, Viewing/Analyzing Leadership data, etc.</w:t>
            </w:r>
          </w:p>
          <w:p w:rsidR="00E865E1" w:rsidP="00D20E29">
            <w:pPr>
              <w:pStyle w:val="Normal1"/>
              <w:keepNext/>
              <w:rPr>
                <w:rFonts w:ascii="Verdana" w:eastAsia="Verdana" w:hAnsi="Verdana" w:cs="Verdana"/>
                <w:sz w:val="20"/>
                <w:szCs w:val="20"/>
              </w:rPr>
            </w:pPr>
            <w:r>
              <w:rPr>
                <w:rFonts w:ascii="Verdana" w:eastAsia="Verdana" w:hAnsi="Verdana" w:cs="Verdana"/>
                <w:sz w:val="20"/>
                <w:szCs w:val="20"/>
              </w:rPr>
              <w:t xml:space="preserve">ECAnalytics is </w:t>
            </w:r>
            <w:r w:rsidRPr="00E865E1">
              <w:rPr>
                <w:rFonts w:ascii="Verdana" w:eastAsia="Verdana" w:hAnsi="Verdana" w:cs="Verdana"/>
                <w:sz w:val="20"/>
                <w:szCs w:val="20"/>
              </w:rPr>
              <w:t xml:space="preserve">the Real Time E&amp;C Data science tool used for operations like Viewing/Analyzing Ethics &amp; Compliance data for employees, </w:t>
            </w:r>
            <w:r w:rsidRPr="00E865E1">
              <w:rPr>
                <w:rFonts w:ascii="Verdana" w:eastAsia="Verdana" w:hAnsi="Verdana" w:cs="Verdana"/>
                <w:sz w:val="20"/>
                <w:szCs w:val="20"/>
              </w:rPr>
              <w:t>Viewing/Analyzing training status of Employees and Contingent Workers, etc.</w:t>
            </w:r>
          </w:p>
        </w:tc>
      </w:tr>
    </w:tbl>
    <w:tbl>
      <w:tblPr>
        <w:tblStyle w:val="a4"/>
        <w:tblW w:w="9279" w:type="dxa"/>
        <w:tblInd w:w="-8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tblPr>
      <w:tblGrid>
        <w:gridCol w:w="2419"/>
        <w:gridCol w:w="6860"/>
      </w:tblGrid>
      <w:tr w:rsidTr="00EC4E20">
        <w:tblPrEx>
          <w:tblW w:w="9279" w:type="dxa"/>
          <w:tblInd w:w="-8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tblPrEx>
        <w:trPr>
          <w:trHeight w:val="240"/>
        </w:trPr>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E865E1" w:rsidP="00EC4E20">
            <w:pPr>
              <w:pStyle w:val="Normal1"/>
              <w:keepNext/>
              <w:spacing w:line="240" w:lineRule="auto"/>
              <w:rPr>
                <w:rFonts w:ascii="Verdana" w:eastAsia="Verdana" w:hAnsi="Verdana" w:cs="Verdana"/>
                <w:sz w:val="20"/>
                <w:szCs w:val="20"/>
              </w:rPr>
            </w:pPr>
            <w:r>
              <w:rPr>
                <w:rFonts w:ascii="Verdana" w:eastAsia="Verdana" w:hAnsi="Verdana" w:cs="Verdana"/>
                <w:sz w:val="20"/>
                <w:szCs w:val="20"/>
              </w:rPr>
              <w:t>Technology / Tools</w:t>
            </w:r>
          </w:p>
        </w:tc>
        <w:tc>
          <w:tcPr>
            <w:tcW w:w="686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E865E1" w:rsidP="00E865E1">
            <w:pPr>
              <w:pStyle w:val="Normal1"/>
              <w:spacing w:line="288" w:lineRule="auto"/>
              <w:jc w:val="both"/>
              <w:rPr>
                <w:rFonts w:ascii="Verdana" w:eastAsia="Verdana" w:hAnsi="Verdana" w:cs="Verdana"/>
                <w:sz w:val="20"/>
                <w:szCs w:val="20"/>
                <w:highlight w:val="white"/>
              </w:rPr>
            </w:pPr>
            <w:r>
              <w:t xml:space="preserve">Core Java, Spring, Hibernate, JSP, Javascript, JQuery, Bootstrap, XML, MySQL, Tomcat, </w:t>
            </w:r>
            <w:r>
              <w:t>Github</w:t>
            </w:r>
            <w:r>
              <w:t>, Eclipse</w:t>
            </w:r>
          </w:p>
        </w:tc>
      </w:tr>
    </w:tbl>
    <w:tbl>
      <w:tblPr>
        <w:tblStyle w:val="TableGrid"/>
        <w:tblW w:w="0" w:type="auto"/>
        <w:shd w:val="clear" w:color="auto" w:fill="000000" w:themeFill="text1"/>
        <w:tblLook w:val="04A0"/>
      </w:tblPr>
      <w:tblGrid>
        <w:gridCol w:w="2375"/>
        <w:gridCol w:w="6915"/>
      </w:tblGrid>
      <w:tr w:rsidTr="00D20E29">
        <w:tblPrEx>
          <w:tblW w:w="0" w:type="auto"/>
          <w:shd w:val="clear" w:color="auto" w:fill="000000" w:themeFill="text1"/>
          <w:tblLook w:val="04A0"/>
        </w:tblPrEx>
        <w:trPr>
          <w:trHeight w:val="409"/>
        </w:trPr>
        <w:tc>
          <w:tcPr>
            <w:tcW w:w="2375" w:type="dxa"/>
            <w:shd w:val="clear" w:color="auto" w:fill="auto"/>
          </w:tcPr>
          <w:p w:rsidR="00E865E1" w:rsidP="00E865E1">
            <w:pPr>
              <w:pStyle w:val="Normal1"/>
              <w:keepNext/>
              <w:rPr>
                <w:rFonts w:ascii="Verdana" w:eastAsia="Verdana" w:hAnsi="Verdana" w:cs="Verdana"/>
                <w:sz w:val="20"/>
                <w:szCs w:val="20"/>
              </w:rPr>
            </w:pPr>
            <w:r>
              <w:rPr>
                <w:rFonts w:ascii="Verdana" w:eastAsia="Verdana" w:hAnsi="Verdana" w:cs="Verdana"/>
                <w:sz w:val="20"/>
                <w:szCs w:val="20"/>
              </w:rPr>
              <w:t xml:space="preserve">Role </w:t>
            </w:r>
          </w:p>
        </w:tc>
        <w:tc>
          <w:tcPr>
            <w:tcW w:w="6915" w:type="dxa"/>
          </w:tcPr>
          <w:p w:rsidR="00E865E1" w:rsidP="00E865E1">
            <w:pPr>
              <w:pStyle w:val="Normal1"/>
              <w:keepNext/>
              <w:ind w:left="345" w:hanging="360"/>
              <w:jc w:val="both"/>
              <w:rPr>
                <w:rFonts w:ascii="Verdana" w:eastAsia="Verdana" w:hAnsi="Verdana" w:cs="Verdana"/>
                <w:sz w:val="20"/>
                <w:szCs w:val="20"/>
              </w:rPr>
            </w:pPr>
            <w:r>
              <w:rPr>
                <w:rFonts w:ascii="Verdana" w:eastAsia="Verdana" w:hAnsi="Verdana" w:cs="Verdana"/>
                <w:sz w:val="20"/>
                <w:szCs w:val="20"/>
              </w:rPr>
              <w:t>Team Lead</w:t>
            </w:r>
          </w:p>
        </w:tc>
      </w:tr>
      <w:tr w:rsidTr="00D20E29">
        <w:tblPrEx>
          <w:tblW w:w="0" w:type="auto"/>
          <w:shd w:val="clear" w:color="auto" w:fill="000000" w:themeFill="text1"/>
          <w:tblLook w:val="04A0"/>
        </w:tblPrEx>
        <w:trPr>
          <w:trHeight w:val="409"/>
        </w:trPr>
        <w:tc>
          <w:tcPr>
            <w:tcW w:w="2375" w:type="dxa"/>
            <w:shd w:val="clear" w:color="auto" w:fill="auto"/>
          </w:tcPr>
          <w:p w:rsidR="00E865E1" w:rsidP="00E865E1">
            <w:pPr>
              <w:pStyle w:val="Normal1"/>
              <w:keepNext/>
              <w:rPr>
                <w:rFonts w:ascii="Verdana" w:eastAsia="Verdana" w:hAnsi="Verdana" w:cs="Verdana"/>
                <w:sz w:val="20"/>
                <w:szCs w:val="20"/>
              </w:rPr>
            </w:pPr>
            <w:r>
              <w:rPr>
                <w:rFonts w:ascii="Verdana" w:eastAsia="Verdana" w:hAnsi="Verdana" w:cs="Verdana"/>
                <w:sz w:val="20"/>
                <w:szCs w:val="20"/>
              </w:rPr>
              <w:t>Responsibilities</w:t>
            </w:r>
          </w:p>
        </w:tc>
        <w:tc>
          <w:tcPr>
            <w:tcW w:w="6915" w:type="dxa"/>
          </w:tcPr>
          <w:p w:rsidR="00E865E1" w:rsidP="00E865E1">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Individual contributor for Development</w:t>
            </w:r>
          </w:p>
          <w:p w:rsidR="00E865E1" w:rsidP="00E865E1">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Team Coordinator</w:t>
            </w:r>
          </w:p>
          <w:p w:rsidR="00E865E1" w:rsidP="00E865E1">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Understanding Requirements (Both Functional and non-Functional) by going through the specifications with inputs from BA and creating high level estimates</w:t>
            </w:r>
          </w:p>
          <w:p w:rsidR="00E865E1" w:rsidP="00E865E1">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Impact-analysis, participate in high/low level design, create design specifications and create test plans for complex programs.</w:t>
            </w:r>
          </w:p>
          <w:p w:rsidR="00E865E1" w:rsidP="00E865E1">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Responsible for On-site and Client Interfacing to resolve dependencies and issues</w:t>
            </w:r>
          </w:p>
          <w:p w:rsidR="00E865E1" w:rsidP="00E865E1">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As a Tech Lead, involved in end-to-end Project Delivery process.</w:t>
            </w:r>
          </w:p>
          <w:p w:rsidR="00E865E1" w:rsidP="00E865E1">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Development process management and team management</w:t>
            </w:r>
          </w:p>
          <w:p w:rsidR="00E865E1" w:rsidP="00E865E1">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Code reviews and maintaining the high quality product.</w:t>
            </w:r>
          </w:p>
          <w:p w:rsidR="00E865E1" w:rsidP="00E865E1">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Providing Technical and Functional guidance to Team members.</w:t>
            </w:r>
          </w:p>
        </w:tc>
      </w:tr>
    </w:tbl>
    <w:p w:rsidR="00335A26">
      <w:pPr>
        <w:pStyle w:val="Normal1"/>
        <w:keepNext/>
        <w:spacing w:line="240" w:lineRule="auto"/>
        <w:rPr>
          <w:rFonts w:ascii="Verdana" w:eastAsia="Verdana" w:hAnsi="Verdana" w:cs="Verdana"/>
          <w:b/>
          <w:color w:val="1C4587"/>
          <w:sz w:val="20"/>
          <w:szCs w:val="20"/>
        </w:rPr>
      </w:pPr>
    </w:p>
    <w:p w:rsidR="003F046E">
      <w:pPr>
        <w:pStyle w:val="Normal1"/>
        <w:keepNext/>
        <w:spacing w:line="240" w:lineRule="auto"/>
        <w:rPr>
          <w:rFonts w:ascii="Verdana" w:eastAsia="Verdana" w:hAnsi="Verdana" w:cs="Verdana"/>
          <w:b/>
          <w:color w:val="1C4587"/>
          <w:sz w:val="20"/>
          <w:szCs w:val="20"/>
        </w:rPr>
      </w:pPr>
    </w:p>
    <w:tbl>
      <w:tblPr>
        <w:tblStyle w:val="a4"/>
        <w:tblW w:w="9279" w:type="dxa"/>
        <w:tblInd w:w="-8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tblPr>
      <w:tblGrid>
        <w:gridCol w:w="2419"/>
        <w:gridCol w:w="6860"/>
      </w:tblGrid>
      <w:tr>
        <w:tblPrEx>
          <w:tblW w:w="9279" w:type="dxa"/>
          <w:tblInd w:w="-8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tblPrEx>
        <w:trPr>
          <w:trHeight w:val="240"/>
        </w:trPr>
        <w:tc>
          <w:tcPr>
            <w:tcW w:w="9279" w:type="dxa"/>
            <w:gridSpan w:val="2"/>
            <w:tcBorders>
              <w:top w:val="single" w:sz="8" w:space="0" w:color="000001"/>
              <w:left w:val="single" w:sz="8" w:space="0" w:color="000001"/>
              <w:bottom w:val="single" w:sz="8" w:space="0" w:color="000001"/>
              <w:right w:val="single" w:sz="8" w:space="0" w:color="000001"/>
            </w:tcBorders>
            <w:shd w:val="clear" w:color="auto" w:fill="000000"/>
            <w:tcMar>
              <w:left w:w="18" w:type="dxa"/>
            </w:tcMar>
          </w:tcPr>
          <w:p w:rsidR="00335A26" w:rsidRPr="004D6205">
            <w:pPr>
              <w:pStyle w:val="Normal1"/>
              <w:keepNext/>
              <w:spacing w:line="240" w:lineRule="auto"/>
              <w:jc w:val="center"/>
              <w:rPr>
                <w:rFonts w:ascii="Verdana" w:eastAsia="Verdana" w:hAnsi="Verdana" w:cs="Verdana"/>
                <w:color w:val="FFFFFF" w:themeColor="background1"/>
                <w:sz w:val="20"/>
                <w:szCs w:val="20"/>
              </w:rPr>
            </w:pPr>
            <w:r>
              <w:rPr>
                <w:b/>
                <w:color w:val="FFFFFF" w:themeColor="background1"/>
              </w:rPr>
              <w:t xml:space="preserve">CVS Health </w:t>
            </w:r>
            <w:r w:rsidRPr="004D6205">
              <w:rPr>
                <w:b/>
                <w:color w:val="FFFFFF" w:themeColor="background1"/>
              </w:rPr>
              <w:t>Peoplesafe</w:t>
            </w:r>
          </w:p>
        </w:tc>
      </w:tr>
      <w:tr>
        <w:tblPrEx>
          <w:tblW w:w="9279" w:type="dxa"/>
          <w:tblInd w:w="-87" w:type="dxa"/>
          <w:tblLayout w:type="fixed"/>
          <w:tblLook w:val="0000"/>
        </w:tblPrEx>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335A26">
            <w:pPr>
              <w:pStyle w:val="Normal1"/>
              <w:keepNext/>
              <w:spacing w:line="240" w:lineRule="auto"/>
              <w:rPr>
                <w:rFonts w:ascii="Verdana" w:eastAsia="Verdana" w:hAnsi="Verdana" w:cs="Verdana"/>
                <w:sz w:val="20"/>
                <w:szCs w:val="20"/>
              </w:rPr>
            </w:pPr>
            <w:r>
              <w:rPr>
                <w:rFonts w:ascii="Verdana" w:eastAsia="Verdana" w:hAnsi="Verdana" w:cs="Verdana"/>
                <w:sz w:val="20"/>
                <w:szCs w:val="20"/>
              </w:rPr>
              <w:t>About client</w:t>
            </w:r>
          </w:p>
        </w:tc>
        <w:tc>
          <w:tcPr>
            <w:tcW w:w="6860" w:type="dxa"/>
            <w:tcBorders>
              <w:top w:val="single" w:sz="6" w:space="0" w:color="000001"/>
              <w:left w:val="single" w:sz="6" w:space="0" w:color="000001"/>
              <w:bottom w:val="single" w:sz="8" w:space="0" w:color="000001"/>
              <w:right w:val="single" w:sz="8" w:space="0" w:color="000001"/>
            </w:tcBorders>
            <w:shd w:val="clear" w:color="auto" w:fill="auto"/>
            <w:tcMar>
              <w:left w:w="20" w:type="dxa"/>
            </w:tcMar>
          </w:tcPr>
          <w:p w:rsidR="00335A26" w:rsidP="004D6205">
            <w:pPr>
              <w:pStyle w:val="Normal1"/>
              <w:spacing w:line="288" w:lineRule="auto"/>
              <w:jc w:val="both"/>
              <w:rPr>
                <w:rFonts w:ascii="Verdana" w:eastAsia="Verdana" w:hAnsi="Verdana" w:cs="Verdana"/>
                <w:sz w:val="20"/>
                <w:szCs w:val="20"/>
                <w:highlight w:val="white"/>
              </w:rPr>
            </w:pPr>
            <w:r>
              <w:rPr>
                <w:rFonts w:ascii="Verdana" w:eastAsia="Verdana" w:hAnsi="Verdana" w:cs="Verdana"/>
                <w:sz w:val="20"/>
                <w:szCs w:val="20"/>
              </w:rPr>
              <w:t xml:space="preserve">A </w:t>
            </w:r>
            <w:r w:rsidR="004D6205">
              <w:rPr>
                <w:rFonts w:ascii="Verdana" w:eastAsia="Verdana" w:hAnsi="Verdana" w:cs="Verdana"/>
                <w:sz w:val="20"/>
                <w:szCs w:val="20"/>
              </w:rPr>
              <w:t>US</w:t>
            </w:r>
            <w:r>
              <w:rPr>
                <w:rFonts w:ascii="Verdana" w:eastAsia="Verdana" w:hAnsi="Verdana" w:cs="Verdana"/>
                <w:sz w:val="20"/>
                <w:szCs w:val="20"/>
              </w:rPr>
              <w:t xml:space="preserve"> based </w:t>
            </w:r>
            <w:r w:rsidR="004D6205">
              <w:rPr>
                <w:rFonts w:ascii="Verdana" w:eastAsia="Verdana" w:hAnsi="Verdana" w:cs="Verdana"/>
                <w:sz w:val="20"/>
                <w:szCs w:val="20"/>
              </w:rPr>
              <w:t>PBM that provides Healthcare Benefits/Services to US Citizens</w:t>
            </w:r>
            <w:r>
              <w:rPr>
                <w:rFonts w:ascii="Verdana" w:eastAsia="Verdana" w:hAnsi="Verdana" w:cs="Verdana"/>
                <w:sz w:val="20"/>
                <w:szCs w:val="20"/>
              </w:rPr>
              <w:t xml:space="preserve"> </w:t>
            </w:r>
          </w:p>
        </w:tc>
      </w:tr>
      <w:tr>
        <w:tblPrEx>
          <w:tblW w:w="9279" w:type="dxa"/>
          <w:tblInd w:w="-87" w:type="dxa"/>
          <w:tblLayout w:type="fixed"/>
          <w:tblLook w:val="0000"/>
        </w:tblPrEx>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335A26">
            <w:pPr>
              <w:pStyle w:val="Normal1"/>
              <w:keepNext/>
              <w:spacing w:line="240" w:lineRule="auto"/>
              <w:rPr>
                <w:rFonts w:ascii="Verdana" w:eastAsia="Verdana" w:hAnsi="Verdana" w:cs="Verdana"/>
                <w:sz w:val="20"/>
                <w:szCs w:val="20"/>
              </w:rPr>
            </w:pPr>
            <w:r>
              <w:rPr>
                <w:rFonts w:ascii="Verdana" w:eastAsia="Verdana" w:hAnsi="Verdana" w:cs="Verdana"/>
                <w:sz w:val="20"/>
                <w:szCs w:val="20"/>
              </w:rPr>
              <w:t>Product Overview</w:t>
            </w:r>
          </w:p>
        </w:tc>
        <w:tc>
          <w:tcPr>
            <w:tcW w:w="686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335A26" w:rsidP="00AB311A">
            <w:pPr>
              <w:pStyle w:val="Normal1"/>
              <w:keepNext/>
              <w:spacing w:line="240" w:lineRule="auto"/>
              <w:rPr>
                <w:rFonts w:ascii="Verdana" w:eastAsia="Verdana" w:hAnsi="Verdana" w:cs="Verdana"/>
                <w:sz w:val="20"/>
                <w:szCs w:val="20"/>
              </w:rPr>
            </w:pPr>
            <w:r w:rsidRPr="00AB311A">
              <w:rPr>
                <w:rFonts w:ascii="Verdana" w:eastAsia="Verdana" w:hAnsi="Verdana" w:cs="Verdana"/>
                <w:sz w:val="20"/>
                <w:szCs w:val="20"/>
              </w:rPr>
              <w:t xml:space="preserve">Peoplesafe is a web based Customer Care tool for the PBM business that provides users with information needed to answer calls from plan participants, pharmacists and clients. The tool primarily consists of Participant Enquiry, Medicare D Enquiry, </w:t>
            </w:r>
            <w:r w:rsidRPr="00AB311A">
              <w:rPr>
                <w:rFonts w:ascii="Verdana" w:eastAsia="Verdana" w:hAnsi="Verdana" w:cs="Verdana"/>
                <w:sz w:val="20"/>
                <w:szCs w:val="20"/>
              </w:rPr>
              <w:t>Resolution Manager &amp; Peoplesafe Admin functions.</w:t>
            </w:r>
          </w:p>
        </w:tc>
      </w:tr>
      <w:tr>
        <w:tblPrEx>
          <w:tblW w:w="9279" w:type="dxa"/>
          <w:tblInd w:w="-87" w:type="dxa"/>
          <w:tblLayout w:type="fixed"/>
          <w:tblLook w:val="0000"/>
        </w:tblPrEx>
        <w:trPr>
          <w:trHeight w:val="240"/>
        </w:trPr>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335A26">
            <w:pPr>
              <w:pStyle w:val="Normal1"/>
              <w:keepNext/>
              <w:spacing w:line="240" w:lineRule="auto"/>
              <w:rPr>
                <w:rFonts w:ascii="Verdana" w:eastAsia="Verdana" w:hAnsi="Verdana" w:cs="Verdana"/>
                <w:sz w:val="20"/>
                <w:szCs w:val="20"/>
              </w:rPr>
            </w:pPr>
            <w:r>
              <w:rPr>
                <w:rFonts w:ascii="Verdana" w:eastAsia="Verdana" w:hAnsi="Verdana" w:cs="Verdana"/>
                <w:sz w:val="20"/>
                <w:szCs w:val="20"/>
              </w:rPr>
              <w:t>Technology / Tools</w:t>
            </w:r>
          </w:p>
        </w:tc>
        <w:tc>
          <w:tcPr>
            <w:tcW w:w="686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335A26" w:rsidP="00E865E1">
            <w:pPr>
              <w:pStyle w:val="Normal1"/>
              <w:keepNext/>
              <w:spacing w:line="240" w:lineRule="auto"/>
              <w:rPr>
                <w:rFonts w:ascii="Verdana" w:eastAsia="Verdana" w:hAnsi="Verdana" w:cs="Verdana"/>
                <w:sz w:val="20"/>
                <w:szCs w:val="20"/>
                <w:highlight w:val="white"/>
              </w:rPr>
            </w:pPr>
            <w:r w:rsidRPr="00E865E1">
              <w:rPr>
                <w:rFonts w:ascii="Verdana" w:eastAsia="Verdana" w:hAnsi="Verdana" w:cs="Verdana"/>
                <w:sz w:val="20"/>
                <w:szCs w:val="20"/>
              </w:rPr>
              <w:t>Core Java, TCF Framework, Javascript, XML, WebSphere, RAD</w:t>
            </w:r>
          </w:p>
        </w:tc>
      </w:tr>
      <w:tr>
        <w:tblPrEx>
          <w:tblW w:w="9279" w:type="dxa"/>
          <w:tblInd w:w="-87" w:type="dxa"/>
          <w:tblLayout w:type="fixed"/>
          <w:tblLook w:val="0000"/>
        </w:tblPrEx>
        <w:trPr>
          <w:trHeight w:val="240"/>
        </w:trPr>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335A26">
            <w:pPr>
              <w:pStyle w:val="Normal1"/>
              <w:keepNext/>
              <w:spacing w:line="240" w:lineRule="auto"/>
              <w:rPr>
                <w:rFonts w:ascii="Verdana" w:eastAsia="Verdana" w:hAnsi="Verdana" w:cs="Verdana"/>
                <w:sz w:val="20"/>
                <w:szCs w:val="20"/>
              </w:rPr>
            </w:pPr>
            <w:r>
              <w:rPr>
                <w:rFonts w:ascii="Verdana" w:eastAsia="Verdana" w:hAnsi="Verdana" w:cs="Verdana"/>
                <w:sz w:val="20"/>
                <w:szCs w:val="20"/>
              </w:rPr>
              <w:t xml:space="preserve">Role </w:t>
            </w:r>
          </w:p>
        </w:tc>
        <w:tc>
          <w:tcPr>
            <w:tcW w:w="6860" w:type="dxa"/>
            <w:tcBorders>
              <w:top w:val="single" w:sz="6" w:space="0" w:color="000001"/>
              <w:left w:val="single" w:sz="6" w:space="0" w:color="000001"/>
              <w:bottom w:val="single" w:sz="8" w:space="0" w:color="000001"/>
              <w:right w:val="single" w:sz="8" w:space="0" w:color="000001"/>
            </w:tcBorders>
            <w:shd w:val="clear" w:color="auto" w:fill="auto"/>
            <w:tcMar>
              <w:left w:w="20" w:type="dxa"/>
            </w:tcMar>
          </w:tcPr>
          <w:p w:rsidR="00335A26">
            <w:pPr>
              <w:pStyle w:val="Normal1"/>
              <w:keepNext/>
              <w:spacing w:line="240" w:lineRule="auto"/>
              <w:ind w:left="345" w:hanging="360"/>
              <w:jc w:val="both"/>
              <w:rPr>
                <w:rFonts w:ascii="Verdana" w:eastAsia="Verdana" w:hAnsi="Verdana" w:cs="Verdana"/>
                <w:sz w:val="20"/>
                <w:szCs w:val="20"/>
              </w:rPr>
            </w:pPr>
            <w:r>
              <w:rPr>
                <w:rFonts w:ascii="Verdana" w:eastAsia="Verdana" w:hAnsi="Verdana" w:cs="Verdana"/>
                <w:sz w:val="20"/>
                <w:szCs w:val="20"/>
              </w:rPr>
              <w:t>Team Lead</w:t>
            </w:r>
          </w:p>
        </w:tc>
      </w:tr>
      <w:tr>
        <w:tblPrEx>
          <w:tblW w:w="9279" w:type="dxa"/>
          <w:tblInd w:w="-87" w:type="dxa"/>
          <w:tblLayout w:type="fixed"/>
          <w:tblLook w:val="0000"/>
        </w:tblPrEx>
        <w:trPr>
          <w:trHeight w:val="240"/>
        </w:trPr>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335A26">
            <w:pPr>
              <w:pStyle w:val="Normal1"/>
              <w:keepNext/>
              <w:spacing w:line="240" w:lineRule="auto"/>
              <w:rPr>
                <w:rFonts w:ascii="Verdana" w:eastAsia="Verdana" w:hAnsi="Verdana" w:cs="Verdana"/>
                <w:sz w:val="20"/>
                <w:szCs w:val="20"/>
              </w:rPr>
            </w:pPr>
            <w:r>
              <w:rPr>
                <w:rFonts w:ascii="Verdana" w:eastAsia="Verdana" w:hAnsi="Verdana" w:cs="Verdana"/>
                <w:sz w:val="20"/>
                <w:szCs w:val="20"/>
              </w:rPr>
              <w:t>Responsibilities</w:t>
            </w:r>
          </w:p>
        </w:tc>
        <w:tc>
          <w:tcPr>
            <w:tcW w:w="686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335A26">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Individual contributor for Development</w:t>
            </w:r>
          </w:p>
          <w:p w:rsidR="00AB311A">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Team Coordinator</w:t>
            </w:r>
          </w:p>
          <w:p w:rsidR="00AB311A">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Understanding Requirements (Both Functional and non-Functional) by going through the specifications with inputs from BA and creating high level estimates</w:t>
            </w:r>
          </w:p>
          <w:p w:rsidR="00AB311A">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Impact analysis, participate in high/low level design, create design specifications and create test plans for complex programs.</w:t>
            </w:r>
          </w:p>
          <w:p w:rsidR="00AB311A">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Responsible for On-site and Client Interfacing to resolve dependencies and issues</w:t>
            </w:r>
          </w:p>
          <w:p w:rsidR="00335A26" w:rsidP="004D6205">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 xml:space="preserve">As a Tech Lead, </w:t>
            </w:r>
            <w:r w:rsidR="00AB311A">
              <w:rPr>
                <w:rFonts w:ascii="Verdana" w:eastAsia="Verdana" w:hAnsi="Verdana" w:cs="Verdana"/>
                <w:sz w:val="20"/>
                <w:szCs w:val="20"/>
              </w:rPr>
              <w:t>involved in end-to-end Project Delivery process.</w:t>
            </w:r>
          </w:p>
          <w:p w:rsidR="00335A26">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Development process management and team management</w:t>
            </w:r>
          </w:p>
          <w:p w:rsidR="00335A26" w:rsidP="00AB311A">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Code reviews and maintaining the high quality product.</w:t>
            </w:r>
          </w:p>
          <w:p w:rsidR="00AB311A" w:rsidP="00AB311A">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Providing Technical and Functional guidance to Team members.</w:t>
            </w:r>
          </w:p>
        </w:tc>
      </w:tr>
    </w:tbl>
    <w:p w:rsidR="00335A26">
      <w:pPr>
        <w:pStyle w:val="Normal1"/>
        <w:keepNext/>
        <w:spacing w:line="240" w:lineRule="auto"/>
        <w:rPr>
          <w:rFonts w:ascii="Verdana" w:eastAsia="Verdana" w:hAnsi="Verdana" w:cs="Verdana"/>
          <w:b/>
          <w:color w:val="1C4587"/>
          <w:sz w:val="20"/>
          <w:szCs w:val="20"/>
        </w:rPr>
      </w:pPr>
    </w:p>
    <w:tbl>
      <w:tblPr>
        <w:tblStyle w:val="a5"/>
        <w:tblW w:w="9279" w:type="dxa"/>
        <w:tblInd w:w="-8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tblPr>
      <w:tblGrid>
        <w:gridCol w:w="2419"/>
        <w:gridCol w:w="6860"/>
      </w:tblGrid>
      <w:tr>
        <w:tblPrEx>
          <w:tblW w:w="9279" w:type="dxa"/>
          <w:tblInd w:w="-8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tblPrEx>
        <w:trPr>
          <w:trHeight w:val="240"/>
        </w:trPr>
        <w:tc>
          <w:tcPr>
            <w:tcW w:w="9279" w:type="dxa"/>
            <w:gridSpan w:val="2"/>
            <w:tcBorders>
              <w:top w:val="single" w:sz="8" w:space="0" w:color="000001"/>
              <w:left w:val="single" w:sz="8" w:space="0" w:color="000001"/>
              <w:bottom w:val="single" w:sz="8" w:space="0" w:color="000001"/>
              <w:right w:val="single" w:sz="8" w:space="0" w:color="000001"/>
            </w:tcBorders>
            <w:shd w:val="clear" w:color="auto" w:fill="000000"/>
            <w:tcMar>
              <w:left w:w="18" w:type="dxa"/>
            </w:tcMar>
          </w:tcPr>
          <w:p w:rsidR="00335A26" w:rsidRPr="00AB311A">
            <w:pPr>
              <w:pStyle w:val="Normal1"/>
              <w:keepNext/>
              <w:spacing w:line="240" w:lineRule="auto"/>
              <w:jc w:val="center"/>
              <w:rPr>
                <w:rFonts w:ascii="Verdana" w:eastAsia="Verdana" w:hAnsi="Verdana" w:cs="Verdana"/>
                <w:color w:val="FFFFFF" w:themeColor="background1"/>
                <w:sz w:val="20"/>
                <w:szCs w:val="20"/>
              </w:rPr>
            </w:pPr>
            <w:r w:rsidRPr="00AB311A">
              <w:rPr>
                <w:b/>
                <w:color w:val="FFFFFF" w:themeColor="background1"/>
              </w:rPr>
              <w:t>CVS Caremark CMP (Caremark Messaging Platform)</w:t>
            </w:r>
          </w:p>
        </w:tc>
      </w:tr>
      <w:tr>
        <w:tblPrEx>
          <w:tblW w:w="9279" w:type="dxa"/>
          <w:tblInd w:w="-87" w:type="dxa"/>
          <w:tblLayout w:type="fixed"/>
          <w:tblLook w:val="0000"/>
        </w:tblPrEx>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335A26">
            <w:pPr>
              <w:pStyle w:val="Normal1"/>
              <w:keepNext/>
              <w:spacing w:line="240" w:lineRule="auto"/>
              <w:rPr>
                <w:rFonts w:ascii="Verdana" w:eastAsia="Verdana" w:hAnsi="Verdana" w:cs="Verdana"/>
                <w:sz w:val="20"/>
                <w:szCs w:val="20"/>
              </w:rPr>
            </w:pPr>
            <w:r>
              <w:rPr>
                <w:rFonts w:ascii="Verdana" w:eastAsia="Verdana" w:hAnsi="Verdana" w:cs="Verdana"/>
                <w:sz w:val="20"/>
                <w:szCs w:val="20"/>
              </w:rPr>
              <w:t>About client</w:t>
            </w:r>
          </w:p>
        </w:tc>
        <w:tc>
          <w:tcPr>
            <w:tcW w:w="6860" w:type="dxa"/>
            <w:tcBorders>
              <w:top w:val="single" w:sz="6" w:space="0" w:color="000001"/>
              <w:left w:val="single" w:sz="6" w:space="0" w:color="000001"/>
              <w:bottom w:val="single" w:sz="8" w:space="0" w:color="000001"/>
              <w:right w:val="single" w:sz="8" w:space="0" w:color="000001"/>
            </w:tcBorders>
            <w:shd w:val="clear" w:color="auto" w:fill="auto"/>
            <w:tcMar>
              <w:left w:w="20" w:type="dxa"/>
            </w:tcMar>
          </w:tcPr>
          <w:p w:rsidR="00335A26">
            <w:pPr>
              <w:pStyle w:val="Normal1"/>
              <w:spacing w:line="288" w:lineRule="auto"/>
              <w:jc w:val="both"/>
              <w:rPr>
                <w:rFonts w:ascii="Verdana" w:eastAsia="Verdana" w:hAnsi="Verdana" w:cs="Verdana"/>
                <w:sz w:val="20"/>
                <w:szCs w:val="20"/>
                <w:highlight w:val="white"/>
              </w:rPr>
            </w:pPr>
            <w:r>
              <w:rPr>
                <w:rFonts w:ascii="Verdana" w:eastAsia="Verdana" w:hAnsi="Verdana" w:cs="Verdana"/>
                <w:sz w:val="20"/>
                <w:szCs w:val="20"/>
              </w:rPr>
              <w:t>A US based PBM that provides Healthcare Benefits/Services to US Citizens</w:t>
            </w:r>
          </w:p>
        </w:tc>
      </w:tr>
      <w:tr>
        <w:tblPrEx>
          <w:tblW w:w="9279" w:type="dxa"/>
          <w:tblInd w:w="-87" w:type="dxa"/>
          <w:tblLayout w:type="fixed"/>
          <w:tblLook w:val="0000"/>
        </w:tblPrEx>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335A26">
            <w:pPr>
              <w:pStyle w:val="Normal1"/>
              <w:keepNext/>
              <w:spacing w:line="240" w:lineRule="auto"/>
              <w:rPr>
                <w:rFonts w:ascii="Verdana" w:eastAsia="Verdana" w:hAnsi="Verdana" w:cs="Verdana"/>
                <w:sz w:val="20"/>
                <w:szCs w:val="20"/>
              </w:rPr>
            </w:pPr>
            <w:r>
              <w:rPr>
                <w:rFonts w:ascii="Verdana" w:eastAsia="Verdana" w:hAnsi="Verdana" w:cs="Verdana"/>
                <w:sz w:val="20"/>
                <w:szCs w:val="20"/>
              </w:rPr>
              <w:t>Product Overview</w:t>
            </w:r>
          </w:p>
        </w:tc>
        <w:tc>
          <w:tcPr>
            <w:tcW w:w="686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AB311A" w:rsidRPr="00AB311A" w:rsidP="00AB311A">
            <w:pPr>
              <w:pStyle w:val="Normal1"/>
              <w:keepNext/>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Verdana" w:hAnsi="Verdana" w:cs="Verdana"/>
                <w:sz w:val="20"/>
                <w:szCs w:val="20"/>
              </w:rPr>
            </w:pPr>
            <w:r w:rsidRPr="00AB311A">
              <w:rPr>
                <w:rFonts w:ascii="Verdana" w:eastAsia="Verdana" w:hAnsi="Verdana" w:cs="Verdana"/>
                <w:sz w:val="20"/>
                <w:szCs w:val="20"/>
              </w:rPr>
              <w:t>CMP is a platform provided by CVS Caremark which interacts with other applications within CVS in order to receive messages and process them internally.</w:t>
            </w:r>
          </w:p>
          <w:p w:rsidR="00AB311A" w:rsidRPr="00AB311A" w:rsidP="00AB311A">
            <w:pPr>
              <w:pStyle w:val="Normal1"/>
              <w:keepNext/>
              <w:pBdr>
                <w:top w:val="none" w:sz="0" w:space="0" w:color="auto"/>
                <w:left w:val="none" w:sz="0" w:space="0" w:color="auto"/>
                <w:bottom w:val="none" w:sz="0" w:space="0" w:color="auto"/>
                <w:right w:val="none" w:sz="0" w:space="0" w:color="auto"/>
                <w:between w:val="none" w:sz="0" w:space="0" w:color="auto"/>
              </w:pBdr>
              <w:spacing w:line="240" w:lineRule="auto"/>
              <w:rPr>
                <w:rFonts w:ascii="Verdana" w:eastAsia="Verdana" w:hAnsi="Verdana" w:cs="Verdana"/>
                <w:sz w:val="20"/>
                <w:szCs w:val="20"/>
              </w:rPr>
            </w:pPr>
            <w:r w:rsidRPr="00AB311A">
              <w:rPr>
                <w:rFonts w:ascii="Verdana" w:eastAsia="Verdana" w:hAnsi="Verdana" w:cs="Verdana"/>
                <w:sz w:val="20"/>
                <w:szCs w:val="20"/>
              </w:rPr>
              <w:t>CMP system is used to create and forward messages. There are 4 different channels through which the messages/alerts are transmitted: SMS, Email, IVR, and Secure.</w:t>
            </w:r>
          </w:p>
          <w:p w:rsidR="00335A26">
            <w:pPr>
              <w:pStyle w:val="Normal1"/>
              <w:spacing w:line="288" w:lineRule="auto"/>
              <w:jc w:val="both"/>
              <w:rPr>
                <w:rFonts w:ascii="Verdana" w:eastAsia="Verdana" w:hAnsi="Verdana" w:cs="Verdana"/>
                <w:sz w:val="20"/>
                <w:szCs w:val="20"/>
              </w:rPr>
            </w:pPr>
          </w:p>
        </w:tc>
      </w:tr>
      <w:tr>
        <w:tblPrEx>
          <w:tblW w:w="9279" w:type="dxa"/>
          <w:tblInd w:w="-87" w:type="dxa"/>
          <w:tblLayout w:type="fixed"/>
          <w:tblLook w:val="0000"/>
        </w:tblPrEx>
        <w:trPr>
          <w:trHeight w:val="240"/>
        </w:trPr>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335A26">
            <w:pPr>
              <w:pStyle w:val="Normal1"/>
              <w:keepNext/>
              <w:spacing w:line="240" w:lineRule="auto"/>
              <w:rPr>
                <w:rFonts w:ascii="Verdana" w:eastAsia="Verdana" w:hAnsi="Verdana" w:cs="Verdana"/>
                <w:sz w:val="20"/>
                <w:szCs w:val="20"/>
              </w:rPr>
            </w:pPr>
            <w:r>
              <w:rPr>
                <w:rFonts w:ascii="Verdana" w:eastAsia="Verdana" w:hAnsi="Verdana" w:cs="Verdana"/>
                <w:sz w:val="20"/>
                <w:szCs w:val="20"/>
              </w:rPr>
              <w:t>Technology / Tools</w:t>
            </w:r>
          </w:p>
        </w:tc>
        <w:tc>
          <w:tcPr>
            <w:tcW w:w="686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335A26">
            <w:pPr>
              <w:pStyle w:val="Normal1"/>
              <w:spacing w:line="288" w:lineRule="auto"/>
              <w:jc w:val="both"/>
              <w:rPr>
                <w:rFonts w:ascii="Verdana" w:eastAsia="Verdana" w:hAnsi="Verdana" w:cs="Verdana"/>
                <w:sz w:val="20"/>
                <w:szCs w:val="20"/>
                <w:highlight w:val="white"/>
              </w:rPr>
            </w:pPr>
            <w:r>
              <w:t>Core Java, SQL Server, DB2, XML, WebSphere, RAD</w:t>
            </w:r>
          </w:p>
        </w:tc>
      </w:tr>
      <w:tr>
        <w:tblPrEx>
          <w:tblW w:w="9279" w:type="dxa"/>
          <w:tblInd w:w="-87" w:type="dxa"/>
          <w:tblLayout w:type="fixed"/>
          <w:tblLook w:val="0000"/>
        </w:tblPrEx>
        <w:trPr>
          <w:trHeight w:val="240"/>
        </w:trPr>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335A26">
            <w:pPr>
              <w:pStyle w:val="Normal1"/>
              <w:keepNext/>
              <w:spacing w:line="240" w:lineRule="auto"/>
              <w:rPr>
                <w:rFonts w:ascii="Verdana" w:eastAsia="Verdana" w:hAnsi="Verdana" w:cs="Verdana"/>
                <w:sz w:val="20"/>
                <w:szCs w:val="20"/>
              </w:rPr>
            </w:pPr>
            <w:r>
              <w:rPr>
                <w:rFonts w:ascii="Verdana" w:eastAsia="Verdana" w:hAnsi="Verdana" w:cs="Verdana"/>
                <w:sz w:val="20"/>
                <w:szCs w:val="20"/>
              </w:rPr>
              <w:t xml:space="preserve">Role </w:t>
            </w:r>
          </w:p>
        </w:tc>
        <w:tc>
          <w:tcPr>
            <w:tcW w:w="6860" w:type="dxa"/>
            <w:tcBorders>
              <w:top w:val="single" w:sz="6" w:space="0" w:color="000001"/>
              <w:left w:val="single" w:sz="6" w:space="0" w:color="000001"/>
              <w:bottom w:val="single" w:sz="8" w:space="0" w:color="000001"/>
              <w:right w:val="single" w:sz="8" w:space="0" w:color="000001"/>
            </w:tcBorders>
            <w:shd w:val="clear" w:color="auto" w:fill="auto"/>
            <w:tcMar>
              <w:left w:w="20" w:type="dxa"/>
            </w:tcMar>
          </w:tcPr>
          <w:p w:rsidR="00335A26">
            <w:pPr>
              <w:pStyle w:val="Normal1"/>
              <w:keepNext/>
              <w:spacing w:line="240" w:lineRule="auto"/>
              <w:ind w:left="345" w:hanging="360"/>
              <w:jc w:val="both"/>
              <w:rPr>
                <w:rFonts w:ascii="Verdana" w:eastAsia="Verdana" w:hAnsi="Verdana" w:cs="Verdana"/>
                <w:sz w:val="20"/>
                <w:szCs w:val="20"/>
              </w:rPr>
            </w:pPr>
            <w:r>
              <w:rPr>
                <w:rFonts w:ascii="Verdana" w:eastAsia="Verdana" w:hAnsi="Verdana" w:cs="Verdana"/>
                <w:sz w:val="20"/>
                <w:szCs w:val="20"/>
              </w:rPr>
              <w:t>Sr. Software Developer/Module Lead</w:t>
            </w:r>
          </w:p>
        </w:tc>
      </w:tr>
      <w:tr>
        <w:tblPrEx>
          <w:tblW w:w="9279" w:type="dxa"/>
          <w:tblInd w:w="-87" w:type="dxa"/>
          <w:tblLayout w:type="fixed"/>
          <w:tblLook w:val="0000"/>
        </w:tblPrEx>
        <w:trPr>
          <w:trHeight w:val="240"/>
        </w:trPr>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335A26">
            <w:pPr>
              <w:pStyle w:val="Normal1"/>
              <w:keepNext/>
              <w:spacing w:line="240" w:lineRule="auto"/>
              <w:rPr>
                <w:rFonts w:ascii="Verdana" w:eastAsia="Verdana" w:hAnsi="Verdana" w:cs="Verdana"/>
                <w:sz w:val="20"/>
                <w:szCs w:val="20"/>
              </w:rPr>
            </w:pPr>
            <w:r>
              <w:rPr>
                <w:rFonts w:ascii="Verdana" w:eastAsia="Verdana" w:hAnsi="Verdana" w:cs="Verdana"/>
                <w:sz w:val="20"/>
                <w:szCs w:val="20"/>
              </w:rPr>
              <w:t>Responsibilities</w:t>
            </w:r>
          </w:p>
        </w:tc>
        <w:tc>
          <w:tcPr>
            <w:tcW w:w="686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335A26">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Individual contributor for Development</w:t>
            </w:r>
          </w:p>
          <w:p w:rsidR="00AB311A">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Creating High level and Low level designs</w:t>
            </w:r>
          </w:p>
          <w:p w:rsidR="00AB311A">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Developing code and other artifacts as per various phases of SDLC.</w:t>
            </w:r>
          </w:p>
          <w:p w:rsidR="00335A26">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Participation in defect prevention and Knowledge management activities.</w:t>
            </w:r>
          </w:p>
          <w:p w:rsidR="00335A26" w:rsidP="009425FC">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Implementing appropriate standards and guidelines (Testing, Review Checklists, Code reviews, etc.)</w:t>
            </w:r>
          </w:p>
        </w:tc>
      </w:tr>
    </w:tbl>
    <w:p w:rsidR="00335A26">
      <w:pPr>
        <w:pStyle w:val="Normal1"/>
        <w:keepNext/>
        <w:spacing w:line="240" w:lineRule="auto"/>
        <w:rPr>
          <w:rFonts w:ascii="Verdana" w:eastAsia="Verdana" w:hAnsi="Verdana" w:cs="Verdana"/>
          <w:b/>
          <w:color w:val="1C4587"/>
          <w:sz w:val="20"/>
          <w:szCs w:val="20"/>
        </w:rPr>
      </w:pPr>
    </w:p>
    <w:tbl>
      <w:tblPr>
        <w:tblStyle w:val="a6"/>
        <w:tblW w:w="9279" w:type="dxa"/>
        <w:tblInd w:w="-8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tblPr>
      <w:tblGrid>
        <w:gridCol w:w="2419"/>
        <w:gridCol w:w="6860"/>
      </w:tblGrid>
      <w:tr>
        <w:tblPrEx>
          <w:tblW w:w="9279" w:type="dxa"/>
          <w:tblInd w:w="-8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tblPrEx>
        <w:trPr>
          <w:trHeight w:val="240"/>
        </w:trPr>
        <w:tc>
          <w:tcPr>
            <w:tcW w:w="9279" w:type="dxa"/>
            <w:gridSpan w:val="2"/>
            <w:tcBorders>
              <w:top w:val="single" w:sz="8" w:space="0" w:color="000001"/>
              <w:left w:val="single" w:sz="8" w:space="0" w:color="000001"/>
              <w:bottom w:val="single" w:sz="8" w:space="0" w:color="000001"/>
              <w:right w:val="single" w:sz="8" w:space="0" w:color="000001"/>
            </w:tcBorders>
            <w:shd w:val="clear" w:color="auto" w:fill="000000"/>
            <w:tcMar>
              <w:left w:w="18" w:type="dxa"/>
            </w:tcMar>
          </w:tcPr>
          <w:p w:rsidR="00335A26" w:rsidRPr="009425FC" w:rsidP="009425FC">
            <w:pPr>
              <w:pStyle w:val="Normal1"/>
              <w:keepNext/>
              <w:spacing w:line="240" w:lineRule="auto"/>
              <w:jc w:val="center"/>
              <w:rPr>
                <w:rFonts w:ascii="Verdana" w:eastAsia="Verdana" w:hAnsi="Verdana" w:cs="Verdana"/>
                <w:color w:val="FFFFFF" w:themeColor="background1"/>
                <w:sz w:val="20"/>
                <w:szCs w:val="20"/>
              </w:rPr>
            </w:pPr>
            <w:r w:rsidRPr="009425FC">
              <w:rPr>
                <w:b/>
                <w:color w:val="FFFFFF" w:themeColor="background1"/>
              </w:rPr>
              <w:t>Integrated Customer E</w:t>
            </w:r>
            <w:r>
              <w:rPr>
                <w:b/>
                <w:color w:val="FFFFFF" w:themeColor="background1"/>
              </w:rPr>
              <w:t xml:space="preserve">xperience(ICE) program for </w:t>
            </w:r>
            <w:r w:rsidRPr="009425FC">
              <w:rPr>
                <w:b/>
                <w:color w:val="FFFFFF" w:themeColor="background1"/>
              </w:rPr>
              <w:t>Agilent</w:t>
            </w:r>
          </w:p>
        </w:tc>
      </w:tr>
      <w:tr>
        <w:tblPrEx>
          <w:tblW w:w="9279" w:type="dxa"/>
          <w:tblInd w:w="-87" w:type="dxa"/>
          <w:tblLayout w:type="fixed"/>
          <w:tblLook w:val="0000"/>
        </w:tblPrEx>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335A26">
            <w:pPr>
              <w:pStyle w:val="Normal1"/>
              <w:keepNext/>
              <w:spacing w:line="240" w:lineRule="auto"/>
              <w:rPr>
                <w:rFonts w:ascii="Verdana" w:eastAsia="Verdana" w:hAnsi="Verdana" w:cs="Verdana"/>
                <w:sz w:val="20"/>
                <w:szCs w:val="20"/>
              </w:rPr>
            </w:pPr>
            <w:r>
              <w:rPr>
                <w:rFonts w:ascii="Verdana" w:eastAsia="Verdana" w:hAnsi="Verdana" w:cs="Verdana"/>
                <w:sz w:val="20"/>
                <w:szCs w:val="20"/>
              </w:rPr>
              <w:t>About client</w:t>
            </w:r>
          </w:p>
        </w:tc>
        <w:tc>
          <w:tcPr>
            <w:tcW w:w="6860" w:type="dxa"/>
            <w:tcBorders>
              <w:top w:val="single" w:sz="6" w:space="0" w:color="000001"/>
              <w:left w:val="single" w:sz="6" w:space="0" w:color="000001"/>
              <w:bottom w:val="single" w:sz="8" w:space="0" w:color="000001"/>
              <w:right w:val="single" w:sz="8" w:space="0" w:color="000001"/>
            </w:tcBorders>
            <w:shd w:val="clear" w:color="auto" w:fill="auto"/>
            <w:tcMar>
              <w:left w:w="20" w:type="dxa"/>
            </w:tcMar>
          </w:tcPr>
          <w:p w:rsidR="00335A26" w:rsidP="009425FC">
            <w:pPr>
              <w:pStyle w:val="Normal1"/>
              <w:spacing w:line="288" w:lineRule="auto"/>
              <w:jc w:val="both"/>
              <w:rPr>
                <w:rFonts w:ascii="Verdana" w:eastAsia="Verdana" w:hAnsi="Verdana" w:cs="Verdana"/>
                <w:sz w:val="20"/>
                <w:szCs w:val="20"/>
                <w:highlight w:val="white"/>
              </w:rPr>
            </w:pPr>
            <w:r>
              <w:rPr>
                <w:rFonts w:ascii="Verdana" w:eastAsia="Verdana" w:hAnsi="Verdana" w:cs="Verdana"/>
                <w:sz w:val="20"/>
                <w:szCs w:val="20"/>
              </w:rPr>
              <w:t xml:space="preserve">A </w:t>
            </w:r>
            <w:r w:rsidR="009425FC">
              <w:rPr>
                <w:rFonts w:ascii="Verdana" w:eastAsia="Verdana" w:hAnsi="Verdana" w:cs="Verdana"/>
                <w:sz w:val="20"/>
                <w:szCs w:val="20"/>
              </w:rPr>
              <w:t>US</w:t>
            </w:r>
            <w:r>
              <w:rPr>
                <w:rFonts w:ascii="Verdana" w:eastAsia="Verdana" w:hAnsi="Verdana" w:cs="Verdana"/>
                <w:sz w:val="20"/>
                <w:szCs w:val="20"/>
              </w:rPr>
              <w:t xml:space="preserve"> based company </w:t>
            </w:r>
            <w:r w:rsidR="009425FC">
              <w:rPr>
                <w:rFonts w:ascii="Verdana" w:eastAsia="Verdana" w:hAnsi="Verdana" w:cs="Verdana"/>
                <w:sz w:val="20"/>
                <w:szCs w:val="20"/>
              </w:rPr>
              <w:t xml:space="preserve">providing </w:t>
            </w:r>
            <w:r w:rsidR="009425FC">
              <w:rPr>
                <w:spacing w:val="-1"/>
              </w:rPr>
              <w:t xml:space="preserve">customized electronic measurement </w:t>
            </w:r>
            <w:r w:rsidR="009425FC">
              <w:rPr>
                <w:spacing w:val="-1"/>
              </w:rPr>
              <w:t>instruments and systems and monitoring, management and optimization tools.</w:t>
            </w:r>
          </w:p>
        </w:tc>
      </w:tr>
      <w:tr>
        <w:tblPrEx>
          <w:tblW w:w="9279" w:type="dxa"/>
          <w:tblInd w:w="-87" w:type="dxa"/>
          <w:tblLayout w:type="fixed"/>
          <w:tblLook w:val="0000"/>
        </w:tblPrEx>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335A26">
            <w:pPr>
              <w:pStyle w:val="Normal1"/>
              <w:keepNext/>
              <w:spacing w:line="240" w:lineRule="auto"/>
              <w:rPr>
                <w:rFonts w:ascii="Verdana" w:eastAsia="Verdana" w:hAnsi="Verdana" w:cs="Verdana"/>
                <w:sz w:val="20"/>
                <w:szCs w:val="20"/>
              </w:rPr>
            </w:pPr>
            <w:r>
              <w:rPr>
                <w:rFonts w:ascii="Verdana" w:eastAsia="Verdana" w:hAnsi="Verdana" w:cs="Verdana"/>
                <w:sz w:val="20"/>
                <w:szCs w:val="20"/>
              </w:rPr>
              <w:t>Product Overview</w:t>
            </w:r>
          </w:p>
        </w:tc>
        <w:tc>
          <w:tcPr>
            <w:tcW w:w="686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335A26" w:rsidP="009425FC">
            <w:pPr>
              <w:pStyle w:val="Normal1"/>
              <w:spacing w:line="288" w:lineRule="auto"/>
              <w:jc w:val="both"/>
              <w:rPr>
                <w:rFonts w:ascii="Verdana" w:eastAsia="Verdana" w:hAnsi="Verdana" w:cs="Verdana"/>
                <w:sz w:val="20"/>
                <w:szCs w:val="20"/>
              </w:rPr>
            </w:pPr>
            <w:r w:rsidRPr="009425FC">
              <w:rPr>
                <w:rFonts w:ascii="Verdana" w:eastAsia="Verdana" w:hAnsi="Verdana" w:cs="Verdana"/>
                <w:sz w:val="20"/>
                <w:szCs w:val="20"/>
              </w:rPr>
              <w:t>Agilent's electronic measurement business provides standard and customized electronic  measurement instruments and systems, monitoring, management and optimization tools for communications networks and  services, software design tools and related services that are used in the design, development, manufacture, installation,  deployment and operation of electronics equipment and communications networks and services.</w:t>
            </w:r>
          </w:p>
        </w:tc>
      </w:tr>
      <w:tr>
        <w:tblPrEx>
          <w:tblW w:w="9279" w:type="dxa"/>
          <w:tblInd w:w="-87" w:type="dxa"/>
          <w:tblLayout w:type="fixed"/>
          <w:tblLook w:val="0000"/>
        </w:tblPrEx>
        <w:trPr>
          <w:trHeight w:val="240"/>
        </w:trPr>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335A26">
            <w:pPr>
              <w:pStyle w:val="Normal1"/>
              <w:keepNext/>
              <w:spacing w:line="240" w:lineRule="auto"/>
              <w:rPr>
                <w:rFonts w:ascii="Verdana" w:eastAsia="Verdana" w:hAnsi="Verdana" w:cs="Verdana"/>
                <w:sz w:val="20"/>
                <w:szCs w:val="20"/>
              </w:rPr>
            </w:pPr>
            <w:r>
              <w:rPr>
                <w:rFonts w:ascii="Verdana" w:eastAsia="Verdana" w:hAnsi="Verdana" w:cs="Verdana"/>
                <w:sz w:val="20"/>
                <w:szCs w:val="20"/>
              </w:rPr>
              <w:t>Technology / Tools</w:t>
            </w:r>
          </w:p>
        </w:tc>
        <w:tc>
          <w:tcPr>
            <w:tcW w:w="686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335A26">
            <w:pPr>
              <w:pStyle w:val="Normal1"/>
              <w:spacing w:line="288" w:lineRule="auto"/>
              <w:jc w:val="both"/>
              <w:rPr>
                <w:rFonts w:ascii="Verdana" w:eastAsia="Verdana" w:hAnsi="Verdana" w:cs="Verdana"/>
                <w:sz w:val="20"/>
                <w:szCs w:val="20"/>
                <w:highlight w:val="white"/>
              </w:rPr>
            </w:pPr>
            <w:r>
              <w:t>Java, Oracle 10g, JS, HTML, Eclipse, Struts 1.2</w:t>
            </w:r>
          </w:p>
        </w:tc>
      </w:tr>
      <w:tr>
        <w:tblPrEx>
          <w:tblW w:w="9279" w:type="dxa"/>
          <w:tblInd w:w="-87" w:type="dxa"/>
          <w:tblLayout w:type="fixed"/>
          <w:tblLook w:val="0000"/>
        </w:tblPrEx>
        <w:trPr>
          <w:trHeight w:val="240"/>
        </w:trPr>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335A26">
            <w:pPr>
              <w:pStyle w:val="Normal1"/>
              <w:keepNext/>
              <w:spacing w:line="240" w:lineRule="auto"/>
              <w:rPr>
                <w:rFonts w:ascii="Verdana" w:eastAsia="Verdana" w:hAnsi="Verdana" w:cs="Verdana"/>
                <w:sz w:val="20"/>
                <w:szCs w:val="20"/>
              </w:rPr>
            </w:pPr>
            <w:r>
              <w:rPr>
                <w:rFonts w:ascii="Verdana" w:eastAsia="Verdana" w:hAnsi="Verdana" w:cs="Verdana"/>
                <w:sz w:val="20"/>
                <w:szCs w:val="20"/>
              </w:rPr>
              <w:t xml:space="preserve">Role </w:t>
            </w:r>
          </w:p>
        </w:tc>
        <w:tc>
          <w:tcPr>
            <w:tcW w:w="6860" w:type="dxa"/>
            <w:tcBorders>
              <w:top w:val="single" w:sz="6" w:space="0" w:color="000001"/>
              <w:left w:val="single" w:sz="6" w:space="0" w:color="000001"/>
              <w:bottom w:val="single" w:sz="8" w:space="0" w:color="000001"/>
              <w:right w:val="single" w:sz="8" w:space="0" w:color="000001"/>
            </w:tcBorders>
            <w:shd w:val="clear" w:color="auto" w:fill="auto"/>
            <w:tcMar>
              <w:left w:w="20" w:type="dxa"/>
            </w:tcMar>
          </w:tcPr>
          <w:p w:rsidR="00335A26">
            <w:pPr>
              <w:pStyle w:val="Normal1"/>
              <w:keepNext/>
              <w:spacing w:line="240" w:lineRule="auto"/>
              <w:ind w:left="345" w:hanging="360"/>
              <w:jc w:val="both"/>
              <w:rPr>
                <w:rFonts w:ascii="Verdana" w:eastAsia="Verdana" w:hAnsi="Verdana" w:cs="Verdana"/>
                <w:sz w:val="20"/>
                <w:szCs w:val="20"/>
              </w:rPr>
            </w:pPr>
            <w:r>
              <w:rPr>
                <w:rFonts w:ascii="Verdana" w:eastAsia="Verdana" w:hAnsi="Verdana" w:cs="Verdana"/>
                <w:sz w:val="20"/>
                <w:szCs w:val="20"/>
              </w:rPr>
              <w:t>Software Developer/ Module Lead</w:t>
            </w:r>
          </w:p>
        </w:tc>
      </w:tr>
      <w:tr>
        <w:tblPrEx>
          <w:tblW w:w="9279" w:type="dxa"/>
          <w:tblInd w:w="-87" w:type="dxa"/>
          <w:tblLayout w:type="fixed"/>
          <w:tblLook w:val="0000"/>
        </w:tblPrEx>
        <w:trPr>
          <w:trHeight w:val="240"/>
        </w:trPr>
        <w:tc>
          <w:tcPr>
            <w:tcW w:w="2419" w:type="dxa"/>
            <w:tcBorders>
              <w:top w:val="single" w:sz="6" w:space="0" w:color="000001"/>
              <w:left w:val="single" w:sz="8" w:space="0" w:color="000001"/>
              <w:bottom w:val="single" w:sz="8" w:space="0" w:color="000001"/>
              <w:right w:val="single" w:sz="8" w:space="0" w:color="000001"/>
            </w:tcBorders>
            <w:shd w:val="clear" w:color="auto" w:fill="auto"/>
            <w:tcMar>
              <w:left w:w="18" w:type="dxa"/>
            </w:tcMar>
          </w:tcPr>
          <w:p w:rsidR="00335A26">
            <w:pPr>
              <w:pStyle w:val="Normal1"/>
              <w:keepNext/>
              <w:spacing w:line="240" w:lineRule="auto"/>
              <w:rPr>
                <w:rFonts w:ascii="Verdana" w:eastAsia="Verdana" w:hAnsi="Verdana" w:cs="Verdana"/>
                <w:sz w:val="20"/>
                <w:szCs w:val="20"/>
              </w:rPr>
            </w:pPr>
            <w:r>
              <w:rPr>
                <w:rFonts w:ascii="Verdana" w:eastAsia="Verdana" w:hAnsi="Verdana" w:cs="Verdana"/>
                <w:sz w:val="20"/>
                <w:szCs w:val="20"/>
              </w:rPr>
              <w:t>Responsibilities</w:t>
            </w:r>
          </w:p>
        </w:tc>
        <w:tc>
          <w:tcPr>
            <w:tcW w:w="6860" w:type="dxa"/>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335A26">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Responsible for developing solutions and preparing low level designs for Use cases and Service requests.</w:t>
            </w:r>
          </w:p>
          <w:p w:rsidR="00335A26">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Responsible for code development in stipulated timelines and quality measures.</w:t>
            </w:r>
          </w:p>
          <w:p w:rsidR="009425FC">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Participated in SQA activities such as Peer and Group reviews.</w:t>
            </w:r>
          </w:p>
          <w:p w:rsidR="009425FC">
            <w:pPr>
              <w:pStyle w:val="Normal1"/>
              <w:numPr>
                <w:ilvl w:val="0"/>
                <w:numId w:val="1"/>
              </w:numPr>
              <w:spacing w:line="288" w:lineRule="auto"/>
              <w:contextualSpacing/>
              <w:rPr>
                <w:rFonts w:ascii="Verdana" w:eastAsia="Verdana" w:hAnsi="Verdana" w:cs="Verdana"/>
                <w:sz w:val="20"/>
                <w:szCs w:val="20"/>
              </w:rPr>
            </w:pPr>
            <w:r>
              <w:rPr>
                <w:rFonts w:ascii="Verdana" w:eastAsia="Verdana" w:hAnsi="Verdana" w:cs="Verdana"/>
                <w:sz w:val="20"/>
                <w:szCs w:val="20"/>
              </w:rPr>
              <w:t>Awarded “Rising Star” for outshining in the very first project with the Organization as the new comer.</w:t>
            </w:r>
          </w:p>
        </w:tc>
      </w:tr>
    </w:tbl>
    <w:p w:rsidR="00335A26">
      <w:pPr>
        <w:pStyle w:val="Normal1"/>
        <w:keepNext/>
        <w:spacing w:line="240" w:lineRule="auto"/>
        <w:rPr>
          <w:rFonts w:ascii="Verdana" w:eastAsia="Verdana" w:hAnsi="Verdana" w:cs="Verdana"/>
          <w:b/>
          <w:color w:val="1C4587"/>
          <w:sz w:val="20"/>
          <w:szCs w:val="20"/>
        </w:rPr>
      </w:pPr>
    </w:p>
    <w:p w:rsidR="00335A26">
      <w:pPr>
        <w:pStyle w:val="Normal1"/>
        <w:spacing w:line="240" w:lineRule="auto"/>
        <w:rPr>
          <w:rFonts w:ascii="Trebuchet MS" w:eastAsia="Trebuchet MS" w:hAnsi="Trebuchet MS" w:cs="Trebuchet MS"/>
          <w:i/>
          <w:sz w:val="20"/>
          <w:szCs w:val="20"/>
        </w:rPr>
      </w:pPr>
      <w:r>
        <w:pict>
          <v:rect id="_x0000_i1028" style="width:0;height:1.5pt" o:hralign="center" o:hrstd="t" o:hr="t" fillcolor="#a0a0a0" stroked="f"/>
        </w:pict>
      </w:r>
    </w:p>
    <w:p w:rsidR="00335A26">
      <w:pPr>
        <w:pStyle w:val="Normal1"/>
        <w:spacing w:line="240" w:lineRule="auto"/>
        <w:rPr>
          <w:rFonts w:ascii="Trebuchet MS" w:eastAsia="Trebuchet MS" w:hAnsi="Trebuchet MS" w:cs="Trebuchet MS"/>
          <w:i/>
          <w:sz w:val="20"/>
          <w:szCs w:val="20"/>
        </w:rPr>
      </w:pPr>
    </w:p>
    <w:tbl>
      <w:tblPr>
        <w:tblStyle w:val="a8"/>
        <w:tblW w:w="936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tblPrEx>
          <w:tblW w:w="936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60" w:type="dxa"/>
            <w:shd w:val="clear" w:color="auto" w:fill="EFEFEF"/>
            <w:tcMar>
              <w:top w:w="14" w:type="dxa"/>
              <w:left w:w="14" w:type="dxa"/>
              <w:bottom w:w="14" w:type="dxa"/>
              <w:right w:w="14" w:type="dxa"/>
            </w:tcMar>
          </w:tcPr>
          <w:p w:rsidR="00335A26">
            <w:pPr>
              <w:pStyle w:val="Normal1"/>
              <w:spacing w:line="240" w:lineRule="auto"/>
              <w:rPr>
                <w:rFonts w:ascii="Verdana" w:eastAsia="Verdana" w:hAnsi="Verdana" w:cs="Verdana"/>
                <w:b/>
                <w:sz w:val="20"/>
                <w:szCs w:val="20"/>
              </w:rPr>
            </w:pPr>
            <w:r>
              <w:rPr>
                <w:rFonts w:ascii="Verdana" w:eastAsia="Verdana" w:hAnsi="Verdana" w:cs="Verdana"/>
                <w:b/>
                <w:sz w:val="20"/>
                <w:szCs w:val="20"/>
              </w:rPr>
              <w:t>ACADEMIC QUALIFICATION:</w:t>
            </w:r>
          </w:p>
        </w:tc>
      </w:tr>
    </w:tbl>
    <w:p w:rsidR="00335A26">
      <w:pPr>
        <w:pStyle w:val="Normal1"/>
        <w:rPr>
          <w:rFonts w:ascii="Verdana" w:eastAsia="Verdana" w:hAnsi="Verdana" w:cs="Verdana"/>
          <w:sz w:val="20"/>
          <w:szCs w:val="20"/>
        </w:rPr>
      </w:pPr>
    </w:p>
    <w:p w:rsidR="00335A26">
      <w:pPr>
        <w:pStyle w:val="Normal1"/>
        <w:spacing w:line="240" w:lineRule="auto"/>
        <w:rPr>
          <w:rFonts w:ascii="Verdana" w:eastAsia="Verdana" w:hAnsi="Verdana" w:cs="Verdana"/>
          <w:b/>
          <w:sz w:val="20"/>
          <w:szCs w:val="20"/>
        </w:rPr>
      </w:pPr>
      <w:r>
        <w:rPr>
          <w:rFonts w:ascii="Verdana" w:eastAsia="Verdana" w:hAnsi="Verdana" w:cs="Verdana"/>
          <w:b/>
          <w:sz w:val="20"/>
          <w:szCs w:val="20"/>
        </w:rPr>
        <w:t xml:space="preserve">B.Tech in Information </w:t>
      </w:r>
      <w:r w:rsidR="00483D97">
        <w:rPr>
          <w:rFonts w:ascii="Verdana" w:eastAsia="Verdana" w:hAnsi="Verdana" w:cs="Verdana"/>
          <w:b/>
          <w:sz w:val="20"/>
          <w:szCs w:val="20"/>
        </w:rPr>
        <w:t>Technology</w:t>
      </w:r>
      <w:r w:rsidR="00483D97">
        <w:rPr>
          <w:rFonts w:ascii="Verdana" w:eastAsia="Verdana" w:hAnsi="Verdana" w:cs="Verdana"/>
          <w:b/>
          <w:sz w:val="20"/>
          <w:szCs w:val="20"/>
        </w:rPr>
        <w:tab/>
      </w:r>
      <w:r w:rsidR="00483D97">
        <w:rPr>
          <w:rFonts w:ascii="Verdana" w:eastAsia="Verdana" w:hAnsi="Verdana" w:cs="Verdana"/>
          <w:b/>
          <w:sz w:val="20"/>
          <w:szCs w:val="20"/>
        </w:rPr>
        <w:tab/>
      </w:r>
      <w:r w:rsidR="00483D97">
        <w:rPr>
          <w:rFonts w:ascii="Verdana" w:eastAsia="Verdana" w:hAnsi="Verdana" w:cs="Verdana"/>
          <w:b/>
          <w:sz w:val="20"/>
          <w:szCs w:val="20"/>
        </w:rPr>
        <w:tab/>
      </w:r>
      <w:r w:rsidR="00483D97">
        <w:rPr>
          <w:rFonts w:ascii="Verdana" w:eastAsia="Verdana" w:hAnsi="Verdana" w:cs="Verdana"/>
          <w:b/>
          <w:sz w:val="20"/>
          <w:szCs w:val="20"/>
        </w:rPr>
        <w:tab/>
      </w:r>
      <w:r w:rsidR="00483D97">
        <w:rPr>
          <w:rFonts w:ascii="Verdana" w:eastAsia="Verdana" w:hAnsi="Verdana" w:cs="Verdana"/>
          <w:b/>
          <w:sz w:val="20"/>
          <w:szCs w:val="20"/>
        </w:rPr>
        <w:tab/>
        <w:t>8.8 (</w:t>
      </w:r>
      <w:r>
        <w:rPr>
          <w:rFonts w:ascii="Verdana" w:eastAsia="Verdana" w:hAnsi="Verdana" w:cs="Verdana"/>
          <w:b/>
          <w:sz w:val="20"/>
          <w:szCs w:val="20"/>
        </w:rPr>
        <w:t>June, 2011</w:t>
      </w:r>
      <w:r w:rsidR="00483D97">
        <w:rPr>
          <w:rFonts w:ascii="Verdana" w:eastAsia="Verdana" w:hAnsi="Verdana" w:cs="Verdana"/>
          <w:b/>
          <w:sz w:val="20"/>
          <w:szCs w:val="20"/>
        </w:rPr>
        <w:t xml:space="preserve">) </w:t>
      </w:r>
      <w:r w:rsidR="0059359D">
        <w:rPr>
          <w:rFonts w:ascii="Verdana" w:eastAsia="Verdana" w:hAnsi="Verdana" w:cs="Verdana"/>
          <w:b/>
          <w:sz w:val="20"/>
          <w:szCs w:val="20"/>
        </w:rPr>
        <w:br/>
      </w:r>
      <w:r w:rsidR="00483D97">
        <w:rPr>
          <w:rFonts w:ascii="Verdana" w:eastAsia="Verdana" w:hAnsi="Verdana" w:cs="Verdana"/>
          <w:sz w:val="20"/>
          <w:szCs w:val="20"/>
        </w:rPr>
        <w:t>Jamia</w:t>
      </w:r>
      <w:r w:rsidR="00483D97">
        <w:rPr>
          <w:rFonts w:ascii="Verdana" w:eastAsia="Verdana" w:hAnsi="Verdana" w:cs="Verdana"/>
          <w:sz w:val="20"/>
          <w:szCs w:val="20"/>
        </w:rPr>
        <w:t xml:space="preserve"> </w:t>
      </w:r>
      <w:r w:rsidR="00483D97">
        <w:rPr>
          <w:rFonts w:ascii="Verdana" w:eastAsia="Verdana" w:hAnsi="Verdana" w:cs="Verdana"/>
          <w:sz w:val="20"/>
          <w:szCs w:val="20"/>
        </w:rPr>
        <w:t>Hamdard</w:t>
      </w:r>
      <w:r w:rsidR="0059359D">
        <w:rPr>
          <w:rFonts w:ascii="Verdana" w:eastAsia="Verdana" w:hAnsi="Verdana" w:cs="Verdana"/>
          <w:sz w:val="20"/>
          <w:szCs w:val="20"/>
        </w:rPr>
        <w:br/>
      </w:r>
    </w:p>
    <w:p w:rsidR="00335A26">
      <w:pPr>
        <w:pStyle w:val="Normal1"/>
        <w:spacing w:line="240" w:lineRule="auto"/>
        <w:rPr>
          <w:rFonts w:ascii="Verdana" w:eastAsia="Verdana" w:hAnsi="Verdana" w:cs="Verdana"/>
          <w:b/>
          <w:sz w:val="20"/>
          <w:szCs w:val="20"/>
        </w:rPr>
      </w:pPr>
      <w:r>
        <w:rPr>
          <w:rFonts w:ascii="Verdana" w:eastAsia="Verdana" w:hAnsi="Verdana" w:cs="Verdana"/>
          <w:b/>
          <w:sz w:val="20"/>
          <w:szCs w:val="20"/>
        </w:rPr>
        <w:t>Hig</w:t>
      </w:r>
      <w:r w:rsidR="00483D97">
        <w:rPr>
          <w:rFonts w:ascii="Verdana" w:eastAsia="Verdana" w:hAnsi="Verdana" w:cs="Verdana"/>
          <w:b/>
          <w:sz w:val="20"/>
          <w:szCs w:val="20"/>
        </w:rPr>
        <w:t>her Secondary</w:t>
      </w:r>
      <w:r w:rsidR="00483D97">
        <w:rPr>
          <w:rFonts w:ascii="Verdana" w:eastAsia="Verdana" w:hAnsi="Verdana" w:cs="Verdana"/>
          <w:b/>
          <w:sz w:val="20"/>
          <w:szCs w:val="20"/>
        </w:rPr>
        <w:tab/>
      </w:r>
      <w:r w:rsidR="00483D97">
        <w:rPr>
          <w:rFonts w:ascii="Verdana" w:eastAsia="Verdana" w:hAnsi="Verdana" w:cs="Verdana"/>
          <w:b/>
          <w:sz w:val="20"/>
          <w:szCs w:val="20"/>
        </w:rPr>
        <w:tab/>
      </w:r>
      <w:r w:rsidR="00483D97">
        <w:rPr>
          <w:rFonts w:ascii="Verdana" w:eastAsia="Verdana" w:hAnsi="Verdana" w:cs="Verdana"/>
          <w:b/>
          <w:sz w:val="20"/>
          <w:szCs w:val="20"/>
        </w:rPr>
        <w:tab/>
      </w:r>
      <w:r w:rsidR="00483D97">
        <w:rPr>
          <w:rFonts w:ascii="Verdana" w:eastAsia="Verdana" w:hAnsi="Verdana" w:cs="Verdana"/>
          <w:b/>
          <w:sz w:val="20"/>
          <w:szCs w:val="20"/>
        </w:rPr>
        <w:tab/>
      </w:r>
      <w:r w:rsidR="00483D97">
        <w:rPr>
          <w:rFonts w:ascii="Verdana" w:eastAsia="Verdana" w:hAnsi="Verdana" w:cs="Verdana"/>
          <w:b/>
          <w:sz w:val="20"/>
          <w:szCs w:val="20"/>
        </w:rPr>
        <w:tab/>
      </w:r>
      <w:r w:rsidR="00483D97">
        <w:rPr>
          <w:rFonts w:ascii="Verdana" w:eastAsia="Verdana" w:hAnsi="Verdana" w:cs="Verdana"/>
          <w:b/>
          <w:sz w:val="20"/>
          <w:szCs w:val="20"/>
        </w:rPr>
        <w:tab/>
      </w:r>
      <w:r w:rsidR="00483D97">
        <w:rPr>
          <w:rFonts w:ascii="Verdana" w:eastAsia="Verdana" w:hAnsi="Verdana" w:cs="Verdana"/>
          <w:b/>
          <w:sz w:val="20"/>
          <w:szCs w:val="20"/>
        </w:rPr>
        <w:tab/>
      </w:r>
      <w:r w:rsidR="00483D97">
        <w:rPr>
          <w:rFonts w:ascii="Verdana" w:eastAsia="Verdana" w:hAnsi="Verdana" w:cs="Verdana"/>
          <w:b/>
          <w:sz w:val="20"/>
          <w:szCs w:val="20"/>
        </w:rPr>
        <w:tab/>
        <w:t>71% (</w:t>
      </w:r>
      <w:r w:rsidR="009425FC">
        <w:rPr>
          <w:rFonts w:ascii="Verdana" w:eastAsia="Verdana" w:hAnsi="Verdana" w:cs="Verdana"/>
          <w:b/>
          <w:sz w:val="20"/>
          <w:szCs w:val="20"/>
        </w:rPr>
        <w:t>June, 2007</w:t>
      </w:r>
      <w:r w:rsidR="00483D97">
        <w:rPr>
          <w:rFonts w:ascii="Verdana" w:eastAsia="Verdana" w:hAnsi="Verdana" w:cs="Verdana"/>
          <w:b/>
          <w:sz w:val="20"/>
          <w:szCs w:val="20"/>
        </w:rPr>
        <w:t xml:space="preserve">) </w:t>
      </w:r>
      <w:r>
        <w:rPr>
          <w:rFonts w:ascii="Verdana" w:eastAsia="Verdana" w:hAnsi="Verdana" w:cs="Verdana"/>
          <w:b/>
          <w:sz w:val="20"/>
          <w:szCs w:val="20"/>
        </w:rPr>
        <w:br/>
      </w:r>
      <w:r>
        <w:rPr>
          <w:rFonts w:ascii="Verdana" w:eastAsia="Verdana" w:hAnsi="Verdana" w:cs="Verdana"/>
          <w:sz w:val="20"/>
          <w:szCs w:val="20"/>
        </w:rPr>
        <w:t>C.B.S.E</w:t>
      </w:r>
      <w:r>
        <w:rPr>
          <w:rFonts w:ascii="Verdana" w:eastAsia="Verdana" w:hAnsi="Verdana" w:cs="Verdana"/>
          <w:sz w:val="20"/>
          <w:szCs w:val="20"/>
        </w:rPr>
        <w:br/>
      </w:r>
      <w:r>
        <w:rPr>
          <w:rFonts w:ascii="Verdana" w:eastAsia="Verdana" w:hAnsi="Verdana" w:cs="Verdana"/>
          <w:sz w:val="20"/>
          <w:szCs w:val="20"/>
        </w:rPr>
        <w:br/>
      </w:r>
      <w:r w:rsidR="00483D97">
        <w:rPr>
          <w:rFonts w:ascii="Verdana" w:eastAsia="Verdana" w:hAnsi="Verdana" w:cs="Verdana"/>
          <w:b/>
          <w:sz w:val="20"/>
          <w:szCs w:val="20"/>
        </w:rPr>
        <w:t>Senior Secondary</w:t>
      </w:r>
      <w:r w:rsidR="00483D97">
        <w:rPr>
          <w:rFonts w:ascii="Verdana" w:eastAsia="Verdana" w:hAnsi="Verdana" w:cs="Verdana"/>
          <w:b/>
          <w:sz w:val="20"/>
          <w:szCs w:val="20"/>
        </w:rPr>
        <w:tab/>
      </w:r>
      <w:r w:rsidR="00483D97">
        <w:rPr>
          <w:rFonts w:ascii="Verdana" w:eastAsia="Verdana" w:hAnsi="Verdana" w:cs="Verdana"/>
          <w:b/>
          <w:sz w:val="20"/>
          <w:szCs w:val="20"/>
        </w:rPr>
        <w:tab/>
      </w:r>
      <w:r w:rsidR="00483D97">
        <w:rPr>
          <w:rFonts w:ascii="Verdana" w:eastAsia="Verdana" w:hAnsi="Verdana" w:cs="Verdana"/>
          <w:b/>
          <w:sz w:val="20"/>
          <w:szCs w:val="20"/>
        </w:rPr>
        <w:tab/>
      </w:r>
      <w:r w:rsidR="00483D97">
        <w:rPr>
          <w:rFonts w:ascii="Verdana" w:eastAsia="Verdana" w:hAnsi="Verdana" w:cs="Verdana"/>
          <w:b/>
          <w:sz w:val="20"/>
          <w:szCs w:val="20"/>
        </w:rPr>
        <w:tab/>
      </w:r>
      <w:r w:rsidR="00483D97">
        <w:rPr>
          <w:rFonts w:ascii="Verdana" w:eastAsia="Verdana" w:hAnsi="Verdana" w:cs="Verdana"/>
          <w:b/>
          <w:sz w:val="20"/>
          <w:szCs w:val="20"/>
        </w:rPr>
        <w:tab/>
      </w:r>
      <w:r w:rsidR="00483D97">
        <w:rPr>
          <w:rFonts w:ascii="Verdana" w:eastAsia="Verdana" w:hAnsi="Verdana" w:cs="Verdana"/>
          <w:b/>
          <w:sz w:val="20"/>
          <w:szCs w:val="20"/>
        </w:rPr>
        <w:tab/>
      </w:r>
      <w:r w:rsidR="00483D97">
        <w:rPr>
          <w:rFonts w:ascii="Verdana" w:eastAsia="Verdana" w:hAnsi="Verdana" w:cs="Verdana"/>
          <w:b/>
          <w:sz w:val="20"/>
          <w:szCs w:val="20"/>
        </w:rPr>
        <w:tab/>
      </w:r>
      <w:r w:rsidR="00483D97">
        <w:rPr>
          <w:rFonts w:ascii="Verdana" w:eastAsia="Verdana" w:hAnsi="Verdana" w:cs="Verdana"/>
          <w:b/>
          <w:sz w:val="20"/>
          <w:szCs w:val="20"/>
        </w:rPr>
        <w:tab/>
        <w:t>82% (</w:t>
      </w:r>
      <w:r w:rsidR="009425FC">
        <w:rPr>
          <w:rFonts w:ascii="Verdana" w:eastAsia="Verdana" w:hAnsi="Verdana" w:cs="Verdana"/>
          <w:b/>
          <w:sz w:val="20"/>
          <w:szCs w:val="20"/>
        </w:rPr>
        <w:t>April, 2005</w:t>
      </w:r>
      <w:r w:rsidR="00483D97">
        <w:rPr>
          <w:rFonts w:ascii="Verdana" w:eastAsia="Verdana" w:hAnsi="Verdana" w:cs="Verdana"/>
          <w:b/>
          <w:sz w:val="20"/>
          <w:szCs w:val="20"/>
        </w:rPr>
        <w:t>)</w:t>
      </w:r>
    </w:p>
    <w:p w:rsidR="00335A26">
      <w:pPr>
        <w:pStyle w:val="Normal1"/>
        <w:spacing w:line="240" w:lineRule="auto"/>
        <w:rPr>
          <w:rFonts w:ascii="Verdana" w:eastAsia="Verdana" w:hAnsi="Verdana" w:cs="Verdana"/>
          <w:sz w:val="20"/>
          <w:szCs w:val="20"/>
        </w:rPr>
      </w:pPr>
      <w:r>
        <w:rPr>
          <w:rFonts w:ascii="Verdana" w:eastAsia="Verdana" w:hAnsi="Verdana" w:cs="Verdana"/>
          <w:sz w:val="20"/>
          <w:szCs w:val="20"/>
        </w:rPr>
        <w:t>C.B.S.E</w:t>
      </w:r>
    </w:p>
    <w:p w:rsidR="00335A26">
      <w:pPr>
        <w:pStyle w:val="Normal1"/>
      </w:pPr>
    </w:p>
    <w:p w:rsidR="00D9222F" w:rsidP="00D9222F">
      <w:pPr>
        <w:pStyle w:val="Normal1"/>
        <w:spacing w:line="240" w:lineRule="auto"/>
        <w:rPr>
          <w:rFonts w:ascii="Trebuchet MS" w:eastAsia="Trebuchet MS" w:hAnsi="Trebuchet MS" w:cs="Trebuchet MS"/>
          <w:i/>
          <w:sz w:val="20"/>
          <w:szCs w:val="20"/>
        </w:rPr>
      </w:pPr>
      <w:r>
        <w:pict>
          <v:rect id="_x0000_i1029" style="width:0;height:1.5pt" o:hralign="center" o:hrstd="t" o:hr="t" fillcolor="#a0a0a0" stroked="f"/>
        </w:pict>
      </w:r>
    </w:p>
    <w:p w:rsidR="00D9222F" w:rsidP="00D9222F">
      <w:pPr>
        <w:pStyle w:val="Normal1"/>
        <w:spacing w:line="240" w:lineRule="auto"/>
        <w:rPr>
          <w:rFonts w:ascii="Trebuchet MS" w:eastAsia="Trebuchet MS" w:hAnsi="Trebuchet MS" w:cs="Trebuchet MS"/>
          <w:i/>
          <w:sz w:val="20"/>
          <w:szCs w:val="20"/>
        </w:rPr>
      </w:pPr>
    </w:p>
    <w:tbl>
      <w:tblPr>
        <w:tblStyle w:val="a8"/>
        <w:tblW w:w="936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rsidTr="00A9161B">
        <w:tblPrEx>
          <w:tblW w:w="936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60" w:type="dxa"/>
            <w:shd w:val="clear" w:color="auto" w:fill="EFEFEF"/>
            <w:tcMar>
              <w:top w:w="14" w:type="dxa"/>
              <w:left w:w="14" w:type="dxa"/>
              <w:bottom w:w="14" w:type="dxa"/>
              <w:right w:w="14" w:type="dxa"/>
            </w:tcMar>
          </w:tcPr>
          <w:p w:rsidR="00D9222F" w:rsidP="00A9161B">
            <w:pPr>
              <w:pStyle w:val="Normal1"/>
              <w:spacing w:line="240" w:lineRule="auto"/>
              <w:rPr>
                <w:rFonts w:ascii="Verdana" w:eastAsia="Verdana" w:hAnsi="Verdana" w:cs="Verdana"/>
                <w:b/>
                <w:sz w:val="20"/>
                <w:szCs w:val="20"/>
              </w:rPr>
            </w:pPr>
            <w:r>
              <w:rPr>
                <w:rFonts w:ascii="Verdana" w:eastAsia="Verdana" w:hAnsi="Verdana" w:cs="Verdana"/>
                <w:b/>
                <w:sz w:val="20"/>
                <w:szCs w:val="20"/>
              </w:rPr>
              <w:t>STRENGTHS:</w:t>
            </w:r>
          </w:p>
        </w:tc>
      </w:tr>
    </w:tbl>
    <w:p w:rsidR="00D9222F" w:rsidP="00D9222F">
      <w:pPr>
        <w:pStyle w:val="Normal1"/>
        <w:numPr>
          <w:ilvl w:val="0"/>
          <w:numId w:val="4"/>
        </w:numPr>
        <w:spacing w:line="240" w:lineRule="auto"/>
        <w:rPr>
          <w:rFonts w:ascii="Verdana" w:eastAsia="Verdana" w:hAnsi="Verdana" w:cs="Verdana"/>
          <w:sz w:val="20"/>
          <w:szCs w:val="20"/>
        </w:rPr>
      </w:pPr>
      <w:r w:rsidRPr="00D9222F">
        <w:rPr>
          <w:rFonts w:ascii="Verdana" w:eastAsia="Verdana" w:hAnsi="Verdana" w:cs="Verdana"/>
          <w:sz w:val="20"/>
          <w:szCs w:val="20"/>
        </w:rPr>
        <w:t>Good Communication &amp; Organizational skills</w:t>
      </w:r>
    </w:p>
    <w:p w:rsidR="00D9222F" w:rsidP="00D9222F">
      <w:pPr>
        <w:pStyle w:val="Normal1"/>
        <w:numPr>
          <w:ilvl w:val="0"/>
          <w:numId w:val="4"/>
        </w:numPr>
        <w:spacing w:line="240" w:lineRule="auto"/>
        <w:rPr>
          <w:rFonts w:ascii="Verdana" w:eastAsia="Verdana" w:hAnsi="Verdana" w:cs="Verdana"/>
          <w:sz w:val="20"/>
          <w:szCs w:val="20"/>
        </w:rPr>
      </w:pPr>
      <w:r>
        <w:rPr>
          <w:rFonts w:ascii="Verdana" w:eastAsia="Verdana" w:hAnsi="Verdana" w:cs="Verdana"/>
          <w:sz w:val="20"/>
          <w:szCs w:val="20"/>
        </w:rPr>
        <w:t xml:space="preserve">Self starter </w:t>
      </w:r>
    </w:p>
    <w:p w:rsidR="00D9222F" w:rsidRPr="00D9222F" w:rsidP="00D9222F">
      <w:pPr>
        <w:pStyle w:val="Normal1"/>
        <w:numPr>
          <w:ilvl w:val="0"/>
          <w:numId w:val="4"/>
        </w:numPr>
        <w:spacing w:line="240" w:lineRule="auto"/>
        <w:rPr>
          <w:rFonts w:ascii="Verdana" w:eastAsia="Verdana" w:hAnsi="Verdana" w:cs="Verdana"/>
          <w:sz w:val="20"/>
          <w:szCs w:val="20"/>
        </w:rPr>
      </w:pPr>
      <w:r>
        <w:rPr>
          <w:rFonts w:ascii="Verdana" w:eastAsia="Verdana" w:hAnsi="Verdana" w:cs="Verdana"/>
          <w:sz w:val="20"/>
          <w:szCs w:val="20"/>
        </w:rPr>
        <w:t>Excellent inter-personal</w:t>
      </w:r>
      <w:r w:rsidRPr="00D9222F">
        <w:rPr>
          <w:rFonts w:ascii="Verdana" w:eastAsia="Verdana" w:hAnsi="Verdana" w:cs="Verdana"/>
          <w:sz w:val="20"/>
          <w:szCs w:val="20"/>
        </w:rPr>
        <w:t xml:space="preserve"> </w:t>
      </w:r>
      <w:r>
        <w:rPr>
          <w:rFonts w:ascii="Verdana" w:eastAsia="Verdana" w:hAnsi="Verdana" w:cs="Verdana"/>
          <w:sz w:val="20"/>
          <w:szCs w:val="20"/>
        </w:rPr>
        <w:t>and relationship-building skills</w:t>
      </w:r>
    </w:p>
    <w:p w:rsidR="00D9222F" w:rsidRPr="00D9222F" w:rsidP="00D9222F">
      <w:pPr>
        <w:pStyle w:val="Normal1"/>
        <w:numPr>
          <w:ilvl w:val="0"/>
          <w:numId w:val="4"/>
        </w:numPr>
        <w:spacing w:line="240" w:lineRule="auto"/>
        <w:rPr>
          <w:rFonts w:ascii="Verdana" w:eastAsia="Verdana" w:hAnsi="Verdana" w:cs="Verdana"/>
          <w:sz w:val="20"/>
          <w:szCs w:val="20"/>
        </w:rPr>
      </w:pPr>
      <w:r w:rsidRPr="00D9222F">
        <w:rPr>
          <w:rFonts w:ascii="Verdana" w:eastAsia="Verdana" w:hAnsi="Verdana" w:cs="Verdana"/>
          <w:sz w:val="20"/>
          <w:szCs w:val="20"/>
        </w:rPr>
        <w:t>Innovation</w:t>
      </w:r>
    </w:p>
    <w:p w:rsidR="00D9222F" w:rsidRPr="00D9222F" w:rsidP="00D9222F">
      <w:pPr>
        <w:pStyle w:val="Normal1"/>
        <w:numPr>
          <w:ilvl w:val="0"/>
          <w:numId w:val="4"/>
        </w:numPr>
        <w:spacing w:line="240" w:lineRule="auto"/>
        <w:rPr>
          <w:rFonts w:ascii="Verdana" w:eastAsia="Verdana" w:hAnsi="Verdana" w:cs="Verdana"/>
          <w:sz w:val="20"/>
          <w:szCs w:val="20"/>
        </w:rPr>
      </w:pPr>
      <w:r w:rsidRPr="00D9222F">
        <w:rPr>
          <w:rFonts w:ascii="Verdana" w:eastAsia="Verdana" w:hAnsi="Verdana" w:cs="Verdana"/>
          <w:sz w:val="20"/>
          <w:szCs w:val="20"/>
        </w:rPr>
        <w:t>Ability to learn under any circumstances</w:t>
      </w:r>
    </w:p>
    <w:p w:rsidR="00D9222F" w:rsidRPr="00D9222F" w:rsidP="00D9222F">
      <w:pPr>
        <w:pStyle w:val="Normal1"/>
        <w:numPr>
          <w:ilvl w:val="0"/>
          <w:numId w:val="4"/>
        </w:numPr>
        <w:spacing w:line="240" w:lineRule="auto"/>
        <w:rPr>
          <w:rFonts w:ascii="Verdana" w:eastAsia="Verdana" w:hAnsi="Verdana" w:cs="Verdana"/>
          <w:sz w:val="20"/>
          <w:szCs w:val="20"/>
        </w:rPr>
      </w:pPr>
      <w:r w:rsidRPr="00D9222F">
        <w:rPr>
          <w:rFonts w:ascii="Verdana" w:eastAsia="Verdana" w:hAnsi="Verdana" w:cs="Verdana"/>
          <w:sz w:val="20"/>
          <w:szCs w:val="20"/>
        </w:rPr>
        <w:t>Hard Work &amp; Responsibility</w:t>
      </w:r>
    </w:p>
    <w:p w:rsidR="00D9222F" w:rsidRPr="00D9222F" w:rsidP="00D9222F">
      <w:pPr>
        <w:pStyle w:val="Normal1"/>
        <w:numPr>
          <w:ilvl w:val="0"/>
          <w:numId w:val="4"/>
        </w:numPr>
        <w:spacing w:line="240" w:lineRule="auto"/>
        <w:rPr>
          <w:rFonts w:ascii="Verdana" w:eastAsia="Verdana" w:hAnsi="Verdana" w:cs="Verdana"/>
          <w:sz w:val="20"/>
          <w:szCs w:val="20"/>
        </w:rPr>
      </w:pPr>
      <w:r w:rsidRPr="00D9222F">
        <w:rPr>
          <w:rFonts w:ascii="Verdana" w:eastAsia="Verdana" w:hAnsi="Verdana" w:cs="Verdana"/>
          <w:sz w:val="20"/>
          <w:szCs w:val="20"/>
        </w:rPr>
        <w:t>High Team spirit</w:t>
      </w:r>
    </w:p>
    <w:p w:rsidR="009425FC" w:rsidP="00D9222F">
      <w:pPr>
        <w:pStyle w:val="Normal1"/>
      </w:pPr>
    </w:p>
    <w:p w:rsidR="00D9222F" w:rsidP="00D9222F">
      <w:pPr>
        <w:pStyle w:val="Normal1"/>
        <w:spacing w:line="240" w:lineRule="auto"/>
        <w:rPr>
          <w:rFonts w:ascii="Trebuchet MS" w:eastAsia="Trebuchet MS" w:hAnsi="Trebuchet MS" w:cs="Trebuchet MS"/>
          <w:i/>
          <w:sz w:val="20"/>
          <w:szCs w:val="20"/>
        </w:rPr>
      </w:pPr>
      <w:r>
        <w:pict>
          <v:rect id="_x0000_i1030" style="width:0;height:1.5pt" o:hralign="center" o:hrstd="t" o:hr="t" fillcolor="#a0a0a0" stroked="f"/>
        </w:pict>
      </w:r>
    </w:p>
    <w:p w:rsidR="00D9222F" w:rsidP="00D9222F">
      <w:pPr>
        <w:pStyle w:val="Normal1"/>
        <w:spacing w:line="240" w:lineRule="auto"/>
        <w:rPr>
          <w:rFonts w:ascii="Trebuchet MS" w:eastAsia="Trebuchet MS" w:hAnsi="Trebuchet MS" w:cs="Trebuchet MS"/>
          <w:i/>
          <w:sz w:val="20"/>
          <w:szCs w:val="20"/>
        </w:rPr>
      </w:pPr>
    </w:p>
    <w:tbl>
      <w:tblPr>
        <w:tblStyle w:val="a8"/>
        <w:tblW w:w="936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rsidTr="00A9161B">
        <w:tblPrEx>
          <w:tblW w:w="936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60" w:type="dxa"/>
            <w:shd w:val="clear" w:color="auto" w:fill="EFEFEF"/>
            <w:tcMar>
              <w:top w:w="14" w:type="dxa"/>
              <w:left w:w="14" w:type="dxa"/>
              <w:bottom w:w="14" w:type="dxa"/>
              <w:right w:w="14" w:type="dxa"/>
            </w:tcMar>
          </w:tcPr>
          <w:p w:rsidR="00D9222F" w:rsidP="00A9161B">
            <w:pPr>
              <w:pStyle w:val="Normal1"/>
              <w:spacing w:line="240" w:lineRule="auto"/>
              <w:rPr>
                <w:rFonts w:ascii="Verdana" w:eastAsia="Verdana" w:hAnsi="Verdana" w:cs="Verdana"/>
                <w:b/>
                <w:sz w:val="20"/>
                <w:szCs w:val="20"/>
              </w:rPr>
            </w:pPr>
            <w:r w:rsidRPr="00D9222F">
              <w:rPr>
                <w:rFonts w:ascii="Verdana" w:eastAsia="Verdana" w:hAnsi="Verdana" w:cs="Verdana"/>
                <w:b/>
                <w:sz w:val="20"/>
                <w:szCs w:val="20"/>
              </w:rPr>
              <w:t>EXTRA CURRICULAR ACTIVITIES</w:t>
            </w:r>
            <w:r>
              <w:rPr>
                <w:rFonts w:ascii="Verdana" w:eastAsia="Verdana" w:hAnsi="Verdana" w:cs="Verdana"/>
                <w:b/>
                <w:sz w:val="20"/>
                <w:szCs w:val="20"/>
              </w:rPr>
              <w:t>:</w:t>
            </w:r>
          </w:p>
        </w:tc>
      </w:tr>
    </w:tbl>
    <w:p w:rsidR="00D9222F" w:rsidP="00D9222F">
      <w:pPr>
        <w:pStyle w:val="Normal1"/>
      </w:pPr>
    </w:p>
    <w:p w:rsidR="00D9222F" w:rsidRPr="00D9222F" w:rsidP="00D9222F">
      <w:pPr>
        <w:pStyle w:val="Normal1"/>
        <w:numPr>
          <w:ilvl w:val="0"/>
          <w:numId w:val="4"/>
        </w:numPr>
        <w:spacing w:line="240" w:lineRule="auto"/>
        <w:rPr>
          <w:rFonts w:ascii="Verdana" w:eastAsia="Verdana" w:hAnsi="Verdana" w:cs="Verdana"/>
          <w:sz w:val="20"/>
          <w:szCs w:val="20"/>
        </w:rPr>
      </w:pPr>
      <w:r w:rsidRPr="00D9222F">
        <w:rPr>
          <w:rFonts w:ascii="Verdana" w:eastAsia="Verdana" w:hAnsi="Verdana" w:cs="Verdana"/>
          <w:sz w:val="20"/>
          <w:szCs w:val="20"/>
        </w:rPr>
        <w:t>Kathak</w:t>
      </w:r>
      <w:r w:rsidRPr="00D9222F">
        <w:rPr>
          <w:rFonts w:ascii="Verdana" w:eastAsia="Verdana" w:hAnsi="Verdana" w:cs="Verdana"/>
          <w:sz w:val="20"/>
          <w:szCs w:val="20"/>
        </w:rPr>
        <w:t xml:space="preserve"> Dancer.</w:t>
      </w:r>
    </w:p>
    <w:p w:rsidR="00D9222F" w:rsidRPr="00D9222F" w:rsidP="00D9222F">
      <w:pPr>
        <w:pStyle w:val="Normal1"/>
        <w:numPr>
          <w:ilvl w:val="0"/>
          <w:numId w:val="4"/>
        </w:numPr>
        <w:spacing w:line="240" w:lineRule="auto"/>
        <w:rPr>
          <w:rFonts w:ascii="Verdana" w:eastAsia="Verdana" w:hAnsi="Verdana" w:cs="Verdana"/>
          <w:sz w:val="20"/>
          <w:szCs w:val="20"/>
        </w:rPr>
      </w:pPr>
      <w:r w:rsidRPr="00D9222F">
        <w:rPr>
          <w:rFonts w:ascii="Verdana" w:eastAsia="Verdana" w:hAnsi="Verdana" w:cs="Verdana"/>
          <w:sz w:val="20"/>
          <w:szCs w:val="20"/>
        </w:rPr>
        <w:t>Enthusiastic participation in singing, plays, TT tournaments &amp; different events on corporate level.</w:t>
      </w:r>
    </w:p>
    <w:p w:rsidR="00D9222F" w:rsidRPr="00D9222F" w:rsidP="00D9222F">
      <w:pPr>
        <w:pStyle w:val="Normal1"/>
        <w:numPr>
          <w:ilvl w:val="0"/>
          <w:numId w:val="4"/>
        </w:numPr>
        <w:spacing w:line="240" w:lineRule="auto"/>
        <w:rPr>
          <w:rFonts w:ascii="Verdana" w:eastAsia="Verdana" w:hAnsi="Verdana" w:cs="Verdana"/>
          <w:sz w:val="20"/>
          <w:szCs w:val="20"/>
        </w:rPr>
      </w:pPr>
      <w:r w:rsidRPr="00D9222F">
        <w:rPr>
          <w:rFonts w:ascii="Verdana" w:eastAsia="Verdana" w:hAnsi="Verdana" w:cs="Verdana"/>
          <w:sz w:val="20"/>
          <w:szCs w:val="20"/>
        </w:rPr>
        <w:t xml:space="preserve">Innovative member of Team Building group in </w:t>
      </w:r>
      <w:r>
        <w:rPr>
          <w:rFonts w:ascii="Verdana" w:eastAsia="Verdana" w:hAnsi="Verdana" w:cs="Verdana"/>
          <w:sz w:val="20"/>
          <w:szCs w:val="20"/>
        </w:rPr>
        <w:t>Genpact Headstrong</w:t>
      </w:r>
      <w:r w:rsidRPr="00D9222F">
        <w:rPr>
          <w:rFonts w:ascii="Verdana" w:eastAsia="Verdana" w:hAnsi="Verdana" w:cs="Verdana"/>
          <w:sz w:val="20"/>
          <w:szCs w:val="20"/>
        </w:rPr>
        <w:t>.</w:t>
      </w:r>
    </w:p>
    <w:p w:rsidR="00D9222F" w:rsidRPr="00D9222F" w:rsidP="00D9222F">
      <w:pPr>
        <w:pStyle w:val="Normal1"/>
        <w:numPr>
          <w:ilvl w:val="0"/>
          <w:numId w:val="4"/>
        </w:numPr>
        <w:spacing w:line="240" w:lineRule="auto"/>
        <w:rPr>
          <w:rFonts w:ascii="Verdana" w:eastAsia="Verdana" w:hAnsi="Verdana" w:cs="Verdana"/>
          <w:sz w:val="20"/>
          <w:szCs w:val="20"/>
        </w:rPr>
      </w:pPr>
      <w:r w:rsidRPr="00D9222F">
        <w:rPr>
          <w:rFonts w:ascii="Verdana" w:eastAsia="Verdana" w:hAnsi="Verdana" w:cs="Verdana"/>
          <w:sz w:val="20"/>
          <w:szCs w:val="20"/>
        </w:rPr>
        <w:t>Active participation in different IT fests.</w:t>
      </w:r>
    </w:p>
    <w:p w:rsidR="00D9222F" w:rsidRPr="00D9222F" w:rsidP="00D9222F">
      <w:pPr>
        <w:pStyle w:val="Normal1"/>
        <w:numPr>
          <w:ilvl w:val="0"/>
          <w:numId w:val="4"/>
        </w:numPr>
        <w:spacing w:line="240" w:lineRule="auto"/>
        <w:rPr>
          <w:rFonts w:ascii="Verdana" w:eastAsia="Verdana" w:hAnsi="Verdana" w:cs="Verdana"/>
          <w:sz w:val="20"/>
          <w:szCs w:val="20"/>
        </w:rPr>
      </w:pPr>
      <w:r w:rsidRPr="00D9222F">
        <w:rPr>
          <w:rFonts w:ascii="Verdana" w:eastAsia="Verdana" w:hAnsi="Verdana" w:cs="Verdana"/>
          <w:sz w:val="20"/>
          <w:szCs w:val="20"/>
        </w:rPr>
        <w:t xml:space="preserve">Member of organizing committee of NERDZ, an annual IT fest in </w:t>
      </w:r>
      <w:r w:rsidRPr="00D9222F">
        <w:rPr>
          <w:rFonts w:ascii="Verdana" w:eastAsia="Verdana" w:hAnsi="Verdana" w:cs="Verdana"/>
          <w:sz w:val="20"/>
          <w:szCs w:val="20"/>
        </w:rPr>
        <w:t>Jamia</w:t>
      </w:r>
      <w:r w:rsidRPr="00D9222F">
        <w:rPr>
          <w:rFonts w:ascii="Verdana" w:eastAsia="Verdana" w:hAnsi="Verdana" w:cs="Verdana"/>
          <w:sz w:val="20"/>
          <w:szCs w:val="20"/>
        </w:rPr>
        <w:t xml:space="preserve"> </w:t>
      </w:r>
      <w:r w:rsidRPr="00D9222F">
        <w:rPr>
          <w:rFonts w:ascii="Verdana" w:eastAsia="Verdana" w:hAnsi="Verdana" w:cs="Verdana"/>
          <w:sz w:val="20"/>
          <w:szCs w:val="20"/>
        </w:rPr>
        <w:t>Hamdard</w:t>
      </w:r>
      <w:r w:rsidRPr="00D9222F">
        <w:rPr>
          <w:rFonts w:ascii="Verdana" w:eastAsia="Verdana" w:hAnsi="Verdana" w:cs="Verdana"/>
          <w:sz w:val="20"/>
          <w:szCs w:val="20"/>
        </w:rPr>
        <w:t>.</w:t>
      </w:r>
    </w:p>
    <w:p w:rsidR="00D9222F" w:rsidP="00D9222F">
      <w:pPr>
        <w:pStyle w:val="Normal1"/>
      </w:pPr>
    </w:p>
    <w:p w:rsidR="00D9222F" w:rsidP="00D9222F">
      <w:pPr>
        <w:pStyle w:val="Normal1"/>
        <w:spacing w:line="240" w:lineRule="auto"/>
        <w:rPr>
          <w:rFonts w:ascii="Trebuchet MS" w:eastAsia="Trebuchet MS" w:hAnsi="Trebuchet MS" w:cs="Trebuchet MS"/>
          <w:i/>
          <w:sz w:val="20"/>
          <w:szCs w:val="20"/>
        </w:rPr>
      </w:pPr>
      <w:r>
        <w:pict>
          <v:rect id="_x0000_i1031" style="width:0;height:1.5pt" o:hralign="center" o:hrstd="t" o:hr="t" fillcolor="#a0a0a0" stroked="f"/>
        </w:pict>
      </w:r>
    </w:p>
    <w:p w:rsidR="00D9222F" w:rsidP="00D9222F">
      <w:pPr>
        <w:pStyle w:val="Normal1"/>
        <w:spacing w:line="240" w:lineRule="auto"/>
        <w:rPr>
          <w:rFonts w:ascii="Trebuchet MS" w:eastAsia="Trebuchet MS" w:hAnsi="Trebuchet MS" w:cs="Trebuchet MS"/>
          <w:i/>
          <w:sz w:val="20"/>
          <w:szCs w:val="20"/>
        </w:rPr>
      </w:pPr>
    </w:p>
    <w:tbl>
      <w:tblPr>
        <w:tblStyle w:val="a8"/>
        <w:tblW w:w="936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360"/>
      </w:tblGrid>
      <w:tr w:rsidTr="00A9161B">
        <w:tblPrEx>
          <w:tblW w:w="9360" w:type="dxa"/>
          <w:tblInd w:w="-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Ex>
        <w:trPr>
          <w:trHeight w:val="280"/>
        </w:trPr>
        <w:tc>
          <w:tcPr>
            <w:tcW w:w="9360" w:type="dxa"/>
            <w:shd w:val="clear" w:color="auto" w:fill="EFEFEF"/>
            <w:tcMar>
              <w:top w:w="14" w:type="dxa"/>
              <w:left w:w="14" w:type="dxa"/>
              <w:bottom w:w="14" w:type="dxa"/>
              <w:right w:w="14" w:type="dxa"/>
            </w:tcMar>
          </w:tcPr>
          <w:p w:rsidR="00D9222F" w:rsidP="00A9161B">
            <w:pPr>
              <w:pStyle w:val="Normal1"/>
              <w:spacing w:line="240" w:lineRule="auto"/>
              <w:rPr>
                <w:rFonts w:ascii="Verdana" w:eastAsia="Verdana" w:hAnsi="Verdana" w:cs="Verdana"/>
                <w:b/>
                <w:sz w:val="20"/>
                <w:szCs w:val="20"/>
              </w:rPr>
            </w:pPr>
            <w:r>
              <w:rPr>
                <w:rFonts w:ascii="Verdana" w:eastAsia="Verdana" w:hAnsi="Verdana" w:cs="Verdana"/>
                <w:b/>
                <w:sz w:val="20"/>
                <w:szCs w:val="20"/>
              </w:rPr>
              <w:t>PERSONAL DETAILS:</w:t>
            </w:r>
          </w:p>
        </w:tc>
      </w:tr>
    </w:tbl>
    <w:p w:rsidR="00D9222F" w:rsidP="00D9222F">
      <w:pPr>
        <w:pStyle w:val="Normal1"/>
      </w:pPr>
    </w:p>
    <w:p w:rsidR="00D9222F" w:rsidRPr="00D9222F" w:rsidP="00D9222F">
      <w:pPr>
        <w:pStyle w:val="Normal1"/>
        <w:numPr>
          <w:ilvl w:val="0"/>
          <w:numId w:val="4"/>
        </w:numPr>
        <w:spacing w:line="240" w:lineRule="auto"/>
        <w:rPr>
          <w:rFonts w:ascii="Verdana" w:eastAsia="Verdana" w:hAnsi="Verdana" w:cs="Verdana"/>
          <w:sz w:val="20"/>
          <w:szCs w:val="20"/>
        </w:rPr>
      </w:pPr>
      <w:r w:rsidRPr="00D9222F">
        <w:rPr>
          <w:rFonts w:ascii="Verdana" w:eastAsia="Verdana" w:hAnsi="Verdana" w:cs="Verdana"/>
          <w:sz w:val="20"/>
          <w:szCs w:val="20"/>
        </w:rPr>
        <w:t>Name</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sidRPr="00D9222F">
        <w:rPr>
          <w:rFonts w:ascii="Verdana" w:eastAsia="Verdana" w:hAnsi="Verdana" w:cs="Verdana"/>
          <w:sz w:val="20"/>
          <w:szCs w:val="20"/>
        </w:rPr>
        <w:t xml:space="preserve">:  </w:t>
      </w:r>
      <w:r>
        <w:rPr>
          <w:rFonts w:ascii="Verdana" w:eastAsia="Verdana" w:hAnsi="Verdana" w:cs="Verdana"/>
          <w:sz w:val="20"/>
          <w:szCs w:val="20"/>
        </w:rPr>
        <w:tab/>
      </w:r>
      <w:r w:rsidRPr="00D9222F">
        <w:rPr>
          <w:rFonts w:ascii="Verdana" w:eastAsia="Verdana" w:hAnsi="Verdana" w:cs="Verdana"/>
          <w:sz w:val="20"/>
          <w:szCs w:val="20"/>
        </w:rPr>
        <w:t>Kirti Malhotra</w:t>
      </w:r>
    </w:p>
    <w:p w:rsidR="00D9222F" w:rsidRPr="00D9222F" w:rsidP="00D9222F">
      <w:pPr>
        <w:pStyle w:val="Normal1"/>
        <w:numPr>
          <w:ilvl w:val="0"/>
          <w:numId w:val="4"/>
        </w:numPr>
        <w:spacing w:line="240" w:lineRule="auto"/>
        <w:rPr>
          <w:rFonts w:ascii="Verdana" w:eastAsia="Verdana" w:hAnsi="Verdana" w:cs="Verdana"/>
          <w:sz w:val="20"/>
          <w:szCs w:val="20"/>
        </w:rPr>
      </w:pPr>
      <w:r w:rsidRPr="00D9222F">
        <w:rPr>
          <w:rFonts w:ascii="Verdana" w:eastAsia="Verdana" w:hAnsi="Verdana" w:cs="Verdana"/>
          <w:sz w:val="20"/>
          <w:szCs w:val="20"/>
        </w:rPr>
        <w:t>DOB</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sidRPr="00D9222F">
        <w:rPr>
          <w:rFonts w:ascii="Verdana" w:eastAsia="Verdana" w:hAnsi="Verdana" w:cs="Verdana"/>
          <w:sz w:val="20"/>
          <w:szCs w:val="20"/>
        </w:rPr>
        <w:t xml:space="preserve">: </w:t>
      </w:r>
      <w:r>
        <w:rPr>
          <w:rFonts w:ascii="Verdana" w:eastAsia="Verdana" w:hAnsi="Verdana" w:cs="Verdana"/>
          <w:sz w:val="20"/>
          <w:szCs w:val="20"/>
        </w:rPr>
        <w:tab/>
      </w:r>
      <w:r w:rsidRPr="00D9222F">
        <w:rPr>
          <w:rFonts w:ascii="Verdana" w:eastAsia="Verdana" w:hAnsi="Verdana" w:cs="Verdana"/>
          <w:sz w:val="20"/>
          <w:szCs w:val="20"/>
        </w:rPr>
        <w:t>20/10/1989</w:t>
      </w:r>
    </w:p>
    <w:p w:rsidR="00D9222F" w:rsidRPr="00D9222F" w:rsidP="00D9222F">
      <w:pPr>
        <w:pStyle w:val="Normal1"/>
        <w:numPr>
          <w:ilvl w:val="0"/>
          <w:numId w:val="4"/>
        </w:numPr>
        <w:spacing w:line="240" w:lineRule="auto"/>
        <w:rPr>
          <w:rFonts w:ascii="Verdana" w:eastAsia="Verdana" w:hAnsi="Verdana" w:cs="Verdana"/>
          <w:sz w:val="20"/>
          <w:szCs w:val="20"/>
        </w:rPr>
      </w:pPr>
      <w:r w:rsidRPr="00D9222F">
        <w:rPr>
          <w:rFonts w:ascii="Verdana" w:eastAsia="Verdana" w:hAnsi="Verdana" w:cs="Verdana"/>
          <w:sz w:val="20"/>
          <w:szCs w:val="20"/>
        </w:rPr>
        <w:t>Address</w:t>
      </w:r>
      <w:r>
        <w:rPr>
          <w:rFonts w:ascii="Verdana" w:eastAsia="Verdana" w:hAnsi="Verdana" w:cs="Verdana"/>
          <w:sz w:val="20"/>
          <w:szCs w:val="20"/>
        </w:rPr>
        <w:tab/>
      </w:r>
      <w:r>
        <w:rPr>
          <w:rFonts w:ascii="Verdana" w:eastAsia="Verdana" w:hAnsi="Verdana" w:cs="Verdana"/>
          <w:sz w:val="20"/>
          <w:szCs w:val="20"/>
        </w:rPr>
        <w:tab/>
      </w:r>
      <w:r w:rsidRPr="00D9222F">
        <w:rPr>
          <w:rFonts w:ascii="Verdana" w:eastAsia="Verdana" w:hAnsi="Verdana" w:cs="Verdana"/>
          <w:sz w:val="20"/>
          <w:szCs w:val="20"/>
        </w:rPr>
        <w:t xml:space="preserve">:  </w:t>
      </w:r>
      <w:r>
        <w:rPr>
          <w:rFonts w:ascii="Verdana" w:eastAsia="Verdana" w:hAnsi="Verdana" w:cs="Verdana"/>
          <w:sz w:val="20"/>
          <w:szCs w:val="20"/>
        </w:rPr>
        <w:tab/>
      </w:r>
      <w:r w:rsidR="00D6216B">
        <w:rPr>
          <w:rFonts w:ascii="Verdana" w:eastAsia="Verdana" w:hAnsi="Verdana" w:cs="Verdana"/>
          <w:sz w:val="16"/>
          <w:szCs w:val="16"/>
        </w:rPr>
        <w:t>2</w:t>
      </w:r>
      <w:r w:rsidR="00644C65">
        <w:rPr>
          <w:rFonts w:ascii="Verdana" w:eastAsia="Verdana" w:hAnsi="Verdana" w:cs="Verdana"/>
          <w:sz w:val="16"/>
          <w:szCs w:val="16"/>
        </w:rPr>
        <w:t>-</w:t>
      </w:r>
      <w:r w:rsidRPr="00D9222F">
        <w:rPr>
          <w:rFonts w:ascii="Verdana" w:eastAsia="Verdana" w:hAnsi="Verdana" w:cs="Verdana"/>
          <w:sz w:val="16"/>
          <w:szCs w:val="16"/>
        </w:rPr>
        <w:t xml:space="preserve">B 227, Sector-2, </w:t>
      </w:r>
      <w:r w:rsidRPr="00D9222F">
        <w:rPr>
          <w:rFonts w:ascii="Verdana" w:eastAsia="Verdana" w:hAnsi="Verdana" w:cs="Verdana"/>
          <w:sz w:val="16"/>
          <w:szCs w:val="16"/>
        </w:rPr>
        <w:t>Vaishali</w:t>
      </w:r>
      <w:r w:rsidRPr="00D9222F">
        <w:rPr>
          <w:rFonts w:ascii="Verdana" w:eastAsia="Verdana" w:hAnsi="Verdana" w:cs="Verdana"/>
          <w:sz w:val="16"/>
          <w:szCs w:val="16"/>
        </w:rPr>
        <w:t>, Ghaziabad, U. P. – 201010.</w:t>
      </w:r>
    </w:p>
    <w:p w:rsidR="00D9222F" w:rsidRPr="00D9222F" w:rsidP="00D9222F">
      <w:pPr>
        <w:pStyle w:val="Normal1"/>
        <w:numPr>
          <w:ilvl w:val="0"/>
          <w:numId w:val="4"/>
        </w:numPr>
        <w:spacing w:line="240" w:lineRule="auto"/>
        <w:rPr>
          <w:rFonts w:ascii="Verdana" w:eastAsia="Verdana" w:hAnsi="Verdana" w:cs="Verdana"/>
          <w:sz w:val="20"/>
          <w:szCs w:val="20"/>
        </w:rPr>
      </w:pPr>
      <w:r>
        <w:rPr>
          <w:rFonts w:ascii="Verdana" w:eastAsia="Verdana" w:hAnsi="Verdana" w:cs="Verdana"/>
          <w:sz w:val="20"/>
          <w:szCs w:val="20"/>
        </w:rPr>
        <w:t>Contact Number</w:t>
      </w:r>
      <w:r>
        <w:rPr>
          <w:rFonts w:ascii="Verdana" w:eastAsia="Verdana" w:hAnsi="Verdana" w:cs="Verdana"/>
          <w:sz w:val="20"/>
          <w:szCs w:val="20"/>
        </w:rPr>
        <w:tab/>
      </w:r>
      <w:r w:rsidRPr="00D9222F">
        <w:rPr>
          <w:rFonts w:ascii="Verdana" w:eastAsia="Verdana" w:hAnsi="Verdana" w:cs="Verdana"/>
          <w:sz w:val="20"/>
          <w:szCs w:val="20"/>
        </w:rPr>
        <w:t xml:space="preserve">:  </w:t>
      </w:r>
      <w:r>
        <w:rPr>
          <w:rFonts w:ascii="Verdana" w:eastAsia="Verdana" w:hAnsi="Verdana" w:cs="Verdana"/>
          <w:sz w:val="20"/>
          <w:szCs w:val="20"/>
        </w:rPr>
        <w:tab/>
      </w:r>
      <w:r w:rsidRPr="00D9222F">
        <w:rPr>
          <w:rFonts w:ascii="Verdana" w:eastAsia="Verdana" w:hAnsi="Verdana" w:cs="Verdana"/>
          <w:sz w:val="20"/>
          <w:szCs w:val="20"/>
        </w:rPr>
        <w:t>(+91) 8860001432</w:t>
      </w:r>
    </w:p>
    <w:p w:rsidR="00D9222F" w:rsidP="00D9222F">
      <w:pPr>
        <w:pStyle w:val="Normal1"/>
        <w:numPr>
          <w:ilvl w:val="0"/>
          <w:numId w:val="4"/>
        </w:numPr>
        <w:spacing w:line="240" w:lineRule="auto"/>
        <w:rPr>
          <w:rFonts w:ascii="Verdana" w:eastAsia="Verdana" w:hAnsi="Verdana" w:cs="Verdana"/>
          <w:sz w:val="20"/>
          <w:szCs w:val="20"/>
        </w:rPr>
      </w:pPr>
      <w:r w:rsidRPr="00D9222F">
        <w:rPr>
          <w:rFonts w:ascii="Verdana" w:eastAsia="Verdana" w:hAnsi="Verdana" w:cs="Verdana"/>
          <w:sz w:val="20"/>
          <w:szCs w:val="20"/>
        </w:rPr>
        <w:t>Email ID</w:t>
      </w:r>
      <w:r>
        <w:rPr>
          <w:rFonts w:ascii="Verdana" w:eastAsia="Verdana" w:hAnsi="Verdana" w:cs="Verdana"/>
          <w:sz w:val="20"/>
          <w:szCs w:val="20"/>
        </w:rPr>
        <w:tab/>
      </w:r>
      <w:r>
        <w:rPr>
          <w:rFonts w:ascii="Verdana" w:eastAsia="Verdana" w:hAnsi="Verdana" w:cs="Verdana"/>
          <w:sz w:val="20"/>
          <w:szCs w:val="20"/>
        </w:rPr>
        <w:tab/>
      </w:r>
      <w:r w:rsidRPr="00D9222F">
        <w:rPr>
          <w:rFonts w:ascii="Verdana" w:eastAsia="Verdana" w:hAnsi="Verdana" w:cs="Verdana"/>
          <w:sz w:val="20"/>
          <w:szCs w:val="20"/>
        </w:rPr>
        <w:t xml:space="preserve">: </w:t>
      </w:r>
      <w:r>
        <w:rPr>
          <w:rFonts w:ascii="Verdana" w:eastAsia="Verdana" w:hAnsi="Verdana" w:cs="Verdana"/>
          <w:sz w:val="20"/>
          <w:szCs w:val="20"/>
        </w:rPr>
        <w:tab/>
      </w:r>
      <w:r w:rsidRPr="00D9222F">
        <w:rPr>
          <w:rFonts w:ascii="Verdana" w:eastAsia="Verdana" w:hAnsi="Verdana" w:cs="Verdana"/>
          <w:sz w:val="20"/>
          <w:szCs w:val="20"/>
        </w:rPr>
        <w:t>kirti.malhotra19@gmail.com</w:t>
      </w:r>
    </w:p>
    <w:p w:rsidR="00D9222F" w:rsidRPr="00D9222F" w:rsidP="00D9222F">
      <w:pPr>
        <w:pStyle w:val="Normal1"/>
        <w:numPr>
          <w:ilvl w:val="0"/>
          <w:numId w:val="4"/>
        </w:numPr>
        <w:spacing w:line="240" w:lineRule="auto"/>
        <w:rPr>
          <w:rFonts w:ascii="Verdana" w:eastAsia="Verdana" w:hAnsi="Verdana" w:cs="Verdana"/>
          <w:sz w:val="20"/>
          <w:szCs w:val="20"/>
        </w:rPr>
      </w:pPr>
      <w:r>
        <w:rPr>
          <w:rFonts w:ascii="Verdana" w:eastAsia="Verdana" w:hAnsi="Verdana" w:cs="Verdana"/>
          <w:sz w:val="20"/>
          <w:szCs w:val="20"/>
        </w:rPr>
        <w:t>Father’s Name</w:t>
      </w:r>
      <w:r>
        <w:rPr>
          <w:rFonts w:ascii="Verdana" w:eastAsia="Verdana" w:hAnsi="Verdana" w:cs="Verdana"/>
          <w:sz w:val="20"/>
          <w:szCs w:val="20"/>
        </w:rPr>
        <w:tab/>
        <w:t>:</w:t>
      </w:r>
      <w:r>
        <w:rPr>
          <w:rFonts w:ascii="Verdana" w:eastAsia="Verdana" w:hAnsi="Verdana" w:cs="Verdana"/>
          <w:sz w:val="20"/>
          <w:szCs w:val="20"/>
        </w:rPr>
        <w:tab/>
      </w:r>
      <w:r w:rsidRPr="00D9222F">
        <w:rPr>
          <w:rFonts w:ascii="Verdana" w:eastAsia="Verdana" w:hAnsi="Verdana" w:cs="Verdana"/>
          <w:sz w:val="20"/>
          <w:szCs w:val="20"/>
        </w:rPr>
        <w:t>Late Mr. H. C. Malhotra</w:t>
      </w:r>
    </w:p>
    <w:p w:rsidR="00D9222F" w:rsidRPr="00D9222F" w:rsidP="00D9222F">
      <w:pPr>
        <w:pStyle w:val="Normal1"/>
        <w:numPr>
          <w:ilvl w:val="0"/>
          <w:numId w:val="4"/>
        </w:numPr>
        <w:spacing w:line="240" w:lineRule="auto"/>
        <w:rPr>
          <w:rFonts w:ascii="Verdana" w:eastAsia="Verdana" w:hAnsi="Verdana" w:cs="Verdana"/>
          <w:sz w:val="20"/>
          <w:szCs w:val="20"/>
        </w:rPr>
      </w:pPr>
      <w:r>
        <w:rPr>
          <w:rFonts w:ascii="Verdana" w:eastAsia="Verdana" w:hAnsi="Verdana" w:cs="Verdana"/>
          <w:sz w:val="20"/>
          <w:szCs w:val="20"/>
        </w:rPr>
        <w:t>Mother’s Name</w:t>
      </w:r>
      <w:r>
        <w:rPr>
          <w:rFonts w:ascii="Verdana" w:eastAsia="Verdana" w:hAnsi="Verdana" w:cs="Verdana"/>
          <w:sz w:val="20"/>
          <w:szCs w:val="20"/>
        </w:rPr>
        <w:tab/>
        <w:t xml:space="preserve">: </w:t>
      </w:r>
      <w:r>
        <w:rPr>
          <w:rFonts w:ascii="Verdana" w:eastAsia="Verdana" w:hAnsi="Verdana" w:cs="Verdana"/>
          <w:sz w:val="20"/>
          <w:szCs w:val="20"/>
        </w:rPr>
        <w:tab/>
      </w:r>
      <w:r w:rsidRPr="00D9222F">
        <w:rPr>
          <w:rFonts w:ascii="Verdana" w:eastAsia="Verdana" w:hAnsi="Verdana" w:cs="Verdana"/>
          <w:sz w:val="20"/>
          <w:szCs w:val="20"/>
        </w:rPr>
        <w:t xml:space="preserve">Mrs. </w:t>
      </w:r>
      <w:r w:rsidRPr="00D9222F">
        <w:rPr>
          <w:rFonts w:ascii="Verdana" w:eastAsia="Verdana" w:hAnsi="Verdana" w:cs="Verdana"/>
          <w:sz w:val="20"/>
          <w:szCs w:val="20"/>
        </w:rPr>
        <w:t>Usha</w:t>
      </w:r>
      <w:r w:rsidRPr="00D9222F">
        <w:rPr>
          <w:rFonts w:ascii="Verdana" w:eastAsia="Verdana" w:hAnsi="Verdana" w:cs="Verdana"/>
          <w:sz w:val="20"/>
          <w:szCs w:val="20"/>
        </w:rPr>
        <w:t xml:space="preserve"> </w:t>
      </w:r>
      <w:r w:rsidRPr="00D9222F">
        <w:rPr>
          <w:rFonts w:ascii="Verdana" w:eastAsia="Verdana" w:hAnsi="Verdana" w:cs="Verdana"/>
          <w:sz w:val="20"/>
          <w:szCs w:val="20"/>
        </w:rPr>
        <w:t>Malhotra</w:t>
      </w:r>
    </w:p>
    <w:p w:rsidR="00D9222F" w:rsidRPr="00D9222F" w:rsidP="00D9222F">
      <w:pPr>
        <w:pStyle w:val="Normal1"/>
        <w:numPr>
          <w:ilvl w:val="0"/>
          <w:numId w:val="4"/>
        </w:numPr>
        <w:spacing w:line="240" w:lineRule="auto"/>
        <w:rPr>
          <w:rFonts w:ascii="Verdana" w:eastAsia="Verdana" w:hAnsi="Verdana" w:cs="Verdana"/>
          <w:sz w:val="20"/>
          <w:szCs w:val="20"/>
        </w:rPr>
      </w:pPr>
      <w:r w:rsidRPr="00D9222F">
        <w:rPr>
          <w:rFonts w:ascii="Verdana" w:eastAsia="Verdana" w:hAnsi="Verdana" w:cs="Verdana"/>
          <w:sz w:val="20"/>
          <w:szCs w:val="20"/>
        </w:rPr>
        <w:t>Marital Status</w:t>
      </w:r>
      <w:r w:rsidRPr="00D9222F">
        <w:rPr>
          <w:rFonts w:ascii="Verdana" w:eastAsia="Verdana" w:hAnsi="Verdana" w:cs="Verdana"/>
          <w:sz w:val="20"/>
          <w:szCs w:val="20"/>
        </w:rPr>
        <w:tab/>
      </w:r>
      <w:r>
        <w:rPr>
          <w:rFonts w:ascii="Verdana" w:eastAsia="Verdana" w:hAnsi="Verdana" w:cs="Verdana"/>
          <w:sz w:val="20"/>
          <w:szCs w:val="20"/>
        </w:rPr>
        <w:tab/>
      </w:r>
      <w:r w:rsidR="00B83D90">
        <w:rPr>
          <w:rFonts w:ascii="Verdana" w:eastAsia="Verdana" w:hAnsi="Verdana" w:cs="Verdana"/>
          <w:sz w:val="20"/>
          <w:szCs w:val="20"/>
        </w:rPr>
        <w:t xml:space="preserve">: </w:t>
      </w:r>
      <w:r w:rsidR="00B83D90">
        <w:rPr>
          <w:rFonts w:ascii="Verdana" w:eastAsia="Verdana" w:hAnsi="Verdana" w:cs="Verdana"/>
          <w:sz w:val="20"/>
          <w:szCs w:val="20"/>
        </w:rPr>
        <w:tab/>
      </w:r>
      <w:r w:rsidRPr="00D9222F">
        <w:rPr>
          <w:rFonts w:ascii="Verdana" w:eastAsia="Verdana" w:hAnsi="Verdana" w:cs="Verdana"/>
          <w:sz w:val="20"/>
          <w:szCs w:val="20"/>
        </w:rPr>
        <w:t>Single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8240">
            <v:imagedata r:id="rId4"/>
          </v:shape>
        </w:pict>
      </w:r>
    </w:p>
    <w:sectPr w:rsidSect="003E1D5A">
      <w:headerReference w:type="default" r:id="rId5"/>
      <w:footerReference w:type="default" r:id="rId6"/>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A26">
    <w:pPr>
      <w:pStyle w:val="Normal1"/>
      <w:spacing w:line="240" w:lineRule="auto"/>
      <w:ind w:left="-144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A26">
    <w:pPr>
      <w:pStyle w:val="Normal1"/>
      <w:spacing w:line="240" w:lineRule="auto"/>
      <w:ind w:left="-1440"/>
      <w:jc w:val="center"/>
      <w:rPr>
        <w:rFonts w:ascii="Trebuchet MS" w:eastAsia="Trebuchet MS" w:hAnsi="Trebuchet MS" w:cs="Trebuchet MS"/>
        <w:b/>
        <w:sz w:val="24"/>
        <w:szCs w:val="24"/>
      </w:rPr>
    </w:pPr>
  </w:p>
  <w:p w:rsidR="00335A26">
    <w:pPr>
      <w:pStyle w:val="Normal1"/>
      <w:spacing w:line="240" w:lineRule="auto"/>
      <w:ind w:left="-1440"/>
      <w:jc w:val="center"/>
      <w:rPr>
        <w:rFonts w:ascii="Trebuchet MS" w:eastAsia="Trebuchet MS" w:hAnsi="Trebuchet MS" w:cs="Trebuchet MS"/>
        <w:b/>
        <w:sz w:val="24"/>
        <w:szCs w:val="24"/>
      </w:rPr>
    </w:pPr>
    <w:r>
      <w:rPr>
        <w:rFonts w:ascii="Trebuchet MS" w:eastAsia="Trebuchet MS" w:hAnsi="Trebuchet MS" w:cs="Trebuchet MS"/>
        <w:b/>
        <w:sz w:val="24"/>
        <w:szCs w:val="24"/>
      </w:rPr>
      <w:t>Kirti Malhotra</w:t>
    </w:r>
  </w:p>
  <w:p w:rsidR="00335A26">
    <w:pPr>
      <w:pStyle w:val="Normal1"/>
      <w:spacing w:line="240" w:lineRule="auto"/>
      <w:ind w:left="-1440"/>
      <w:jc w:val="center"/>
      <w:rPr>
        <w:rFonts w:ascii="Trebuchet MS" w:eastAsia="Trebuchet MS" w:hAnsi="Trebuchet MS" w:cs="Trebuchet MS"/>
        <w:b/>
        <w:sz w:val="20"/>
        <w:szCs w:val="20"/>
      </w:rPr>
    </w:pPr>
    <w:r>
      <w:rPr>
        <w:rFonts w:ascii="Trebuchet MS" w:eastAsia="Trebuchet MS" w:hAnsi="Trebuchet MS" w:cs="Trebuchet MS"/>
        <w:b/>
        <w:sz w:val="20"/>
        <w:szCs w:val="20"/>
      </w:rPr>
      <w:t>7</w:t>
    </w:r>
    <w:r w:rsidR="0059359D">
      <w:rPr>
        <w:rFonts w:ascii="Trebuchet MS" w:eastAsia="Trebuchet MS" w:hAnsi="Trebuchet MS" w:cs="Trebuchet MS"/>
        <w:b/>
        <w:sz w:val="20"/>
        <w:szCs w:val="20"/>
      </w:rPr>
      <w:t xml:space="preserve"> </w:t>
    </w:r>
    <w:r w:rsidR="00BD20B5">
      <w:rPr>
        <w:rFonts w:ascii="Trebuchet MS" w:eastAsia="Trebuchet MS" w:hAnsi="Trebuchet MS" w:cs="Trebuchet MS"/>
        <w:b/>
        <w:sz w:val="20"/>
        <w:szCs w:val="20"/>
      </w:rPr>
      <w:t>Years’ Experience</w:t>
    </w:r>
  </w:p>
  <w:p w:rsidR="00335A26">
    <w:pPr>
      <w:pStyle w:val="Normal1"/>
      <w:spacing w:line="240" w:lineRule="auto"/>
      <w:ind w:left="-144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4049D"/>
    <w:multiLevelType w:val="multilevel"/>
    <w:tmpl w:val="3336F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AA2677"/>
    <w:multiLevelType w:val="hybridMultilevel"/>
    <w:tmpl w:val="C718708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1EEB580E"/>
    <w:multiLevelType w:val="hybridMultilevel"/>
    <w:tmpl w:val="F820827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3F9D3D1A"/>
    <w:multiLevelType w:val="multilevel"/>
    <w:tmpl w:val="A57C07A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D4832D3"/>
    <w:multiLevelType w:val="hybridMultilevel"/>
    <w:tmpl w:val="2236E42A"/>
    <w:lvl w:ilvl="0">
      <w:start w:val="1"/>
      <w:numFmt w:val="bullet"/>
      <w:lvlText w:val=""/>
      <w:lvlJc w:val="left"/>
      <w:pPr>
        <w:ind w:left="786" w:hanging="360"/>
      </w:pPr>
      <w:rPr>
        <w:rFonts w:ascii="Symbol" w:hAnsi="Symbol"/>
      </w:rPr>
    </w:lvl>
    <w:lvl w:ilvl="1">
      <w:start w:val="1"/>
      <w:numFmt w:val="bullet"/>
      <w:lvlText w:val="o"/>
      <w:lvlJc w:val="left"/>
      <w:pPr>
        <w:ind w:left="1506" w:hanging="360"/>
      </w:pPr>
      <w:rPr>
        <w:rFonts w:ascii="Courier New" w:hAnsi="Courier New" w:cs="Courier New"/>
      </w:rPr>
    </w:lvl>
    <w:lvl w:ilvl="2">
      <w:start w:val="1"/>
      <w:numFmt w:val="bullet"/>
      <w:lvlText w:val=""/>
      <w:lvlJc w:val="left"/>
      <w:pPr>
        <w:ind w:left="2226" w:hanging="360"/>
      </w:pPr>
      <w:rPr>
        <w:rFonts w:ascii="Wingdings" w:hAnsi="Wingdings"/>
      </w:rPr>
    </w:lvl>
    <w:lvl w:ilvl="3">
      <w:start w:val="1"/>
      <w:numFmt w:val="bullet"/>
      <w:lvlText w:val=""/>
      <w:lvlJc w:val="left"/>
      <w:pPr>
        <w:ind w:left="2946" w:hanging="360"/>
      </w:pPr>
      <w:rPr>
        <w:rFonts w:ascii="Symbol" w:hAnsi="Symbol"/>
      </w:rPr>
    </w:lvl>
    <w:lvl w:ilvl="4">
      <w:start w:val="1"/>
      <w:numFmt w:val="bullet"/>
      <w:lvlText w:val="o"/>
      <w:lvlJc w:val="left"/>
      <w:pPr>
        <w:ind w:left="3666" w:hanging="360"/>
      </w:pPr>
      <w:rPr>
        <w:rFonts w:ascii="Courier New" w:hAnsi="Courier New" w:cs="Courier New"/>
      </w:rPr>
    </w:lvl>
    <w:lvl w:ilvl="5">
      <w:start w:val="1"/>
      <w:numFmt w:val="bullet"/>
      <w:lvlText w:val=""/>
      <w:lvlJc w:val="left"/>
      <w:pPr>
        <w:ind w:left="4386" w:hanging="360"/>
      </w:pPr>
      <w:rPr>
        <w:rFonts w:ascii="Wingdings" w:hAnsi="Wingdings"/>
      </w:rPr>
    </w:lvl>
    <w:lvl w:ilvl="6">
      <w:start w:val="1"/>
      <w:numFmt w:val="bullet"/>
      <w:lvlText w:val=""/>
      <w:lvlJc w:val="left"/>
      <w:pPr>
        <w:ind w:left="5106" w:hanging="360"/>
      </w:pPr>
      <w:rPr>
        <w:rFonts w:ascii="Symbol" w:hAnsi="Symbol"/>
      </w:rPr>
    </w:lvl>
    <w:lvl w:ilvl="7">
      <w:start w:val="1"/>
      <w:numFmt w:val="bullet"/>
      <w:lvlText w:val="o"/>
      <w:lvlJc w:val="left"/>
      <w:pPr>
        <w:ind w:left="5826" w:hanging="360"/>
      </w:pPr>
      <w:rPr>
        <w:rFonts w:ascii="Courier New" w:hAnsi="Courier New" w:cs="Courier New"/>
      </w:rPr>
    </w:lvl>
    <w:lvl w:ilvl="8">
      <w:start w:val="1"/>
      <w:numFmt w:val="bullet"/>
      <w:lvlText w:val=""/>
      <w:lvlJc w:val="left"/>
      <w:pPr>
        <w:ind w:left="6546" w:hanging="360"/>
      </w:pPr>
      <w:rPr>
        <w:rFonts w:ascii="Wingdings" w:hAnsi="Wingdings"/>
      </w:rPr>
    </w:lvl>
  </w:abstractNum>
  <w:abstractNum w:abstractNumId="5">
    <w:nsid w:val="6D5650F7"/>
    <w:multiLevelType w:val="hybridMultilevel"/>
    <w:tmpl w:val="B6D240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D5A"/>
  </w:style>
  <w:style w:type="paragraph" w:styleId="Heading1">
    <w:name w:val="heading 1"/>
    <w:basedOn w:val="Normal1"/>
    <w:next w:val="Normal1"/>
    <w:rsid w:val="003E1D5A"/>
    <w:pPr>
      <w:keepNext/>
      <w:keepLines/>
      <w:spacing w:before="400" w:after="120"/>
      <w:outlineLvl w:val="0"/>
    </w:pPr>
    <w:rPr>
      <w:sz w:val="40"/>
      <w:szCs w:val="40"/>
    </w:rPr>
  </w:style>
  <w:style w:type="paragraph" w:styleId="Heading2">
    <w:name w:val="heading 2"/>
    <w:basedOn w:val="Normal1"/>
    <w:next w:val="Normal1"/>
    <w:rsid w:val="003E1D5A"/>
    <w:pPr>
      <w:keepNext/>
      <w:keepLines/>
      <w:spacing w:before="360" w:after="120"/>
      <w:outlineLvl w:val="1"/>
    </w:pPr>
    <w:rPr>
      <w:sz w:val="32"/>
      <w:szCs w:val="32"/>
    </w:rPr>
  </w:style>
  <w:style w:type="paragraph" w:styleId="Heading3">
    <w:name w:val="heading 3"/>
    <w:basedOn w:val="Normal1"/>
    <w:next w:val="Normal1"/>
    <w:rsid w:val="003E1D5A"/>
    <w:pPr>
      <w:keepNext/>
      <w:keepLines/>
      <w:spacing w:before="320" w:after="80"/>
      <w:outlineLvl w:val="2"/>
    </w:pPr>
    <w:rPr>
      <w:color w:val="434343"/>
      <w:sz w:val="28"/>
      <w:szCs w:val="28"/>
    </w:rPr>
  </w:style>
  <w:style w:type="paragraph" w:styleId="Heading4">
    <w:name w:val="heading 4"/>
    <w:basedOn w:val="Normal1"/>
    <w:next w:val="Normal1"/>
    <w:rsid w:val="003E1D5A"/>
    <w:pPr>
      <w:keepNext/>
      <w:keepLines/>
      <w:spacing w:before="280" w:after="80"/>
      <w:outlineLvl w:val="3"/>
    </w:pPr>
    <w:rPr>
      <w:color w:val="666666"/>
      <w:sz w:val="24"/>
      <w:szCs w:val="24"/>
    </w:rPr>
  </w:style>
  <w:style w:type="paragraph" w:styleId="Heading5">
    <w:name w:val="heading 5"/>
    <w:basedOn w:val="Normal1"/>
    <w:next w:val="Normal1"/>
    <w:rsid w:val="003E1D5A"/>
    <w:pPr>
      <w:keepNext/>
      <w:keepLines/>
      <w:spacing w:before="240" w:after="80"/>
      <w:outlineLvl w:val="4"/>
    </w:pPr>
    <w:rPr>
      <w:color w:val="666666"/>
    </w:rPr>
  </w:style>
  <w:style w:type="paragraph" w:styleId="Heading6">
    <w:name w:val="heading 6"/>
    <w:basedOn w:val="Normal1"/>
    <w:next w:val="Normal1"/>
    <w:rsid w:val="003E1D5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E1D5A"/>
  </w:style>
  <w:style w:type="paragraph" w:styleId="Title">
    <w:name w:val="Title"/>
    <w:basedOn w:val="Normal1"/>
    <w:next w:val="Normal1"/>
    <w:rsid w:val="003E1D5A"/>
    <w:pPr>
      <w:keepNext/>
      <w:keepLines/>
      <w:spacing w:after="60"/>
    </w:pPr>
    <w:rPr>
      <w:sz w:val="52"/>
      <w:szCs w:val="52"/>
    </w:rPr>
  </w:style>
  <w:style w:type="paragraph" w:styleId="Subtitle">
    <w:name w:val="Subtitle"/>
    <w:basedOn w:val="Normal1"/>
    <w:next w:val="Normal1"/>
    <w:rsid w:val="003E1D5A"/>
    <w:pPr>
      <w:keepNext/>
      <w:keepLines/>
      <w:spacing w:after="320"/>
    </w:pPr>
    <w:rPr>
      <w:color w:val="666666"/>
      <w:sz w:val="30"/>
      <w:szCs w:val="30"/>
    </w:rPr>
  </w:style>
  <w:style w:type="table" w:customStyle="1" w:styleId="a">
    <w:name w:val="a"/>
    <w:basedOn w:val="TableNormal"/>
    <w:rsid w:val="003E1D5A"/>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sid w:val="003E1D5A"/>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rsid w:val="003E1D5A"/>
    <w:tblPr>
      <w:tblStyleRowBandSize w:val="1"/>
      <w:tblStyleColBandSize w:val="1"/>
      <w:tblInd w:w="0" w:type="dxa"/>
      <w:tblCellMar>
        <w:top w:w="100" w:type="dxa"/>
        <w:left w:w="100" w:type="dxa"/>
        <w:bottom w:w="100" w:type="dxa"/>
        <w:right w:w="100" w:type="dxa"/>
      </w:tblCellMar>
    </w:tblPr>
  </w:style>
  <w:style w:type="table" w:customStyle="1" w:styleId="a2">
    <w:name w:val="a2"/>
    <w:basedOn w:val="TableNormal"/>
    <w:rsid w:val="003E1D5A"/>
    <w:tblPr>
      <w:tblStyleRowBandSize w:val="1"/>
      <w:tblStyleColBandSize w:val="1"/>
      <w:tblInd w:w="0" w:type="dxa"/>
      <w:tblCellMar>
        <w:top w:w="100" w:type="dxa"/>
        <w:left w:w="100" w:type="dxa"/>
        <w:bottom w:w="100" w:type="dxa"/>
        <w:right w:w="100" w:type="dxa"/>
      </w:tblCellMar>
    </w:tblPr>
  </w:style>
  <w:style w:type="table" w:customStyle="1" w:styleId="a3">
    <w:name w:val="a3"/>
    <w:basedOn w:val="TableNormal"/>
    <w:rsid w:val="003E1D5A"/>
    <w:tblPr>
      <w:tblStyleRowBandSize w:val="1"/>
      <w:tblStyleColBandSize w:val="1"/>
      <w:tblInd w:w="0" w:type="dxa"/>
      <w:tblCellMar>
        <w:top w:w="100" w:type="dxa"/>
        <w:left w:w="100" w:type="dxa"/>
        <w:bottom w:w="100" w:type="dxa"/>
        <w:right w:w="100" w:type="dxa"/>
      </w:tblCellMar>
    </w:tblPr>
  </w:style>
  <w:style w:type="table" w:customStyle="1" w:styleId="a4">
    <w:name w:val="a4"/>
    <w:basedOn w:val="TableNormal"/>
    <w:rsid w:val="003E1D5A"/>
    <w:tblPr>
      <w:tblStyleRowBandSize w:val="1"/>
      <w:tblStyleColBandSize w:val="1"/>
      <w:tblInd w:w="0" w:type="dxa"/>
      <w:tblCellMar>
        <w:top w:w="28" w:type="dxa"/>
        <w:left w:w="18" w:type="dxa"/>
        <w:bottom w:w="28" w:type="dxa"/>
        <w:right w:w="28" w:type="dxa"/>
      </w:tblCellMar>
    </w:tblPr>
  </w:style>
  <w:style w:type="table" w:customStyle="1" w:styleId="a5">
    <w:name w:val="a5"/>
    <w:basedOn w:val="TableNormal"/>
    <w:rsid w:val="003E1D5A"/>
    <w:tblPr>
      <w:tblStyleRowBandSize w:val="1"/>
      <w:tblStyleColBandSize w:val="1"/>
      <w:tblInd w:w="0" w:type="dxa"/>
      <w:tblCellMar>
        <w:top w:w="28" w:type="dxa"/>
        <w:left w:w="18" w:type="dxa"/>
        <w:bottom w:w="28" w:type="dxa"/>
        <w:right w:w="28" w:type="dxa"/>
      </w:tblCellMar>
    </w:tblPr>
  </w:style>
  <w:style w:type="table" w:customStyle="1" w:styleId="a6">
    <w:name w:val="a6"/>
    <w:basedOn w:val="TableNormal"/>
    <w:rsid w:val="003E1D5A"/>
    <w:tblPr>
      <w:tblStyleRowBandSize w:val="1"/>
      <w:tblStyleColBandSize w:val="1"/>
      <w:tblInd w:w="0" w:type="dxa"/>
      <w:tblCellMar>
        <w:top w:w="28" w:type="dxa"/>
        <w:left w:w="18" w:type="dxa"/>
        <w:bottom w:w="28" w:type="dxa"/>
        <w:right w:w="28" w:type="dxa"/>
      </w:tblCellMar>
    </w:tblPr>
  </w:style>
  <w:style w:type="table" w:customStyle="1" w:styleId="a7">
    <w:name w:val="a7"/>
    <w:basedOn w:val="TableNormal"/>
    <w:rsid w:val="003E1D5A"/>
    <w:tblPr>
      <w:tblStyleRowBandSize w:val="1"/>
      <w:tblStyleColBandSize w:val="1"/>
      <w:tblInd w:w="0" w:type="dxa"/>
      <w:tblCellMar>
        <w:top w:w="28" w:type="dxa"/>
        <w:left w:w="18" w:type="dxa"/>
        <w:bottom w:w="28" w:type="dxa"/>
        <w:right w:w="28" w:type="dxa"/>
      </w:tblCellMar>
    </w:tblPr>
  </w:style>
  <w:style w:type="table" w:customStyle="1" w:styleId="a8">
    <w:name w:val="a8"/>
    <w:basedOn w:val="TableNormal"/>
    <w:rsid w:val="003E1D5A"/>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59359D"/>
    <w:pPr>
      <w:tabs>
        <w:tab w:val="center" w:pos="4320"/>
        <w:tab w:val="right" w:pos="8640"/>
      </w:tabs>
      <w:spacing w:line="240" w:lineRule="auto"/>
    </w:pPr>
  </w:style>
  <w:style w:type="character" w:customStyle="1" w:styleId="HeaderChar">
    <w:name w:val="Header Char"/>
    <w:basedOn w:val="DefaultParagraphFont"/>
    <w:link w:val="Header"/>
    <w:uiPriority w:val="99"/>
    <w:rsid w:val="0059359D"/>
  </w:style>
  <w:style w:type="paragraph" w:styleId="Footer">
    <w:name w:val="footer"/>
    <w:basedOn w:val="Normal"/>
    <w:link w:val="FooterChar"/>
    <w:uiPriority w:val="99"/>
    <w:unhideWhenUsed/>
    <w:rsid w:val="0059359D"/>
    <w:pPr>
      <w:tabs>
        <w:tab w:val="center" w:pos="4320"/>
        <w:tab w:val="right" w:pos="8640"/>
      </w:tabs>
      <w:spacing w:line="240" w:lineRule="auto"/>
    </w:pPr>
  </w:style>
  <w:style w:type="character" w:customStyle="1" w:styleId="FooterChar">
    <w:name w:val="Footer Char"/>
    <w:basedOn w:val="DefaultParagraphFont"/>
    <w:link w:val="Footer"/>
    <w:uiPriority w:val="99"/>
    <w:rsid w:val="0059359D"/>
  </w:style>
  <w:style w:type="paragraph" w:styleId="ListParagraph">
    <w:name w:val="List Paragraph"/>
    <w:basedOn w:val="Normal"/>
    <w:next w:val="TOC2"/>
    <w:qFormat/>
    <w:rsid w:val="00AB311A"/>
    <w:pPr>
      <w:pBdr>
        <w:top w:val="none" w:sz="0" w:space="0" w:color="auto"/>
        <w:left w:val="none" w:sz="0" w:space="0" w:color="auto"/>
        <w:bottom w:val="none" w:sz="0" w:space="0" w:color="auto"/>
        <w:right w:val="none" w:sz="0" w:space="0" w:color="auto"/>
        <w:between w:val="none" w:sz="0" w:space="0" w:color="auto"/>
      </w:pBdr>
      <w:spacing w:line="240" w:lineRule="auto"/>
      <w:ind w:left="720"/>
      <w:contextualSpacing/>
    </w:pPr>
    <w:rPr>
      <w:rFonts w:ascii="Times New Roman" w:eastAsia="Times New Roman" w:hAnsi="Times New Roman" w:cs="Times New Roman"/>
      <w:color w:val="auto"/>
      <w:sz w:val="24"/>
      <w:szCs w:val="24"/>
    </w:rPr>
  </w:style>
  <w:style w:type="paragraph" w:styleId="TOC2">
    <w:name w:val="toc 2"/>
    <w:basedOn w:val="Normal"/>
    <w:next w:val="Normal"/>
    <w:autoRedefine/>
    <w:uiPriority w:val="39"/>
    <w:semiHidden/>
    <w:unhideWhenUsed/>
    <w:rsid w:val="00AB311A"/>
    <w:pPr>
      <w:spacing w:after="100"/>
      <w:ind w:left="220"/>
    </w:pPr>
  </w:style>
  <w:style w:type="table" w:styleId="TableGrid">
    <w:name w:val="Table Grid"/>
    <w:basedOn w:val="TableNormal"/>
    <w:uiPriority w:val="59"/>
    <w:rsid w:val="0049214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ef485e462bd3ab8c8b853052201103d134f530e18705c4458440321091b5b58140c14031142515d1b4d58515c424154181c084b281e0103030018435d550f51580f1b425c4c01090340281e010315061641595a094d584b50535a4f162e024b4340010d120213105b5c0c004d145c455715445a5c5d57421a081105431458090d074b100a12031753444f4a081e010303001042515d0c544a1008034e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Kirti</dc:creator>
  <cp:lastModifiedBy>Kirti</cp:lastModifiedBy>
  <cp:revision>2</cp:revision>
  <dcterms:created xsi:type="dcterms:W3CDTF">2018-11-23T15:09:00Z</dcterms:created>
  <dcterms:modified xsi:type="dcterms:W3CDTF">2018-11-23T15:09:00Z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-1707117622</vt:i4>
  </property>
</Properties>
</file>