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CD47FB" w:rsidP="00CD47FB">
      <w:pPr>
        <w:rPr>
          <w:rFonts w:ascii="Verdana" w:hAnsi="Verdana" w:cs="Times-Roman"/>
          <w:sz w:val="20"/>
          <w:szCs w:val="20"/>
        </w:rPr>
      </w:pPr>
      <w:r>
        <w:rPr>
          <w:rFonts w:ascii="Verdana" w:hAnsi="Verdana" w:cs="Times-Roman"/>
          <w:b/>
          <w:sz w:val="26"/>
          <w:szCs w:val="36"/>
        </w:rPr>
        <w:t xml:space="preserve">Faiz Ahemad Khan                                           </w:t>
      </w:r>
      <w:r>
        <w:rPr>
          <w:rFonts w:ascii="Verdana" w:hAnsi="Verdana" w:cs="Times-Roman"/>
          <w:sz w:val="20"/>
          <w:szCs w:val="20"/>
        </w:rPr>
        <w:t>Phone</w:t>
      </w:r>
      <w:r>
        <w:rPr>
          <w:rFonts w:ascii="Verdana" w:hAnsi="Verdana" w:cs="Times-Roman"/>
          <w:sz w:val="20"/>
          <w:szCs w:val="20"/>
        </w:rPr>
        <w:t>:+</w:t>
      </w:r>
      <w:r>
        <w:rPr>
          <w:rFonts w:ascii="Verdana" w:hAnsi="Verdana" w:cs="Times-Roman"/>
          <w:sz w:val="20"/>
          <w:szCs w:val="20"/>
        </w:rPr>
        <w:t>91-9594929497</w:t>
      </w:r>
      <w:r>
        <w:rPr>
          <w:rFonts w:ascii="Verdana" w:hAnsi="Verdana" w:cs="Times-Roman"/>
          <w:sz w:val="20"/>
          <w:szCs w:val="20"/>
        </w:rPr>
        <w:tab/>
        <w:t xml:space="preserve">    </w:t>
      </w:r>
    </w:p>
    <w:p w:rsidR="00CD47FB" w:rsidP="00CD47FB">
      <w:pPr>
        <w:ind w:left="5040"/>
        <w:rPr>
          <w:rFonts w:ascii="Verdana" w:hAnsi="Verdana" w:cs="Times-Roman"/>
          <w:sz w:val="20"/>
          <w:szCs w:val="20"/>
        </w:rPr>
      </w:pPr>
      <w:r>
        <w:rPr>
          <w:rFonts w:ascii="Verdana" w:hAnsi="Verdana" w:cs="Times-Roman"/>
          <w:sz w:val="20"/>
          <w:szCs w:val="20"/>
        </w:rPr>
        <w:t xml:space="preserve">                     </w:t>
      </w:r>
      <w:r w:rsidRPr="00AE43C3">
        <w:rPr>
          <w:rFonts w:ascii="Verdana" w:hAnsi="Verdana" w:cs="Times-Roman"/>
          <w:sz w:val="20"/>
          <w:szCs w:val="20"/>
        </w:rPr>
        <w:t>Email</w:t>
      </w:r>
      <w:r>
        <w:rPr>
          <w:rFonts w:ascii="Verdana" w:hAnsi="Verdana" w:cs="Times-Roman"/>
          <w:sz w:val="20"/>
          <w:szCs w:val="20"/>
        </w:rPr>
        <w:t>:</w:t>
      </w:r>
      <w:r>
        <w:rPr>
          <w:rFonts w:ascii="Verdana" w:hAnsi="Verdana" w:cs="Times-Roman"/>
          <w:sz w:val="20"/>
          <w:szCs w:val="20"/>
        </w:rPr>
        <w:tab/>
        <w:t>Siebel.faiz</w:t>
      </w:r>
      <w:r w:rsidRPr="00A90E7A">
        <w:rPr>
          <w:rFonts w:ascii="Verdana" w:hAnsi="Verdana" w:cs="Times-Roman"/>
          <w:sz w:val="20"/>
          <w:szCs w:val="20"/>
        </w:rPr>
        <w:t>@gmail.com</w:t>
      </w:r>
    </w:p>
    <w:p w:rsidR="00CD47FB" w:rsidRPr="00AE43C3" w:rsidP="00CD47FB">
      <w:pPr>
        <w:pBdr>
          <w:bottom w:val="single" w:sz="6" w:space="1" w:color="auto"/>
        </w:pBdr>
        <w:shd w:val="clear" w:color="auto" w:fill="D9D9D9"/>
        <w:spacing w:before="120"/>
        <w:rPr>
          <w:rFonts w:ascii="Verdana" w:hAnsi="Verdana" w:cs="Times-Roman"/>
          <w:b/>
          <w:sz w:val="20"/>
          <w:szCs w:val="22"/>
        </w:rPr>
      </w:pPr>
      <w:r>
        <w:rPr>
          <w:rFonts w:ascii="Verdana" w:hAnsi="Verdana" w:cs="Times-Roman"/>
          <w:b/>
          <w:sz w:val="20"/>
          <w:szCs w:val="22"/>
        </w:rPr>
        <w:t>CAREER OBJECTIVE</w:t>
      </w:r>
    </w:p>
    <w:p w:rsidR="00CD47FB" w:rsidP="00CD47FB">
      <w:pPr>
        <w:tabs>
          <w:tab w:val="left" w:pos="360"/>
          <w:tab w:val="left" w:pos="2880"/>
          <w:tab w:val="left" w:pos="3150"/>
        </w:tabs>
        <w:rPr>
          <w:rFonts w:ascii="Verdana" w:hAnsi="Verdana"/>
          <w:sz w:val="20"/>
          <w:szCs w:val="20"/>
        </w:rPr>
      </w:pPr>
    </w:p>
    <w:p w:rsidR="00CD47FB" w:rsidRPr="00D51302" w:rsidP="00CD47FB">
      <w:pPr>
        <w:tabs>
          <w:tab w:val="left" w:pos="360"/>
          <w:tab w:val="left" w:pos="2880"/>
          <w:tab w:val="left" w:pos="3150"/>
        </w:tabs>
        <w:rPr>
          <w:rFonts w:ascii="Verdana" w:hAnsi="Verdana"/>
          <w:sz w:val="20"/>
          <w:szCs w:val="20"/>
        </w:rPr>
      </w:pPr>
      <w:r w:rsidRPr="00D51302">
        <w:rPr>
          <w:rFonts w:ascii="Verdana" w:hAnsi="Verdana"/>
          <w:sz w:val="20"/>
          <w:szCs w:val="20"/>
        </w:rPr>
        <w:t>Passionate to perform efficient discipline on the environment of challenging career where my education, skill and experience will be fully utilized and further rewarded.</w:t>
      </w:r>
    </w:p>
    <w:p w:rsidR="00CD47FB" w:rsidP="00CD47FB">
      <w:pPr>
        <w:rPr>
          <w:rFonts w:ascii="Verdana" w:hAnsi="Verdana" w:cs="Times-Roman"/>
          <w:sz w:val="20"/>
          <w:szCs w:val="20"/>
        </w:rPr>
      </w:pPr>
    </w:p>
    <w:p w:rsidR="00CD47FB" w:rsidRPr="00AE43C3" w:rsidP="00CD47FB">
      <w:pPr>
        <w:pBdr>
          <w:bottom w:val="single" w:sz="6" w:space="1" w:color="auto"/>
        </w:pBdr>
        <w:shd w:val="clear" w:color="auto" w:fill="D9D9D9"/>
        <w:spacing w:before="120"/>
        <w:rPr>
          <w:rFonts w:ascii="Verdana" w:hAnsi="Verdana" w:cs="Times-Roman"/>
          <w:b/>
          <w:sz w:val="20"/>
          <w:szCs w:val="22"/>
        </w:rPr>
      </w:pPr>
      <w:r w:rsidRPr="000C0720">
        <w:rPr>
          <w:rFonts w:ascii="Verdana" w:hAnsi="Verdana" w:cs="Times-Roman"/>
          <w:b/>
          <w:sz w:val="20"/>
          <w:szCs w:val="22"/>
        </w:rPr>
        <w:t>P</w:t>
      </w:r>
      <w:r>
        <w:rPr>
          <w:rFonts w:ascii="Verdana" w:hAnsi="Verdana" w:cs="Times-Roman"/>
          <w:b/>
          <w:sz w:val="20"/>
          <w:szCs w:val="22"/>
        </w:rPr>
        <w:t xml:space="preserve">ROFESSIONAL </w:t>
      </w:r>
      <w:r w:rsidRPr="00AE43C3">
        <w:rPr>
          <w:rFonts w:ascii="Verdana" w:hAnsi="Verdana" w:cs="Times-Roman"/>
          <w:b/>
          <w:sz w:val="20"/>
          <w:szCs w:val="22"/>
        </w:rPr>
        <w:t>SUMMARY</w:t>
      </w:r>
    </w:p>
    <w:p w:rsidR="00CD47FB" w:rsidP="00CD47FB">
      <w:pPr>
        <w:pStyle w:val="ListParagraph"/>
        <w:numPr>
          <w:ilvl w:val="0"/>
          <w:numId w:val="2"/>
        </w:numPr>
        <w:suppressAutoHyphens/>
        <w:jc w:val="both"/>
        <w:rPr>
          <w:rFonts w:ascii="Verdana" w:hAnsi="Verdana"/>
          <w:sz w:val="20"/>
        </w:rPr>
      </w:pPr>
      <w:r>
        <w:rPr>
          <w:rFonts w:ascii="Verdana" w:hAnsi="Verdana"/>
          <w:sz w:val="20"/>
        </w:rPr>
        <w:t>Around 8.7</w:t>
      </w:r>
      <w:r w:rsidRPr="00C72588">
        <w:rPr>
          <w:rFonts w:ascii="Verdana" w:hAnsi="Verdana"/>
          <w:sz w:val="20"/>
        </w:rPr>
        <w:t xml:space="preserve"> Years of Experience in </w:t>
      </w:r>
      <w:r>
        <w:rPr>
          <w:rFonts w:ascii="Verdana" w:hAnsi="Verdana"/>
          <w:sz w:val="20"/>
        </w:rPr>
        <w:t xml:space="preserve">BIP </w:t>
      </w:r>
      <w:r w:rsidRPr="00C72588">
        <w:rPr>
          <w:rFonts w:ascii="Verdana" w:hAnsi="Verdana"/>
          <w:sz w:val="20"/>
        </w:rPr>
        <w:t>Development</w:t>
      </w:r>
      <w:r>
        <w:rPr>
          <w:rFonts w:ascii="Verdana" w:hAnsi="Verdana"/>
          <w:sz w:val="20"/>
        </w:rPr>
        <w:t>/Support</w:t>
      </w:r>
    </w:p>
    <w:p w:rsidR="00CD47FB" w:rsidP="00CD47FB">
      <w:pPr>
        <w:pStyle w:val="ListParagraph"/>
        <w:numPr>
          <w:ilvl w:val="0"/>
          <w:numId w:val="2"/>
        </w:numPr>
        <w:suppressAutoHyphens/>
        <w:jc w:val="both"/>
        <w:rPr>
          <w:rFonts w:ascii="Verdana" w:hAnsi="Verdana"/>
          <w:sz w:val="20"/>
        </w:rPr>
      </w:pPr>
      <w:r>
        <w:rPr>
          <w:rFonts w:ascii="Verdana" w:hAnsi="Verdana"/>
          <w:sz w:val="20"/>
        </w:rPr>
        <w:t>Experience in building Siebel, BI Publisher application for clone environments</w:t>
      </w:r>
    </w:p>
    <w:p w:rsidR="00CD47FB" w:rsidP="00CD47FB">
      <w:pPr>
        <w:pStyle w:val="ListParagraph"/>
        <w:numPr>
          <w:ilvl w:val="0"/>
          <w:numId w:val="2"/>
        </w:numPr>
        <w:suppressAutoHyphens/>
        <w:jc w:val="both"/>
        <w:rPr>
          <w:rFonts w:ascii="Verdana" w:hAnsi="Verdana"/>
          <w:sz w:val="20"/>
        </w:rPr>
      </w:pPr>
      <w:r w:rsidRPr="00C30E56">
        <w:rPr>
          <w:rFonts w:ascii="Verdana" w:hAnsi="Verdana"/>
          <w:sz w:val="20"/>
        </w:rPr>
        <w:t>Experience in</w:t>
      </w:r>
      <w:r>
        <w:rPr>
          <w:rFonts w:ascii="Verdana" w:hAnsi="Verdana"/>
          <w:sz w:val="20"/>
        </w:rPr>
        <w:t xml:space="preserve"> BI Publisher</w:t>
      </w:r>
      <w:r w:rsidRPr="00C30E56">
        <w:rPr>
          <w:rFonts w:ascii="Verdana" w:hAnsi="Verdana"/>
          <w:sz w:val="20"/>
        </w:rPr>
        <w:t xml:space="preserve"> Production</w:t>
      </w:r>
      <w:r>
        <w:rPr>
          <w:rFonts w:ascii="Verdana" w:hAnsi="Verdana"/>
          <w:sz w:val="20"/>
        </w:rPr>
        <w:t xml:space="preserve"> L2</w:t>
      </w:r>
      <w:r w:rsidRPr="00C30E56">
        <w:rPr>
          <w:rFonts w:ascii="Verdana" w:hAnsi="Verdana"/>
          <w:sz w:val="20"/>
        </w:rPr>
        <w:t xml:space="preserve"> Support</w:t>
      </w:r>
    </w:p>
    <w:p w:rsidR="00CD47FB" w:rsidRPr="00C72588" w:rsidP="00CD47FB">
      <w:pPr>
        <w:pStyle w:val="ListParagraph"/>
        <w:numPr>
          <w:ilvl w:val="0"/>
          <w:numId w:val="2"/>
        </w:numPr>
        <w:suppressAutoHyphens/>
        <w:jc w:val="both"/>
        <w:rPr>
          <w:rFonts w:ascii="Verdana" w:hAnsi="Verdana"/>
          <w:sz w:val="20"/>
        </w:rPr>
      </w:pPr>
      <w:r w:rsidRPr="00C72588">
        <w:rPr>
          <w:rFonts w:ascii="Verdana" w:hAnsi="Verdana"/>
          <w:sz w:val="20"/>
        </w:rPr>
        <w:t>Good Work experience on Siebel BI Publisher Reports</w:t>
      </w:r>
    </w:p>
    <w:p w:rsidR="00CD47FB" w:rsidP="00CD47FB">
      <w:pPr>
        <w:pStyle w:val="ListParagraph"/>
        <w:numPr>
          <w:ilvl w:val="0"/>
          <w:numId w:val="2"/>
        </w:numPr>
        <w:suppressAutoHyphens/>
        <w:jc w:val="both"/>
        <w:rPr>
          <w:rFonts w:ascii="Verdana" w:hAnsi="Verdana"/>
          <w:sz w:val="20"/>
        </w:rPr>
      </w:pPr>
      <w:r w:rsidRPr="00C72588">
        <w:rPr>
          <w:rFonts w:ascii="Verdana" w:hAnsi="Verdana"/>
          <w:sz w:val="20"/>
        </w:rPr>
        <w:t>Work experience on Fusion BI Publisher Reports</w:t>
      </w:r>
    </w:p>
    <w:p w:rsidR="00CD47FB" w:rsidRPr="000B51A8" w:rsidP="00CD47FB">
      <w:pPr>
        <w:pStyle w:val="ListParagraph"/>
        <w:numPr>
          <w:ilvl w:val="0"/>
          <w:numId w:val="2"/>
        </w:numPr>
        <w:suppressAutoHyphens/>
        <w:jc w:val="both"/>
        <w:rPr>
          <w:rFonts w:ascii="Verdana" w:hAnsi="Verdana"/>
          <w:sz w:val="20"/>
        </w:rPr>
      </w:pPr>
      <w:r w:rsidRPr="00C72588">
        <w:rPr>
          <w:rFonts w:ascii="Verdana" w:hAnsi="Verdana"/>
          <w:sz w:val="20"/>
        </w:rPr>
        <w:t xml:space="preserve">Work experience on </w:t>
      </w:r>
      <w:r>
        <w:rPr>
          <w:rFonts w:ascii="Verdana" w:hAnsi="Verdana"/>
          <w:sz w:val="20"/>
        </w:rPr>
        <w:t>Sales Force</w:t>
      </w:r>
      <w:r w:rsidRPr="00C72588">
        <w:rPr>
          <w:rFonts w:ascii="Verdana" w:hAnsi="Verdana"/>
          <w:sz w:val="20"/>
        </w:rPr>
        <w:t xml:space="preserve"> BI Publisher Reports</w:t>
      </w:r>
    </w:p>
    <w:p w:rsidR="00CD47FB" w:rsidRPr="00C72588" w:rsidP="00CD47FB">
      <w:pPr>
        <w:pStyle w:val="ListParagraph"/>
        <w:numPr>
          <w:ilvl w:val="0"/>
          <w:numId w:val="2"/>
        </w:numPr>
        <w:suppressAutoHyphens/>
        <w:jc w:val="both"/>
        <w:rPr>
          <w:rFonts w:ascii="Verdana" w:hAnsi="Verdana"/>
          <w:sz w:val="20"/>
        </w:rPr>
      </w:pPr>
      <w:r w:rsidRPr="00C72588">
        <w:rPr>
          <w:rFonts w:ascii="Verdana" w:hAnsi="Verdana"/>
          <w:sz w:val="20"/>
        </w:rPr>
        <w:t>Versatile team player with excellent Analytical, Communication and Interpersonal skills</w:t>
      </w:r>
    </w:p>
    <w:p w:rsidR="00CD47FB" w:rsidRPr="00AE43C3" w:rsidP="00CD47FB">
      <w:pPr>
        <w:ind w:left="720"/>
        <w:rPr>
          <w:rFonts w:ascii="Verdana" w:hAnsi="Verdana"/>
          <w:sz w:val="20"/>
          <w:szCs w:val="20"/>
        </w:rPr>
      </w:pPr>
    </w:p>
    <w:p w:rsidR="00CD47FB" w:rsidRPr="00AE43C3" w:rsidP="00CD47FB">
      <w:pPr>
        <w:pBdr>
          <w:bottom w:val="single" w:sz="6" w:space="1" w:color="auto"/>
        </w:pBdr>
        <w:shd w:val="clear" w:color="auto" w:fill="D9D9D9"/>
        <w:spacing w:before="40"/>
        <w:rPr>
          <w:rFonts w:ascii="Verdana" w:hAnsi="Verdana" w:cs="Times-Roman"/>
          <w:b/>
          <w:sz w:val="20"/>
          <w:szCs w:val="22"/>
        </w:rPr>
      </w:pPr>
      <w:r w:rsidRPr="00AE43C3">
        <w:rPr>
          <w:rFonts w:ascii="Verdana" w:hAnsi="Verdana" w:cs="Times-Roman"/>
          <w:b/>
          <w:sz w:val="20"/>
          <w:szCs w:val="22"/>
        </w:rPr>
        <w:t>SKILLS</w:t>
      </w:r>
    </w:p>
    <w:p w:rsidR="00CD47FB" w:rsidP="00CD47FB">
      <w:pPr>
        <w:tabs>
          <w:tab w:val="left" w:pos="360"/>
          <w:tab w:val="left" w:pos="2880"/>
          <w:tab w:val="left" w:pos="3150"/>
        </w:tabs>
        <w:ind w:left="3600" w:hanging="3600"/>
        <w:jc w:val="both"/>
        <w:rPr>
          <w:rFonts w:ascii="Verdana" w:hAnsi="Verdana"/>
          <w:sz w:val="20"/>
        </w:rPr>
      </w:pPr>
      <w:r w:rsidRPr="00AE43C3">
        <w:rPr>
          <w:rFonts w:ascii="Verdana" w:hAnsi="Verdana"/>
          <w:sz w:val="20"/>
        </w:rPr>
        <w:tab/>
      </w:r>
    </w:p>
    <w:p w:rsidR="00CD47FB" w:rsidRPr="000D7141" w:rsidP="00CD47FB">
      <w:pPr>
        <w:tabs>
          <w:tab w:val="left" w:pos="360"/>
          <w:tab w:val="left" w:pos="2880"/>
          <w:tab w:val="left" w:pos="3150"/>
        </w:tabs>
        <w:ind w:left="3600" w:hanging="3600"/>
        <w:jc w:val="both"/>
        <w:rPr>
          <w:rFonts w:ascii="Verdana" w:hAnsi="Verdana"/>
          <w:b/>
          <w:sz w:val="20"/>
          <w:szCs w:val="20"/>
          <w:u w:val="single"/>
        </w:rPr>
      </w:pPr>
      <w:r w:rsidRPr="000D7141">
        <w:rPr>
          <w:rFonts w:ascii="Verdana" w:hAnsi="Verdana"/>
          <w:b/>
          <w:sz w:val="20"/>
          <w:szCs w:val="20"/>
          <w:u w:val="single"/>
        </w:rPr>
        <w:t>Technical Skills: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8"/>
        <w:gridCol w:w="6582"/>
      </w:tblGrid>
      <w:tr w:rsidTr="009C3E0F">
        <w:tblPrEx>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02"/>
        </w:trPr>
        <w:tc>
          <w:tcPr>
            <w:tcW w:w="3078" w:type="dxa"/>
            <w:vAlign w:val="center"/>
          </w:tcPr>
          <w:p w:rsidR="00CD47FB" w:rsidRPr="00AE43C3" w:rsidP="009C3E0F">
            <w:pPr>
              <w:tabs>
                <w:tab w:val="left" w:pos="360"/>
                <w:tab w:val="left" w:pos="2880"/>
                <w:tab w:val="left" w:pos="3150"/>
              </w:tabs>
              <w:rPr>
                <w:rFonts w:ascii="Verdana" w:hAnsi="Verdana"/>
                <w:sz w:val="20"/>
              </w:rPr>
            </w:pPr>
            <w:r w:rsidRPr="00DE0D6B">
              <w:rPr>
                <w:rFonts w:ascii="Verdana" w:hAnsi="Verdana"/>
                <w:sz w:val="20"/>
                <w:szCs w:val="20"/>
              </w:rPr>
              <w:t>Application</w:t>
            </w:r>
          </w:p>
        </w:tc>
        <w:tc>
          <w:tcPr>
            <w:tcW w:w="6582" w:type="dxa"/>
            <w:vAlign w:val="center"/>
          </w:tcPr>
          <w:p w:rsidR="00CD47FB" w:rsidRPr="00AE43C3" w:rsidP="009C3E0F">
            <w:pPr>
              <w:tabs>
                <w:tab w:val="left" w:pos="360"/>
                <w:tab w:val="left" w:pos="2880"/>
                <w:tab w:val="left" w:pos="3150"/>
              </w:tabs>
              <w:rPr>
                <w:rFonts w:ascii="Verdana" w:hAnsi="Verdana"/>
                <w:sz w:val="20"/>
                <w:szCs w:val="20"/>
              </w:rPr>
            </w:pPr>
            <w:r w:rsidRPr="00DE0D6B">
              <w:rPr>
                <w:rFonts w:ascii="Verdana" w:hAnsi="Verdana"/>
                <w:sz w:val="20"/>
                <w:szCs w:val="20"/>
              </w:rPr>
              <w:t xml:space="preserve">Siebel Automotive 7.7, Siebel Sales, Siebel Automotive 8.1.5, Siebel </w:t>
            </w:r>
            <w:r w:rsidRPr="00DE0D6B">
              <w:rPr>
                <w:rFonts w:ascii="Verdana" w:hAnsi="Verdana"/>
                <w:sz w:val="20"/>
                <w:szCs w:val="20"/>
              </w:rPr>
              <w:t>eDealer,Oracle</w:t>
            </w:r>
            <w:r w:rsidRPr="00DE0D6B">
              <w:rPr>
                <w:rFonts w:ascii="Verdana" w:hAnsi="Verdana"/>
                <w:sz w:val="20"/>
                <w:szCs w:val="20"/>
              </w:rPr>
              <w:t xml:space="preserve"> Fusion</w:t>
            </w:r>
            <w:r w:rsidRPr="00AE43C3">
              <w:rPr>
                <w:rFonts w:ascii="Verdana" w:hAnsi="Verdana"/>
                <w:sz w:val="20"/>
                <w:szCs w:val="20"/>
              </w:rPr>
              <w:t xml:space="preserve"> </w:t>
            </w:r>
          </w:p>
        </w:tc>
      </w:tr>
      <w:tr w:rsidTr="009C3E0F">
        <w:tblPrEx>
          <w:tblW w:w="0" w:type="auto"/>
          <w:tblInd w:w="360" w:type="dxa"/>
          <w:tblLook w:val="04A0"/>
        </w:tblPrEx>
        <w:trPr>
          <w:trHeight w:val="402"/>
        </w:trPr>
        <w:tc>
          <w:tcPr>
            <w:tcW w:w="3078" w:type="dxa"/>
            <w:vAlign w:val="center"/>
          </w:tcPr>
          <w:p w:rsidR="00CD47FB" w:rsidRPr="000D7141" w:rsidP="009C3E0F">
            <w:pPr>
              <w:tabs>
                <w:tab w:val="left" w:pos="360"/>
                <w:tab w:val="left" w:pos="2880"/>
                <w:tab w:val="left" w:pos="3150"/>
              </w:tabs>
              <w:rPr>
                <w:rFonts w:ascii="Verdana" w:hAnsi="Verdana"/>
                <w:sz w:val="20"/>
                <w:szCs w:val="20"/>
              </w:rPr>
            </w:pPr>
            <w:r w:rsidRPr="000D7141">
              <w:rPr>
                <w:rFonts w:ascii="Verdana" w:hAnsi="Verdana"/>
                <w:sz w:val="20"/>
                <w:szCs w:val="20"/>
              </w:rPr>
              <w:t>Industries</w:t>
            </w:r>
          </w:p>
        </w:tc>
        <w:tc>
          <w:tcPr>
            <w:tcW w:w="6582" w:type="dxa"/>
            <w:vAlign w:val="center"/>
          </w:tcPr>
          <w:p w:rsidR="00CD47FB" w:rsidRPr="000D7141" w:rsidP="009C3E0F">
            <w:pPr>
              <w:tabs>
                <w:tab w:val="left" w:pos="360"/>
                <w:tab w:val="left" w:pos="2880"/>
                <w:tab w:val="left" w:pos="3150"/>
              </w:tabs>
              <w:rPr>
                <w:rFonts w:ascii="Verdana" w:hAnsi="Verdana"/>
                <w:sz w:val="20"/>
                <w:szCs w:val="20"/>
              </w:rPr>
            </w:pPr>
            <w:r w:rsidRPr="00DE0D6B">
              <w:rPr>
                <w:rFonts w:ascii="Verdana" w:hAnsi="Verdana"/>
                <w:sz w:val="20"/>
                <w:szCs w:val="20"/>
              </w:rPr>
              <w:t>Sales, Automotive, Telecom.</w:t>
            </w:r>
          </w:p>
        </w:tc>
      </w:tr>
      <w:tr w:rsidTr="009C3E0F">
        <w:tblPrEx>
          <w:tblW w:w="0" w:type="auto"/>
          <w:tblInd w:w="360" w:type="dxa"/>
          <w:tblLook w:val="04A0"/>
        </w:tblPrEx>
        <w:trPr>
          <w:trHeight w:val="402"/>
        </w:trPr>
        <w:tc>
          <w:tcPr>
            <w:tcW w:w="3078" w:type="dxa"/>
            <w:vAlign w:val="center"/>
          </w:tcPr>
          <w:p w:rsidR="00CD47FB" w:rsidRPr="00AE43C3" w:rsidP="009C3E0F">
            <w:pPr>
              <w:tabs>
                <w:tab w:val="left" w:pos="360"/>
                <w:tab w:val="left" w:pos="2880"/>
                <w:tab w:val="left" w:pos="3150"/>
              </w:tabs>
              <w:rPr>
                <w:rFonts w:ascii="Verdana" w:hAnsi="Verdana"/>
                <w:sz w:val="20"/>
              </w:rPr>
            </w:pPr>
            <w:r w:rsidRPr="00AE43C3">
              <w:rPr>
                <w:rFonts w:ascii="Verdana" w:hAnsi="Verdana"/>
                <w:sz w:val="20"/>
              </w:rPr>
              <w:t xml:space="preserve">RDBMS </w:t>
            </w:r>
          </w:p>
        </w:tc>
        <w:tc>
          <w:tcPr>
            <w:tcW w:w="6582" w:type="dxa"/>
            <w:vAlign w:val="center"/>
          </w:tcPr>
          <w:p w:rsidR="00CD47FB" w:rsidP="009C3E0F">
            <w:pPr>
              <w:tabs>
                <w:tab w:val="left" w:pos="360"/>
                <w:tab w:val="left" w:pos="2880"/>
                <w:tab w:val="left" w:pos="3150"/>
              </w:tabs>
              <w:rPr>
                <w:rFonts w:ascii="Verdana" w:hAnsi="Verdana"/>
                <w:sz w:val="20"/>
                <w:szCs w:val="20"/>
              </w:rPr>
            </w:pPr>
            <w:r w:rsidRPr="00196066">
              <w:rPr>
                <w:rFonts w:ascii="Verdana" w:hAnsi="Verdana"/>
                <w:sz w:val="20"/>
                <w:szCs w:val="20"/>
              </w:rPr>
              <w:t xml:space="preserve">Oracle </w:t>
            </w:r>
            <w:r>
              <w:rPr>
                <w:rFonts w:ascii="Verdana" w:hAnsi="Verdana"/>
                <w:sz w:val="20"/>
                <w:szCs w:val="20"/>
              </w:rPr>
              <w:t>11g/</w:t>
            </w:r>
            <w:r w:rsidRPr="00196066">
              <w:rPr>
                <w:rFonts w:ascii="Verdana" w:hAnsi="Verdana"/>
                <w:sz w:val="20"/>
                <w:szCs w:val="20"/>
              </w:rPr>
              <w:t>10g</w:t>
            </w:r>
            <w:r>
              <w:rPr>
                <w:rFonts w:ascii="Verdana" w:hAnsi="Verdana"/>
                <w:sz w:val="20"/>
                <w:szCs w:val="20"/>
              </w:rPr>
              <w:t xml:space="preserve">/9i, SQL Server </w:t>
            </w:r>
            <w:r w:rsidRPr="00196066">
              <w:rPr>
                <w:rFonts w:ascii="Verdana" w:hAnsi="Verdana"/>
                <w:sz w:val="20"/>
                <w:szCs w:val="20"/>
              </w:rPr>
              <w:t>200</w:t>
            </w:r>
            <w:r>
              <w:rPr>
                <w:rFonts w:ascii="Verdana" w:hAnsi="Verdana"/>
                <w:sz w:val="20"/>
                <w:szCs w:val="20"/>
              </w:rPr>
              <w:t>0, MS-Access</w:t>
            </w:r>
          </w:p>
          <w:p w:rsidR="00CD47FB" w:rsidRPr="00AE43C3" w:rsidP="009C3E0F">
            <w:pPr>
              <w:tabs>
                <w:tab w:val="left" w:pos="360"/>
                <w:tab w:val="left" w:pos="2880"/>
                <w:tab w:val="left" w:pos="3150"/>
              </w:tabs>
              <w:rPr>
                <w:rFonts w:ascii="Verdana" w:hAnsi="Verdana"/>
                <w:sz w:val="20"/>
                <w:szCs w:val="20"/>
              </w:rPr>
            </w:pPr>
          </w:p>
        </w:tc>
      </w:tr>
      <w:tr w:rsidTr="009C3E0F">
        <w:tblPrEx>
          <w:tblW w:w="0" w:type="auto"/>
          <w:tblInd w:w="360" w:type="dxa"/>
          <w:tblLook w:val="04A0"/>
        </w:tblPrEx>
        <w:trPr>
          <w:trHeight w:val="377"/>
        </w:trPr>
        <w:tc>
          <w:tcPr>
            <w:tcW w:w="3078" w:type="dxa"/>
            <w:vAlign w:val="center"/>
          </w:tcPr>
          <w:p w:rsidR="00CD47FB" w:rsidRPr="00AE43C3" w:rsidP="009C3E0F">
            <w:pPr>
              <w:tabs>
                <w:tab w:val="left" w:pos="360"/>
                <w:tab w:val="left" w:pos="2880"/>
                <w:tab w:val="left" w:pos="3150"/>
              </w:tabs>
              <w:rPr>
                <w:rFonts w:ascii="Verdana" w:hAnsi="Verdana"/>
                <w:sz w:val="20"/>
              </w:rPr>
            </w:pPr>
            <w:r w:rsidRPr="00AE43C3">
              <w:rPr>
                <w:rFonts w:ascii="Verdana" w:hAnsi="Verdana"/>
                <w:sz w:val="20"/>
              </w:rPr>
              <w:t>Languages/Technology</w:t>
            </w:r>
          </w:p>
        </w:tc>
        <w:tc>
          <w:tcPr>
            <w:tcW w:w="6582" w:type="dxa"/>
            <w:vAlign w:val="center"/>
          </w:tcPr>
          <w:p w:rsidR="00CD47FB" w:rsidP="009C3E0F">
            <w:pPr>
              <w:tabs>
                <w:tab w:val="left" w:pos="360"/>
                <w:tab w:val="left" w:pos="2880"/>
                <w:tab w:val="left" w:pos="3150"/>
              </w:tabs>
              <w:rPr>
                <w:rFonts w:ascii="Verdana" w:hAnsi="Verdana"/>
                <w:sz w:val="20"/>
                <w:szCs w:val="20"/>
              </w:rPr>
            </w:pPr>
            <w:r w:rsidRPr="00AE43C3">
              <w:rPr>
                <w:rFonts w:ascii="Verdana" w:hAnsi="Verdana"/>
                <w:sz w:val="20"/>
                <w:szCs w:val="20"/>
              </w:rPr>
              <w:t xml:space="preserve">C++, C, VB, </w:t>
            </w:r>
            <w:r w:rsidRPr="00196066">
              <w:rPr>
                <w:rFonts w:ascii="Verdana" w:hAnsi="Verdana"/>
                <w:sz w:val="20"/>
                <w:szCs w:val="20"/>
              </w:rPr>
              <w:t>HTML, XML, Cobol</w:t>
            </w:r>
          </w:p>
          <w:p w:rsidR="00CD47FB" w:rsidRPr="00AE43C3" w:rsidP="009C3E0F">
            <w:pPr>
              <w:tabs>
                <w:tab w:val="left" w:pos="360"/>
                <w:tab w:val="left" w:pos="2880"/>
                <w:tab w:val="left" w:pos="3150"/>
              </w:tabs>
              <w:rPr>
                <w:rFonts w:ascii="Verdana" w:hAnsi="Verdana"/>
                <w:sz w:val="20"/>
                <w:szCs w:val="20"/>
              </w:rPr>
            </w:pPr>
          </w:p>
        </w:tc>
      </w:tr>
      <w:tr w:rsidTr="009C3E0F">
        <w:tblPrEx>
          <w:tblW w:w="0" w:type="auto"/>
          <w:tblInd w:w="360" w:type="dxa"/>
          <w:tblLook w:val="04A0"/>
        </w:tblPrEx>
        <w:trPr>
          <w:trHeight w:val="402"/>
        </w:trPr>
        <w:tc>
          <w:tcPr>
            <w:tcW w:w="3078" w:type="dxa"/>
            <w:vAlign w:val="center"/>
          </w:tcPr>
          <w:p w:rsidR="00CD47FB" w:rsidRPr="00AE43C3" w:rsidP="009C3E0F">
            <w:pPr>
              <w:tabs>
                <w:tab w:val="left" w:pos="360"/>
                <w:tab w:val="left" w:pos="2880"/>
                <w:tab w:val="left" w:pos="3150"/>
              </w:tabs>
              <w:rPr>
                <w:rFonts w:ascii="Verdana" w:hAnsi="Verdana"/>
                <w:sz w:val="20"/>
              </w:rPr>
            </w:pPr>
            <w:r w:rsidRPr="00AE43C3">
              <w:rPr>
                <w:rFonts w:ascii="Verdana" w:hAnsi="Verdana"/>
                <w:sz w:val="20"/>
              </w:rPr>
              <w:t>Operating Systems</w:t>
            </w:r>
          </w:p>
        </w:tc>
        <w:tc>
          <w:tcPr>
            <w:tcW w:w="6582" w:type="dxa"/>
            <w:vAlign w:val="center"/>
          </w:tcPr>
          <w:p w:rsidR="00CD47FB" w:rsidP="009C3E0F">
            <w:pPr>
              <w:tabs>
                <w:tab w:val="left" w:pos="360"/>
                <w:tab w:val="left" w:pos="2880"/>
                <w:tab w:val="left" w:pos="3150"/>
              </w:tabs>
              <w:rPr>
                <w:rFonts w:ascii="Verdana" w:hAnsi="Verdana"/>
                <w:sz w:val="20"/>
                <w:szCs w:val="20"/>
              </w:rPr>
            </w:pPr>
            <w:r w:rsidRPr="00AE43C3">
              <w:rPr>
                <w:rFonts w:ascii="Verdana" w:hAnsi="Verdana"/>
                <w:sz w:val="20"/>
                <w:szCs w:val="20"/>
              </w:rPr>
              <w:t>Windows</w:t>
            </w:r>
            <w:r>
              <w:rPr>
                <w:rFonts w:ascii="Verdana" w:hAnsi="Verdana"/>
                <w:sz w:val="20"/>
                <w:szCs w:val="20"/>
              </w:rPr>
              <w:t xml:space="preserve"> 7/ XP/ 2000/ 98</w:t>
            </w:r>
            <w:r w:rsidRPr="00AE43C3">
              <w:rPr>
                <w:rFonts w:ascii="Verdana" w:hAnsi="Verdana"/>
                <w:sz w:val="20"/>
                <w:szCs w:val="20"/>
              </w:rPr>
              <w:t>, Linux, UNIX, Solaris</w:t>
            </w:r>
            <w:r>
              <w:rPr>
                <w:rFonts w:ascii="Verdana" w:hAnsi="Verdana"/>
                <w:sz w:val="20"/>
                <w:szCs w:val="20"/>
              </w:rPr>
              <w:t>,</w:t>
            </w:r>
            <w:r w:rsidRPr="00AE43C3">
              <w:rPr>
                <w:rFonts w:ascii="Verdana" w:hAnsi="Verdana"/>
                <w:sz w:val="20"/>
                <w:szCs w:val="20"/>
              </w:rPr>
              <w:t xml:space="preserve"> DOS</w:t>
            </w:r>
          </w:p>
          <w:p w:rsidR="00CD47FB" w:rsidRPr="00AE43C3" w:rsidP="009C3E0F">
            <w:pPr>
              <w:tabs>
                <w:tab w:val="left" w:pos="360"/>
                <w:tab w:val="left" w:pos="2880"/>
                <w:tab w:val="left" w:pos="3150"/>
              </w:tabs>
              <w:rPr>
                <w:rFonts w:ascii="Verdana" w:hAnsi="Verdana"/>
                <w:sz w:val="20"/>
                <w:szCs w:val="20"/>
              </w:rPr>
            </w:pPr>
          </w:p>
        </w:tc>
      </w:tr>
      <w:tr w:rsidTr="009C3E0F">
        <w:tblPrEx>
          <w:tblW w:w="0" w:type="auto"/>
          <w:tblInd w:w="360" w:type="dxa"/>
          <w:tblLook w:val="04A0"/>
        </w:tblPrEx>
        <w:trPr>
          <w:trHeight w:val="402"/>
        </w:trPr>
        <w:tc>
          <w:tcPr>
            <w:tcW w:w="3078" w:type="dxa"/>
            <w:vAlign w:val="center"/>
          </w:tcPr>
          <w:p w:rsidR="00CD47FB" w:rsidRPr="00AE43C3" w:rsidP="009C3E0F">
            <w:pPr>
              <w:tabs>
                <w:tab w:val="left" w:pos="360"/>
                <w:tab w:val="left" w:pos="2880"/>
                <w:tab w:val="left" w:pos="3150"/>
              </w:tabs>
              <w:rPr>
                <w:rFonts w:ascii="Verdana" w:hAnsi="Verdana"/>
                <w:sz w:val="20"/>
              </w:rPr>
            </w:pPr>
            <w:r w:rsidRPr="00AE43C3">
              <w:rPr>
                <w:rFonts w:ascii="Verdana" w:hAnsi="Verdana"/>
                <w:sz w:val="20"/>
              </w:rPr>
              <w:t>Web/Application Servers</w:t>
            </w:r>
          </w:p>
        </w:tc>
        <w:tc>
          <w:tcPr>
            <w:tcW w:w="6582" w:type="dxa"/>
            <w:vAlign w:val="center"/>
          </w:tcPr>
          <w:p w:rsidR="00CD47FB" w:rsidP="009C3E0F">
            <w:pPr>
              <w:tabs>
                <w:tab w:val="left" w:pos="360"/>
                <w:tab w:val="left" w:pos="2880"/>
                <w:tab w:val="left" w:pos="3150"/>
              </w:tabs>
              <w:rPr>
                <w:rFonts w:ascii="Verdana" w:hAnsi="Verdana"/>
                <w:sz w:val="20"/>
                <w:szCs w:val="20"/>
              </w:rPr>
            </w:pPr>
            <w:r>
              <w:rPr>
                <w:rFonts w:ascii="Verdana" w:hAnsi="Verdana"/>
                <w:sz w:val="20"/>
                <w:szCs w:val="20"/>
              </w:rPr>
              <w:t>Web Logic</w:t>
            </w:r>
            <w:r w:rsidRPr="00196066">
              <w:rPr>
                <w:rFonts w:ascii="Verdana" w:hAnsi="Verdana"/>
                <w:sz w:val="20"/>
                <w:szCs w:val="20"/>
              </w:rPr>
              <w:t>, Microsoft Windows Server</w:t>
            </w:r>
          </w:p>
          <w:p w:rsidR="00CD47FB" w:rsidRPr="00AE43C3" w:rsidP="009C3E0F">
            <w:pPr>
              <w:tabs>
                <w:tab w:val="left" w:pos="360"/>
                <w:tab w:val="left" w:pos="2880"/>
                <w:tab w:val="left" w:pos="3150"/>
              </w:tabs>
              <w:rPr>
                <w:rFonts w:ascii="Verdana" w:hAnsi="Verdana"/>
                <w:sz w:val="20"/>
                <w:szCs w:val="20"/>
              </w:rPr>
            </w:pPr>
          </w:p>
        </w:tc>
      </w:tr>
      <w:tr w:rsidTr="009C3E0F">
        <w:tblPrEx>
          <w:tblW w:w="0" w:type="auto"/>
          <w:tblInd w:w="360" w:type="dxa"/>
          <w:tblLook w:val="04A0"/>
        </w:tblPrEx>
        <w:trPr>
          <w:trHeight w:val="402"/>
        </w:trPr>
        <w:tc>
          <w:tcPr>
            <w:tcW w:w="3078" w:type="dxa"/>
            <w:vAlign w:val="center"/>
          </w:tcPr>
          <w:p w:rsidR="00CD47FB" w:rsidRPr="00AE43C3" w:rsidP="009C3E0F">
            <w:pPr>
              <w:tabs>
                <w:tab w:val="left" w:pos="360"/>
                <w:tab w:val="left" w:pos="2880"/>
                <w:tab w:val="left" w:pos="3150"/>
              </w:tabs>
              <w:rPr>
                <w:rFonts w:ascii="Verdana" w:hAnsi="Verdana"/>
                <w:sz w:val="20"/>
              </w:rPr>
            </w:pPr>
            <w:r w:rsidRPr="00AE43C3">
              <w:rPr>
                <w:rFonts w:ascii="Verdana" w:hAnsi="Verdana"/>
                <w:sz w:val="20"/>
              </w:rPr>
              <w:t>Designing Tools</w:t>
            </w:r>
          </w:p>
        </w:tc>
        <w:tc>
          <w:tcPr>
            <w:tcW w:w="6582" w:type="dxa"/>
            <w:vAlign w:val="center"/>
          </w:tcPr>
          <w:p w:rsidR="00CD47FB" w:rsidRPr="00AE43C3" w:rsidP="009C3E0F">
            <w:pPr>
              <w:tabs>
                <w:tab w:val="left" w:pos="360"/>
                <w:tab w:val="left" w:pos="2880"/>
                <w:tab w:val="left" w:pos="3150"/>
              </w:tabs>
              <w:rPr>
                <w:rFonts w:ascii="Verdana" w:hAnsi="Verdana"/>
                <w:sz w:val="20"/>
                <w:szCs w:val="20"/>
              </w:rPr>
            </w:pPr>
            <w:r w:rsidRPr="00DE0D6B">
              <w:rPr>
                <w:rFonts w:ascii="Verdana" w:hAnsi="Verdana"/>
                <w:sz w:val="20"/>
                <w:szCs w:val="20"/>
              </w:rPr>
              <w:t>Siebel Tool, Toad, BI Publisher, Fusion Reporting Tool.</w:t>
            </w:r>
          </w:p>
        </w:tc>
      </w:tr>
    </w:tbl>
    <w:p w:rsidR="00CD47FB" w:rsidP="00CD47FB">
      <w:pPr>
        <w:tabs>
          <w:tab w:val="left" w:pos="360"/>
          <w:tab w:val="left" w:pos="2880"/>
          <w:tab w:val="left" w:pos="3150"/>
        </w:tabs>
        <w:ind w:left="3600" w:hanging="3600"/>
        <w:jc w:val="both"/>
        <w:rPr>
          <w:rFonts w:ascii="Verdana" w:hAnsi="Verdana"/>
          <w:sz w:val="20"/>
        </w:rPr>
      </w:pPr>
    </w:p>
    <w:p w:rsidR="00CD47FB" w:rsidRPr="00AE43C3" w:rsidP="00CD47FB">
      <w:pPr>
        <w:pBdr>
          <w:bottom w:val="single" w:sz="6" w:space="1" w:color="auto"/>
        </w:pBdr>
        <w:shd w:val="clear" w:color="auto" w:fill="D9D9D9"/>
        <w:spacing w:before="40"/>
        <w:rPr>
          <w:rFonts w:ascii="Verdana" w:hAnsi="Verdana" w:cs="Times-Roman"/>
          <w:b/>
          <w:sz w:val="20"/>
          <w:szCs w:val="22"/>
        </w:rPr>
      </w:pPr>
      <w:r w:rsidRPr="00AE43C3">
        <w:rPr>
          <w:rFonts w:ascii="Verdana" w:hAnsi="Verdana" w:cs="Times-Roman"/>
          <w:b/>
          <w:sz w:val="20"/>
          <w:szCs w:val="22"/>
        </w:rPr>
        <w:t>EDUCATIONAL QUALIFICATION</w:t>
      </w:r>
    </w:p>
    <w:p w:rsidR="00CD47FB" w:rsidP="00CD47FB">
      <w:pPr>
        <w:rPr>
          <w:rFonts w:ascii="Verdana" w:hAnsi="Verdana"/>
          <w:sz w:val="20"/>
          <w:szCs w:val="20"/>
        </w:rPr>
      </w:pPr>
      <w:r>
        <w:rPr>
          <w:rFonts w:ascii="Verdana" w:hAnsi="Verdana"/>
          <w:sz w:val="20"/>
          <w:szCs w:val="20"/>
        </w:rPr>
        <w:t>Master of</w:t>
      </w:r>
      <w:r w:rsidRPr="00AE43C3">
        <w:rPr>
          <w:rFonts w:ascii="Verdana" w:hAnsi="Verdana"/>
          <w:sz w:val="20"/>
          <w:szCs w:val="20"/>
        </w:rPr>
        <w:t xml:space="preserve">Computer </w:t>
      </w:r>
      <w:r>
        <w:rPr>
          <w:rFonts w:ascii="Verdana" w:hAnsi="Verdana"/>
          <w:sz w:val="20"/>
          <w:szCs w:val="20"/>
        </w:rPr>
        <w:t xml:space="preserve">Application from </w:t>
      </w:r>
      <w:r w:rsidRPr="005F475E">
        <w:rPr>
          <w:rFonts w:ascii="Verdana" w:hAnsi="Verdana"/>
          <w:sz w:val="20"/>
          <w:szCs w:val="20"/>
        </w:rPr>
        <w:t>BAMU University Aurangabad Maharashtra</w:t>
      </w:r>
      <w:r w:rsidRPr="00AE43C3">
        <w:rPr>
          <w:rFonts w:ascii="Verdana" w:hAnsi="Verdana"/>
          <w:sz w:val="20"/>
          <w:szCs w:val="20"/>
        </w:rPr>
        <w:t>.</w:t>
      </w:r>
    </w:p>
    <w:p w:rsidR="00CD47FB" w:rsidP="00CD47FB">
      <w:pPr>
        <w:rPr>
          <w:rFonts w:ascii="Verdana" w:hAnsi="Verdana"/>
          <w:sz w:val="20"/>
          <w:szCs w:val="20"/>
        </w:rPr>
      </w:pPr>
      <w:r>
        <w:rPr>
          <w:rFonts w:ascii="Verdana" w:hAnsi="Verdana"/>
          <w:sz w:val="20"/>
          <w:szCs w:val="20"/>
        </w:rPr>
        <w:t xml:space="preserve">Bachelor of Computer Science from SRT University </w:t>
      </w:r>
      <w:r>
        <w:rPr>
          <w:rFonts w:ascii="Verdana" w:hAnsi="Verdana"/>
          <w:sz w:val="20"/>
          <w:szCs w:val="20"/>
        </w:rPr>
        <w:t>Nanded</w:t>
      </w:r>
      <w:r>
        <w:rPr>
          <w:rFonts w:ascii="Verdana" w:hAnsi="Verdana"/>
          <w:sz w:val="20"/>
          <w:szCs w:val="20"/>
        </w:rPr>
        <w:t xml:space="preserve"> Maharashtra.</w:t>
      </w:r>
    </w:p>
    <w:p w:rsidR="00CD47FB" w:rsidP="00CD47FB">
      <w:pPr>
        <w:rPr>
          <w:rFonts w:ascii="Verdana" w:hAnsi="Verdana"/>
          <w:sz w:val="20"/>
          <w:szCs w:val="20"/>
        </w:rPr>
      </w:pPr>
    </w:p>
    <w:p w:rsidR="00CD47FB" w:rsidRPr="00AE43C3" w:rsidP="00CD47FB">
      <w:pPr>
        <w:pBdr>
          <w:bottom w:val="single" w:sz="6" w:space="1" w:color="auto"/>
        </w:pBdr>
        <w:shd w:val="clear" w:color="auto" w:fill="D9D9D9"/>
        <w:spacing w:before="40"/>
        <w:rPr>
          <w:rFonts w:ascii="Verdana" w:hAnsi="Verdana" w:cs="Times-Roman"/>
          <w:b/>
          <w:sz w:val="18"/>
          <w:szCs w:val="22"/>
        </w:rPr>
      </w:pPr>
      <w:r w:rsidRPr="00AE43C3">
        <w:rPr>
          <w:rFonts w:ascii="Verdana" w:hAnsi="Verdana" w:cs="Times-Roman"/>
          <w:b/>
          <w:sz w:val="18"/>
          <w:szCs w:val="22"/>
        </w:rPr>
        <w:t>PROJECTS</w:t>
      </w:r>
      <w:r>
        <w:rPr>
          <w:rFonts w:ascii="Verdana" w:hAnsi="Verdana" w:cs="Times-Roman"/>
          <w:b/>
          <w:sz w:val="18"/>
          <w:szCs w:val="22"/>
        </w:rPr>
        <w:t xml:space="preserve"> EXPEREINCE</w:t>
      </w:r>
    </w:p>
    <w:p w:rsidR="00CD47FB" w:rsidP="00CD47FB">
      <w:pPr>
        <w:rPr>
          <w:rFonts w:ascii="Verdana" w:hAnsi="Verdana"/>
          <w:b/>
          <w:sz w:val="20"/>
          <w:szCs w:val="20"/>
          <w:u w:val="single"/>
        </w:rPr>
      </w:pPr>
    </w:p>
    <w:p w:rsidR="00CD47FB" w:rsidRPr="006F198E" w:rsidP="00CD47FB">
      <w:pPr>
        <w:rPr>
          <w:rFonts w:ascii="Verdana" w:hAnsi="Verdana"/>
          <w:b/>
          <w:sz w:val="20"/>
          <w:szCs w:val="20"/>
          <w:u w:val="single"/>
        </w:rPr>
      </w:pPr>
      <w:r>
        <w:rPr>
          <w:rFonts w:ascii="Verdana" w:hAnsi="Verdana"/>
          <w:b/>
          <w:sz w:val="20"/>
          <w:szCs w:val="20"/>
          <w:u w:val="single"/>
        </w:rPr>
        <w:t>1</w:t>
      </w:r>
      <w:r w:rsidRPr="00AE43C3">
        <w:rPr>
          <w:rFonts w:ascii="Verdana" w:hAnsi="Verdana"/>
          <w:b/>
          <w:sz w:val="20"/>
          <w:szCs w:val="20"/>
          <w:u w:val="single"/>
        </w:rPr>
        <w:t>.</w:t>
      </w:r>
      <w:r>
        <w:rPr>
          <w:rFonts w:ascii="Verdana" w:hAnsi="Verdana" w:cs="Arial"/>
          <w:b/>
          <w:bCs/>
          <w:sz w:val="20"/>
          <w:szCs w:val="20"/>
          <w:u w:val="single"/>
        </w:rPr>
        <w:t>Newco</w:t>
      </w:r>
      <w:r w:rsidRPr="00B75D65">
        <w:rPr>
          <w:rFonts w:ascii="Verdana" w:hAnsi="Verdana" w:cs="Arial"/>
          <w:b/>
          <w:bCs/>
          <w:sz w:val="20"/>
          <w:szCs w:val="20"/>
          <w:u w:val="single"/>
        </w:rPr>
        <w:t>:</w:t>
      </w:r>
    </w:p>
    <w:p w:rsidR="00CD47FB" w:rsidRPr="00AE43C3" w:rsidP="00CD47FB">
      <w:pPr>
        <w:pStyle w:val="Achievement"/>
        <w:spacing w:after="0"/>
        <w:ind w:left="144"/>
        <w:rPr>
          <w:rFonts w:ascii="Verdana" w:hAnsi="Verdana"/>
          <w:b/>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Tr="009C3E0F">
        <w:tblPrEx>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Client</w:t>
            </w:r>
          </w:p>
        </w:tc>
        <w:tc>
          <w:tcPr>
            <w:tcW w:w="4788" w:type="dxa"/>
          </w:tcPr>
          <w:p w:rsidR="00CD47FB" w:rsidRPr="00C12EAF" w:rsidP="009C3E0F">
            <w:pPr>
              <w:pStyle w:val="Style-11"/>
              <w:spacing w:line="276" w:lineRule="auto"/>
              <w:rPr>
                <w:rFonts w:ascii="Arial" w:eastAsia="Arial" w:hAnsi="Arial" w:cs="Arial"/>
                <w:color w:val="000000"/>
              </w:rPr>
            </w:pPr>
            <w:r>
              <w:rPr>
                <w:rFonts w:ascii="Arial" w:hAnsi="Arial" w:cs="Arial"/>
              </w:rPr>
              <w:t>Vodafone UK</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Location</w:t>
            </w:r>
          </w:p>
        </w:tc>
        <w:tc>
          <w:tcPr>
            <w:tcW w:w="4788" w:type="dxa"/>
          </w:tcPr>
          <w:p w:rsidR="00CD47FB" w:rsidP="009C3E0F">
            <w:pPr>
              <w:pStyle w:val="Achievement"/>
              <w:spacing w:after="0"/>
              <w:rPr>
                <w:rFonts w:ascii="Verdana" w:hAnsi="Verdana"/>
              </w:rPr>
            </w:pPr>
            <w:r>
              <w:rPr>
                <w:rFonts w:ascii="Verdana" w:hAnsi="Verdana"/>
              </w:rPr>
              <w:t>Pune</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Duration</w:t>
            </w:r>
          </w:p>
        </w:tc>
        <w:tc>
          <w:tcPr>
            <w:tcW w:w="4788" w:type="dxa"/>
          </w:tcPr>
          <w:p w:rsidR="00CD47FB" w:rsidRPr="00AE43C3" w:rsidP="009C3E0F">
            <w:pPr>
              <w:pStyle w:val="Achievement"/>
              <w:spacing w:after="0"/>
              <w:rPr>
                <w:rFonts w:ascii="Verdana" w:hAnsi="Verdana"/>
              </w:rPr>
            </w:pPr>
            <w:r>
              <w:rPr>
                <w:rFonts w:eastAsia="Arial"/>
                <w:b/>
                <w:bCs/>
                <w:color w:val="000000"/>
              </w:rPr>
              <w:t>Feb, 2015</w:t>
            </w:r>
            <w:r w:rsidRPr="00C12EAF">
              <w:rPr>
                <w:rFonts w:eastAsia="Arial"/>
                <w:b/>
                <w:bCs/>
                <w:color w:val="000000"/>
              </w:rPr>
              <w:t xml:space="preserve"> To </w:t>
            </w:r>
            <w:r>
              <w:rPr>
                <w:rFonts w:eastAsia="Arial"/>
                <w:b/>
                <w:bCs/>
                <w:color w:val="000000"/>
              </w:rPr>
              <w:t>Till Date</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Database</w:t>
            </w:r>
          </w:p>
        </w:tc>
        <w:tc>
          <w:tcPr>
            <w:tcW w:w="4788" w:type="dxa"/>
          </w:tcPr>
          <w:p w:rsidR="00CD47FB" w:rsidRPr="00AE43C3" w:rsidP="009C3E0F">
            <w:pPr>
              <w:pStyle w:val="Achievement"/>
              <w:spacing w:after="0"/>
              <w:rPr>
                <w:rFonts w:ascii="Verdana" w:hAnsi="Verdana"/>
              </w:rPr>
            </w:pPr>
            <w:r>
              <w:rPr>
                <w:rFonts w:ascii="Verdana" w:hAnsi="Verdana"/>
              </w:rPr>
              <w:t>Sybase Adaptive Server 10.5/12.5</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Tools</w:t>
            </w:r>
          </w:p>
        </w:tc>
        <w:tc>
          <w:tcPr>
            <w:tcW w:w="4788" w:type="dxa"/>
          </w:tcPr>
          <w:p w:rsidR="00CD47FB" w:rsidRPr="00AE43C3" w:rsidP="009C3E0F">
            <w:pPr>
              <w:pStyle w:val="Achievement"/>
              <w:spacing w:after="0"/>
              <w:rPr>
                <w:rFonts w:ascii="Verdana" w:hAnsi="Verdana"/>
              </w:rPr>
            </w:pPr>
            <w:r>
              <w:rPr>
                <w:rFonts w:ascii="Verdana" w:hAnsi="Verdana"/>
              </w:rPr>
              <w:t>BIP 11, SQL DBX</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Role</w:t>
            </w:r>
          </w:p>
        </w:tc>
        <w:tc>
          <w:tcPr>
            <w:tcW w:w="4788" w:type="dxa"/>
          </w:tcPr>
          <w:p w:rsidR="00CD47FB" w:rsidRPr="00AE43C3" w:rsidP="009C3E0F">
            <w:pPr>
              <w:pStyle w:val="Achievement"/>
              <w:spacing w:after="0"/>
              <w:rPr>
                <w:rFonts w:ascii="Verdana" w:hAnsi="Verdana"/>
              </w:rPr>
            </w:pPr>
            <w:r>
              <w:rPr>
                <w:rFonts w:ascii="Verdana" w:hAnsi="Verdana"/>
              </w:rPr>
              <w:t>BIP Administrator &amp; Developer</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Organization</w:t>
            </w:r>
          </w:p>
        </w:tc>
        <w:tc>
          <w:tcPr>
            <w:tcW w:w="4788" w:type="dxa"/>
          </w:tcPr>
          <w:p w:rsidR="00CD47FB" w:rsidP="009C3E0F">
            <w:pPr>
              <w:pStyle w:val="Achievement"/>
              <w:spacing w:after="0"/>
              <w:rPr>
                <w:rFonts w:ascii="Verdana" w:hAnsi="Verdana"/>
              </w:rPr>
            </w:pPr>
            <w:r>
              <w:rPr>
                <w:rFonts w:ascii="Verdana" w:hAnsi="Verdana"/>
              </w:rPr>
              <w:t>Accenture</w:t>
            </w:r>
          </w:p>
        </w:tc>
      </w:tr>
    </w:tbl>
    <w:p w:rsidR="00CD47FB" w:rsidP="00CD47FB">
      <w:pPr>
        <w:pStyle w:val="Achievement"/>
        <w:spacing w:after="0"/>
        <w:ind w:left="144"/>
        <w:rPr>
          <w:rFonts w:ascii="Verdana" w:hAnsi="Verdana"/>
          <w:b/>
        </w:rPr>
      </w:pPr>
    </w:p>
    <w:p w:rsidR="00CD47FB" w:rsidRPr="00263F70" w:rsidP="00CD47FB">
      <w:pPr>
        <w:pStyle w:val="Achievement"/>
        <w:spacing w:after="0"/>
        <w:rPr>
          <w:rFonts w:ascii="Verdana" w:hAnsi="Verdana"/>
        </w:rPr>
      </w:pPr>
      <w:r w:rsidRPr="00263F70">
        <w:rPr>
          <w:b/>
        </w:rPr>
        <w:t>Vodafone UK</w:t>
      </w:r>
      <w:r w:rsidRPr="00263F70">
        <w:rPr>
          <w:rFonts w:ascii="Verdana" w:hAnsi="Verdana"/>
        </w:rPr>
        <w:t xml:space="preserve"> The </w:t>
      </w:r>
      <w:r w:rsidRPr="00263F70">
        <w:rPr>
          <w:rFonts w:ascii="Verdana" w:hAnsi="Verdana"/>
        </w:rPr>
        <w:t>NewCo</w:t>
      </w:r>
      <w:r w:rsidRPr="00263F70">
        <w:rPr>
          <w:rFonts w:ascii="Verdana" w:hAnsi="Verdana"/>
        </w:rPr>
        <w:t xml:space="preserve"> project enables Vodafone to implement IT services using ‘Out Of </w:t>
      </w:r>
      <w:r w:rsidRPr="00263F70">
        <w:rPr>
          <w:rFonts w:ascii="Verdana" w:hAnsi="Verdana"/>
        </w:rPr>
        <w:t>The</w:t>
      </w:r>
      <w:r w:rsidRPr="00263F70">
        <w:rPr>
          <w:rFonts w:ascii="Verdana" w:hAnsi="Verdana"/>
        </w:rPr>
        <w:t xml:space="preserve"> Box’ functionality.</w:t>
      </w:r>
    </w:p>
    <w:p w:rsidR="00CD47FB" w:rsidP="00CD47FB">
      <w:pPr>
        <w:pStyle w:val="Achievement"/>
        <w:spacing w:after="0"/>
        <w:rPr>
          <w:rFonts w:ascii="Verdana" w:hAnsi="Verdana"/>
        </w:rPr>
      </w:pPr>
      <w:r w:rsidRPr="00263F70">
        <w:rPr>
          <w:rFonts w:ascii="Verdana" w:hAnsi="Verdana"/>
        </w:rPr>
        <w:t xml:space="preserve">It provides industry standard functionality from a best-of-suite set of applications. </w:t>
      </w:r>
      <w:r w:rsidRPr="00263F70">
        <w:rPr>
          <w:rFonts w:ascii="Verdana" w:hAnsi="Verdana"/>
        </w:rPr>
        <w:t>Newco</w:t>
      </w:r>
      <w:r w:rsidRPr="00263F70">
        <w:rPr>
          <w:rFonts w:ascii="Verdana" w:hAnsi="Verdana"/>
        </w:rPr>
        <w:t xml:space="preserve"> brings with it the new set of applications for legacy transformation like Siebel CRM (Customer Relationship Management), FMW (Fusion Middleware), OSM (Order and Service Management), UIM (Unified Inventory Management), IDM (Identity Management), UCM (Unified Content Management), </w:t>
      </w:r>
      <w:r w:rsidRPr="00263F70">
        <w:rPr>
          <w:rFonts w:ascii="Verdana" w:hAnsi="Verdana"/>
        </w:rPr>
        <w:t>OEM</w:t>
      </w:r>
      <w:r w:rsidRPr="00263F70">
        <w:rPr>
          <w:rFonts w:ascii="Verdana" w:hAnsi="Verdana"/>
        </w:rPr>
        <w:t xml:space="preserve"> (Oracle Enterprise Manager). The stack uses FMW as its middleware for communication between different applications.</w:t>
      </w:r>
    </w:p>
    <w:p w:rsidR="00CD47FB" w:rsidP="00CD47FB">
      <w:pPr>
        <w:pStyle w:val="PlainText"/>
        <w:rPr>
          <w:rFonts w:ascii="Verdana" w:hAnsi="Verdana" w:cs="Arial"/>
          <w:b/>
          <w:u w:val="single"/>
        </w:rPr>
      </w:pPr>
      <w:r w:rsidRPr="00AE43C3">
        <w:rPr>
          <w:rFonts w:ascii="Verdana" w:hAnsi="Verdana" w:cs="Arial"/>
          <w:b/>
          <w:u w:val="single"/>
        </w:rPr>
        <w:t>Responsibilities</w:t>
      </w:r>
    </w:p>
    <w:p w:rsidR="00CD47FB" w:rsidRPr="00FF705D" w:rsidP="00CD47FB">
      <w:pPr>
        <w:pStyle w:val="Bullet"/>
        <w:numPr>
          <w:ilvl w:val="0"/>
          <w:numId w:val="0"/>
        </w:numPr>
        <w:ind w:left="1080"/>
        <w:rPr>
          <w:rFonts w:ascii="Verdana" w:hAnsi="Verdana" w:cs="Times New Roman"/>
          <w:sz w:val="20"/>
          <w:szCs w:val="20"/>
        </w:rPr>
      </w:pPr>
    </w:p>
    <w:p w:rsidR="00CD47FB" w:rsidRPr="003F266F" w:rsidP="00CD47FB">
      <w:pPr>
        <w:pStyle w:val="Bullet"/>
        <w:rPr>
          <w:rFonts w:ascii="Verdana" w:hAnsi="Verdana"/>
          <w:b/>
          <w:sz w:val="20"/>
          <w:szCs w:val="20"/>
          <w:u w:val="single"/>
        </w:rPr>
      </w:pPr>
      <w:r>
        <w:rPr>
          <w:rFonts w:ascii="Verdana" w:hAnsi="Verdana"/>
          <w:sz w:val="20"/>
          <w:szCs w:val="20"/>
        </w:rPr>
        <w:t>Interacting with different group of business users to understand their pain areas and come up with possible BI Solutions.</w:t>
      </w:r>
    </w:p>
    <w:p w:rsidR="00CD47FB" w:rsidRPr="00224004" w:rsidP="00CD47FB">
      <w:pPr>
        <w:pStyle w:val="Bullet"/>
        <w:rPr>
          <w:rFonts w:ascii="Verdana" w:hAnsi="Verdana"/>
          <w:sz w:val="20"/>
          <w:szCs w:val="20"/>
        </w:rPr>
      </w:pPr>
      <w:r>
        <w:rPr>
          <w:rFonts w:ascii="Helvetica" w:hAnsi="Helvetica" w:cs="Helvetica"/>
          <w:sz w:val="21"/>
          <w:szCs w:val="21"/>
          <w:shd w:val="clear" w:color="auto" w:fill="FFFFFF"/>
        </w:rPr>
        <w:t>Experience in </w:t>
      </w:r>
      <w:r>
        <w:rPr>
          <w:rFonts w:ascii="Verdana" w:hAnsi="Verdana"/>
          <w:b/>
          <w:bCs/>
          <w:sz w:val="20"/>
          <w:szCs w:val="20"/>
        </w:rPr>
        <w:t>BI Publisher application build for clone environment</w:t>
      </w:r>
    </w:p>
    <w:p w:rsidR="00CD47FB" w:rsidP="00CD47FB">
      <w:pPr>
        <w:pStyle w:val="Bullet"/>
        <w:rPr>
          <w:rFonts w:ascii="Verdana" w:hAnsi="Verdana"/>
          <w:sz w:val="20"/>
          <w:szCs w:val="20"/>
        </w:rPr>
      </w:pPr>
      <w:r>
        <w:rPr>
          <w:rFonts w:ascii="Verdana" w:hAnsi="Verdana"/>
          <w:sz w:val="20"/>
          <w:szCs w:val="20"/>
        </w:rPr>
        <w:t xml:space="preserve">Worked on BI Publisher </w:t>
      </w:r>
      <w:r w:rsidRPr="006950FE">
        <w:rPr>
          <w:rFonts w:ascii="Verdana" w:hAnsi="Verdana"/>
          <w:b/>
          <w:sz w:val="20"/>
          <w:szCs w:val="20"/>
        </w:rPr>
        <w:t>L2 level support</w:t>
      </w:r>
    </w:p>
    <w:p w:rsidR="00CD47FB" w:rsidRPr="003F266F" w:rsidP="00CD47FB">
      <w:pPr>
        <w:pStyle w:val="Bullet"/>
        <w:rPr>
          <w:rFonts w:ascii="Verdana" w:hAnsi="Verdana"/>
          <w:sz w:val="20"/>
          <w:szCs w:val="20"/>
        </w:rPr>
      </w:pPr>
      <w:r w:rsidRPr="00EA5846">
        <w:rPr>
          <w:rFonts w:ascii="Verdana" w:hAnsi="Verdana"/>
          <w:sz w:val="20"/>
          <w:szCs w:val="20"/>
        </w:rPr>
        <w:t>Troubleshooting the application problems like environmental issues, configuration and</w:t>
      </w:r>
      <w:r>
        <w:rPr>
          <w:rFonts w:ascii="Verdana" w:hAnsi="Verdana"/>
          <w:sz w:val="20"/>
          <w:szCs w:val="20"/>
        </w:rPr>
        <w:t xml:space="preserve"> </w:t>
      </w:r>
      <w:r w:rsidRPr="00EA5846">
        <w:rPr>
          <w:rFonts w:ascii="Verdana" w:hAnsi="Verdana"/>
          <w:sz w:val="20"/>
          <w:szCs w:val="20"/>
        </w:rPr>
        <w:t>performance issues related to Production.</w:t>
      </w:r>
    </w:p>
    <w:p w:rsidR="00CD47FB" w:rsidRPr="00693C6B" w:rsidP="00CD47FB">
      <w:pPr>
        <w:pStyle w:val="Bullet"/>
        <w:rPr>
          <w:rFonts w:ascii="Verdana" w:hAnsi="Verdana"/>
          <w:b/>
          <w:sz w:val="20"/>
          <w:szCs w:val="20"/>
          <w:u w:val="single"/>
        </w:rPr>
      </w:pPr>
      <w:r>
        <w:rPr>
          <w:rFonts w:ascii="Verdana" w:hAnsi="Verdana"/>
          <w:sz w:val="20"/>
          <w:szCs w:val="20"/>
        </w:rPr>
        <w:t>Discuss &amp; understand the business requirement from different business units.</w:t>
      </w:r>
    </w:p>
    <w:p w:rsidR="00CD47FB" w:rsidRPr="00693C6B" w:rsidP="00CD47FB">
      <w:pPr>
        <w:pStyle w:val="Bullet"/>
        <w:rPr>
          <w:rFonts w:ascii="Verdana" w:hAnsi="Verdana"/>
          <w:b/>
          <w:sz w:val="20"/>
          <w:szCs w:val="20"/>
          <w:u w:val="single"/>
        </w:rPr>
      </w:pPr>
      <w:r>
        <w:rPr>
          <w:rFonts w:ascii="Verdana" w:hAnsi="Verdana"/>
          <w:sz w:val="20"/>
          <w:szCs w:val="20"/>
        </w:rPr>
        <w:t>Demonstrate &amp; propose various innovative and value added new features to the existing enterprise BI System.</w:t>
      </w:r>
    </w:p>
    <w:p w:rsidR="00CD47FB" w:rsidRPr="003875D7" w:rsidP="00CD47FB">
      <w:pPr>
        <w:pStyle w:val="Bullet"/>
        <w:rPr>
          <w:rFonts w:ascii="Verdana" w:hAnsi="Verdana"/>
          <w:b/>
          <w:sz w:val="20"/>
          <w:szCs w:val="20"/>
          <w:u w:val="single"/>
        </w:rPr>
      </w:pPr>
      <w:r>
        <w:rPr>
          <w:rFonts w:ascii="Verdana" w:hAnsi="Verdana" w:cs="Times New Roman"/>
          <w:sz w:val="20"/>
          <w:szCs w:val="20"/>
        </w:rPr>
        <w:t>Understanding the existing reporting system.</w:t>
      </w:r>
    </w:p>
    <w:p w:rsidR="00CD47FB" w:rsidRPr="00180F91" w:rsidP="00CD47FB">
      <w:pPr>
        <w:pStyle w:val="Bullet"/>
        <w:rPr>
          <w:rFonts w:ascii="Verdana" w:hAnsi="Verdana" w:cs="Times New Roman"/>
          <w:sz w:val="20"/>
          <w:szCs w:val="20"/>
        </w:rPr>
      </w:pPr>
      <w:r>
        <w:rPr>
          <w:rFonts w:ascii="Verdana" w:hAnsi="Verdana" w:cs="Times New Roman"/>
          <w:sz w:val="20"/>
          <w:szCs w:val="20"/>
        </w:rPr>
        <w:t xml:space="preserve">Created </w:t>
      </w:r>
      <w:r w:rsidRPr="00B9054E">
        <w:rPr>
          <w:rFonts w:ascii="Verdana" w:hAnsi="Verdana" w:cs="Times New Roman"/>
          <w:b/>
          <w:sz w:val="20"/>
          <w:szCs w:val="20"/>
        </w:rPr>
        <w:t>Dimensional Data Model</w:t>
      </w:r>
      <w:r w:rsidRPr="00180F91">
        <w:rPr>
          <w:rFonts w:ascii="Verdana" w:hAnsi="Verdana" w:cs="Times New Roman"/>
          <w:sz w:val="20"/>
          <w:szCs w:val="20"/>
        </w:rPr>
        <w:t xml:space="preserve"> to meet canned reporting &amp; ad-hoc requirements</w:t>
      </w:r>
      <w:r>
        <w:rPr>
          <w:rFonts w:ascii="Verdana" w:hAnsi="Verdana" w:cs="Times New Roman"/>
          <w:sz w:val="20"/>
          <w:szCs w:val="20"/>
        </w:rPr>
        <w:t>.</w:t>
      </w:r>
    </w:p>
    <w:p w:rsidR="00CD47FB" w:rsidP="00CD47FB">
      <w:pPr>
        <w:pStyle w:val="Bullet"/>
        <w:rPr>
          <w:rFonts w:ascii="Verdana" w:hAnsi="Verdana" w:cs="Times New Roman"/>
          <w:sz w:val="20"/>
          <w:szCs w:val="20"/>
        </w:rPr>
      </w:pPr>
      <w:r w:rsidRPr="00180F91">
        <w:rPr>
          <w:rFonts w:ascii="Verdana" w:hAnsi="Verdana" w:cs="Times New Roman"/>
          <w:sz w:val="20"/>
          <w:szCs w:val="20"/>
        </w:rPr>
        <w:t xml:space="preserve">Created &amp; configured </w:t>
      </w:r>
      <w:r w:rsidRPr="00826C1E">
        <w:rPr>
          <w:rFonts w:ascii="Verdana" w:hAnsi="Verdana" w:cs="Times New Roman"/>
          <w:b/>
          <w:sz w:val="20"/>
          <w:szCs w:val="20"/>
        </w:rPr>
        <w:t>Repository, Session variables &amp; Initialization Blocks</w:t>
      </w:r>
      <w:r w:rsidRPr="00180F91">
        <w:rPr>
          <w:rFonts w:ascii="Verdana" w:hAnsi="Verdana" w:cs="Times New Roman"/>
          <w:sz w:val="20"/>
          <w:szCs w:val="20"/>
        </w:rPr>
        <w:t>.</w:t>
      </w:r>
    </w:p>
    <w:p w:rsidR="00CD47FB" w:rsidRPr="00180F91" w:rsidP="00CD47FB">
      <w:pPr>
        <w:pStyle w:val="Bullet"/>
        <w:rPr>
          <w:rFonts w:ascii="Verdana" w:hAnsi="Verdana" w:cs="Times New Roman"/>
          <w:sz w:val="20"/>
          <w:szCs w:val="20"/>
        </w:rPr>
      </w:pPr>
      <w:r>
        <w:rPr>
          <w:rFonts w:ascii="Verdana" w:hAnsi="Verdana" w:cs="Times New Roman"/>
          <w:sz w:val="20"/>
          <w:szCs w:val="20"/>
        </w:rPr>
        <w:t>Created Stored Procedure and implemented it in BIP for few complex requirements.</w:t>
      </w:r>
    </w:p>
    <w:p w:rsidR="00CD47FB" w:rsidRPr="006C0C0C" w:rsidP="00CD47FB">
      <w:pPr>
        <w:pStyle w:val="Bullet"/>
        <w:rPr>
          <w:rFonts w:ascii="Verdana" w:hAnsi="Verdana" w:cs="Times New Roman"/>
          <w:sz w:val="20"/>
          <w:szCs w:val="20"/>
        </w:rPr>
      </w:pPr>
      <w:r>
        <w:rPr>
          <w:rFonts w:ascii="Verdana" w:hAnsi="Verdana" w:cs="Times New Roman"/>
          <w:sz w:val="20"/>
          <w:szCs w:val="20"/>
        </w:rPr>
        <w:t>Managing User</w:t>
      </w:r>
      <w:r w:rsidRPr="006C0C0C">
        <w:rPr>
          <w:rFonts w:ascii="Verdana" w:hAnsi="Verdana" w:cs="Times New Roman"/>
          <w:sz w:val="20"/>
          <w:szCs w:val="20"/>
        </w:rPr>
        <w:t xml:space="preserve"> </w:t>
      </w:r>
      <w:r>
        <w:rPr>
          <w:rFonts w:ascii="Verdana" w:hAnsi="Verdana" w:cs="Times New Roman"/>
          <w:sz w:val="20"/>
          <w:szCs w:val="20"/>
        </w:rPr>
        <w:t xml:space="preserve">Security system involving </w:t>
      </w:r>
      <w:r w:rsidRPr="00FB7C4C">
        <w:rPr>
          <w:rFonts w:ascii="Verdana" w:hAnsi="Verdana" w:cs="Times New Roman"/>
          <w:b/>
          <w:sz w:val="20"/>
          <w:szCs w:val="20"/>
        </w:rPr>
        <w:t>Authentication/Authorization</w:t>
      </w:r>
      <w:r>
        <w:rPr>
          <w:rFonts w:ascii="Verdana" w:hAnsi="Verdana" w:cs="Times New Roman"/>
          <w:b/>
          <w:sz w:val="20"/>
          <w:szCs w:val="20"/>
        </w:rPr>
        <w:t>.</w:t>
      </w:r>
    </w:p>
    <w:p w:rsidR="00CD47FB" w:rsidP="00CD47FB">
      <w:pPr>
        <w:pStyle w:val="Bullet"/>
        <w:rPr>
          <w:rFonts w:ascii="Verdana" w:hAnsi="Verdana" w:cs="Times New Roman"/>
          <w:sz w:val="20"/>
          <w:szCs w:val="20"/>
        </w:rPr>
      </w:pPr>
      <w:r>
        <w:rPr>
          <w:rFonts w:ascii="Verdana" w:hAnsi="Verdana" w:cs="Times New Roman"/>
          <w:sz w:val="20"/>
          <w:szCs w:val="20"/>
        </w:rPr>
        <w:t xml:space="preserve">Development of new </w:t>
      </w:r>
      <w:r w:rsidRPr="00FB7C4C">
        <w:rPr>
          <w:rFonts w:ascii="Verdana" w:hAnsi="Verdana" w:cs="Times New Roman"/>
          <w:b/>
          <w:sz w:val="20"/>
          <w:szCs w:val="20"/>
        </w:rPr>
        <w:t>Report and Dashboards</w:t>
      </w:r>
      <w:r>
        <w:rPr>
          <w:rFonts w:ascii="Verdana" w:hAnsi="Verdana" w:cs="Times New Roman"/>
          <w:sz w:val="20"/>
          <w:szCs w:val="20"/>
        </w:rPr>
        <w:t>.</w:t>
      </w:r>
    </w:p>
    <w:p w:rsidR="00CD47FB" w:rsidP="00CD47FB">
      <w:pPr>
        <w:pStyle w:val="Bullet"/>
        <w:rPr>
          <w:rFonts w:ascii="Verdana" w:hAnsi="Verdana" w:cs="Times New Roman"/>
          <w:sz w:val="20"/>
          <w:szCs w:val="20"/>
        </w:rPr>
      </w:pPr>
      <w:r>
        <w:rPr>
          <w:rFonts w:ascii="Verdana" w:hAnsi="Verdana" w:cs="Times New Roman"/>
          <w:sz w:val="20"/>
          <w:szCs w:val="20"/>
        </w:rPr>
        <w:t>Support &amp; Enhancement of the existing BI system.</w:t>
      </w:r>
    </w:p>
    <w:p w:rsidR="00CD47FB" w:rsidRPr="007C7D4C" w:rsidP="00CD47FB">
      <w:pPr>
        <w:pStyle w:val="Bullet"/>
        <w:rPr>
          <w:rFonts w:ascii="Verdana" w:hAnsi="Verdana" w:cs="Times New Roman"/>
          <w:sz w:val="20"/>
          <w:szCs w:val="20"/>
        </w:rPr>
      </w:pPr>
      <w:r w:rsidRPr="007C7D4C">
        <w:rPr>
          <w:rFonts w:ascii="Verdana" w:hAnsi="Verdana" w:cs="Times New Roman"/>
          <w:sz w:val="20"/>
          <w:szCs w:val="20"/>
        </w:rPr>
        <w:t>Release Management for BIP</w:t>
      </w:r>
    </w:p>
    <w:p w:rsidR="00CD47FB" w:rsidP="00CD47FB">
      <w:pPr>
        <w:pStyle w:val="Bullet"/>
        <w:rPr>
          <w:rFonts w:ascii="Verdana" w:hAnsi="Verdana" w:cs="Times New Roman"/>
          <w:sz w:val="20"/>
          <w:szCs w:val="20"/>
        </w:rPr>
      </w:pPr>
      <w:r w:rsidRPr="007C7D4C">
        <w:rPr>
          <w:rFonts w:ascii="Verdana" w:hAnsi="Verdana" w:cs="Times New Roman"/>
          <w:sz w:val="20"/>
          <w:szCs w:val="20"/>
        </w:rPr>
        <w:t>Change Management</w:t>
      </w:r>
    </w:p>
    <w:p w:rsidR="00EA1DBF" w:rsidRPr="00F16DE3" w:rsidP="00EA1DBF">
      <w:pPr>
        <w:pStyle w:val="Bullet"/>
        <w:rPr>
          <w:rFonts w:ascii="Verdana" w:hAnsi="Verdana" w:cs="Times New Roman"/>
          <w:sz w:val="20"/>
          <w:szCs w:val="20"/>
        </w:rPr>
      </w:pPr>
      <w:r w:rsidRPr="00F16DE3">
        <w:rPr>
          <w:rFonts w:ascii="Verdana" w:hAnsi="Verdana" w:cs="Times New Roman"/>
          <w:sz w:val="20"/>
          <w:szCs w:val="20"/>
        </w:rPr>
        <w:t>Defect  fixing during QA, and UAT Testing</w:t>
      </w:r>
    </w:p>
    <w:p w:rsidR="00EA1DBF" w:rsidRPr="00EA1DBF" w:rsidP="00EA1DBF">
      <w:pPr>
        <w:pStyle w:val="Bullet"/>
        <w:rPr>
          <w:rFonts w:ascii="Verdana" w:hAnsi="Verdana" w:cs="Times New Roman"/>
          <w:sz w:val="20"/>
          <w:szCs w:val="20"/>
        </w:rPr>
      </w:pPr>
      <w:r w:rsidRPr="00F16DE3">
        <w:rPr>
          <w:rFonts w:ascii="Verdana" w:hAnsi="Verdana" w:cs="Times New Roman"/>
          <w:sz w:val="20"/>
          <w:szCs w:val="20"/>
        </w:rPr>
        <w:t>Implementation in Production</w:t>
      </w:r>
    </w:p>
    <w:p w:rsidR="00CD47FB" w:rsidP="00CD47FB">
      <w:pPr>
        <w:rPr>
          <w:rFonts w:ascii="Verdana" w:hAnsi="Verdana"/>
          <w:b/>
          <w:sz w:val="20"/>
          <w:szCs w:val="20"/>
          <w:u w:val="single"/>
        </w:rPr>
      </w:pPr>
    </w:p>
    <w:p w:rsidR="00CD47FB" w:rsidRPr="006F198E" w:rsidP="00CD47FB">
      <w:pPr>
        <w:rPr>
          <w:rFonts w:ascii="Verdana" w:hAnsi="Verdana"/>
          <w:b/>
          <w:sz w:val="20"/>
          <w:szCs w:val="20"/>
          <w:u w:val="single"/>
        </w:rPr>
      </w:pPr>
      <w:r>
        <w:rPr>
          <w:rFonts w:ascii="Verdana" w:hAnsi="Verdana"/>
          <w:b/>
          <w:sz w:val="20"/>
          <w:szCs w:val="20"/>
          <w:u w:val="single"/>
        </w:rPr>
        <w:t>2</w:t>
      </w:r>
      <w:r w:rsidRPr="00AE43C3">
        <w:rPr>
          <w:rFonts w:ascii="Verdana" w:hAnsi="Verdana"/>
          <w:b/>
          <w:sz w:val="20"/>
          <w:szCs w:val="20"/>
          <w:u w:val="single"/>
        </w:rPr>
        <w:t>.</w:t>
      </w:r>
      <w:r w:rsidRPr="00455DD7">
        <w:rPr>
          <w:rFonts w:ascii="Verdana" w:hAnsi="Verdana"/>
          <w:b/>
          <w:sz w:val="20"/>
          <w:szCs w:val="20"/>
          <w:u w:val="single"/>
        </w:rPr>
        <w:t>Saleco</w:t>
      </w:r>
      <w:r w:rsidRPr="00AE43C3">
        <w:rPr>
          <w:rFonts w:ascii="Verdana" w:hAnsi="Verdana"/>
          <w:b/>
          <w:sz w:val="20"/>
          <w:szCs w:val="20"/>
          <w:u w:val="single"/>
        </w:rPr>
        <w:t>:</w:t>
      </w:r>
    </w:p>
    <w:p w:rsidR="00CD47FB" w:rsidRPr="00AE43C3" w:rsidP="00CD47FB">
      <w:pPr>
        <w:pStyle w:val="Achievement"/>
        <w:spacing w:after="0"/>
        <w:ind w:left="144"/>
        <w:rPr>
          <w:rFonts w:ascii="Verdana" w:hAnsi="Verdana"/>
          <w:b/>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Tr="009C3E0F">
        <w:tblPrEx>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Client</w:t>
            </w:r>
          </w:p>
        </w:tc>
        <w:tc>
          <w:tcPr>
            <w:tcW w:w="4788" w:type="dxa"/>
          </w:tcPr>
          <w:p w:rsidR="00CD47FB" w:rsidRPr="00AE43C3" w:rsidP="009C3E0F">
            <w:pPr>
              <w:pStyle w:val="Achievement"/>
              <w:spacing w:after="0"/>
              <w:rPr>
                <w:rFonts w:ascii="Verdana" w:hAnsi="Verdana"/>
              </w:rPr>
            </w:pPr>
            <w:r>
              <w:t>SALECO</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Location</w:t>
            </w:r>
          </w:p>
        </w:tc>
        <w:tc>
          <w:tcPr>
            <w:tcW w:w="4788" w:type="dxa"/>
          </w:tcPr>
          <w:p w:rsidR="00CD47FB" w:rsidRPr="00AE43C3" w:rsidP="009C3E0F">
            <w:pPr>
              <w:pStyle w:val="Achievement"/>
              <w:spacing w:after="0"/>
              <w:rPr>
                <w:rFonts w:ascii="Verdana" w:hAnsi="Verdana"/>
              </w:rPr>
            </w:pPr>
            <w:r>
              <w:rPr>
                <w:rFonts w:ascii="Verdana" w:hAnsi="Verdana"/>
              </w:rPr>
              <w:t>Puen</w:t>
            </w:r>
            <w:r>
              <w:rPr>
                <w:rFonts w:ascii="Verdana" w:hAnsi="Verdana"/>
              </w:rPr>
              <w:t xml:space="preserve"> – India</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Duration</w:t>
            </w:r>
          </w:p>
        </w:tc>
        <w:tc>
          <w:tcPr>
            <w:tcW w:w="4788" w:type="dxa"/>
          </w:tcPr>
          <w:p w:rsidR="00CD47FB" w:rsidRPr="00AE43C3" w:rsidP="009C3E0F">
            <w:pPr>
              <w:pStyle w:val="Achievement"/>
              <w:spacing w:after="0"/>
              <w:rPr>
                <w:rFonts w:ascii="Verdana" w:hAnsi="Verdana"/>
              </w:rPr>
            </w:pPr>
            <w:r>
              <w:rPr>
                <w:rFonts w:eastAsia="Arial"/>
                <w:b/>
                <w:bCs/>
                <w:color w:val="000000"/>
              </w:rPr>
              <w:t>May, 2014</w:t>
            </w:r>
            <w:r w:rsidRPr="00C12EAF">
              <w:rPr>
                <w:rFonts w:eastAsia="Arial"/>
                <w:b/>
                <w:bCs/>
                <w:color w:val="000000"/>
              </w:rPr>
              <w:t xml:space="preserve"> To </w:t>
            </w:r>
            <w:r>
              <w:rPr>
                <w:rFonts w:eastAsia="Arial"/>
                <w:b/>
                <w:bCs/>
                <w:color w:val="000000"/>
              </w:rPr>
              <w:t>Feb, 2015</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Database</w:t>
            </w:r>
          </w:p>
        </w:tc>
        <w:tc>
          <w:tcPr>
            <w:tcW w:w="4788" w:type="dxa"/>
          </w:tcPr>
          <w:p w:rsidR="00CD47FB" w:rsidRPr="00AE43C3" w:rsidP="009C3E0F">
            <w:pPr>
              <w:pStyle w:val="Achievement"/>
              <w:spacing w:after="0"/>
              <w:rPr>
                <w:rFonts w:ascii="Verdana" w:hAnsi="Verdana"/>
              </w:rPr>
            </w:pPr>
            <w:r>
              <w:rPr>
                <w:rFonts w:ascii="Verdana" w:hAnsi="Verdana"/>
              </w:rPr>
              <w:t>Oracle 10g/11g</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Tools</w:t>
            </w:r>
          </w:p>
        </w:tc>
        <w:tc>
          <w:tcPr>
            <w:tcW w:w="4788" w:type="dxa"/>
          </w:tcPr>
          <w:p w:rsidR="00CD47FB" w:rsidRPr="00AE43C3" w:rsidP="009C3E0F">
            <w:pPr>
              <w:pStyle w:val="Achievement"/>
              <w:spacing w:after="0"/>
              <w:rPr>
                <w:rFonts w:ascii="Verdana" w:hAnsi="Verdana"/>
              </w:rPr>
            </w:pPr>
            <w:r>
              <w:rPr>
                <w:rFonts w:ascii="Verdana" w:hAnsi="Verdana"/>
              </w:rPr>
              <w:t>BIP</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Role</w:t>
            </w:r>
          </w:p>
        </w:tc>
        <w:tc>
          <w:tcPr>
            <w:tcW w:w="4788" w:type="dxa"/>
          </w:tcPr>
          <w:p w:rsidR="00CD47FB" w:rsidRPr="00AE43C3" w:rsidP="009C3E0F">
            <w:pPr>
              <w:pStyle w:val="Achievement"/>
              <w:spacing w:after="0"/>
              <w:rPr>
                <w:rFonts w:ascii="Verdana" w:hAnsi="Verdana"/>
              </w:rPr>
            </w:pPr>
            <w:r>
              <w:rPr>
                <w:rFonts w:ascii="Verdana" w:hAnsi="Verdana"/>
              </w:rPr>
              <w:t>BIP Report Developer, BIP Administrator</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Organization</w:t>
            </w:r>
          </w:p>
        </w:tc>
        <w:tc>
          <w:tcPr>
            <w:tcW w:w="4788" w:type="dxa"/>
          </w:tcPr>
          <w:p w:rsidR="00CD47FB" w:rsidP="009C3E0F">
            <w:pPr>
              <w:pStyle w:val="Achievement"/>
              <w:spacing w:after="0"/>
              <w:rPr>
                <w:rFonts w:ascii="Verdana" w:hAnsi="Verdana"/>
              </w:rPr>
            </w:pPr>
            <w:r>
              <w:rPr>
                <w:rFonts w:ascii="Verdana" w:hAnsi="Verdana"/>
              </w:rPr>
              <w:t>Evosys</w:t>
            </w:r>
          </w:p>
        </w:tc>
      </w:tr>
    </w:tbl>
    <w:p w:rsidR="00CD47FB" w:rsidP="00CD47FB">
      <w:pPr>
        <w:rPr>
          <w:rFonts w:ascii="Verdana" w:hAnsi="Verdana" w:cs="Arial"/>
          <w:b/>
          <w:spacing w:val="-5"/>
          <w:sz w:val="20"/>
          <w:szCs w:val="20"/>
        </w:rPr>
      </w:pPr>
    </w:p>
    <w:p w:rsidR="00CD47FB" w:rsidRPr="00FA7086" w:rsidP="00CD47FB">
      <w:pPr>
        <w:autoSpaceDE w:val="0"/>
        <w:autoSpaceDN w:val="0"/>
        <w:adjustRightInd w:val="0"/>
        <w:jc w:val="both"/>
        <w:rPr>
          <w:rFonts w:ascii="Arial" w:eastAsia="Arial" w:hAnsi="Arial" w:cs="Arial"/>
          <w:color w:val="000000"/>
          <w:sz w:val="20"/>
          <w:szCs w:val="20"/>
        </w:rPr>
      </w:pPr>
      <w:r w:rsidRPr="00FA7086">
        <w:rPr>
          <w:rFonts w:ascii="Arial" w:eastAsia="Arial" w:hAnsi="Arial" w:cs="Arial"/>
          <w:color w:val="000000"/>
          <w:sz w:val="20"/>
          <w:szCs w:val="20"/>
        </w:rPr>
        <w:t>SALECO is a sales and distribution company, owned 60% by STC, with operations in Saudi Arabia, Bahrain and Oman. Throughout its footprint, SALECO operates over 300 outlets, over 40 Distribution and Wholesale branches and over 5 Enterprise Business branches with a total sales force of over 2000 salesmen, supervisors and Regional Managers.</w:t>
      </w:r>
    </w:p>
    <w:p w:rsidR="00CD47FB" w:rsidRPr="00FA7086" w:rsidP="00CD47FB">
      <w:pPr>
        <w:autoSpaceDE w:val="0"/>
        <w:autoSpaceDN w:val="0"/>
        <w:adjustRightInd w:val="0"/>
        <w:jc w:val="both"/>
        <w:rPr>
          <w:rFonts w:ascii="Arial" w:eastAsia="Arial" w:hAnsi="Arial" w:cs="Arial"/>
          <w:color w:val="000000"/>
          <w:sz w:val="20"/>
          <w:szCs w:val="20"/>
        </w:rPr>
      </w:pPr>
      <w:r w:rsidRPr="00FA7086">
        <w:rPr>
          <w:rFonts w:ascii="Arial" w:eastAsia="Arial" w:hAnsi="Arial" w:cs="Arial"/>
          <w:color w:val="000000"/>
          <w:sz w:val="20"/>
          <w:szCs w:val="20"/>
        </w:rPr>
        <w:t xml:space="preserve">SALECO offers the complete range of STC products and services: SIM activation, voice and broadband services, mobile devices and accessories, VAS activation, etc. </w:t>
      </w:r>
    </w:p>
    <w:p w:rsidR="00CD47FB" w:rsidP="00CD47FB">
      <w:pPr>
        <w:rPr>
          <w:rFonts w:ascii="Verdana" w:hAnsi="Verdana" w:cs="Arial"/>
          <w:b/>
          <w:spacing w:val="-5"/>
          <w:sz w:val="20"/>
          <w:szCs w:val="20"/>
        </w:rPr>
      </w:pPr>
    </w:p>
    <w:p w:rsidR="00CD47FB" w:rsidP="00CD47FB">
      <w:pPr>
        <w:pStyle w:val="PlainText"/>
        <w:rPr>
          <w:rFonts w:ascii="Verdana" w:hAnsi="Verdana" w:cs="Arial"/>
          <w:b/>
          <w:u w:val="single"/>
        </w:rPr>
      </w:pPr>
      <w:r w:rsidRPr="00AE43C3">
        <w:rPr>
          <w:rFonts w:ascii="Verdana" w:hAnsi="Verdana" w:cs="Arial"/>
          <w:b/>
          <w:u w:val="single"/>
        </w:rPr>
        <w:t>Responsibilities</w:t>
      </w:r>
    </w:p>
    <w:p w:rsidR="00CD47FB" w:rsidRPr="00FF705D" w:rsidP="00CD47FB">
      <w:pPr>
        <w:pStyle w:val="Bullet"/>
        <w:numPr>
          <w:ilvl w:val="0"/>
          <w:numId w:val="0"/>
        </w:numPr>
        <w:ind w:left="1080"/>
        <w:rPr>
          <w:rFonts w:ascii="Verdana" w:hAnsi="Verdana" w:cs="Times New Roman"/>
          <w:sz w:val="20"/>
          <w:szCs w:val="20"/>
        </w:rPr>
      </w:pPr>
    </w:p>
    <w:p w:rsidR="00CD47FB" w:rsidRPr="00B036FC" w:rsidP="00CD47FB">
      <w:pPr>
        <w:pStyle w:val="Bullet"/>
        <w:rPr>
          <w:rFonts w:ascii="Verdana" w:hAnsi="Verdana"/>
          <w:b/>
          <w:sz w:val="20"/>
          <w:szCs w:val="20"/>
          <w:u w:val="single"/>
        </w:rPr>
      </w:pPr>
      <w:r>
        <w:rPr>
          <w:rFonts w:ascii="Verdana" w:hAnsi="Verdana" w:cs="Times New Roman"/>
          <w:sz w:val="20"/>
          <w:szCs w:val="20"/>
        </w:rPr>
        <w:t>Understanding the existing reporting system.</w:t>
      </w:r>
    </w:p>
    <w:p w:rsidR="00CD47FB" w:rsidRPr="00180F91" w:rsidP="00CD47FB">
      <w:pPr>
        <w:pStyle w:val="Bullet"/>
        <w:rPr>
          <w:rFonts w:ascii="Verdana" w:hAnsi="Verdana" w:cs="Times New Roman"/>
          <w:sz w:val="20"/>
          <w:szCs w:val="20"/>
        </w:rPr>
      </w:pPr>
      <w:r w:rsidRPr="00180F91">
        <w:rPr>
          <w:rFonts w:ascii="Verdana" w:hAnsi="Verdana" w:cs="Times New Roman"/>
          <w:sz w:val="20"/>
          <w:szCs w:val="20"/>
        </w:rPr>
        <w:t>Analyzed &amp; Translated Legacy Reports &amp; Business Requirements into Technical Design Document</w:t>
      </w:r>
      <w:r>
        <w:rPr>
          <w:rFonts w:ascii="Verdana" w:hAnsi="Verdana" w:cs="Times New Roman"/>
          <w:sz w:val="20"/>
          <w:szCs w:val="20"/>
        </w:rPr>
        <w:t>s.</w:t>
      </w:r>
    </w:p>
    <w:p w:rsidR="00CD47FB" w:rsidRPr="00180F91" w:rsidP="00CD47FB">
      <w:pPr>
        <w:pStyle w:val="Bullet"/>
        <w:rPr>
          <w:rFonts w:ascii="Verdana" w:hAnsi="Verdana" w:cs="Times New Roman"/>
          <w:sz w:val="20"/>
          <w:szCs w:val="20"/>
        </w:rPr>
      </w:pPr>
      <w:r w:rsidRPr="00180F91">
        <w:rPr>
          <w:rFonts w:ascii="Verdana" w:hAnsi="Verdana" w:cs="Times New Roman"/>
          <w:sz w:val="20"/>
          <w:szCs w:val="20"/>
        </w:rPr>
        <w:t>Created Dimensional data model/Star Schema to meet canned reporting &amp; ad-hoc requirements</w:t>
      </w:r>
      <w:r>
        <w:rPr>
          <w:rFonts w:ascii="Verdana" w:hAnsi="Verdana" w:cs="Times New Roman"/>
          <w:sz w:val="20"/>
          <w:szCs w:val="20"/>
        </w:rPr>
        <w:t>.</w:t>
      </w:r>
    </w:p>
    <w:p w:rsidR="00CD47FB" w:rsidP="00CD47FB">
      <w:pPr>
        <w:pStyle w:val="Bullet"/>
        <w:rPr>
          <w:rFonts w:ascii="Verdana" w:hAnsi="Verdana" w:cs="Times New Roman"/>
          <w:sz w:val="20"/>
          <w:szCs w:val="20"/>
        </w:rPr>
      </w:pPr>
      <w:r>
        <w:rPr>
          <w:rFonts w:ascii="Verdana" w:hAnsi="Verdana" w:cs="Times New Roman"/>
          <w:sz w:val="20"/>
          <w:szCs w:val="20"/>
        </w:rPr>
        <w:t>Coordinating with Onshore Team to clear the Business Requirements and facilitate in technical issues.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reports with Multiple Data sources.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Involved in development of Bursting and Scheduling Reports. </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Involved in development of Multilingual Reports</w:t>
      </w:r>
    </w:p>
    <w:p w:rsidR="00CD47FB" w:rsidRPr="002C662F" w:rsidP="00CD47FB">
      <w:pPr>
        <w:pStyle w:val="Bullet"/>
        <w:numPr>
          <w:ilvl w:val="0"/>
          <w:numId w:val="0"/>
        </w:numPr>
        <w:ind w:left="1080"/>
        <w:rPr>
          <w:rFonts w:ascii="Verdana" w:hAnsi="Verdana"/>
          <w:b/>
          <w:sz w:val="20"/>
          <w:szCs w:val="20"/>
          <w:u w:val="single"/>
        </w:rPr>
      </w:pPr>
    </w:p>
    <w:p w:rsidR="00CD47FB" w:rsidP="00CD47FB">
      <w:pPr>
        <w:rPr>
          <w:rFonts w:ascii="Verdana" w:hAnsi="Verdana"/>
          <w:b/>
          <w:sz w:val="20"/>
          <w:szCs w:val="20"/>
          <w:u w:val="single"/>
        </w:rPr>
      </w:pPr>
    </w:p>
    <w:p w:rsidR="00CD47FB" w:rsidRPr="00AE43C3" w:rsidP="00CD47FB">
      <w:pPr>
        <w:rPr>
          <w:rFonts w:ascii="Verdana" w:hAnsi="Verdana" w:cs="Arial"/>
          <w:b/>
          <w:bCs/>
          <w:sz w:val="20"/>
          <w:szCs w:val="20"/>
          <w:u w:val="single"/>
        </w:rPr>
      </w:pPr>
      <w:r>
        <w:rPr>
          <w:rFonts w:ascii="Verdana" w:hAnsi="Verdana"/>
          <w:b/>
          <w:sz w:val="20"/>
          <w:szCs w:val="20"/>
          <w:u w:val="single"/>
        </w:rPr>
        <w:t>3</w:t>
      </w:r>
      <w:r w:rsidRPr="00AE43C3">
        <w:rPr>
          <w:rFonts w:ascii="Verdana" w:hAnsi="Verdana"/>
          <w:b/>
          <w:sz w:val="20"/>
          <w:szCs w:val="20"/>
          <w:u w:val="single"/>
        </w:rPr>
        <w:t>.</w:t>
      </w:r>
      <w:r w:rsidRPr="00455DD7">
        <w:rPr>
          <w:rFonts w:ascii="Verdana" w:hAnsi="Verdana"/>
          <w:b/>
          <w:sz w:val="20"/>
          <w:szCs w:val="20"/>
          <w:u w:val="single"/>
        </w:rPr>
        <w:t>Al</w:t>
      </w:r>
      <w:r w:rsidRPr="00455DD7">
        <w:rPr>
          <w:rFonts w:ascii="Verdana" w:hAnsi="Verdana"/>
          <w:b/>
          <w:sz w:val="20"/>
          <w:szCs w:val="20"/>
          <w:u w:val="single"/>
        </w:rPr>
        <w:t>-Bassami International Business Group</w:t>
      </w:r>
      <w:r w:rsidRPr="00AE43C3">
        <w:rPr>
          <w:rFonts w:ascii="Verdana" w:hAnsi="Verdana"/>
          <w:b/>
          <w:sz w:val="20"/>
          <w:szCs w:val="20"/>
          <w:u w:val="single"/>
        </w:rPr>
        <w:t>:</w:t>
      </w:r>
    </w:p>
    <w:p w:rsidR="00CD47FB" w:rsidRPr="00AE43C3" w:rsidP="00CD47FB">
      <w:pPr>
        <w:pStyle w:val="Achievement"/>
        <w:spacing w:after="0"/>
        <w:ind w:left="144"/>
        <w:rPr>
          <w:rFonts w:ascii="Verdana" w:hAnsi="Verdana"/>
          <w:b/>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Tr="009C3E0F">
        <w:tblPrEx>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Client</w:t>
            </w:r>
          </w:p>
        </w:tc>
        <w:tc>
          <w:tcPr>
            <w:tcW w:w="4788" w:type="dxa"/>
          </w:tcPr>
          <w:p w:rsidR="00CD47FB" w:rsidRPr="00AE43C3" w:rsidP="009C3E0F">
            <w:pPr>
              <w:pStyle w:val="Achievement"/>
              <w:spacing w:after="0"/>
              <w:rPr>
                <w:rFonts w:ascii="Verdana" w:hAnsi="Verdana"/>
              </w:rPr>
            </w:pPr>
            <w:r>
              <w:rPr>
                <w:rFonts w:ascii="Verdana" w:hAnsi="Verdana"/>
              </w:rPr>
              <w:t>Al-</w:t>
            </w:r>
            <w:r>
              <w:rPr>
                <w:rFonts w:ascii="Verdana" w:hAnsi="Verdana"/>
              </w:rPr>
              <w:t>Bassami</w:t>
            </w:r>
            <w:r>
              <w:rPr>
                <w:rFonts w:ascii="Verdana" w:hAnsi="Verdana"/>
              </w:rPr>
              <w:t xml:space="preserve"> International Business Group</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Location</w:t>
            </w:r>
          </w:p>
        </w:tc>
        <w:tc>
          <w:tcPr>
            <w:tcW w:w="4788" w:type="dxa"/>
          </w:tcPr>
          <w:p w:rsidR="00CD47FB" w:rsidRPr="00AE43C3" w:rsidP="009C3E0F">
            <w:pPr>
              <w:pStyle w:val="Achievement"/>
              <w:spacing w:after="0"/>
              <w:rPr>
                <w:rFonts w:ascii="Verdana" w:hAnsi="Verdana"/>
              </w:rPr>
            </w:pPr>
            <w:r>
              <w:rPr>
                <w:rFonts w:ascii="Verdana" w:hAnsi="Verdana"/>
              </w:rPr>
              <w:t>Pune</w:t>
            </w:r>
            <w:r>
              <w:rPr>
                <w:rFonts w:ascii="Verdana" w:hAnsi="Verdana"/>
              </w:rPr>
              <w:t xml:space="preserve"> – India</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Duration</w:t>
            </w:r>
          </w:p>
        </w:tc>
        <w:tc>
          <w:tcPr>
            <w:tcW w:w="4788" w:type="dxa"/>
          </w:tcPr>
          <w:p w:rsidR="00CD47FB" w:rsidRPr="00AE43C3" w:rsidP="009C3E0F">
            <w:pPr>
              <w:pStyle w:val="Achievement"/>
              <w:spacing w:after="0"/>
              <w:rPr>
                <w:rFonts w:ascii="Verdana" w:hAnsi="Verdana"/>
              </w:rPr>
            </w:pPr>
            <w:r>
              <w:rPr>
                <w:rFonts w:eastAsia="Arial"/>
                <w:b/>
                <w:bCs/>
                <w:color w:val="000000"/>
              </w:rPr>
              <w:t>Nov, 2013</w:t>
            </w:r>
            <w:r w:rsidRPr="00C12EAF">
              <w:rPr>
                <w:rFonts w:eastAsia="Arial"/>
                <w:b/>
                <w:bCs/>
                <w:color w:val="000000"/>
              </w:rPr>
              <w:t xml:space="preserve"> To </w:t>
            </w:r>
            <w:r>
              <w:rPr>
                <w:rFonts w:eastAsia="Arial"/>
                <w:b/>
                <w:bCs/>
                <w:color w:val="000000"/>
              </w:rPr>
              <w:t>May, 2014</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Database</w:t>
            </w:r>
          </w:p>
        </w:tc>
        <w:tc>
          <w:tcPr>
            <w:tcW w:w="4788" w:type="dxa"/>
          </w:tcPr>
          <w:p w:rsidR="00CD47FB" w:rsidRPr="00AE43C3" w:rsidP="009C3E0F">
            <w:pPr>
              <w:pStyle w:val="Achievement"/>
              <w:spacing w:after="0"/>
              <w:rPr>
                <w:rFonts w:ascii="Verdana" w:hAnsi="Verdana"/>
              </w:rPr>
            </w:pPr>
            <w:r>
              <w:rPr>
                <w:rFonts w:ascii="Verdana" w:hAnsi="Verdana"/>
              </w:rPr>
              <w:t>Oracle 10g/11g</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Tools</w:t>
            </w:r>
          </w:p>
        </w:tc>
        <w:tc>
          <w:tcPr>
            <w:tcW w:w="4788" w:type="dxa"/>
          </w:tcPr>
          <w:p w:rsidR="00CD47FB" w:rsidRPr="00AE43C3" w:rsidP="009C3E0F">
            <w:pPr>
              <w:pStyle w:val="Achievement"/>
              <w:spacing w:after="0"/>
              <w:rPr>
                <w:rFonts w:ascii="Verdana" w:hAnsi="Verdana"/>
              </w:rPr>
            </w:pPr>
            <w:r>
              <w:rPr>
                <w:rFonts w:ascii="Verdana" w:hAnsi="Verdana"/>
              </w:rPr>
              <w:t>Siebel 8.1,BIP 11</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Role</w:t>
            </w:r>
          </w:p>
        </w:tc>
        <w:tc>
          <w:tcPr>
            <w:tcW w:w="4788" w:type="dxa"/>
          </w:tcPr>
          <w:p w:rsidR="00CD47FB" w:rsidRPr="00AE43C3" w:rsidP="009C3E0F">
            <w:pPr>
              <w:pStyle w:val="Achievement"/>
              <w:spacing w:after="0"/>
              <w:rPr>
                <w:rFonts w:ascii="Verdana" w:hAnsi="Verdana"/>
              </w:rPr>
            </w:pPr>
            <w:r>
              <w:rPr>
                <w:rFonts w:ascii="Verdana" w:hAnsi="Verdana"/>
              </w:rPr>
              <w:t>BIP Report Developer</w:t>
            </w:r>
            <w:r w:rsidR="00BC2B18">
              <w:rPr>
                <w:rFonts w:ascii="Verdana" w:hAnsi="Verdana"/>
              </w:rPr>
              <w:t>, BIP Administrator</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Organization</w:t>
            </w:r>
          </w:p>
        </w:tc>
        <w:tc>
          <w:tcPr>
            <w:tcW w:w="4788" w:type="dxa"/>
          </w:tcPr>
          <w:p w:rsidR="00CD47FB" w:rsidP="009C3E0F">
            <w:pPr>
              <w:pStyle w:val="Achievement"/>
              <w:spacing w:after="0"/>
              <w:rPr>
                <w:rFonts w:ascii="Verdana" w:hAnsi="Verdana"/>
              </w:rPr>
            </w:pPr>
            <w:r>
              <w:rPr>
                <w:rFonts w:ascii="Verdana" w:hAnsi="Verdana"/>
              </w:rPr>
              <w:t>Evosys</w:t>
            </w:r>
          </w:p>
        </w:tc>
      </w:tr>
    </w:tbl>
    <w:p w:rsidR="00CD47FB" w:rsidP="00CD47FB">
      <w:pPr>
        <w:pStyle w:val="ListStyle"/>
        <w:tabs>
          <w:tab w:val="num" w:pos="1440"/>
        </w:tabs>
        <w:spacing w:after="60"/>
        <w:contextualSpacing/>
        <w:jc w:val="both"/>
        <w:rPr>
          <w:rFonts w:ascii="Arial" w:eastAsia="Arial" w:hAnsi="Arial" w:cs="Arial"/>
          <w:color w:val="000000"/>
        </w:rPr>
      </w:pPr>
    </w:p>
    <w:p w:rsidR="00CD47FB" w:rsidRPr="002D7D8F" w:rsidP="00CD47FB">
      <w:pPr>
        <w:pStyle w:val="ListStyle"/>
        <w:tabs>
          <w:tab w:val="num" w:pos="1440"/>
        </w:tabs>
        <w:spacing w:after="60"/>
        <w:contextualSpacing/>
        <w:jc w:val="both"/>
        <w:rPr>
          <w:rFonts w:ascii="Arial" w:eastAsia="Arial" w:hAnsi="Arial" w:cs="Arial"/>
          <w:color w:val="000000"/>
        </w:rPr>
      </w:pPr>
      <w:r w:rsidRPr="002D7D8F">
        <w:rPr>
          <w:rFonts w:ascii="Arial" w:eastAsia="Arial" w:hAnsi="Arial" w:cs="Arial"/>
          <w:color w:val="000000"/>
        </w:rPr>
        <w:t>AlBassami</w:t>
      </w:r>
      <w:r w:rsidRPr="002D7D8F">
        <w:rPr>
          <w:rFonts w:ascii="Arial" w:eastAsia="Arial" w:hAnsi="Arial" w:cs="Arial"/>
          <w:color w:val="000000"/>
        </w:rPr>
        <w:t xml:space="preserve"> International Group is considered one of the biggest companies specialized in vehicle transportation in the Middle East.</w:t>
      </w:r>
      <w:r>
        <w:rPr>
          <w:rFonts w:ascii="Tahoma" w:hAnsi="Tahoma" w:cs="Tahoma"/>
          <w:color w:val="333333"/>
          <w:sz w:val="18"/>
          <w:szCs w:val="18"/>
          <w:shd w:val="clear" w:color="auto" w:fill="FFFFFF"/>
        </w:rPr>
        <w:t xml:space="preserve"> </w:t>
      </w:r>
      <w:r w:rsidRPr="002D7D8F">
        <w:rPr>
          <w:rFonts w:ascii="Arial" w:eastAsia="Arial" w:hAnsi="Arial" w:cs="Arial"/>
          <w:color w:val="000000"/>
        </w:rPr>
        <w:t>AlBassami</w:t>
      </w:r>
      <w:r w:rsidRPr="002D7D8F">
        <w:rPr>
          <w:rFonts w:ascii="Arial" w:eastAsia="Arial" w:hAnsi="Arial" w:cs="Arial"/>
          <w:color w:val="000000"/>
        </w:rPr>
        <w:t xml:space="preserve"> International Group has a variety of activities </w:t>
      </w:r>
      <w:r w:rsidRPr="002D7D8F">
        <w:rPr>
          <w:rFonts w:ascii="Arial" w:eastAsia="Arial" w:hAnsi="Arial" w:cs="Arial"/>
          <w:color w:val="000000"/>
        </w:rPr>
        <w:t>These</w:t>
      </w:r>
      <w:r w:rsidRPr="002D7D8F">
        <w:rPr>
          <w:rFonts w:ascii="Arial" w:eastAsia="Arial" w:hAnsi="Arial" w:cs="Arial"/>
          <w:color w:val="000000"/>
        </w:rPr>
        <w:t xml:space="preserve"> are:</w:t>
      </w:r>
    </w:p>
    <w:p w:rsidR="00CD47FB" w:rsidRPr="002D7D8F" w:rsidP="00CD47FB">
      <w:pPr>
        <w:pStyle w:val="ListStyle"/>
        <w:tabs>
          <w:tab w:val="num" w:pos="1440"/>
        </w:tabs>
        <w:jc w:val="both"/>
        <w:rPr>
          <w:rFonts w:ascii="Arial" w:eastAsia="Arial" w:hAnsi="Arial" w:cs="Arial"/>
          <w:color w:val="000000"/>
        </w:rPr>
      </w:pPr>
      <w:r w:rsidRPr="002D7D8F">
        <w:rPr>
          <w:rFonts w:ascii="Arial" w:eastAsia="Arial" w:hAnsi="Arial" w:cs="Arial"/>
          <w:color w:val="000000"/>
        </w:rPr>
        <w:t>All kinds of vehicle transportation services</w:t>
      </w:r>
    </w:p>
    <w:p w:rsidR="00CD47FB" w:rsidRPr="002D7D8F" w:rsidP="00CD47FB">
      <w:pPr>
        <w:pStyle w:val="ListStyle"/>
        <w:tabs>
          <w:tab w:val="num" w:pos="1440"/>
        </w:tabs>
        <w:jc w:val="both"/>
        <w:rPr>
          <w:rFonts w:ascii="Arial" w:eastAsia="Arial" w:hAnsi="Arial" w:cs="Arial"/>
          <w:color w:val="000000"/>
        </w:rPr>
      </w:pPr>
      <w:r w:rsidRPr="002D7D8F">
        <w:rPr>
          <w:rFonts w:ascii="Arial" w:eastAsia="Arial" w:hAnsi="Arial" w:cs="Arial"/>
          <w:color w:val="000000"/>
        </w:rPr>
        <w:t>Transportation of goods and supplies</w:t>
      </w:r>
    </w:p>
    <w:p w:rsidR="00CD47FB" w:rsidP="00CD47FB">
      <w:pPr>
        <w:pStyle w:val="PlainText"/>
        <w:rPr>
          <w:rFonts w:ascii="Arial" w:eastAsia="Arial" w:hAnsi="Arial" w:cs="Arial"/>
          <w:color w:val="000000"/>
        </w:rPr>
      </w:pPr>
      <w:r w:rsidRPr="002D7D8F">
        <w:rPr>
          <w:rFonts w:ascii="Arial" w:eastAsia="Arial" w:hAnsi="Arial" w:cs="Arial"/>
          <w:color w:val="000000"/>
        </w:rPr>
        <w:t>Special transportation services (VIP)</w:t>
      </w:r>
    </w:p>
    <w:p w:rsidR="00CD47FB" w:rsidP="00CD47FB">
      <w:pPr>
        <w:pStyle w:val="PlainText"/>
        <w:rPr>
          <w:rFonts w:ascii="Verdana" w:hAnsi="Verdana" w:cs="Arial"/>
          <w:b/>
          <w:u w:val="single"/>
        </w:rPr>
      </w:pPr>
      <w:r w:rsidRPr="00AE43C3">
        <w:rPr>
          <w:rFonts w:ascii="Verdana" w:hAnsi="Verdana" w:cs="Arial"/>
          <w:b/>
          <w:u w:val="single"/>
        </w:rPr>
        <w:t>Responsibilities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reports with Multiple Data sources.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Involved in development of Bursting and Scheduling Reports. </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Involved in development of Multilingual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Migration of BIP objects from one Instance to other Instances.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Involved in Oracle SQL, PL/SQL, Oracle Applications E-Business Suite</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Migrated RDF reports to BI Publisher 11g </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Create complex reports by using RTF Templates</w:t>
      </w:r>
    </w:p>
    <w:p w:rsidR="00CD47FB" w:rsidP="00CD47FB">
      <w:pPr>
        <w:rPr>
          <w:rFonts w:ascii="Verdana" w:hAnsi="Verdana"/>
          <w:b/>
          <w:sz w:val="20"/>
          <w:szCs w:val="20"/>
          <w:u w:val="single"/>
        </w:rPr>
      </w:pPr>
    </w:p>
    <w:p w:rsidR="00CD47FB" w:rsidP="00CD47FB">
      <w:pPr>
        <w:rPr>
          <w:rFonts w:ascii="Verdana" w:hAnsi="Verdana"/>
          <w:b/>
          <w:sz w:val="20"/>
          <w:szCs w:val="20"/>
          <w:u w:val="single"/>
        </w:rPr>
      </w:pPr>
    </w:p>
    <w:p w:rsidR="00CD47FB" w:rsidRPr="008903F4" w:rsidP="00CD47FB">
      <w:pPr>
        <w:pStyle w:val="Bullet"/>
        <w:numPr>
          <w:ilvl w:val="0"/>
          <w:numId w:val="0"/>
        </w:numPr>
        <w:rPr>
          <w:rFonts w:ascii="Verdana" w:hAnsi="Verdana"/>
          <w:b/>
          <w:sz w:val="20"/>
          <w:szCs w:val="20"/>
          <w:u w:val="single"/>
        </w:rPr>
      </w:pPr>
      <w:r>
        <w:rPr>
          <w:rFonts w:ascii="Verdana" w:hAnsi="Verdana"/>
          <w:b/>
          <w:sz w:val="20"/>
          <w:szCs w:val="20"/>
          <w:u w:val="single"/>
        </w:rPr>
        <w:t>4.</w:t>
      </w:r>
      <w:r w:rsidRPr="00F97F6E">
        <w:rPr>
          <w:rFonts w:ascii="Verdana" w:hAnsi="Verdana"/>
          <w:b/>
          <w:sz w:val="20"/>
          <w:szCs w:val="20"/>
          <w:u w:val="single"/>
        </w:rPr>
        <w:t>Cummins</w:t>
      </w:r>
      <w:r w:rsidRPr="00F97F6E">
        <w:rPr>
          <w:rFonts w:ascii="Verdana" w:hAnsi="Verdana"/>
          <w:b/>
          <w:sz w:val="20"/>
          <w:szCs w:val="20"/>
          <w:u w:val="single"/>
        </w:rPr>
        <w:t xml:space="preserve"> CDOS (Common Dealer Operating System)</w:t>
      </w:r>
      <w:r w:rsidRPr="008903F4">
        <w:rPr>
          <w:rFonts w:ascii="Verdana" w:hAnsi="Verdana"/>
          <w:b/>
          <w:sz w:val="20"/>
          <w:szCs w:val="20"/>
          <w:u w:val="single"/>
        </w:rPr>
        <w:t xml:space="preserve">: </w:t>
      </w:r>
    </w:p>
    <w:p w:rsidR="00CD47FB" w:rsidRPr="00AE43C3" w:rsidP="00CD47FB">
      <w:pPr>
        <w:pStyle w:val="Achievement"/>
        <w:spacing w:after="0"/>
        <w:ind w:left="144"/>
        <w:rPr>
          <w:rFonts w:ascii="Verdana" w:hAnsi="Verdana"/>
          <w:b/>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Tr="009C3E0F">
        <w:tblPrEx>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Client</w:t>
            </w:r>
          </w:p>
        </w:tc>
        <w:tc>
          <w:tcPr>
            <w:tcW w:w="4788" w:type="dxa"/>
          </w:tcPr>
          <w:p w:rsidR="00CD47FB" w:rsidRPr="00C12EAF" w:rsidP="009C3E0F">
            <w:pPr>
              <w:pStyle w:val="Style-11"/>
              <w:spacing w:line="276" w:lineRule="auto"/>
              <w:rPr>
                <w:rFonts w:ascii="Arial" w:eastAsia="Arial" w:hAnsi="Arial" w:cs="Arial"/>
                <w:color w:val="000000"/>
              </w:rPr>
            </w:pPr>
            <w:r>
              <w:rPr>
                <w:rFonts w:ascii="Verdana" w:hAnsi="Verdana" w:cs="Arial"/>
              </w:rPr>
              <w:t>Cummins India Limited</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Location</w:t>
            </w:r>
          </w:p>
        </w:tc>
        <w:tc>
          <w:tcPr>
            <w:tcW w:w="4788" w:type="dxa"/>
          </w:tcPr>
          <w:p w:rsidR="00CD47FB" w:rsidRPr="00AE43C3" w:rsidP="009C3E0F">
            <w:pPr>
              <w:pStyle w:val="Achievement"/>
              <w:spacing w:after="0"/>
              <w:rPr>
                <w:rFonts w:ascii="Verdana" w:hAnsi="Verdana"/>
              </w:rPr>
            </w:pPr>
            <w:r>
              <w:rPr>
                <w:rFonts w:ascii="Verdana" w:hAnsi="Verdana"/>
              </w:rPr>
              <w:t>Pune</w:t>
            </w:r>
            <w:r>
              <w:rPr>
                <w:rFonts w:ascii="Verdana" w:hAnsi="Verdana"/>
              </w:rPr>
              <w:t xml:space="preserve"> – India</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Duration</w:t>
            </w:r>
          </w:p>
        </w:tc>
        <w:tc>
          <w:tcPr>
            <w:tcW w:w="4788" w:type="dxa"/>
          </w:tcPr>
          <w:p w:rsidR="00CD47FB" w:rsidRPr="00AE43C3" w:rsidP="009C3E0F">
            <w:pPr>
              <w:pStyle w:val="Achievement"/>
              <w:spacing w:after="0"/>
              <w:rPr>
                <w:rFonts w:ascii="Verdana" w:hAnsi="Verdana"/>
              </w:rPr>
            </w:pPr>
            <w:r>
              <w:rPr>
                <w:rFonts w:eastAsia="Arial"/>
                <w:b/>
                <w:bCs/>
                <w:color w:val="000000"/>
              </w:rPr>
              <w:t>August, 2012</w:t>
            </w:r>
            <w:r w:rsidRPr="00C12EAF">
              <w:rPr>
                <w:rFonts w:eastAsia="Arial"/>
                <w:b/>
                <w:bCs/>
                <w:color w:val="000000"/>
              </w:rPr>
              <w:t xml:space="preserve"> To </w:t>
            </w:r>
            <w:r>
              <w:rPr>
                <w:rFonts w:eastAsia="Arial"/>
                <w:b/>
                <w:bCs/>
                <w:color w:val="000000"/>
              </w:rPr>
              <w:t>Nov 2013</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Tools</w:t>
            </w:r>
          </w:p>
        </w:tc>
        <w:tc>
          <w:tcPr>
            <w:tcW w:w="4788" w:type="dxa"/>
          </w:tcPr>
          <w:p w:rsidR="00CD47FB" w:rsidRPr="00AE43C3" w:rsidP="009C3E0F">
            <w:pPr>
              <w:pStyle w:val="Achievement"/>
              <w:spacing w:after="0"/>
              <w:rPr>
                <w:rFonts w:ascii="Verdana" w:hAnsi="Verdana"/>
              </w:rPr>
            </w:pPr>
            <w:r>
              <w:rPr>
                <w:rFonts w:ascii="Verdana" w:hAnsi="Verdana"/>
              </w:rPr>
              <w:t>Siebel 8.1,BIP 11</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Role</w:t>
            </w:r>
          </w:p>
        </w:tc>
        <w:tc>
          <w:tcPr>
            <w:tcW w:w="4788" w:type="dxa"/>
          </w:tcPr>
          <w:p w:rsidR="00CD47FB" w:rsidRPr="00AE43C3" w:rsidP="009C3E0F">
            <w:pPr>
              <w:pStyle w:val="Achievement"/>
              <w:spacing w:after="0"/>
              <w:rPr>
                <w:rFonts w:ascii="Verdana" w:hAnsi="Verdana"/>
              </w:rPr>
            </w:pPr>
            <w:r>
              <w:rPr>
                <w:rFonts w:ascii="Verdana" w:hAnsi="Verdana"/>
              </w:rPr>
              <w:t>BIP Report Developer</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Organization</w:t>
            </w:r>
          </w:p>
        </w:tc>
        <w:tc>
          <w:tcPr>
            <w:tcW w:w="4788" w:type="dxa"/>
          </w:tcPr>
          <w:p w:rsidR="00CD47FB" w:rsidP="009C3E0F">
            <w:pPr>
              <w:pStyle w:val="Achievement"/>
              <w:spacing w:after="0"/>
              <w:rPr>
                <w:rFonts w:ascii="Verdana" w:hAnsi="Verdana"/>
              </w:rPr>
            </w:pPr>
            <w:r>
              <w:rPr>
                <w:color w:val="000000"/>
              </w:rPr>
              <w:t>Tata Technologies Ltd.</w:t>
            </w:r>
          </w:p>
        </w:tc>
      </w:tr>
    </w:tbl>
    <w:p w:rsidR="00CD47FB" w:rsidP="00CD47FB">
      <w:pPr>
        <w:pStyle w:val="Achievement"/>
        <w:spacing w:after="0"/>
        <w:ind w:left="144"/>
        <w:rPr>
          <w:rFonts w:ascii="Verdana" w:hAnsi="Verdana"/>
          <w:b/>
        </w:rPr>
      </w:pPr>
    </w:p>
    <w:p w:rsidR="00CD47FB" w:rsidP="00CD47FB">
      <w:pPr>
        <w:pStyle w:val="Achievement"/>
        <w:ind w:left="144"/>
        <w:rPr>
          <w:rFonts w:ascii="Verdana" w:hAnsi="Verdana"/>
        </w:rPr>
      </w:pPr>
      <w:r>
        <w:rPr>
          <w:rFonts w:ascii="Verdana" w:hAnsi="Verdana"/>
        </w:rPr>
        <w:t xml:space="preserve">Cummins India Limited is one of the biggest Engine Manufacturer &amp; distribution </w:t>
      </w:r>
      <w:r>
        <w:rPr>
          <w:rFonts w:ascii="Verdana" w:hAnsi="Verdana"/>
        </w:rPr>
        <w:t>company</w:t>
      </w:r>
      <w:r>
        <w:rPr>
          <w:rFonts w:ascii="Verdana" w:hAnsi="Verdana"/>
        </w:rPr>
        <w:t xml:space="preserve"> where engines are serviced by authorized service dealers. With increase in dealer network volumes, it is imperative to have centralized DMS system where Cummins can get the real picture on secondary sale &amp; service delivery.</w:t>
      </w:r>
    </w:p>
    <w:p w:rsidR="00CD47FB" w:rsidP="00CD47FB">
      <w:pPr>
        <w:pStyle w:val="PlainText"/>
        <w:rPr>
          <w:rFonts w:ascii="Verdana" w:hAnsi="Verdana" w:cs="Arial"/>
          <w:spacing w:val="-5"/>
        </w:rPr>
      </w:pPr>
    </w:p>
    <w:p w:rsidR="00CD47FB" w:rsidP="00CD47FB">
      <w:pPr>
        <w:pStyle w:val="PlainText"/>
        <w:rPr>
          <w:rFonts w:ascii="Verdana" w:hAnsi="Verdana" w:cs="Arial"/>
          <w:b/>
          <w:u w:val="single"/>
        </w:rPr>
      </w:pPr>
    </w:p>
    <w:p w:rsidR="00CD47FB" w:rsidP="00CD47FB">
      <w:pPr>
        <w:pStyle w:val="PlainText"/>
        <w:rPr>
          <w:rFonts w:ascii="Verdana" w:hAnsi="Verdana" w:cs="Arial"/>
          <w:b/>
          <w:u w:val="single"/>
        </w:rPr>
      </w:pPr>
    </w:p>
    <w:p w:rsidR="00CD47FB" w:rsidP="00CD47FB">
      <w:pPr>
        <w:pStyle w:val="PlainText"/>
        <w:rPr>
          <w:rFonts w:ascii="Verdana" w:hAnsi="Verdana" w:cs="Arial"/>
          <w:b/>
          <w:u w:val="single"/>
        </w:rPr>
      </w:pPr>
      <w:r w:rsidRPr="00AE43C3">
        <w:rPr>
          <w:rFonts w:ascii="Verdana" w:hAnsi="Verdana" w:cs="Arial"/>
          <w:b/>
          <w:u w:val="single"/>
        </w:rPr>
        <w:t>Responsibilities</w:t>
      </w:r>
    </w:p>
    <w:p w:rsidR="00CD47FB" w:rsidRPr="00FF705D" w:rsidP="00CD47FB">
      <w:pPr>
        <w:pStyle w:val="Bullet"/>
        <w:numPr>
          <w:ilvl w:val="0"/>
          <w:numId w:val="0"/>
        </w:numPr>
        <w:ind w:left="1080"/>
        <w:rPr>
          <w:rFonts w:ascii="Verdana" w:hAnsi="Verdana" w:cs="Times New Roman"/>
          <w:sz w:val="20"/>
          <w:szCs w:val="20"/>
        </w:rPr>
      </w:pP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Involved in development of Bursting and Scheduling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Crosstab(matrix) Report as per the client requirement</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multi layout Report as per the client requirement</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reports with multiple Data sources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Created reports by using Sub Templates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Created Drilldown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Development and Customizations of Reports using BI Publisher.</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Involved in Migration of BIP objects from one instance to another.</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Expertise in development of drill down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Crosstab(matrix) Report as per the client requirement</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Developed multi layout Report as per the client </w:t>
      </w:r>
      <w:r w:rsidRPr="00F16DE3">
        <w:rPr>
          <w:rFonts w:ascii="Verdana" w:hAnsi="Verdana" w:cs="Times New Roman"/>
          <w:sz w:val="20"/>
          <w:szCs w:val="20"/>
        </w:rPr>
        <w:t>requiremen</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reports with multiple Data sources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Expertise in RTF </w:t>
      </w:r>
      <w:r w:rsidRPr="00F16DE3">
        <w:rPr>
          <w:rFonts w:ascii="Verdana" w:hAnsi="Verdana" w:cs="Times New Roman"/>
          <w:sz w:val="20"/>
          <w:szCs w:val="20"/>
        </w:rPr>
        <w:t>Template(</w:t>
      </w:r>
      <w:r w:rsidRPr="00F16DE3">
        <w:rPr>
          <w:rFonts w:ascii="Verdana" w:hAnsi="Verdana" w:cs="Times New Roman"/>
          <w:sz w:val="20"/>
          <w:szCs w:val="20"/>
        </w:rPr>
        <w:t>layout) creation Involved in development of Bursting and Scheduling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Created reports by using Sub Templates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Developed Oracle Procedures, Functions, Triggers, </w:t>
      </w:r>
      <w:r w:rsidRPr="00F16DE3">
        <w:rPr>
          <w:rFonts w:ascii="Verdana" w:hAnsi="Verdana" w:cs="Times New Roman"/>
          <w:sz w:val="20"/>
          <w:szCs w:val="20"/>
        </w:rPr>
        <w:t>Views</w:t>
      </w:r>
      <w:r w:rsidRPr="00F16DE3">
        <w:rPr>
          <w:rFonts w:ascii="Verdana" w:hAnsi="Verdana" w:cs="Times New Roman"/>
          <w:sz w:val="20"/>
          <w:szCs w:val="20"/>
        </w:rPr>
        <w:t>, Materialized Views, Materialized View Logs, Tables, Sequences, Schedulers.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Designed Jasper ETL Jobs to Populate Data in Data warehouse. </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Unit Testing</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Defect  fixing during QA, and UAT Testing</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Implementation in Production</w:t>
      </w:r>
    </w:p>
    <w:p w:rsidR="00CD47FB" w:rsidP="00CD47FB">
      <w:pPr>
        <w:pStyle w:val="Bullet"/>
        <w:rPr>
          <w:rFonts w:ascii="Verdana" w:hAnsi="Verdana" w:cs="Times New Roman"/>
          <w:sz w:val="20"/>
          <w:szCs w:val="20"/>
        </w:rPr>
      </w:pPr>
      <w:r w:rsidRPr="00F16DE3">
        <w:rPr>
          <w:rFonts w:ascii="Verdana" w:hAnsi="Verdana" w:cs="Times New Roman"/>
          <w:sz w:val="20"/>
          <w:szCs w:val="20"/>
        </w:rPr>
        <w:t>Post  production support</w:t>
      </w:r>
    </w:p>
    <w:p w:rsidR="00CD47FB" w:rsidP="00CD47FB">
      <w:pPr>
        <w:pStyle w:val="Bullet"/>
        <w:numPr>
          <w:ilvl w:val="0"/>
          <w:numId w:val="0"/>
        </w:numPr>
        <w:rPr>
          <w:rFonts w:ascii="Verdana" w:hAnsi="Verdana"/>
          <w:b/>
          <w:sz w:val="20"/>
          <w:szCs w:val="20"/>
          <w:u w:val="single"/>
        </w:rPr>
      </w:pPr>
      <w:r>
        <w:rPr>
          <w:rFonts w:ascii="Verdana" w:hAnsi="Verdana"/>
          <w:b/>
          <w:sz w:val="20"/>
          <w:szCs w:val="20"/>
          <w:u w:val="single"/>
        </w:rPr>
        <w:t>5.</w:t>
      </w:r>
      <w:r w:rsidRPr="00F97F6E">
        <w:rPr>
          <w:rFonts w:ascii="Verdana" w:hAnsi="Verdana"/>
          <w:b/>
          <w:sz w:val="20"/>
          <w:szCs w:val="20"/>
          <w:u w:val="single"/>
        </w:rPr>
        <w:t>TATA</w:t>
      </w:r>
      <w:r w:rsidRPr="00F97F6E">
        <w:rPr>
          <w:rFonts w:ascii="Verdana" w:hAnsi="Verdana"/>
          <w:b/>
          <w:sz w:val="20"/>
          <w:szCs w:val="20"/>
          <w:u w:val="single"/>
        </w:rPr>
        <w:t xml:space="preserve"> MOTORS IB (International Business)</w:t>
      </w:r>
      <w:r>
        <w:rPr>
          <w:rFonts w:ascii="Verdana" w:hAnsi="Verdana"/>
          <w:b/>
          <w:sz w:val="20"/>
          <w:szCs w:val="20"/>
          <w:u w:val="single"/>
        </w:rPr>
        <w:t>:</w:t>
      </w:r>
    </w:p>
    <w:p w:rsidR="00CD47FB" w:rsidP="00CD47FB">
      <w:pPr>
        <w:pStyle w:val="Bullet"/>
        <w:numPr>
          <w:ilvl w:val="0"/>
          <w:numId w:val="0"/>
        </w:numPr>
        <w:ind w:left="1080"/>
        <w:rPr>
          <w:rFonts w:ascii="Verdana" w:hAnsi="Verdana" w:cs="Times New Roman"/>
          <w:sz w:val="20"/>
          <w:szCs w:val="20"/>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Tr="009C3E0F">
        <w:tblPrEx>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Client</w:t>
            </w:r>
          </w:p>
        </w:tc>
        <w:tc>
          <w:tcPr>
            <w:tcW w:w="4788" w:type="dxa"/>
          </w:tcPr>
          <w:p w:rsidR="00CD47FB" w:rsidRPr="00AE43C3" w:rsidP="009C3E0F">
            <w:pPr>
              <w:pStyle w:val="Achievement"/>
              <w:spacing w:after="0"/>
              <w:rPr>
                <w:rFonts w:ascii="Verdana" w:hAnsi="Verdana"/>
              </w:rPr>
            </w:pPr>
            <w:r>
              <w:rPr>
                <w:rFonts w:eastAsia="Arial"/>
                <w:color w:val="000000"/>
              </w:rPr>
              <w:t xml:space="preserve">TATA MOTORS </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Location</w:t>
            </w:r>
          </w:p>
        </w:tc>
        <w:tc>
          <w:tcPr>
            <w:tcW w:w="4788" w:type="dxa"/>
          </w:tcPr>
          <w:p w:rsidR="00CD47FB" w:rsidRPr="00AE43C3" w:rsidP="009C3E0F">
            <w:pPr>
              <w:pStyle w:val="Achievement"/>
              <w:spacing w:after="0"/>
              <w:rPr>
                <w:rFonts w:ascii="Verdana" w:hAnsi="Verdana"/>
              </w:rPr>
            </w:pPr>
            <w:r>
              <w:rPr>
                <w:rFonts w:ascii="Verdana" w:hAnsi="Verdana"/>
              </w:rPr>
              <w:t>Mumbai – India</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Duration</w:t>
            </w:r>
          </w:p>
        </w:tc>
        <w:tc>
          <w:tcPr>
            <w:tcW w:w="4788" w:type="dxa"/>
          </w:tcPr>
          <w:p w:rsidR="00CD47FB" w:rsidRPr="00AE43C3" w:rsidP="009C3E0F">
            <w:pPr>
              <w:pStyle w:val="Achievement"/>
              <w:spacing w:after="0"/>
              <w:rPr>
                <w:rFonts w:ascii="Verdana" w:hAnsi="Verdana"/>
              </w:rPr>
            </w:pPr>
            <w:r w:rsidRPr="00A97734">
              <w:rPr>
                <w:b/>
              </w:rPr>
              <w:t>Sep 2010 to Aug 2012</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Tools</w:t>
            </w:r>
          </w:p>
        </w:tc>
        <w:tc>
          <w:tcPr>
            <w:tcW w:w="4788" w:type="dxa"/>
          </w:tcPr>
          <w:p w:rsidR="00CD47FB" w:rsidRPr="00AE43C3" w:rsidP="009C3E0F">
            <w:pPr>
              <w:pStyle w:val="Achievement"/>
              <w:spacing w:after="0"/>
              <w:rPr>
                <w:rFonts w:ascii="Verdana" w:hAnsi="Verdana"/>
              </w:rPr>
            </w:pPr>
            <w:r>
              <w:rPr>
                <w:rFonts w:ascii="Verdana" w:hAnsi="Verdana"/>
              </w:rPr>
              <w:t>Siebel 8.1,BIP 11</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Role</w:t>
            </w:r>
          </w:p>
        </w:tc>
        <w:tc>
          <w:tcPr>
            <w:tcW w:w="4788" w:type="dxa"/>
          </w:tcPr>
          <w:p w:rsidR="00CD47FB" w:rsidRPr="00AE43C3" w:rsidP="009C3E0F">
            <w:pPr>
              <w:pStyle w:val="Achievement"/>
              <w:spacing w:after="0"/>
              <w:rPr>
                <w:rFonts w:ascii="Verdana" w:hAnsi="Verdana"/>
              </w:rPr>
            </w:pPr>
            <w:r>
              <w:rPr>
                <w:rFonts w:ascii="Verdana" w:hAnsi="Verdana"/>
              </w:rPr>
              <w:t>BIP Report Developer</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Organization</w:t>
            </w:r>
          </w:p>
        </w:tc>
        <w:tc>
          <w:tcPr>
            <w:tcW w:w="4788" w:type="dxa"/>
          </w:tcPr>
          <w:p w:rsidR="00CD47FB" w:rsidP="009C3E0F">
            <w:pPr>
              <w:pStyle w:val="Achievement"/>
              <w:spacing w:after="0"/>
              <w:rPr>
                <w:rFonts w:ascii="Verdana" w:hAnsi="Verdana"/>
              </w:rPr>
            </w:pPr>
            <w:r>
              <w:rPr>
                <w:color w:val="000000"/>
              </w:rPr>
              <w:t>Tata Technologies Ltd.</w:t>
            </w:r>
          </w:p>
        </w:tc>
      </w:tr>
    </w:tbl>
    <w:p w:rsidR="00CD47FB" w:rsidP="00CD47FB">
      <w:pPr>
        <w:pStyle w:val="Achievement"/>
        <w:rPr>
          <w:rFonts w:ascii="Verdana" w:hAnsi="Verdana"/>
          <w:b/>
        </w:rPr>
      </w:pPr>
    </w:p>
    <w:p w:rsidR="00CD47FB" w:rsidP="00CD47FB">
      <w:pPr>
        <w:pStyle w:val="Bullet"/>
        <w:numPr>
          <w:ilvl w:val="0"/>
          <w:numId w:val="0"/>
        </w:numPr>
        <w:rPr>
          <w:rFonts w:ascii="Verdana" w:hAnsi="Verdana"/>
          <w:spacing w:val="-5"/>
          <w:sz w:val="20"/>
          <w:szCs w:val="20"/>
        </w:rPr>
      </w:pPr>
      <w:r>
        <w:rPr>
          <w:rFonts w:eastAsia="Arial"/>
          <w:color w:val="000000"/>
        </w:rPr>
        <w:t xml:space="preserve">TATA MOTORS International Business, which is a division of TATA Motors. Used to sell the Vehicles and Spare Parts </w:t>
      </w:r>
      <w:r>
        <w:rPr>
          <w:rFonts w:eastAsia="Arial"/>
          <w:color w:val="000000"/>
        </w:rPr>
        <w:t>Outside</w:t>
      </w:r>
      <w:r>
        <w:rPr>
          <w:rFonts w:eastAsia="Arial"/>
          <w:color w:val="000000"/>
        </w:rPr>
        <w:t xml:space="preserve"> India.</w:t>
      </w:r>
    </w:p>
    <w:p w:rsidR="00CD47FB" w:rsidRPr="00E404A1" w:rsidP="00CD47FB">
      <w:pPr>
        <w:pStyle w:val="Achievement"/>
        <w:rPr>
          <w:rFonts w:ascii="Verdana" w:hAnsi="Verdana"/>
        </w:rPr>
      </w:pPr>
    </w:p>
    <w:p w:rsidR="00CD47FB" w:rsidP="00CD47FB">
      <w:pPr>
        <w:pStyle w:val="PlainText"/>
        <w:rPr>
          <w:rFonts w:ascii="Verdana" w:hAnsi="Verdana" w:cs="Arial"/>
          <w:b/>
          <w:u w:val="single"/>
        </w:rPr>
      </w:pPr>
      <w:r w:rsidRPr="00AE43C3">
        <w:rPr>
          <w:rFonts w:ascii="Verdana" w:hAnsi="Verdana" w:cs="Arial"/>
          <w:b/>
          <w:u w:val="single"/>
        </w:rPr>
        <w:t>Responsibilities</w:t>
      </w:r>
    </w:p>
    <w:p w:rsidR="00CD47FB" w:rsidRPr="00436F0B" w:rsidP="00CD47FB">
      <w:pPr>
        <w:pStyle w:val="Bullet"/>
        <w:numPr>
          <w:ilvl w:val="0"/>
          <w:numId w:val="0"/>
        </w:numPr>
        <w:ind w:left="1080"/>
        <w:rPr>
          <w:rFonts w:ascii="Verdana" w:hAnsi="Verdana" w:cs="Times New Roman"/>
          <w:sz w:val="20"/>
          <w:szCs w:val="20"/>
        </w:rPr>
      </w:pP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Involved in development of Bursting and Scheduling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Crosstab(matrix) Report as per the client requirement</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multi layout Report as per the client requirement</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reports with multiple Data sources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Created reports by using Sub Templates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Created Drilldown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Development and Customizations of Reports using BI Publisher.</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Involved in Migration of BIP objects from one instance to another.</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Expertise in development of drill down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Crosstab(matrix) Report as per the client requirement</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Developed multi layout Report as per the client </w:t>
      </w:r>
      <w:r w:rsidRPr="00F16DE3">
        <w:rPr>
          <w:rFonts w:ascii="Verdana" w:hAnsi="Verdana" w:cs="Times New Roman"/>
          <w:sz w:val="20"/>
          <w:szCs w:val="20"/>
        </w:rPr>
        <w:t>requiremen</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reports with multiple Data sources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Expertise in RTF </w:t>
      </w:r>
      <w:r w:rsidRPr="00F16DE3">
        <w:rPr>
          <w:rFonts w:ascii="Verdana" w:hAnsi="Verdana" w:cs="Times New Roman"/>
          <w:sz w:val="20"/>
          <w:szCs w:val="20"/>
        </w:rPr>
        <w:t>Template(</w:t>
      </w:r>
      <w:r w:rsidRPr="00F16DE3">
        <w:rPr>
          <w:rFonts w:ascii="Verdana" w:hAnsi="Verdana" w:cs="Times New Roman"/>
          <w:sz w:val="20"/>
          <w:szCs w:val="20"/>
        </w:rPr>
        <w:t>layout) creation Involved in development of Bursting and Scheduling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Created reports by using Sub Templates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Developed Oracle Procedures, Functions, Triggers, </w:t>
      </w:r>
      <w:r w:rsidRPr="00F16DE3">
        <w:rPr>
          <w:rFonts w:ascii="Verdana" w:hAnsi="Verdana" w:cs="Times New Roman"/>
          <w:sz w:val="20"/>
          <w:szCs w:val="20"/>
        </w:rPr>
        <w:t>Views</w:t>
      </w:r>
      <w:r w:rsidRPr="00F16DE3">
        <w:rPr>
          <w:rFonts w:ascii="Verdana" w:hAnsi="Verdana" w:cs="Times New Roman"/>
          <w:sz w:val="20"/>
          <w:szCs w:val="20"/>
        </w:rPr>
        <w:t>, Materialized Views, Materialized View Logs, Tables, Sequences, Schedulers.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Designed Jasper ETL Jobs to Populate Data in Data warehouse. </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Unit Testing</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Defect  fixing during QA, and UAT Testing</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Implementation in Production</w:t>
      </w:r>
    </w:p>
    <w:p w:rsidR="00CD47FB" w:rsidP="00CD47FB">
      <w:pPr>
        <w:pStyle w:val="Achievement"/>
        <w:spacing w:after="0"/>
        <w:rPr>
          <w:rFonts w:ascii="Verdana" w:hAnsi="Verdana"/>
        </w:rPr>
      </w:pPr>
    </w:p>
    <w:p w:rsidR="00CD47FB" w:rsidP="00CD47FB">
      <w:pPr>
        <w:ind w:left="90"/>
        <w:rPr>
          <w:rFonts w:ascii="Verdana" w:hAnsi="Verdana"/>
          <w:b/>
          <w:sz w:val="20"/>
          <w:szCs w:val="20"/>
          <w:u w:val="single"/>
        </w:rPr>
      </w:pPr>
    </w:p>
    <w:p w:rsidR="00CD47FB" w:rsidP="00CD47FB">
      <w:pPr>
        <w:ind w:left="90"/>
        <w:rPr>
          <w:rFonts w:ascii="Verdana" w:hAnsi="Verdana"/>
          <w:b/>
          <w:sz w:val="20"/>
          <w:szCs w:val="20"/>
          <w:u w:val="single"/>
        </w:rPr>
      </w:pPr>
    </w:p>
    <w:p w:rsidR="00CD47FB" w:rsidP="00CD47FB">
      <w:pPr>
        <w:ind w:left="90"/>
        <w:rPr>
          <w:rFonts w:ascii="Verdana" w:hAnsi="Verdana"/>
          <w:b/>
          <w:sz w:val="20"/>
          <w:szCs w:val="20"/>
          <w:u w:val="single"/>
        </w:rPr>
      </w:pPr>
    </w:p>
    <w:p w:rsidR="00CD47FB" w:rsidP="00CD47FB">
      <w:pPr>
        <w:ind w:left="90"/>
        <w:rPr>
          <w:rFonts w:ascii="Verdana" w:hAnsi="Verdana"/>
          <w:b/>
          <w:sz w:val="20"/>
          <w:szCs w:val="20"/>
          <w:u w:val="single"/>
        </w:rPr>
      </w:pPr>
    </w:p>
    <w:p w:rsidR="00CD47FB" w:rsidP="00CD47FB">
      <w:pPr>
        <w:ind w:left="90"/>
        <w:rPr>
          <w:rFonts w:ascii="Verdana" w:hAnsi="Verdana"/>
          <w:b/>
          <w:sz w:val="20"/>
          <w:szCs w:val="20"/>
          <w:u w:val="single"/>
        </w:rPr>
      </w:pPr>
    </w:p>
    <w:p w:rsidR="00CD47FB" w:rsidP="00CD47FB">
      <w:pPr>
        <w:ind w:left="90"/>
        <w:rPr>
          <w:rFonts w:ascii="Verdana" w:hAnsi="Verdana"/>
          <w:b/>
          <w:sz w:val="20"/>
          <w:szCs w:val="20"/>
          <w:u w:val="single"/>
        </w:rPr>
      </w:pPr>
      <w:r>
        <w:rPr>
          <w:rFonts w:ascii="Verdana" w:hAnsi="Verdana"/>
          <w:b/>
          <w:sz w:val="20"/>
          <w:szCs w:val="20"/>
          <w:u w:val="single"/>
        </w:rPr>
        <w:t>5.</w:t>
      </w:r>
      <w:r w:rsidRPr="00F97F6E">
        <w:rPr>
          <w:rFonts w:ascii="Verdana" w:hAnsi="Verdana"/>
          <w:b/>
          <w:sz w:val="20"/>
          <w:szCs w:val="20"/>
          <w:u w:val="single"/>
        </w:rPr>
        <w:t>TATA</w:t>
      </w:r>
      <w:r w:rsidRPr="00F97F6E">
        <w:rPr>
          <w:rFonts w:ascii="Verdana" w:hAnsi="Verdana"/>
          <w:b/>
          <w:sz w:val="20"/>
          <w:szCs w:val="20"/>
          <w:u w:val="single"/>
        </w:rPr>
        <w:t xml:space="preserve"> Motors CRM-DMS Application Program</w:t>
      </w:r>
      <w:r>
        <w:rPr>
          <w:rFonts w:ascii="Verdana" w:hAnsi="Verdana"/>
          <w:b/>
          <w:sz w:val="20"/>
          <w:szCs w:val="20"/>
          <w:u w:val="single"/>
        </w:rPr>
        <w:t>:</w:t>
      </w:r>
    </w:p>
    <w:p w:rsidR="00CD47FB" w:rsidP="00CD47FB">
      <w:pPr>
        <w:ind w:left="90"/>
        <w:rPr>
          <w:rFonts w:ascii="Verdana" w:hAnsi="Verdana"/>
          <w:b/>
          <w:sz w:val="20"/>
          <w:szCs w:val="20"/>
          <w:u w:val="single"/>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Tr="009C3E0F">
        <w:tblPrEx>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Client</w:t>
            </w:r>
          </w:p>
        </w:tc>
        <w:tc>
          <w:tcPr>
            <w:tcW w:w="4788" w:type="dxa"/>
          </w:tcPr>
          <w:p w:rsidR="00CD47FB" w:rsidRPr="00AE43C3" w:rsidP="009C3E0F">
            <w:pPr>
              <w:pStyle w:val="Achievement"/>
              <w:spacing w:after="0"/>
              <w:rPr>
                <w:rFonts w:ascii="Verdana" w:hAnsi="Verdana"/>
              </w:rPr>
            </w:pPr>
            <w:r>
              <w:rPr>
                <w:rFonts w:eastAsia="Arial"/>
                <w:color w:val="000000"/>
              </w:rPr>
              <w:t>TATA MOTORS</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Location</w:t>
            </w:r>
          </w:p>
        </w:tc>
        <w:tc>
          <w:tcPr>
            <w:tcW w:w="4788" w:type="dxa"/>
          </w:tcPr>
          <w:p w:rsidR="00CD47FB" w:rsidRPr="00AE43C3" w:rsidP="009C3E0F">
            <w:pPr>
              <w:pStyle w:val="Achievement"/>
              <w:spacing w:after="0"/>
              <w:rPr>
                <w:rFonts w:ascii="Verdana" w:hAnsi="Verdana"/>
              </w:rPr>
            </w:pPr>
            <w:r>
              <w:rPr>
                <w:rFonts w:ascii="Verdana" w:hAnsi="Verdana"/>
              </w:rPr>
              <w:t>Mumbai</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Duration</w:t>
            </w:r>
          </w:p>
        </w:tc>
        <w:tc>
          <w:tcPr>
            <w:tcW w:w="4788" w:type="dxa"/>
          </w:tcPr>
          <w:p w:rsidR="00CD47FB" w:rsidRPr="00AE43C3" w:rsidP="009C3E0F">
            <w:pPr>
              <w:pStyle w:val="Achievement"/>
              <w:spacing w:after="0"/>
              <w:rPr>
                <w:rFonts w:ascii="Verdana" w:hAnsi="Verdana"/>
              </w:rPr>
            </w:pPr>
            <w:r w:rsidRPr="00A97734">
              <w:rPr>
                <w:b/>
              </w:rPr>
              <w:t>Sep 2010 to Aug 2012</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Tools</w:t>
            </w:r>
          </w:p>
        </w:tc>
        <w:tc>
          <w:tcPr>
            <w:tcW w:w="4788" w:type="dxa"/>
          </w:tcPr>
          <w:p w:rsidR="00CD47FB" w:rsidRPr="00AE43C3" w:rsidP="009C3E0F">
            <w:pPr>
              <w:pStyle w:val="Achievement"/>
              <w:spacing w:after="0"/>
              <w:rPr>
                <w:rFonts w:ascii="Verdana" w:hAnsi="Verdana"/>
              </w:rPr>
            </w:pPr>
            <w:r>
              <w:rPr>
                <w:rFonts w:ascii="Verdana" w:hAnsi="Verdana"/>
              </w:rPr>
              <w:t>Siebel 8.1,BIP 11</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sidRPr="00AE43C3">
              <w:rPr>
                <w:rFonts w:ascii="Verdana" w:hAnsi="Verdana"/>
              </w:rPr>
              <w:t>Role</w:t>
            </w:r>
          </w:p>
        </w:tc>
        <w:tc>
          <w:tcPr>
            <w:tcW w:w="4788" w:type="dxa"/>
          </w:tcPr>
          <w:p w:rsidR="00CD47FB" w:rsidRPr="00AE43C3" w:rsidP="009C3E0F">
            <w:pPr>
              <w:pStyle w:val="Achievement"/>
              <w:spacing w:after="0"/>
              <w:rPr>
                <w:rFonts w:ascii="Verdana" w:hAnsi="Verdana"/>
              </w:rPr>
            </w:pPr>
            <w:r>
              <w:rPr>
                <w:rFonts w:ascii="Verdana" w:hAnsi="Verdana"/>
              </w:rPr>
              <w:t>BIP Report Developer</w:t>
            </w:r>
          </w:p>
        </w:tc>
      </w:tr>
      <w:tr w:rsidTr="009C3E0F">
        <w:tblPrEx>
          <w:tblW w:w="0" w:type="auto"/>
          <w:tblInd w:w="144" w:type="dxa"/>
          <w:tblLook w:val="04A0"/>
        </w:tblPrEx>
        <w:tc>
          <w:tcPr>
            <w:tcW w:w="4788" w:type="dxa"/>
          </w:tcPr>
          <w:p w:rsidR="00CD47FB" w:rsidRPr="00AE43C3" w:rsidP="009C3E0F">
            <w:pPr>
              <w:pStyle w:val="Achievement"/>
              <w:spacing w:after="0"/>
              <w:rPr>
                <w:rFonts w:ascii="Verdana" w:hAnsi="Verdana"/>
              </w:rPr>
            </w:pPr>
            <w:r>
              <w:rPr>
                <w:rFonts w:ascii="Verdana" w:hAnsi="Verdana"/>
              </w:rPr>
              <w:t>Organization</w:t>
            </w:r>
          </w:p>
        </w:tc>
        <w:tc>
          <w:tcPr>
            <w:tcW w:w="4788" w:type="dxa"/>
          </w:tcPr>
          <w:p w:rsidR="00CD47FB" w:rsidP="009C3E0F">
            <w:pPr>
              <w:pStyle w:val="Achievement"/>
              <w:spacing w:after="0"/>
              <w:rPr>
                <w:rFonts w:ascii="Verdana" w:hAnsi="Verdana"/>
              </w:rPr>
            </w:pPr>
            <w:r>
              <w:rPr>
                <w:color w:val="000000"/>
              </w:rPr>
              <w:t>Tata Technologies Ltd.</w:t>
            </w:r>
          </w:p>
        </w:tc>
      </w:tr>
    </w:tbl>
    <w:p w:rsidR="00CD47FB" w:rsidP="00CD47FB">
      <w:pPr>
        <w:ind w:left="90"/>
        <w:rPr>
          <w:rFonts w:ascii="Verdana" w:hAnsi="Verdana"/>
          <w:b/>
          <w:sz w:val="20"/>
          <w:szCs w:val="20"/>
          <w:u w:val="single"/>
        </w:rPr>
      </w:pPr>
    </w:p>
    <w:p w:rsidR="00CD47FB" w:rsidRPr="00F7158B" w:rsidP="00CD47FB">
      <w:pPr>
        <w:rPr>
          <w:rFonts w:ascii="Verdana" w:hAnsi="Verdana" w:cs="Arial"/>
          <w:spacing w:val="-5"/>
          <w:sz w:val="20"/>
          <w:szCs w:val="20"/>
        </w:rPr>
      </w:pPr>
      <w:r w:rsidRPr="00F7158B">
        <w:rPr>
          <w:rFonts w:ascii="Verdana" w:hAnsi="Verdana" w:cs="Arial"/>
          <w:spacing w:val="-5"/>
          <w:sz w:val="20"/>
          <w:szCs w:val="20"/>
        </w:rPr>
        <w:t>Tata Motors Limited</w:t>
      </w:r>
      <w:r w:rsidRPr="00F7158B">
        <w:rPr>
          <w:rFonts w:ascii="Verdana" w:hAnsi="Verdana" w:cs="Arial"/>
          <w:spacing w:val="-5"/>
          <w:sz w:val="20"/>
          <w:szCs w:val="20"/>
        </w:rPr>
        <w:t>  is</w:t>
      </w:r>
      <w:r w:rsidRPr="00F7158B">
        <w:rPr>
          <w:rFonts w:ascii="Verdana" w:hAnsi="Verdana" w:cs="Arial"/>
          <w:spacing w:val="-5"/>
          <w:sz w:val="20"/>
          <w:szCs w:val="20"/>
        </w:rPr>
        <w:t xml:space="preserve"> an Indian </w:t>
      </w:r>
      <w:r>
        <w:fldChar w:fldCharType="begin"/>
      </w:r>
      <w:r>
        <w:instrText xml:space="preserve"> HYPERLINK "http://en.wikipedia.org/wiki/Multinational_corporation" \o "Multinational corporation" </w:instrText>
      </w:r>
      <w:r>
        <w:fldChar w:fldCharType="separate"/>
      </w:r>
      <w:r w:rsidRPr="00F7158B">
        <w:rPr>
          <w:rFonts w:ascii="Verdana" w:hAnsi="Verdana" w:cs="Arial"/>
          <w:spacing w:val="-5"/>
          <w:sz w:val="20"/>
          <w:szCs w:val="20"/>
        </w:rPr>
        <w:t>multinational</w:t>
      </w:r>
      <w:r>
        <w:fldChar w:fldCharType="end"/>
      </w:r>
      <w:r w:rsidRPr="00F7158B">
        <w:rPr>
          <w:rFonts w:ascii="Verdana" w:hAnsi="Verdana" w:cs="Arial"/>
          <w:spacing w:val="-5"/>
          <w:sz w:val="20"/>
          <w:szCs w:val="20"/>
        </w:rPr>
        <w:t> </w:t>
      </w:r>
      <w:r>
        <w:fldChar w:fldCharType="begin"/>
      </w:r>
      <w:r>
        <w:instrText xml:space="preserve"> HYPERLINK "http://en.wikipedia.org/wiki/Automotive_industry" \o "Automotive industry" </w:instrText>
      </w:r>
      <w:r>
        <w:fldChar w:fldCharType="separate"/>
      </w:r>
      <w:r w:rsidRPr="00F7158B">
        <w:rPr>
          <w:rFonts w:ascii="Verdana" w:hAnsi="Verdana" w:cs="Arial"/>
          <w:spacing w:val="-5"/>
          <w:sz w:val="20"/>
          <w:szCs w:val="20"/>
        </w:rPr>
        <w:t>automotive</w:t>
      </w:r>
      <w:r>
        <w:fldChar w:fldCharType="end"/>
      </w:r>
      <w:r w:rsidRPr="00F7158B">
        <w:rPr>
          <w:rFonts w:ascii="Verdana" w:hAnsi="Verdana" w:cs="Arial"/>
          <w:spacing w:val="-5"/>
          <w:sz w:val="20"/>
          <w:szCs w:val="20"/>
        </w:rPr>
        <w:t> manufacturing company</w:t>
      </w:r>
    </w:p>
    <w:p w:rsidR="00CD47FB" w:rsidRPr="00F7158B" w:rsidP="00CD47FB">
      <w:pPr>
        <w:rPr>
          <w:rFonts w:ascii="Verdana" w:hAnsi="Verdana" w:cs="Arial"/>
          <w:spacing w:val="-5"/>
          <w:sz w:val="20"/>
          <w:szCs w:val="20"/>
        </w:rPr>
      </w:pPr>
      <w:r w:rsidRPr="00F7158B">
        <w:rPr>
          <w:rFonts w:ascii="Verdana" w:hAnsi="Verdana" w:cs="Arial"/>
          <w:spacing w:val="-5"/>
          <w:sz w:val="20"/>
          <w:szCs w:val="20"/>
        </w:rPr>
        <w:t>TATA Motors CRM-DMS Application Program</w:t>
      </w:r>
      <w:r w:rsidRPr="00F7158B">
        <w:rPr>
          <w:rFonts w:ascii="Verdana" w:hAnsi="Verdana" w:cs="Arial"/>
          <w:spacing w:val="-5"/>
          <w:sz w:val="20"/>
          <w:szCs w:val="20"/>
        </w:rPr>
        <w:br/>
        <w:t xml:space="preserve">Siebel Automotive &amp; </w:t>
      </w:r>
      <w:r w:rsidRPr="00F7158B">
        <w:rPr>
          <w:rFonts w:ascii="Verdana" w:hAnsi="Verdana" w:cs="Arial"/>
          <w:spacing w:val="-5"/>
          <w:sz w:val="20"/>
          <w:szCs w:val="20"/>
        </w:rPr>
        <w:t>eDealer</w:t>
      </w:r>
      <w:r w:rsidRPr="00F7158B">
        <w:rPr>
          <w:rFonts w:ascii="Verdana" w:hAnsi="Verdana" w:cs="Arial"/>
          <w:spacing w:val="-5"/>
          <w:sz w:val="20"/>
          <w:szCs w:val="20"/>
        </w:rPr>
        <w:t xml:space="preserve"> 7.8.2 live with 25,000+ users</w:t>
      </w:r>
    </w:p>
    <w:p w:rsidR="00CD47FB" w:rsidP="00CD47FB">
      <w:pPr>
        <w:pStyle w:val="PlainText"/>
        <w:rPr>
          <w:rFonts w:ascii="Verdana" w:hAnsi="Verdana" w:cs="Arial"/>
          <w:b/>
          <w:u w:val="single"/>
        </w:rPr>
      </w:pPr>
    </w:p>
    <w:p w:rsidR="00CD47FB" w:rsidP="00CD47FB">
      <w:pPr>
        <w:pStyle w:val="PlainText"/>
        <w:rPr>
          <w:rFonts w:ascii="Verdana" w:hAnsi="Verdana" w:cs="Arial"/>
          <w:b/>
          <w:u w:val="single"/>
        </w:rPr>
      </w:pPr>
      <w:r w:rsidRPr="00AE43C3">
        <w:rPr>
          <w:rFonts w:ascii="Verdana" w:hAnsi="Verdana" w:cs="Arial"/>
          <w:b/>
          <w:u w:val="single"/>
        </w:rPr>
        <w:t>Responsibilities</w:t>
      </w:r>
    </w:p>
    <w:p w:rsidR="00CD47FB" w:rsidP="00CD47FB">
      <w:pPr>
        <w:pStyle w:val="PlainText"/>
        <w:rPr>
          <w:rFonts w:ascii="Verdana" w:hAnsi="Verdana" w:cs="Arial"/>
          <w:b/>
          <w:u w:val="single"/>
        </w:rPr>
      </w:pP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Involved in development of Bursting and Scheduling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Crosstab(matrix) Report as per the client requirement</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multi layout Report as per the client requirement</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reports with multiple Data sources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Created reports by using Sub Templates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Created Drilldown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Development and Customizations of Reports using BI Publisher.</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Involved in Migration of BIP objects from one instance to another.</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Expertise in development of drill down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Crosstab(matrix) Report as per the client requirement</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Developed multi layout Report as per the client </w:t>
      </w:r>
      <w:r w:rsidRPr="00F16DE3" w:rsidR="00C66DE5">
        <w:rPr>
          <w:rFonts w:ascii="Verdana" w:hAnsi="Verdana" w:cs="Times New Roman"/>
          <w:sz w:val="20"/>
          <w:szCs w:val="20"/>
        </w:rPr>
        <w:t>requirement</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Developed reports with multiple Data sources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Expertise in RTF </w:t>
      </w:r>
      <w:r w:rsidRPr="00F16DE3">
        <w:rPr>
          <w:rFonts w:ascii="Verdana" w:hAnsi="Verdana" w:cs="Times New Roman"/>
          <w:sz w:val="20"/>
          <w:szCs w:val="20"/>
        </w:rPr>
        <w:t>Template(</w:t>
      </w:r>
      <w:r w:rsidRPr="00F16DE3">
        <w:rPr>
          <w:rFonts w:ascii="Verdana" w:hAnsi="Verdana" w:cs="Times New Roman"/>
          <w:sz w:val="20"/>
          <w:szCs w:val="20"/>
        </w:rPr>
        <w:t>layout) creation Involved in development of Bursting and Scheduling Reports.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Created reports by using Sub Templates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 xml:space="preserve">Developed Oracle Procedures, Functions, Triggers, </w:t>
      </w:r>
      <w:r w:rsidRPr="00F16DE3">
        <w:rPr>
          <w:rFonts w:ascii="Verdana" w:hAnsi="Verdana" w:cs="Times New Roman"/>
          <w:sz w:val="20"/>
          <w:szCs w:val="20"/>
        </w:rPr>
        <w:t>Views</w:t>
      </w:r>
      <w:r w:rsidRPr="00F16DE3">
        <w:rPr>
          <w:rFonts w:ascii="Verdana" w:hAnsi="Verdana" w:cs="Times New Roman"/>
          <w:sz w:val="20"/>
          <w:szCs w:val="20"/>
        </w:rPr>
        <w:t>, Materialized Views, Materialized View Logs, Tables, Sequences, Schedulers.</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Defect  fixing during QA, and UAT Testing</w:t>
      </w:r>
    </w:p>
    <w:p w:rsidR="00CD47FB" w:rsidRPr="00F16DE3" w:rsidP="00CD47FB">
      <w:pPr>
        <w:pStyle w:val="Bullet"/>
        <w:rPr>
          <w:rFonts w:ascii="Verdana" w:hAnsi="Verdana" w:cs="Times New Roman"/>
          <w:sz w:val="20"/>
          <w:szCs w:val="20"/>
        </w:rPr>
      </w:pPr>
      <w:r w:rsidRPr="00F16DE3">
        <w:rPr>
          <w:rFonts w:ascii="Verdana" w:hAnsi="Verdana" w:cs="Times New Roman"/>
          <w:sz w:val="20"/>
          <w:szCs w:val="20"/>
        </w:rPr>
        <w:t>Implementation in Production</w:t>
      </w:r>
    </w:p>
    <w:p w:rsidR="00CD47FB" w:rsidP="00CD47FB">
      <w:pPr>
        <w:pStyle w:val="Bullet"/>
        <w:numPr>
          <w:ilvl w:val="0"/>
          <w:numId w:val="0"/>
        </w:numPr>
        <w:ind w:left="1080"/>
        <w:rPr>
          <w:rFonts w:ascii="Verdana" w:hAnsi="Verdana" w:cs="Times New Roman"/>
          <w:sz w:val="20"/>
          <w:szCs w:val="20"/>
        </w:rPr>
      </w:pPr>
    </w:p>
    <w:p w:rsidR="00CD47FB" w:rsidP="00CD47FB">
      <w:pPr>
        <w:pStyle w:val="Style-3"/>
        <w:tabs>
          <w:tab w:val="left" w:pos="2898"/>
          <w:tab w:val="left" w:pos="8838"/>
        </w:tabs>
        <w:spacing w:before="40" w:after="120"/>
        <w:rPr>
          <w:rFonts w:ascii="Arial" w:eastAsia="Arial" w:hAnsi="Arial" w:cs="Arial"/>
          <w:b/>
          <w:bCs/>
        </w:rPr>
      </w:pPr>
      <w:r w:rsidRPr="00BC2EA8">
        <w:rPr>
          <w:rFonts w:ascii="Arial" w:eastAsia="Arial" w:hAnsi="Arial" w:cs="Arial"/>
          <w:b/>
          <w:bCs/>
        </w:rPr>
        <w:t>Training/ Workshops attended:</w:t>
      </w:r>
    </w:p>
    <w:tbl>
      <w:tblPr>
        <w:tblW w:w="0" w:type="auto"/>
        <w:tblCellMar>
          <w:top w:w="0" w:type="dxa"/>
          <w:bottom w:w="0" w:type="dxa"/>
        </w:tblCellMar>
        <w:tblLook w:val="0000"/>
      </w:tblPr>
      <w:tblGrid>
        <w:gridCol w:w="4213"/>
        <w:gridCol w:w="4508"/>
      </w:tblGrid>
      <w:tr w:rsidTr="009C3E0F">
        <w:tblPrEx>
          <w:tblW w:w="0" w:type="auto"/>
          <w:tblCellMar>
            <w:top w:w="0" w:type="dxa"/>
            <w:bottom w:w="0" w:type="dxa"/>
          </w:tblCellMar>
          <w:tblLook w:val="0000"/>
        </w:tblPrEx>
        <w:tc>
          <w:tcPr>
            <w:tcW w:w="4213" w:type="dxa"/>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600C56" w:rsidRPr="00D91B39" w:rsidP="009C3E0F">
            <w:pPr>
              <w:pStyle w:val="Style-9"/>
              <w:spacing w:before="20" w:after="20"/>
              <w:jc w:val="center"/>
              <w:rPr>
                <w:rFonts w:ascii="Arial" w:eastAsia="Arial" w:hAnsi="Arial" w:cs="Arial"/>
                <w:b/>
                <w:bCs/>
                <w:color w:val="000000"/>
              </w:rPr>
            </w:pPr>
            <w:r w:rsidRPr="00D91B39">
              <w:rPr>
                <w:rFonts w:ascii="Arial" w:eastAsia="Arial" w:hAnsi="Arial" w:cs="Arial"/>
                <w:b/>
                <w:bCs/>
                <w:color w:val="000000"/>
              </w:rPr>
              <w:t>Program or Course</w:t>
            </w:r>
          </w:p>
        </w:tc>
        <w:tc>
          <w:tcPr>
            <w:tcW w:w="45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00C56" w:rsidRPr="00D91B39" w:rsidP="009C3E0F">
            <w:pPr>
              <w:pStyle w:val="Style-9"/>
              <w:spacing w:before="20" w:after="20"/>
              <w:jc w:val="center"/>
              <w:rPr>
                <w:rFonts w:ascii="Arial" w:eastAsia="Arial" w:hAnsi="Arial" w:cs="Arial"/>
                <w:b/>
                <w:bCs/>
                <w:color w:val="000000"/>
              </w:rPr>
            </w:pPr>
            <w:r w:rsidRPr="00D91B39">
              <w:rPr>
                <w:rFonts w:ascii="Arial" w:eastAsia="Arial" w:hAnsi="Arial" w:cs="Arial"/>
                <w:b/>
                <w:bCs/>
                <w:color w:val="000000"/>
              </w:rPr>
              <w:t>Place</w:t>
            </w:r>
          </w:p>
        </w:tc>
      </w:tr>
      <w:tr w:rsidTr="009C3E0F">
        <w:tblPrEx>
          <w:tblW w:w="0" w:type="auto"/>
          <w:tblCellMar>
            <w:top w:w="0" w:type="dxa"/>
            <w:bottom w:w="0" w:type="dxa"/>
          </w:tblCellMar>
          <w:tblLook w:val="0000"/>
        </w:tblPrEx>
        <w:tc>
          <w:tcPr>
            <w:tcW w:w="4213" w:type="dxa"/>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600C56" w:rsidRPr="00600C56" w:rsidP="009C3E0F">
            <w:pPr>
              <w:pStyle w:val="Style-1"/>
              <w:rPr>
                <w:rFonts w:ascii="Arial" w:eastAsia="Arial" w:hAnsi="Arial" w:cs="Arial"/>
                <w:color w:val="000000"/>
              </w:rPr>
            </w:pPr>
            <w:r w:rsidRPr="00600C56">
              <w:rPr>
                <w:rFonts w:ascii="Arial" w:eastAsia="Arial" w:hAnsi="Arial" w:cs="Arial"/>
                <w:color w:val="000000"/>
              </w:rPr>
              <w:t>Sales Force Report Development</w:t>
            </w:r>
          </w:p>
        </w:tc>
        <w:tc>
          <w:tcPr>
            <w:tcW w:w="45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00C56" w:rsidRPr="00C12EAF" w:rsidP="009C3E0F">
            <w:pPr>
              <w:pStyle w:val="Style-1"/>
              <w:rPr>
                <w:rFonts w:ascii="Arial" w:eastAsia="Arial" w:hAnsi="Arial" w:cs="Arial"/>
                <w:color w:val="000000"/>
              </w:rPr>
            </w:pPr>
            <w:r w:rsidRPr="00C66DE5">
              <w:rPr>
                <w:rFonts w:ascii="Arial" w:eastAsia="Arial" w:hAnsi="Arial" w:cs="Arial"/>
                <w:color w:val="000000"/>
              </w:rPr>
              <w:t>Evosys</w:t>
            </w:r>
            <w:r w:rsidRPr="00C66DE5">
              <w:rPr>
                <w:rFonts w:ascii="Arial" w:eastAsia="Arial" w:hAnsi="Arial" w:cs="Arial"/>
                <w:color w:val="000000"/>
              </w:rPr>
              <w:t xml:space="preserve"> </w:t>
            </w:r>
            <w:r w:rsidRPr="00C66DE5">
              <w:rPr>
                <w:rFonts w:ascii="Arial" w:eastAsia="Arial" w:hAnsi="Arial" w:cs="Arial"/>
                <w:color w:val="000000"/>
              </w:rPr>
              <w:t>Pvt</w:t>
            </w:r>
            <w:r w:rsidRPr="00C66DE5">
              <w:rPr>
                <w:rFonts w:ascii="Arial" w:eastAsia="Arial" w:hAnsi="Arial" w:cs="Arial"/>
                <w:color w:val="000000"/>
              </w:rPr>
              <w:t xml:space="preserve"> Ltd </w:t>
            </w:r>
            <w:r w:rsidRPr="00C66DE5">
              <w:rPr>
                <w:rFonts w:ascii="Arial" w:eastAsia="Arial" w:hAnsi="Arial" w:cs="Arial"/>
                <w:color w:val="000000"/>
              </w:rPr>
              <w:t>Pune</w:t>
            </w:r>
            <w:r w:rsidRPr="00C66DE5">
              <w:rPr>
                <w:rFonts w:ascii="Arial" w:eastAsia="Arial" w:hAnsi="Arial" w:cs="Arial"/>
                <w:color w:val="000000"/>
              </w:rPr>
              <w:t>.</w:t>
            </w:r>
          </w:p>
        </w:tc>
      </w:tr>
      <w:tr w:rsidTr="009C3E0F">
        <w:tblPrEx>
          <w:tblW w:w="0" w:type="auto"/>
          <w:tblCellMar>
            <w:top w:w="0" w:type="dxa"/>
            <w:bottom w:w="0" w:type="dxa"/>
          </w:tblCellMar>
          <w:tblLook w:val="0000"/>
        </w:tblPrEx>
        <w:tc>
          <w:tcPr>
            <w:tcW w:w="4213" w:type="dxa"/>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600C56" w:rsidRPr="00600C56" w:rsidP="009C3E0F">
            <w:pPr>
              <w:pStyle w:val="Style-1"/>
              <w:rPr>
                <w:rFonts w:ascii="Arial" w:eastAsia="Arial" w:hAnsi="Arial" w:cs="Arial"/>
                <w:color w:val="000000"/>
              </w:rPr>
            </w:pPr>
            <w:r w:rsidRPr="00600C56">
              <w:rPr>
                <w:rFonts w:ascii="Arial" w:eastAsia="Arial" w:hAnsi="Arial" w:cs="Arial"/>
                <w:color w:val="000000"/>
              </w:rPr>
              <w:t>Siebel  Essentials</w:t>
            </w:r>
          </w:p>
        </w:tc>
        <w:tc>
          <w:tcPr>
            <w:tcW w:w="45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00C56" w:rsidRPr="00C12EAF" w:rsidP="009C3E0F">
            <w:pPr>
              <w:pStyle w:val="Style-1"/>
              <w:rPr>
                <w:rFonts w:ascii="Arial" w:hAnsi="Arial" w:cs="Arial"/>
              </w:rPr>
            </w:pPr>
            <w:r>
              <w:rPr>
                <w:rFonts w:ascii="Arial" w:eastAsia="Arial" w:hAnsi="Arial" w:cs="Arial"/>
                <w:color w:val="000000"/>
              </w:rPr>
              <w:t>TATA Technologies Mumbai.</w:t>
            </w:r>
          </w:p>
        </w:tc>
      </w:tr>
      <w:tr w:rsidTr="009C3E0F">
        <w:tblPrEx>
          <w:tblW w:w="0" w:type="auto"/>
          <w:tblCellMar>
            <w:top w:w="0" w:type="dxa"/>
            <w:bottom w:w="0" w:type="dxa"/>
          </w:tblCellMar>
          <w:tblLook w:val="0000"/>
        </w:tblPrEx>
        <w:tc>
          <w:tcPr>
            <w:tcW w:w="4213" w:type="dxa"/>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600C56" w:rsidRPr="00600C56" w:rsidP="009C3E0F">
            <w:pPr>
              <w:pStyle w:val="Style-1"/>
              <w:rPr>
                <w:rFonts w:ascii="Arial" w:eastAsia="Arial" w:hAnsi="Arial" w:cs="Arial"/>
                <w:color w:val="000000"/>
              </w:rPr>
            </w:pPr>
            <w:r w:rsidRPr="00600C56">
              <w:rPr>
                <w:rFonts w:ascii="Arial" w:eastAsia="Arial" w:hAnsi="Arial" w:cs="Arial"/>
                <w:color w:val="000000"/>
              </w:rPr>
              <w:t>Siebel Loyalty 8.1</w:t>
            </w:r>
          </w:p>
        </w:tc>
        <w:tc>
          <w:tcPr>
            <w:tcW w:w="45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00C56" w:rsidP="009C3E0F">
            <w:pPr>
              <w:pStyle w:val="Style-1"/>
              <w:rPr>
                <w:rFonts w:ascii="Arial" w:eastAsia="Arial" w:hAnsi="Arial" w:cs="Arial"/>
                <w:color w:val="000000"/>
              </w:rPr>
            </w:pPr>
            <w:r>
              <w:rPr>
                <w:rFonts w:ascii="Arial" w:eastAsia="Arial" w:hAnsi="Arial" w:cs="Arial"/>
                <w:color w:val="000000"/>
              </w:rPr>
              <w:t>TATA Technologies Mumbai.</w:t>
            </w:r>
          </w:p>
        </w:tc>
      </w:tr>
      <w:tr w:rsidTr="009C3E0F">
        <w:tblPrEx>
          <w:tblW w:w="0" w:type="auto"/>
          <w:tblCellMar>
            <w:top w:w="0" w:type="dxa"/>
            <w:bottom w:w="0" w:type="dxa"/>
          </w:tblCellMar>
          <w:tblLook w:val="0000"/>
        </w:tblPrEx>
        <w:tc>
          <w:tcPr>
            <w:tcW w:w="4213" w:type="dxa"/>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600C56" w:rsidRPr="00600C56" w:rsidP="009C3E0F">
            <w:pPr>
              <w:pStyle w:val="Style-1"/>
              <w:rPr>
                <w:rFonts w:ascii="Arial" w:eastAsia="Arial" w:hAnsi="Arial" w:cs="Arial"/>
                <w:color w:val="000000"/>
              </w:rPr>
            </w:pPr>
            <w:r w:rsidRPr="00600C56">
              <w:rPr>
                <w:rFonts w:ascii="Arial" w:eastAsia="Arial" w:hAnsi="Arial" w:cs="Arial"/>
                <w:color w:val="000000"/>
              </w:rPr>
              <w:t>Siebel Pricing  8.1</w:t>
            </w:r>
          </w:p>
        </w:tc>
        <w:tc>
          <w:tcPr>
            <w:tcW w:w="45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00C56" w:rsidP="009C3E0F">
            <w:pPr>
              <w:pStyle w:val="Style-1"/>
              <w:rPr>
                <w:rFonts w:ascii="Arial" w:eastAsia="Arial" w:hAnsi="Arial" w:cs="Arial"/>
                <w:color w:val="000000"/>
              </w:rPr>
            </w:pPr>
            <w:r>
              <w:rPr>
                <w:rFonts w:ascii="Arial" w:eastAsia="Arial" w:hAnsi="Arial" w:cs="Arial"/>
                <w:color w:val="000000"/>
              </w:rPr>
              <w:t>TATA Technologies Mumbai.</w:t>
            </w:r>
          </w:p>
        </w:tc>
      </w:tr>
    </w:tbl>
    <w:p w:rsidR="00CD47FB" w:rsidP="00CD47FB">
      <w:pPr>
        <w:pStyle w:val="Style-3"/>
        <w:tabs>
          <w:tab w:val="left" w:pos="2898"/>
          <w:tab w:val="left" w:pos="8838"/>
        </w:tabs>
        <w:spacing w:before="40" w:after="120"/>
        <w:rPr>
          <w:rFonts w:ascii="Arial" w:eastAsia="Arial" w:hAnsi="Arial" w:cs="Arial"/>
          <w:b/>
          <w:bCs/>
        </w:rPr>
      </w:pPr>
    </w:p>
    <w:p w:rsidR="00CD47FB" w:rsidRPr="00BC2EA8" w:rsidP="00CD47FB">
      <w:pPr>
        <w:pStyle w:val="Style-3"/>
        <w:tabs>
          <w:tab w:val="left" w:pos="2898"/>
          <w:tab w:val="left" w:pos="8838"/>
        </w:tabs>
        <w:spacing w:before="40" w:after="120"/>
        <w:rPr>
          <w:rFonts w:ascii="Arial" w:eastAsia="Arial" w:hAnsi="Arial" w:cs="Arial"/>
          <w:b/>
          <w:bCs/>
        </w:rPr>
      </w:pPr>
      <w:r w:rsidRPr="00BC2EA8">
        <w:rPr>
          <w:rFonts w:ascii="Arial" w:eastAsia="Arial" w:hAnsi="Arial" w:cs="Arial"/>
          <w:b/>
          <w:bCs/>
        </w:rPr>
        <w:t>Personal Details:</w:t>
      </w:r>
    </w:p>
    <w:tbl>
      <w:tblPr>
        <w:tblW w:w="0" w:type="auto"/>
        <w:tblCellMar>
          <w:top w:w="0" w:type="dxa"/>
          <w:bottom w:w="0" w:type="dxa"/>
        </w:tblCellMar>
        <w:tblLook w:val="0000"/>
      </w:tblPr>
      <w:tblGrid>
        <w:gridCol w:w="4213"/>
        <w:gridCol w:w="4508"/>
      </w:tblGrid>
      <w:tr w:rsidTr="009C3E0F">
        <w:tblPrEx>
          <w:tblW w:w="0" w:type="auto"/>
          <w:tblCellMar>
            <w:top w:w="0" w:type="dxa"/>
            <w:bottom w:w="0" w:type="dxa"/>
          </w:tblCellMar>
          <w:tblLook w:val="0000"/>
        </w:tblPrEx>
        <w:tc>
          <w:tcPr>
            <w:tcW w:w="4213" w:type="dxa"/>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CD47FB" w:rsidRPr="00C12EAF" w:rsidP="009C3E0F">
            <w:pPr>
              <w:pStyle w:val="Style-1"/>
              <w:rPr>
                <w:rFonts w:ascii="Arial" w:hAnsi="Arial" w:cs="Arial"/>
              </w:rPr>
            </w:pPr>
            <w:r w:rsidRPr="00C12EAF">
              <w:rPr>
                <w:rFonts w:ascii="Arial" w:eastAsia="Arial" w:hAnsi="Arial" w:cs="Arial"/>
                <w:color w:val="000080"/>
              </w:rPr>
              <w:t>Nationality</w:t>
            </w:r>
          </w:p>
        </w:tc>
        <w:tc>
          <w:tcPr>
            <w:tcW w:w="45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CD47FB" w:rsidRPr="00C12EAF" w:rsidP="009C3E0F">
            <w:pPr>
              <w:pStyle w:val="Style-1"/>
              <w:rPr>
                <w:rFonts w:ascii="Arial" w:hAnsi="Arial" w:cs="Arial"/>
              </w:rPr>
            </w:pPr>
            <w:r w:rsidRPr="00C12EAF">
              <w:rPr>
                <w:rFonts w:ascii="Arial" w:eastAsia="Arial" w:hAnsi="Arial" w:cs="Arial"/>
                <w:color w:val="000000"/>
              </w:rPr>
              <w:t>Indian</w:t>
            </w:r>
          </w:p>
        </w:tc>
      </w:tr>
      <w:tr w:rsidTr="009C3E0F">
        <w:tblPrEx>
          <w:tblW w:w="0" w:type="auto"/>
          <w:tblCellMar>
            <w:top w:w="0" w:type="dxa"/>
            <w:bottom w:w="0" w:type="dxa"/>
          </w:tblCellMar>
          <w:tblLook w:val="0000"/>
        </w:tblPrEx>
        <w:tc>
          <w:tcPr>
            <w:tcW w:w="4213" w:type="dxa"/>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CD47FB" w:rsidRPr="00C12EAF" w:rsidP="009C3E0F">
            <w:pPr>
              <w:pStyle w:val="Style-1"/>
              <w:rPr>
                <w:rFonts w:ascii="Arial" w:hAnsi="Arial" w:cs="Arial"/>
              </w:rPr>
            </w:pPr>
            <w:r w:rsidRPr="00C12EAF">
              <w:rPr>
                <w:rFonts w:ascii="Arial" w:eastAsia="Arial" w:hAnsi="Arial" w:cs="Arial"/>
                <w:color w:val="000080"/>
              </w:rPr>
              <w:t>Telephone No.</w:t>
            </w:r>
          </w:p>
        </w:tc>
        <w:tc>
          <w:tcPr>
            <w:tcW w:w="45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CD47FB" w:rsidRPr="00C12EAF" w:rsidP="009C3E0F">
            <w:pPr>
              <w:pStyle w:val="Style-1"/>
              <w:rPr>
                <w:rFonts w:ascii="Arial" w:hAnsi="Arial" w:cs="Arial"/>
              </w:rPr>
            </w:pPr>
            <w:r>
              <w:rPr>
                <w:rFonts w:ascii="Arial" w:eastAsia="Arial" w:hAnsi="Arial" w:cs="Arial"/>
                <w:color w:val="000000"/>
              </w:rPr>
              <w:t>9594929497</w:t>
            </w:r>
          </w:p>
        </w:tc>
      </w:tr>
      <w:tr w:rsidTr="009C3E0F">
        <w:tblPrEx>
          <w:tblW w:w="0" w:type="auto"/>
          <w:tblCellMar>
            <w:top w:w="0" w:type="dxa"/>
            <w:bottom w:w="0" w:type="dxa"/>
          </w:tblCellMar>
          <w:tblLook w:val="0000"/>
        </w:tblPrEx>
        <w:tc>
          <w:tcPr>
            <w:tcW w:w="4213" w:type="dxa"/>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CD47FB" w:rsidRPr="00C12EAF" w:rsidP="009C3E0F">
            <w:pPr>
              <w:pStyle w:val="Style-1"/>
              <w:rPr>
                <w:rFonts w:ascii="Arial" w:hAnsi="Arial" w:cs="Arial"/>
              </w:rPr>
            </w:pPr>
            <w:r w:rsidRPr="00C12EAF">
              <w:rPr>
                <w:rFonts w:ascii="Arial" w:eastAsia="Arial" w:hAnsi="Arial" w:cs="Arial"/>
                <w:color w:val="000080"/>
              </w:rPr>
              <w:t>Email Id</w:t>
            </w:r>
          </w:p>
        </w:tc>
        <w:tc>
          <w:tcPr>
            <w:tcW w:w="45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CD47FB" w:rsidRPr="00C12EAF" w:rsidP="009C3E0F">
            <w:pPr>
              <w:pStyle w:val="Style-1"/>
              <w:rPr>
                <w:rFonts w:ascii="Arial" w:hAnsi="Arial" w:cs="Arial"/>
              </w:rPr>
            </w:pPr>
            <w:r>
              <w:rPr>
                <w:rFonts w:ascii="Arial" w:eastAsia="Arial" w:hAnsi="Arial" w:cs="Arial"/>
                <w:color w:val="000000"/>
              </w:rPr>
              <w:t>siebel.faiz</w:t>
            </w:r>
            <w:r w:rsidRPr="00C12EAF">
              <w:rPr>
                <w:rFonts w:ascii="Arial" w:eastAsia="Arial" w:hAnsi="Arial" w:cs="Arial"/>
                <w:color w:val="000000"/>
              </w:rPr>
              <w:t>@</w:t>
            </w:r>
            <w:r>
              <w:rPr>
                <w:rFonts w:ascii="Arial" w:eastAsia="Arial" w:hAnsi="Arial" w:cs="Arial"/>
                <w:color w:val="000000"/>
              </w:rPr>
              <w:t>gmail</w:t>
            </w:r>
            <w:r w:rsidRPr="00C12EAF">
              <w:rPr>
                <w:rFonts w:ascii="Arial" w:eastAsia="Arial" w:hAnsi="Arial" w:cs="Arial"/>
                <w:color w:val="000000"/>
              </w:rPr>
              <w:t>.com</w:t>
            </w:r>
          </w:p>
        </w:tc>
      </w:tr>
    </w:tbl>
    <w:p w:rsidR="009B7949" w:rsidRPr="00CD47FB" w:rsidP="00CD47FB">
      <w:pPr>
        <w:rPr>
          <w:rFonts w:eastAsia="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9D4730">
      <w:headerReference w:type="even" r:id="rId5"/>
      <w:headerReference w:type="default" r:id="rId6"/>
      <w:footerReference w:type="default" r:id="rId7"/>
      <w:headerReference w:type="first" r:id="rId8"/>
      <w:pgSz w:w="12240" w:h="15840"/>
      <w:pgMar w:top="900" w:right="1080" w:bottom="1080" w:left="10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msRm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633" w:rsidRPr="00603633" w:rsidP="00603633">
    <w:pPr>
      <w:pStyle w:val="Footer"/>
      <w:pBdr>
        <w:top w:val="single" w:sz="4" w:space="0" w:color="D9D9D9"/>
      </w:pBdr>
      <w:jc w:val="right"/>
      <w:rPr>
        <w:color w:val="4F81BD"/>
        <w:sz w:val="20"/>
      </w:rPr>
    </w:pPr>
    <w:r w:rsidRPr="00603633">
      <w:rPr>
        <w:color w:val="4F81BD"/>
        <w:sz w:val="20"/>
      </w:rPr>
      <w:fldChar w:fldCharType="begin"/>
    </w:r>
    <w:r w:rsidRPr="00603633" w:rsidR="00BA55E6">
      <w:rPr>
        <w:color w:val="4F81BD"/>
        <w:sz w:val="20"/>
      </w:rPr>
      <w:instrText xml:space="preserve"> PAGE   \* MERGEFORMAT </w:instrText>
    </w:r>
    <w:r w:rsidRPr="00603633">
      <w:rPr>
        <w:color w:val="4F81BD"/>
        <w:sz w:val="20"/>
      </w:rPr>
      <w:fldChar w:fldCharType="separate"/>
    </w:r>
    <w:r w:rsidR="00600C56">
      <w:rPr>
        <w:noProof/>
        <w:color w:val="4F81BD"/>
        <w:sz w:val="20"/>
      </w:rPr>
      <w:t>5</w:t>
    </w:r>
    <w:r w:rsidRPr="00603633">
      <w:rPr>
        <w:color w:val="4F81BD"/>
        <w:sz w:val="20"/>
      </w:rPr>
      <w:fldChar w:fldCharType="end"/>
    </w:r>
    <w:r w:rsidRPr="00603633" w:rsidR="00BA55E6">
      <w:rPr>
        <w:color w:val="4F81BD"/>
        <w:sz w:val="20"/>
      </w:rPr>
      <w:t xml:space="preserve"> | </w:t>
    </w:r>
    <w:r w:rsidRPr="00603633" w:rsidR="00BA55E6">
      <w:rPr>
        <w:color w:val="4F81BD"/>
        <w:spacing w:val="60"/>
        <w:sz w:val="20"/>
      </w:rPr>
      <w:t>Page</w:t>
    </w:r>
  </w:p>
  <w:p w:rsidR="00E70894" w:rsidP="00E70894">
    <w:pPr>
      <w:pStyle w:val="Footer"/>
      <w:ind w:firstLine="144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E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894" w:rsidP="006F198E">
    <w:pPr>
      <w:pStyle w:val="Header"/>
      <w:tabs>
        <w:tab w:val="left" w:pos="2085"/>
        <w:tab w:val="clear" w:pos="4680"/>
        <w:tab w:val="clear" w:pos="9360"/>
      </w:tabs>
    </w:pPr>
    <w:r>
      <w:rPr>
        <w:noProof/>
      </w:rPr>
      <w:pict>
        <v:shapetype id="_x0000_t202" coordsize="21600,21600" o:spt="202" path="m,l,21600r21600,l21600,xe">
          <v:stroke joinstyle="miter"/>
          <v:path gradientshapeok="t" o:connecttype="rect"/>
        </v:shapetype>
        <v:shape id="Text Box 3" o:spid="_x0000_s2049" type="#_x0000_t202" style="width:296.9pt;height:26.9pt;margin-top:-45pt;margin-left:117pt;mso-wrap-distance-left:9.05pt;mso-wrap-distance-right:9.05pt;position:absolute;visibility:visible;z-index:251660288" stroked="f">
          <v:fill opacity="0"/>
          <v:textbox inset="0,0,0,0">
            <w:txbxContent>
              <w:p w:rsidR="00E70894" w:rsidRPr="00E70894" w:rsidP="00F114C3">
                <w:pPr>
                  <w:jc w:val="center"/>
                  <w:rPr>
                    <w:rFonts w:ascii="Trebuchet MS" w:hAnsi="Trebuchet MS"/>
                    <w:b/>
                    <w:szCs w:val="20"/>
                  </w:rPr>
                </w:pPr>
                <w:r>
                  <w:rPr>
                    <w:rFonts w:ascii="Trebuchet MS" w:hAnsi="Trebuchet MS"/>
                    <w:b/>
                    <w:szCs w:val="20"/>
                  </w:rPr>
                  <w:t>Faiz Ahemad Khan</w:t>
                </w:r>
              </w:p>
            </w:txbxContent>
          </v:textbox>
          <w10:wrap type="topAndBottom"/>
        </v:shape>
      </w:pict>
    </w:r>
    <w:r>
      <w:rPr>
        <w:noProof/>
      </w:rPr>
      <w:pict>
        <v:rect id="Rectangle 2" o:spid="_x0000_s2050" style="width:28.4pt;height:303.8pt;margin-top:495pt;margin-left:585pt;mso-position-horizontal-relative:page;mso-position-vertical-relative:page;position:absolute;visibility:visible;v-text-anchor:middle;z-index:-251657216" fillcolor="#3188b4" stroked="f">
          <v:stroke joinstyle="round"/>
        </v:rect>
      </w:pict>
    </w:r>
    <w:r>
      <w:rPr>
        <w:noProof/>
      </w:rPr>
      <w:pict>
        <v:rect id="Rectangle 1" o:spid="_x0000_s2051" style="width:27pt;height:162pt;margin-top:-67.5pt;margin-left:67.5pt;mso-position-horizontal-relative:page;mso-position-vertical-relative:page;position:absolute;rotation:-90;visibility:visible;v-text-anchor:middle;z-index:-251658240" fillcolor="#2d9f01" stroked="f">
          <v:stroke joinstyle="round"/>
        </v:rect>
      </w:pict>
    </w:r>
    <w:r w:rsidR="00BA55E6">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E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97D65"/>
    <w:multiLevelType w:val="hybridMultilevel"/>
    <w:tmpl w:val="8668E774"/>
    <w:lvl w:ilvl="0">
      <w:start w:val="1"/>
      <w:numFmt w:val="bullet"/>
      <w:pStyle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761B45F0"/>
    <w:multiLevelType w:val="hybridMultilevel"/>
    <w:tmpl w:val="8872FA3A"/>
    <w:lvl w:ilvl="0">
      <w:start w:val="1"/>
      <w:numFmt w:val="bullet"/>
      <w:lvlText w:val=""/>
      <w:lvlJc w:val="left"/>
      <w:pPr>
        <w:ind w:left="864" w:hanging="360"/>
      </w:pPr>
      <w:rPr>
        <w:rFonts w:ascii="Wingdings" w:hAnsi="Wingdings" w:hint="default"/>
      </w:rPr>
    </w:lvl>
    <w:lvl w:ilvl="1" w:tentative="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ind w:left="2304" w:hanging="360"/>
      </w:pPr>
      <w:rPr>
        <w:rFonts w:ascii="Wingdings" w:hAnsi="Wingdings" w:hint="default"/>
      </w:rPr>
    </w:lvl>
    <w:lvl w:ilvl="3" w:tentative="1">
      <w:start w:val="1"/>
      <w:numFmt w:val="bullet"/>
      <w:lvlText w:val=""/>
      <w:lvlJc w:val="left"/>
      <w:pPr>
        <w:ind w:left="3024" w:hanging="360"/>
      </w:pPr>
      <w:rPr>
        <w:rFonts w:ascii="Symbol" w:hAnsi="Symbol" w:hint="default"/>
      </w:rPr>
    </w:lvl>
    <w:lvl w:ilvl="4" w:tentative="1">
      <w:start w:val="1"/>
      <w:numFmt w:val="bullet"/>
      <w:lvlText w:val="o"/>
      <w:lvlJc w:val="left"/>
      <w:pPr>
        <w:ind w:left="3744" w:hanging="360"/>
      </w:pPr>
      <w:rPr>
        <w:rFonts w:ascii="Courier New" w:hAnsi="Courier New" w:cs="Courier New" w:hint="default"/>
      </w:rPr>
    </w:lvl>
    <w:lvl w:ilvl="5" w:tentative="1">
      <w:start w:val="1"/>
      <w:numFmt w:val="bullet"/>
      <w:lvlText w:val=""/>
      <w:lvlJc w:val="left"/>
      <w:pPr>
        <w:ind w:left="4464" w:hanging="360"/>
      </w:pPr>
      <w:rPr>
        <w:rFonts w:ascii="Wingdings" w:hAnsi="Wingdings" w:hint="default"/>
      </w:rPr>
    </w:lvl>
    <w:lvl w:ilvl="6" w:tentative="1">
      <w:start w:val="1"/>
      <w:numFmt w:val="bullet"/>
      <w:lvlText w:val=""/>
      <w:lvlJc w:val="left"/>
      <w:pPr>
        <w:ind w:left="5184" w:hanging="360"/>
      </w:pPr>
      <w:rPr>
        <w:rFonts w:ascii="Symbol" w:hAnsi="Symbol" w:hint="default"/>
      </w:rPr>
    </w:lvl>
    <w:lvl w:ilvl="7" w:tentative="1">
      <w:start w:val="1"/>
      <w:numFmt w:val="bullet"/>
      <w:lvlText w:val="o"/>
      <w:lvlJc w:val="left"/>
      <w:pPr>
        <w:ind w:left="5904" w:hanging="360"/>
      </w:pPr>
      <w:rPr>
        <w:rFonts w:ascii="Courier New" w:hAnsi="Courier New" w:cs="Courier New" w:hint="default"/>
      </w:rPr>
    </w:lvl>
    <w:lvl w:ilvl="8" w:tentative="1">
      <w:start w:val="1"/>
      <w:numFmt w:val="bullet"/>
      <w:lvlText w:val=""/>
      <w:lvlJc w:val="left"/>
      <w:pPr>
        <w:ind w:left="6624"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9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9B7949"/>
    <w:pPr>
      <w:suppressAutoHyphens/>
      <w:spacing w:after="60" w:line="220" w:lineRule="atLeast"/>
      <w:jc w:val="both"/>
    </w:pPr>
    <w:rPr>
      <w:rFonts w:ascii="Arial" w:hAnsi="Arial" w:cs="Arial"/>
      <w:spacing w:val="-5"/>
      <w:sz w:val="20"/>
      <w:szCs w:val="20"/>
    </w:rPr>
  </w:style>
  <w:style w:type="paragraph" w:styleId="PlainText">
    <w:name w:val="Plain Text"/>
    <w:basedOn w:val="Normal"/>
    <w:link w:val="PlainTextChar"/>
    <w:rsid w:val="009B7949"/>
    <w:rPr>
      <w:rFonts w:ascii="Courier New" w:hAnsi="Courier New"/>
      <w:sz w:val="20"/>
      <w:szCs w:val="20"/>
    </w:rPr>
  </w:style>
  <w:style w:type="character" w:customStyle="1" w:styleId="PlainTextChar">
    <w:name w:val="Plain Text Char"/>
    <w:basedOn w:val="DefaultParagraphFont"/>
    <w:link w:val="PlainText"/>
    <w:rsid w:val="009B7949"/>
    <w:rPr>
      <w:rFonts w:ascii="Courier New" w:eastAsia="Times New Roman" w:hAnsi="Courier New" w:cs="Times New Roman"/>
      <w:sz w:val="20"/>
      <w:szCs w:val="20"/>
    </w:rPr>
  </w:style>
  <w:style w:type="paragraph" w:styleId="Header">
    <w:name w:val="header"/>
    <w:basedOn w:val="Normal"/>
    <w:link w:val="HeaderChar"/>
    <w:rsid w:val="009B7949"/>
    <w:pPr>
      <w:tabs>
        <w:tab w:val="center" w:pos="4680"/>
        <w:tab w:val="right" w:pos="9360"/>
      </w:tabs>
    </w:pPr>
  </w:style>
  <w:style w:type="character" w:customStyle="1" w:styleId="HeaderChar">
    <w:name w:val="Header Char"/>
    <w:basedOn w:val="DefaultParagraphFont"/>
    <w:link w:val="Header"/>
    <w:rsid w:val="009B7949"/>
    <w:rPr>
      <w:rFonts w:ascii="Times New Roman" w:eastAsia="Times New Roman" w:hAnsi="Times New Roman" w:cs="Times New Roman"/>
      <w:sz w:val="24"/>
      <w:szCs w:val="24"/>
    </w:rPr>
  </w:style>
  <w:style w:type="paragraph" w:styleId="Footer">
    <w:name w:val="footer"/>
    <w:basedOn w:val="Normal"/>
    <w:link w:val="FooterChar"/>
    <w:uiPriority w:val="99"/>
    <w:rsid w:val="009B7949"/>
    <w:pPr>
      <w:tabs>
        <w:tab w:val="center" w:pos="4680"/>
        <w:tab w:val="right" w:pos="9360"/>
      </w:tabs>
    </w:pPr>
  </w:style>
  <w:style w:type="character" w:customStyle="1" w:styleId="FooterChar">
    <w:name w:val="Footer Char"/>
    <w:basedOn w:val="DefaultParagraphFont"/>
    <w:link w:val="Footer"/>
    <w:uiPriority w:val="99"/>
    <w:rsid w:val="009B7949"/>
    <w:rPr>
      <w:rFonts w:ascii="Times New Roman" w:eastAsia="Times New Roman" w:hAnsi="Times New Roman" w:cs="Times New Roman"/>
      <w:sz w:val="24"/>
      <w:szCs w:val="24"/>
    </w:rPr>
  </w:style>
  <w:style w:type="paragraph" w:customStyle="1" w:styleId="Bullet">
    <w:name w:val="Bullet"/>
    <w:basedOn w:val="Normal"/>
    <w:rsid w:val="009B7949"/>
    <w:pPr>
      <w:numPr>
        <w:numId w:val="1"/>
      </w:numPr>
    </w:pPr>
    <w:rPr>
      <w:rFonts w:ascii="Arial" w:hAnsi="Arial" w:cs="Arial"/>
      <w:sz w:val="22"/>
      <w:szCs w:val="22"/>
    </w:rPr>
  </w:style>
  <w:style w:type="paragraph" w:customStyle="1" w:styleId="DefaultText">
    <w:name w:val="Default Text"/>
    <w:basedOn w:val="Normal"/>
    <w:rsid w:val="009B7949"/>
    <w:pPr>
      <w:widowControl w:val="0"/>
      <w:autoSpaceDE w:val="0"/>
      <w:autoSpaceDN w:val="0"/>
      <w:adjustRightInd w:val="0"/>
    </w:pPr>
    <w:rPr>
      <w:rFonts w:ascii="TmsRmn" w:eastAsia="SimSun" w:hAnsi="TmsRmn" w:cs="TmsRmn"/>
    </w:rPr>
  </w:style>
  <w:style w:type="paragraph" w:customStyle="1" w:styleId="Style-11">
    <w:name w:val="Style-11"/>
    <w:rsid w:val="009B7949"/>
    <w:pPr>
      <w:spacing w:after="0" w:line="240" w:lineRule="auto"/>
    </w:pPr>
    <w:rPr>
      <w:rFonts w:ascii="Times New Roman" w:eastAsia="Times New Roman" w:hAnsi="Times New Roman" w:cs="Times New Roman"/>
      <w:sz w:val="20"/>
      <w:szCs w:val="20"/>
    </w:rPr>
  </w:style>
  <w:style w:type="paragraph" w:customStyle="1" w:styleId="ListStyle">
    <w:name w:val="ListStyle"/>
    <w:rsid w:val="009B7949"/>
    <w:pPr>
      <w:spacing w:after="0" w:line="240" w:lineRule="auto"/>
    </w:pPr>
    <w:rPr>
      <w:rFonts w:ascii="Times New Roman" w:eastAsia="Times New Roman" w:hAnsi="Times New Roman" w:cs="Times New Roman"/>
      <w:sz w:val="20"/>
      <w:szCs w:val="20"/>
    </w:rPr>
  </w:style>
  <w:style w:type="paragraph" w:customStyle="1" w:styleId="Style-9">
    <w:name w:val="Style-9"/>
    <w:rsid w:val="009B7949"/>
    <w:pPr>
      <w:spacing w:after="0" w:line="240" w:lineRule="auto"/>
    </w:pPr>
    <w:rPr>
      <w:rFonts w:ascii="Times New Roman" w:eastAsia="Times New Roman" w:hAnsi="Times New Roman" w:cs="Times New Roman"/>
      <w:sz w:val="20"/>
      <w:szCs w:val="20"/>
    </w:rPr>
  </w:style>
  <w:style w:type="paragraph" w:customStyle="1" w:styleId="Style-1">
    <w:name w:val="Style-1"/>
    <w:rsid w:val="009B7949"/>
    <w:pPr>
      <w:spacing w:after="0" w:line="240" w:lineRule="auto"/>
    </w:pPr>
    <w:rPr>
      <w:rFonts w:ascii="Times New Roman" w:eastAsia="Times New Roman" w:hAnsi="Times New Roman" w:cs="Times New Roman"/>
      <w:sz w:val="20"/>
      <w:szCs w:val="20"/>
    </w:rPr>
  </w:style>
  <w:style w:type="paragraph" w:customStyle="1" w:styleId="Style-3">
    <w:name w:val="Style-3"/>
    <w:rsid w:val="009B7949"/>
    <w:pPr>
      <w:spacing w:after="0" w:line="240" w:lineRule="auto"/>
    </w:pPr>
    <w:rPr>
      <w:rFonts w:ascii="Times New Roman" w:eastAsia="Times New Roman" w:hAnsi="Times New Roman" w:cs="Times New Roman"/>
      <w:sz w:val="20"/>
      <w:szCs w:val="20"/>
    </w:rPr>
  </w:style>
  <w:style w:type="paragraph" w:customStyle="1" w:styleId="Style-4">
    <w:name w:val="Style-4"/>
    <w:rsid w:val="009B7949"/>
    <w:pPr>
      <w:spacing w:after="0" w:line="240" w:lineRule="auto"/>
    </w:pPr>
    <w:rPr>
      <w:rFonts w:ascii="Times New Roman" w:eastAsia="Times New Roman" w:hAnsi="Times New Roman" w:cs="Times New Roman"/>
      <w:sz w:val="20"/>
      <w:szCs w:val="20"/>
    </w:rPr>
  </w:style>
  <w:style w:type="paragraph" w:customStyle="1" w:styleId="Style-25">
    <w:name w:val="Style-25"/>
    <w:rsid w:val="009B7949"/>
    <w:pPr>
      <w:spacing w:after="0" w:line="240" w:lineRule="auto"/>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9B7949"/>
    <w:pPr>
      <w:spacing w:after="120"/>
    </w:pPr>
  </w:style>
  <w:style w:type="character" w:customStyle="1" w:styleId="BodyTextChar">
    <w:name w:val="Body Text Char"/>
    <w:basedOn w:val="DefaultParagraphFont"/>
    <w:link w:val="BodyText"/>
    <w:uiPriority w:val="99"/>
    <w:semiHidden/>
    <w:rsid w:val="009B7949"/>
    <w:rPr>
      <w:rFonts w:ascii="Times New Roman" w:eastAsia="Times New Roman" w:hAnsi="Times New Roman" w:cs="Times New Roman"/>
      <w:sz w:val="24"/>
      <w:szCs w:val="24"/>
    </w:rPr>
  </w:style>
  <w:style w:type="paragraph" w:styleId="ListParagraph">
    <w:name w:val="List Paragraph"/>
    <w:basedOn w:val="Normal"/>
    <w:uiPriority w:val="34"/>
    <w:qFormat/>
    <w:rsid w:val="00C72588"/>
    <w:pPr>
      <w:ind w:left="720"/>
      <w:contextualSpacing/>
    </w:pPr>
  </w:style>
  <w:style w:type="character" w:styleId="Strong">
    <w:name w:val="Strong"/>
    <w:basedOn w:val="DefaultParagraphFont"/>
    <w:uiPriority w:val="22"/>
    <w:qFormat/>
    <w:rsid w:val="00E36E85"/>
    <w:rPr>
      <w:b/>
      <w:bCs/>
    </w:rPr>
  </w:style>
  <w:style w:type="character" w:styleId="Hyperlink">
    <w:name w:val="Hyperlink"/>
    <w:basedOn w:val="DefaultParagraphFont"/>
    <w:uiPriority w:val="99"/>
    <w:unhideWhenUsed/>
    <w:rsid w:val="003678D1"/>
    <w:rPr>
      <w:color w:val="0000FF" w:themeColor="hyperlink"/>
      <w:u w:val="single"/>
    </w:rPr>
  </w:style>
  <w:style w:type="table" w:styleId="TableGrid">
    <w:name w:val="Table Grid"/>
    <w:basedOn w:val="TableNormal"/>
    <w:uiPriority w:val="59"/>
    <w:rsid w:val="003678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41e03e8155082c01a2bcee47ff0b9e0134f530e18705c4458440321091b5b58110f1905114551541b4d58515c424154181c084b281e0103030018435d550f51580f1b425c4c01090340281e010315061641595a094d584b50535a4f162e024b4340010d120213105b5c0c004d145c455715445a5c5d57421a081105431458090d074b100a12031753444f4a081e010303001048595b0d57431b0c034e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2019-01-17T12:20:00Z</dcterms:created>
  <dcterms:modified xsi:type="dcterms:W3CDTF">2019-01-17T12:34:00Z</dcterms:modified>
</cp:coreProperties>
</file>