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4"/>
          <w:szCs w:val="24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4"/>
          <w:szCs w:val="24"/>
        </w:rPr>
        <w:t>Arjun</w:t>
      </w:r>
      <w:r w:rsidRPr="00CB5393" w:rsidR="00940E7C">
        <w:rPr>
          <w:rFonts w:ascii="Verdana" w:eastAsia="Calibri" w:hAnsi="Verdana" w:cstheme="minorHAnsi"/>
          <w:b/>
          <w:color w:val="262626" w:themeColor="text1" w:themeTint="D9"/>
          <w:sz w:val="24"/>
          <w:szCs w:val="24"/>
        </w:rPr>
        <w:t xml:space="preserve"> Palika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Email:</w:t>
      </w:r>
      <w:r w:rsidRPr="00CB5393" w:rsidR="000717C6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arjun</w:t>
      </w:r>
      <w:r w:rsidRPr="00CB5393" w:rsidR="000717C6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palika.info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@gmail.com                                         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Mobile: +91-7780194284</w:t>
      </w:r>
      <w:bookmarkStart w:id="0" w:name="_GoBack"/>
      <w:bookmarkEnd w:id="0"/>
    </w:p>
    <w:p w:rsidR="00EB595E" w:rsidRPr="00CB5393">
      <w:pPr>
        <w:suppressAutoHyphens/>
        <w:spacing w:after="120" w:line="240" w:lineRule="auto"/>
        <w:ind w:right="-331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</w:p>
    <w:p w:rsidR="00971C13" w:rsidRPr="00CB5393">
      <w:pPr>
        <w:suppressAutoHyphens/>
        <w:spacing w:after="120" w:line="240" w:lineRule="auto"/>
        <w:ind w:right="-331"/>
        <w:rPr>
          <w:rFonts w:ascii="Verdana" w:eastAsia="Calibri" w:hAnsi="Verdana" w:cstheme="minorHAnsi"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>Professional Summary: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Overall 8</w:t>
      </w:r>
      <w:r w:rsidRPr="00CB5393" w:rsidR="003E4F90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+</w:t>
      </w:r>
      <w:r w:rsidRPr="00CB5393" w:rsidR="00940E7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years of experience in Analysis, User Interface development of client/Server Web Applications, Banking Applications, </w:t>
      </w:r>
      <w:r w:rsidRPr="00CB5393" w:rsidR="009D1518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Tourism, </w:t>
      </w:r>
      <w:r w:rsidRPr="00CB5393" w:rsidR="00940E7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E-commerce, Multimedia and Hospitality websites.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Have experience in object oriented JavaScript programming.</w:t>
      </w:r>
    </w:p>
    <w:p w:rsidR="009D1518" w:rsidRPr="00CB5393" w:rsidP="007E1D81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Have </w:t>
      </w:r>
      <w:r w:rsidRPr="00CB5393" w:rsidR="00D25234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hands </w:t>
      </w:r>
      <w:r w:rsidRPr="00CB5393" w:rsidR="00327B50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on in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Reactjs and application state management framework Redux.</w:t>
      </w:r>
    </w:p>
    <w:p w:rsidR="00C26F46" w:rsidRPr="00CB5393" w:rsidP="00696B92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Have knowledge in Vuejs.</w:t>
      </w:r>
      <w:r w:rsidRPr="00CB5393" w:rsidR="00696B9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</w:t>
      </w:r>
    </w:p>
    <w:p w:rsidR="00696B92" w:rsidRPr="00CB5393" w:rsidP="00696B92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Have hands on in </w:t>
      </w:r>
      <w:r w:rsidRPr="00CB5393" w:rsidR="00890CD6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NPM and </w:t>
      </w:r>
      <w:r w:rsidRPr="00CB5393">
        <w:rPr>
          <w:rFonts w:ascii="Verdana" w:hAnsi="Verdana" w:cs="Arial"/>
          <w:color w:val="262626" w:themeColor="text1" w:themeTint="D9"/>
          <w:sz w:val="20"/>
          <w:szCs w:val="20"/>
          <w:shd w:val="clear" w:color="auto" w:fill="FFFFFF"/>
        </w:rPr>
        <w:t>JavaScript task runner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CB5393" w:rsidR="000E7BD1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G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runt and </w:t>
      </w:r>
      <w:r w:rsidRPr="00CB5393">
        <w:rPr>
          <w:rFonts w:ascii="Verdana" w:hAnsi="Verdana" w:cs="Arial"/>
          <w:color w:val="262626" w:themeColor="text1" w:themeTint="D9"/>
          <w:sz w:val="20"/>
          <w:szCs w:val="20"/>
          <w:shd w:val="clear" w:color="auto" w:fill="FFFFFF"/>
        </w:rPr>
        <w:t>module bundler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CB5393" w:rsidR="000E7BD1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ebpack.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Proficient in handling response data from RESTful web services using XML, JSON and jQuery/JavaScript to update UI on the fly.</w:t>
      </w:r>
    </w:p>
    <w:p w:rsidR="00971C13" w:rsidRPr="00CB5393" w:rsidP="00567AD1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Experience in Water Fall, Agile (SCRUM) development methodologies.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Strong experience in JQuery, JQuery UI Widgets, Interactions, Effects and Custom theme.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Expertise in debugging &amp; troubleshooting existing code using Chrome Developer Tools.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Experience in </w:t>
      </w:r>
      <w:r w:rsidRPr="00CB5393" w:rsidR="003F6FA0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integrating front end with application business layer</w:t>
      </w:r>
      <w:r w:rsidRPr="00CB5393" w:rsidR="00D75A39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,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and deploying applications using Team Foundation Server, SVN, and Github.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Strong conceptual, analytical and problem-solving ability along with ability to easily grasp and put into application new ideas, concepts, methods and technologies into the application.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Well organized and able to prioritize, organize, and coordinate tasks and project.</w:t>
      </w:r>
    </w:p>
    <w:p w:rsidR="00971C13" w:rsidRPr="00CB539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Efficient in communicating well with written and verbal skills.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 xml:space="preserve">Technical Skills: </w:t>
      </w:r>
    </w:p>
    <w:p w:rsidR="00971C13" w:rsidRPr="00CB5393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Web Techn</w:t>
      </w:r>
      <w:r w:rsidRPr="00CB5393" w:rsidR="004952F9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ologies              : HTML5, CSS3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, OOJS</w:t>
      </w:r>
      <w:r w:rsidRPr="00CB5393" w:rsidR="00906CE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, </w:t>
      </w:r>
      <w:r w:rsidRPr="00CB5393" w:rsidR="00906CEA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JavaScript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, JQuery. </w:t>
      </w:r>
    </w:p>
    <w:p w:rsidR="00971C13" w:rsidRPr="00CB5393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UI Frameworks                  </w:t>
      </w:r>
      <w:r w:rsidRPr="00CB5393" w:rsidR="000717C6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: ReactJs, Redux,</w:t>
      </w:r>
      <w:r w:rsidRPr="00CB5393" w:rsidR="00E92F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Vuejs</w:t>
      </w:r>
      <w:r w:rsidRPr="00CB5393" w:rsidR="00940E7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.</w:t>
      </w:r>
    </w:p>
    <w:p w:rsidR="00971C13" w:rsidRPr="00CB5393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Operating Systems           </w:t>
      </w:r>
      <w:r w:rsidRPr="00CB5393" w:rsidR="00567AD1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: UNIX, Windows, Linux.</w:t>
      </w:r>
    </w:p>
    <w:p w:rsidR="00971C13" w:rsidRPr="00CB5393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Others Concepts &amp; skills  </w:t>
      </w:r>
      <w:r w:rsidRPr="00CB5393" w:rsidR="00222EC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: XML, JSON, </w:t>
      </w:r>
      <w:r w:rsidRPr="00CB5393" w:rsidR="00312F7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JSONP, AJAX, Bootstrap.</w:t>
      </w:r>
    </w:p>
    <w:p w:rsidR="00971C13" w:rsidRPr="00CB5393">
      <w:pPr>
        <w:numPr>
          <w:ilvl w:val="0"/>
          <w:numId w:val="2"/>
        </w:numPr>
        <w:tabs>
          <w:tab w:val="left" w:pos="720"/>
        </w:tabs>
        <w:spacing w:before="90" w:after="9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 xml:space="preserve">Version Control         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shd w:val="clear" w:color="auto" w:fill="FFFFFF"/>
        </w:rPr>
        <w:t xml:space="preserve">: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SVN, Git Hub.</w:t>
      </w:r>
    </w:p>
    <w:p w:rsidR="00971C13" w:rsidRPr="00CB5393">
      <w:pPr>
        <w:numPr>
          <w:ilvl w:val="0"/>
          <w:numId w:val="2"/>
        </w:numPr>
        <w:tabs>
          <w:tab w:val="left" w:pos="720"/>
        </w:tabs>
        <w:spacing w:before="90" w:after="9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 xml:space="preserve">Tools                        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shd w:val="clear" w:color="auto" w:fill="FFFFFF"/>
        </w:rPr>
        <w:t>: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 xml:space="preserve"> Chr</w:t>
      </w:r>
      <w:r w:rsidRPr="00CB5393" w:rsidR="004040F2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ome Developer, Firebug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.</w:t>
      </w:r>
    </w:p>
    <w:p w:rsidR="00E759D3" w:rsidRPr="00CB5393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 xml:space="preserve">Academic Profile: </w:t>
      </w:r>
    </w:p>
    <w:p w:rsidR="00971C13" w:rsidRPr="00CB5393">
      <w:pPr>
        <w:numPr>
          <w:ilvl w:val="0"/>
          <w:numId w:val="3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B. Sc. Computer Science from Andhra University.</w:t>
      </w:r>
    </w:p>
    <w:p w:rsidR="00680330" w:rsidRPr="00CB5393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 xml:space="preserve">Professional Experience: </w:t>
      </w:r>
    </w:p>
    <w:p w:rsidR="00971C13" w:rsidRPr="00CB5393" w:rsidP="000905A9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Persistent Systems</w:t>
      </w:r>
      <w:r w:rsidRPr="00CB5393" w:rsidR="007A648E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: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Feb 2015 – Till Date (Deputed at Wells Fargo)</w:t>
      </w:r>
    </w:p>
    <w:p w:rsidR="0032089D" w:rsidRPr="00CB5393" w:rsidP="000905A9">
      <w:pPr>
        <w:pStyle w:val="ListParagraph"/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Module Lead</w:t>
      </w:r>
    </w:p>
    <w:p w:rsidR="00971C13" w:rsidRPr="00CB5393" w:rsidP="000905A9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Value Labs:</w:t>
      </w:r>
      <w:r w:rsidRPr="00CB5393" w:rsidR="00940E7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Sep 2014 – Feb 2015</w:t>
      </w:r>
    </w:p>
    <w:p w:rsidR="00971C13" w:rsidRPr="00CB5393" w:rsidP="000905A9">
      <w:pPr>
        <w:pStyle w:val="ListParagraph"/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System Analyst </w:t>
      </w:r>
    </w:p>
    <w:p w:rsidR="00971C13" w:rsidRPr="00CB5393" w:rsidP="000905A9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Zen3 </w:t>
      </w:r>
      <w:r w:rsidRPr="00CB5393" w:rsidR="007A648E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Info solutions (India) Limited:</w:t>
      </w:r>
      <w:r w:rsidRPr="00CB5393" w:rsidR="007A648E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June 2013 – September 2014</w:t>
      </w:r>
    </w:p>
    <w:p w:rsidR="00971C13" w:rsidRPr="00CB5393" w:rsidP="000905A9">
      <w:pPr>
        <w:pStyle w:val="ListParagraph"/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Sr. </w:t>
      </w:r>
      <w:r w:rsidRPr="00CB5393" w:rsidR="00940E7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UI Developer  </w:t>
      </w:r>
    </w:p>
    <w:p w:rsidR="00971C13" w:rsidRPr="00CB5393" w:rsidP="000905A9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Niha Communications Pvt, Ltd:</w:t>
      </w:r>
      <w:r w:rsidRPr="00CB5393" w:rsidR="00940E7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="00343CB4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Nov 2010</w:t>
      </w:r>
      <w:r w:rsidRPr="00CB5393" w:rsidR="00940E7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– June 2013</w:t>
      </w:r>
    </w:p>
    <w:p w:rsidR="00971C13" w:rsidRPr="00CB5393" w:rsidP="000905A9">
      <w:pPr>
        <w:pStyle w:val="ListParagraph"/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UI Designer/Developer </w:t>
      </w:r>
    </w:p>
    <w:p w:rsidR="007E1D81" w:rsidRPr="00CB5393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  <w:t>PROJECT PROFILE</w:t>
      </w:r>
    </w:p>
    <w:p w:rsidR="00DD2D5A" w:rsidRPr="00CB5393" w:rsidP="00DD2D5A">
      <w:pPr>
        <w:suppressAutoHyphens/>
        <w:spacing w:after="120" w:line="240" w:lineRule="auto"/>
        <w:rPr>
          <w:rFonts w:ascii="Verdana" w:hAnsi="Verdana" w:cstheme="minorHAnsi"/>
          <w:b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 w:rsidR="003120FF">
        <w:rPr>
          <w:rFonts w:ascii="Verdana" w:hAnsi="Verdana" w:cstheme="minorHAnsi"/>
          <w:b/>
          <w:color w:val="262626" w:themeColor="text1" w:themeTint="D9"/>
          <w:sz w:val="20"/>
          <w:szCs w:val="20"/>
        </w:rPr>
        <w:t>Self-Administration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:rsidR="00DD2D5A" w:rsidRPr="00CB5393" w:rsidP="00DD2D5A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Senior UI Developer</w:t>
      </w:r>
    </w:p>
    <w:p w:rsidR="00DD2D5A" w:rsidRPr="00CB5393" w:rsidP="00B5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:         </w:t>
      </w:r>
      <w:r w:rsidRPr="00CB5393" w:rsidR="00D074E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Reactjs, Redux, </w:t>
      </w:r>
      <w:r w:rsidRPr="00CB5393" w:rsidR="00F81B62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HTML5, CSS3, JavaScript.</w:t>
      </w:r>
    </w:p>
    <w:p w:rsidR="00DD2D5A" w:rsidRPr="00CB5393" w:rsidP="00DD2D5A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:rsidR="00DD2D5A" w:rsidRPr="00CB5393" w:rsidP="00DD2D5A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Involved in Sprint Planning</w:t>
      </w:r>
    </w:p>
    <w:p w:rsidR="00DD2D5A" w:rsidRPr="00CB5393" w:rsidP="00DD2D5A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Participated in all phases of the application development.</w:t>
      </w:r>
    </w:p>
    <w:p w:rsidR="00B46F6B" w:rsidRPr="00CB5393" w:rsidP="00DD2D5A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Developing new user-facing features using React.js</w:t>
      </w:r>
    </w:p>
    <w:p w:rsidR="00CB1FD9" w:rsidRPr="00CB5393" w:rsidP="00DD2D5A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Building reusable co</w:t>
      </w:r>
      <w:r w:rsidRPr="00CB5393" w:rsidR="001836C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mponents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for future use</w:t>
      </w:r>
    </w:p>
    <w:p w:rsidR="00F3632D" w:rsidRPr="00CB5393" w:rsidP="00DD2D5A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Translating designs and wireframes into high quality code</w:t>
      </w:r>
    </w:p>
    <w:p w:rsidR="00F3632D" w:rsidRPr="00CB5393" w:rsidP="00DD2D5A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Optimizing components for maximum performance across a vast array of web-capable devices and browsers</w:t>
      </w:r>
    </w:p>
    <w:p w:rsidR="00A20D62" w:rsidRPr="00CB5393" w:rsidP="00A20D62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</w:p>
    <w:p w:rsidR="00B076B2" w:rsidRPr="00CB5393" w:rsidP="00B076B2">
      <w:pPr>
        <w:suppressAutoHyphens/>
        <w:spacing w:after="120" w:line="240" w:lineRule="auto"/>
        <w:rPr>
          <w:rFonts w:ascii="Verdana" w:hAnsi="Verdana" w:cstheme="minorHAnsi"/>
          <w:b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 w:rsidR="000452EC">
        <w:rPr>
          <w:rFonts w:ascii="Verdana" w:hAnsi="Verdana" w:cstheme="minorHAnsi"/>
          <w:b/>
          <w:color w:val="262626" w:themeColor="text1" w:themeTint="D9"/>
          <w:sz w:val="20"/>
          <w:szCs w:val="20"/>
        </w:rPr>
        <w:t>Wires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:rsidR="00B076B2" w:rsidRPr="00CB5393" w:rsidP="00B076B2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Senior UI Developer</w:t>
      </w:r>
    </w:p>
    <w:p w:rsidR="00B076B2" w:rsidRPr="00CB5393" w:rsidP="00B07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     :         </w:t>
      </w:r>
      <w:r w:rsidRPr="00CB5393" w:rsidR="004A4A7C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WRIA Framework,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HTML5, CSS3, JavaScript.</w:t>
      </w:r>
    </w:p>
    <w:p w:rsidR="00B076B2" w:rsidRPr="00CB5393" w:rsidP="00B076B2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:rsidR="00B076B2" w:rsidRPr="00CB5393" w:rsidP="00B076B2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Involved in Sprint Planning</w:t>
      </w:r>
    </w:p>
    <w:p w:rsidR="00DD2D5A" w:rsidRPr="00CB5393" w:rsidP="00B46F6B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Participated in all phases of the application development.</w:t>
      </w:r>
    </w:p>
    <w:p w:rsidR="00BD0EF2" w:rsidRPr="00CB5393" w:rsidP="008F7EC9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Worked with back end developers to implement AJAX and dynamic HTML functionality using WRIA.</w:t>
      </w:r>
    </w:p>
    <w:p w:rsidR="002853B9" w:rsidRPr="00CB5393" w:rsidP="002853B9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Extensively worked with making calls to APIs to fetch the data from the backend as JSON response and parse it on the UI for DOM/CSS Manipulation.</w:t>
      </w:r>
    </w:p>
    <w:p w:rsidR="00F77BB2" w:rsidRPr="00CB5393" w:rsidP="00F77BB2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</w:pPr>
    </w:p>
    <w:p w:rsidR="00F77BB2" w:rsidRPr="00CB5393" w:rsidP="00F77BB2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Floramedia       </w:t>
      </w:r>
      <w:r w:rsidRPr="00CB5393" w:rsidR="00940E7C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:rsidR="00971C13" w:rsidRPr="00CB5393" w:rsidP="00F77BB2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037710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Senior UI Developer</w:t>
      </w:r>
    </w:p>
    <w:p w:rsidR="00971C13" w:rsidRPr="00CB5393" w:rsidP="000B5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     </w:t>
      </w:r>
      <w:r w:rsidRPr="00CB5393" w:rsidR="00940E7C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:      </w:t>
      </w:r>
      <w:r w:rsidRPr="00CB5393" w:rsidR="002B3CDC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</w:t>
      </w:r>
      <w:r w:rsidRPr="00CB5393" w:rsidR="00940E7C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HTML5, CSS3, JavaScript, jQuery, Drupal.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:rsidR="00971C13" w:rsidRPr="00CB5393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Involved in Sprint Planning</w:t>
      </w:r>
    </w:p>
    <w:p w:rsidR="00971C13" w:rsidRPr="00CB5393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Participated in all phases of the application development.</w:t>
      </w:r>
    </w:p>
    <w:p w:rsidR="00971C13" w:rsidRPr="00CB5393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Involved in designing web template and coding HTML5, CSS3 &amp; JavaScript extensively in the presentation layer.</w:t>
      </w:r>
    </w:p>
    <w:p w:rsidR="00971C13" w:rsidRPr="00CB5393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Developed Web UI with cross-browser support</w:t>
      </w:r>
    </w:p>
    <w:p w:rsidR="00971C13" w:rsidRPr="00CB5393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Involved Unit and GUI Testing on various screens.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TrulyHotels–Website 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:rsidR="00971C13" w:rsidRPr="00CB5393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Senior UI Developer</w:t>
      </w:r>
    </w:p>
    <w:p w:rsidR="00971C13" w:rsidRPr="00CB5393" w:rsidP="00A4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     </w:t>
      </w:r>
      <w:r w:rsidR="00F76B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:          </w:t>
      </w:r>
      <w:r w:rsidRPr="00CB5393" w:rsidR="00940E7C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HTML5, CSS3, JavaScript, jQuery, Twitter Boot Strap.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:rsidR="00971C13" w:rsidRPr="00CB5393" w:rsidP="001632C0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Translated designs and style guides into functional user interfaces, ensuring cross browser</w:t>
      </w:r>
      <w:r w:rsidRPr="00CB5393" w:rsidR="001632C0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Compatibility, performance and robustness.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Extensively worked with making calls to APIs to fetch the data from the backend as JSON response and parse it on the UI for DOM/CSS Manipulation.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Created some prototype to implement some of the latest features of HTML5 and CSS3 to enable cross device compatibility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Worked with back end developers to implement AJAX and dynamic HTML functionality using JQuery.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Developed the Site Manager application using the Twitter Bootstrap Frame work for faster UI development.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Designed the Hotel Booking Process screens using HTML5, CSS3- Media Queries to attain responsive layouts.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Used the JQuery Templating plug-in to populate dynamic data retrieved from the web services received as JSON responses.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Responsible for all Front End custom validations developed using Java Script, JQuery.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Customized various JQuery UI controls to fit the Website theme look and feel.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Optimized the website to reduce website loading time and worked with the SEO team to make the website SEO friendly.</w:t>
      </w:r>
    </w:p>
    <w:p w:rsidR="00971C13" w:rsidRPr="00CB5393">
      <w:pPr>
        <w:numPr>
          <w:ilvl w:val="0"/>
          <w:numId w:val="10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Defined themes for different ASP.Net data representation controls like Data grid controls, Repeater controls and Data List controls using jQuery and CSS.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pacing w:val="-5"/>
          <w:sz w:val="20"/>
          <w:szCs w:val="20"/>
        </w:rPr>
      </w:pP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TrulyHotels-Site Manager 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:rsidR="00971C13" w:rsidRPr="00CB5393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Senior UI Developer</w:t>
      </w:r>
    </w:p>
    <w:p w:rsidR="00971C13" w:rsidRPr="00CB5393" w:rsidP="00695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     </w:t>
      </w:r>
      <w:r w:rsidRPr="00CB5393" w:rsidR="00940E7C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:           HTML5, CSS3, JavaScript, jQuery, Twitter Boot Strap.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:rsidR="00971C13" w:rsidRPr="00CB5393" w:rsidP="008965D1">
      <w:pPr>
        <w:numPr>
          <w:ilvl w:val="0"/>
          <w:numId w:val="11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Converted designs and style guides into functional user interfaces, ensuring cross browser</w:t>
      </w:r>
      <w:r w:rsidRPr="00CB5393" w:rsidR="008965D1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Compatibility, Performance and robustness.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Extensively worked with making calls to APIs to fetch the data from the backend as JSON response and parse it on the UI for DOM/CSS Manipulation.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Created some prototype to implement some of the latest features of HTML5 and CSS3 to enable cross device compatibility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Worked with back end developers to implement AJAX and dynamic HTML functionality using JQuery.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Designed the Hotel Booking Process screens using HTML5, CSS3- Media Queries to attain responsive layouts.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Used the JQuery Templating plug-in to populate dynamic data retrieved from the web services received as JSON responses.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Responsible for all Front End custom validations developed using Java Script, JQuery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Customized various JQuery UI controls to fit the Website theme look and feel.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Optimized the website to reduce website loading time and worked with the SEO team to make the website SEO friendly.</w:t>
      </w:r>
    </w:p>
    <w:p w:rsidR="00971C13" w:rsidRPr="00CB5393">
      <w:pPr>
        <w:numPr>
          <w:ilvl w:val="0"/>
          <w:numId w:val="12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Defined themes for different ASP.Net data representation controls like Data grid controls, Repeater controls and Data List controls using JQuery and CSS.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</w:t>
      </w:r>
      <w:r w:rsidRPr="00CB5393" w:rsidR="007D24F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ECT</w:t>
      </w:r>
      <w:r w:rsidRPr="00CB5393" w:rsidR="007D24F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 w:rsidR="007D24F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 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Falcon-Booking Portal   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:rsidR="00971C13" w:rsidRPr="00CB5393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:           UI Developer</w:t>
      </w:r>
    </w:p>
    <w:p w:rsidR="00971C13" w:rsidRPr="00CB5393" w:rsidP="00C20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:           HTML5, CSS3, JQuery   , JQuery UI</w:t>
      </w:r>
      <w:r w:rsidRPr="00CB5393" w:rsidR="00C206F8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.</w:t>
      </w:r>
    </w:p>
    <w:p w:rsidR="00971C13" w:rsidRPr="00CB539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</w:t>
      </w:r>
    </w:p>
    <w:p w:rsidR="00971C13" w:rsidRPr="00CB5393">
      <w:pPr>
        <w:numPr>
          <w:ilvl w:val="0"/>
          <w:numId w:val="13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Involved in gathering the functional and technical requirements for web applications.</w:t>
      </w:r>
    </w:p>
    <w:p w:rsidR="00971C13" w:rsidRPr="00CB5393">
      <w:pPr>
        <w:numPr>
          <w:ilvl w:val="0"/>
          <w:numId w:val="13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Designed and developed the data driven applications by using store related components and applying custom CSS classes.</w:t>
      </w:r>
    </w:p>
    <w:p w:rsidR="00971C13" w:rsidRPr="00CB5393">
      <w:pPr>
        <w:numPr>
          <w:ilvl w:val="0"/>
          <w:numId w:val="13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Designed the UI with Graphical Themes and Programmatic Skins to change the appearance of JQuery UI Components,</w:t>
      </w:r>
    </w:p>
    <w:p w:rsidR="00971C13" w:rsidRPr="00CB5393">
      <w:pPr>
        <w:numPr>
          <w:ilvl w:val="0"/>
          <w:numId w:val="13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Generated the reports using the Data grid components with custom item renderer using JS files.</w:t>
      </w:r>
    </w:p>
    <w:p w:rsidR="00971C13" w:rsidRPr="00CB5393">
      <w:pPr>
        <w:numPr>
          <w:ilvl w:val="0"/>
          <w:numId w:val="13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Bug Fixing in all areas of the application for every an iteration.</w:t>
      </w:r>
    </w:p>
    <w:p w:rsidR="00971C13">
      <w:pPr>
        <w:numPr>
          <w:ilvl w:val="0"/>
          <w:numId w:val="13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Used TFS for source code version control.</w:t>
      </w:r>
    </w:p>
    <w:p w:rsidR="00983F5E" w:rsidP="00983F5E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</w:p>
    <w:p w:rsidR="00983F5E" w:rsidP="00983F5E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  <w:t>PROJECT PROFILE</w:t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  <w:t>:</w:t>
      </w:r>
    </w:p>
    <w:p w:rsidR="00983F5E" w:rsidP="00983F5E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  </w:t>
      </w:r>
      <w:r w:rsidRPr="00983F5E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Full Name 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    </w:t>
      </w:r>
      <w:r w:rsidRPr="00983F5E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: Nagarjuna Palika</w:t>
      </w:r>
    </w:p>
    <w:p w:rsidR="00983F5E" w:rsidP="00983F5E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  Father Name   : Satyanarayana Palika</w:t>
      </w:r>
    </w:p>
    <w:p w:rsidR="00983F5E" w:rsidP="00983F5E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  Marital Status </w:t>
      </w:r>
      <w:r w:rsidR="00C408D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: Married </w:t>
      </w:r>
    </w:p>
    <w:p w:rsidR="00983F5E" w:rsidP="00983F5E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  DOB               : 15-04-1986 </w:t>
      </w:r>
    </w:p>
    <w:p w:rsidR="00983F5E" w:rsidRPr="00983F5E" w:rsidP="00983F5E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 Address           : H No: 1-204, Shivalayam Street, Melluru, Bikkavolu Mandal , E.G Dt AP.</w:t>
      </w:r>
    </w:p>
    <w:p w:rsidR="00983F5E" w:rsidRPr="00CB5393" w:rsidP="00983F5E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9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483"/>
    <w:multiLevelType w:val="multilevel"/>
    <w:tmpl w:val="2B548C0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2D1055F"/>
    <w:multiLevelType w:val="multilevel"/>
    <w:tmpl w:val="99CCA4F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A404594"/>
    <w:multiLevelType w:val="multilevel"/>
    <w:tmpl w:val="0A746C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F24691F"/>
    <w:multiLevelType w:val="multilevel"/>
    <w:tmpl w:val="2E86374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0FD32DD"/>
    <w:multiLevelType w:val="multilevel"/>
    <w:tmpl w:val="0EF42C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2F41FBE"/>
    <w:multiLevelType w:val="multilevel"/>
    <w:tmpl w:val="074673D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BB460C0"/>
    <w:multiLevelType w:val="multilevel"/>
    <w:tmpl w:val="FA0E91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FE92C89"/>
    <w:multiLevelType w:val="multilevel"/>
    <w:tmpl w:val="9362AA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18155F4"/>
    <w:multiLevelType w:val="multilevel"/>
    <w:tmpl w:val="8EB4F3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324719AE"/>
    <w:multiLevelType w:val="hybridMultilevel"/>
    <w:tmpl w:val="D8326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76663"/>
    <w:multiLevelType w:val="hybridMultilevel"/>
    <w:tmpl w:val="468E04F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6FA7BBD"/>
    <w:multiLevelType w:val="hybridMultilevel"/>
    <w:tmpl w:val="8F38C7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F662EF"/>
    <w:multiLevelType w:val="multilevel"/>
    <w:tmpl w:val="50367D0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6D411518"/>
    <w:multiLevelType w:val="multilevel"/>
    <w:tmpl w:val="E07EDF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78DA1F03"/>
    <w:multiLevelType w:val="multilevel"/>
    <w:tmpl w:val="CE04059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A167150"/>
    <w:multiLevelType w:val="multilevel"/>
    <w:tmpl w:val="BAF25E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5"/>
  </w:num>
  <w:num w:numId="8">
    <w:abstractNumId w:val="14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1C13"/>
    <w:rsid w:val="00022451"/>
    <w:rsid w:val="000259EF"/>
    <w:rsid w:val="00037710"/>
    <w:rsid w:val="000452EC"/>
    <w:rsid w:val="000569C1"/>
    <w:rsid w:val="000717C6"/>
    <w:rsid w:val="000905A9"/>
    <w:rsid w:val="00091B95"/>
    <w:rsid w:val="000A31B9"/>
    <w:rsid w:val="000B2182"/>
    <w:rsid w:val="000B5E99"/>
    <w:rsid w:val="000B648D"/>
    <w:rsid w:val="000D5901"/>
    <w:rsid w:val="000E7BD1"/>
    <w:rsid w:val="000F28BB"/>
    <w:rsid w:val="001340A2"/>
    <w:rsid w:val="00162165"/>
    <w:rsid w:val="001632C0"/>
    <w:rsid w:val="001836C2"/>
    <w:rsid w:val="001A77EC"/>
    <w:rsid w:val="001B05CA"/>
    <w:rsid w:val="00205155"/>
    <w:rsid w:val="00212DA6"/>
    <w:rsid w:val="00222EC7"/>
    <w:rsid w:val="002566F5"/>
    <w:rsid w:val="00272166"/>
    <w:rsid w:val="002853B9"/>
    <w:rsid w:val="00290DBE"/>
    <w:rsid w:val="00294857"/>
    <w:rsid w:val="002A32D7"/>
    <w:rsid w:val="002B3CDC"/>
    <w:rsid w:val="002C6C9D"/>
    <w:rsid w:val="002D4D53"/>
    <w:rsid w:val="00310FA1"/>
    <w:rsid w:val="003120FF"/>
    <w:rsid w:val="00312F73"/>
    <w:rsid w:val="0032089D"/>
    <w:rsid w:val="00327B50"/>
    <w:rsid w:val="00330369"/>
    <w:rsid w:val="00343CB4"/>
    <w:rsid w:val="00346F72"/>
    <w:rsid w:val="00355902"/>
    <w:rsid w:val="003734BA"/>
    <w:rsid w:val="00387E65"/>
    <w:rsid w:val="003A6EC1"/>
    <w:rsid w:val="003D6DE1"/>
    <w:rsid w:val="003E24C9"/>
    <w:rsid w:val="003E4F90"/>
    <w:rsid w:val="003F09C2"/>
    <w:rsid w:val="003F6FA0"/>
    <w:rsid w:val="00403DE4"/>
    <w:rsid w:val="004040F2"/>
    <w:rsid w:val="004436C0"/>
    <w:rsid w:val="00447948"/>
    <w:rsid w:val="004705AD"/>
    <w:rsid w:val="00495249"/>
    <w:rsid w:val="004952F9"/>
    <w:rsid w:val="004A4A7C"/>
    <w:rsid w:val="004C2FA7"/>
    <w:rsid w:val="004D562A"/>
    <w:rsid w:val="004E6D10"/>
    <w:rsid w:val="005220E5"/>
    <w:rsid w:val="00524F47"/>
    <w:rsid w:val="005253F1"/>
    <w:rsid w:val="005378D7"/>
    <w:rsid w:val="00543E42"/>
    <w:rsid w:val="005579D9"/>
    <w:rsid w:val="00567AD1"/>
    <w:rsid w:val="00595987"/>
    <w:rsid w:val="005A0BFF"/>
    <w:rsid w:val="006069ED"/>
    <w:rsid w:val="0062655D"/>
    <w:rsid w:val="00626B7E"/>
    <w:rsid w:val="00670ADB"/>
    <w:rsid w:val="00680330"/>
    <w:rsid w:val="00695E21"/>
    <w:rsid w:val="00696B92"/>
    <w:rsid w:val="006A2408"/>
    <w:rsid w:val="006F0AE3"/>
    <w:rsid w:val="00724925"/>
    <w:rsid w:val="007432C9"/>
    <w:rsid w:val="00755630"/>
    <w:rsid w:val="007748C2"/>
    <w:rsid w:val="007765E1"/>
    <w:rsid w:val="00791464"/>
    <w:rsid w:val="007A648E"/>
    <w:rsid w:val="007B1A62"/>
    <w:rsid w:val="007D24F3"/>
    <w:rsid w:val="007E06F6"/>
    <w:rsid w:val="007E1D81"/>
    <w:rsid w:val="008149F8"/>
    <w:rsid w:val="008164ED"/>
    <w:rsid w:val="00826A36"/>
    <w:rsid w:val="00834A89"/>
    <w:rsid w:val="00847BFD"/>
    <w:rsid w:val="00890CD6"/>
    <w:rsid w:val="008965D1"/>
    <w:rsid w:val="008A0D69"/>
    <w:rsid w:val="008C508A"/>
    <w:rsid w:val="008F1457"/>
    <w:rsid w:val="008F4E48"/>
    <w:rsid w:val="008F7EC9"/>
    <w:rsid w:val="00906CEA"/>
    <w:rsid w:val="00925C21"/>
    <w:rsid w:val="009368E1"/>
    <w:rsid w:val="00940E7C"/>
    <w:rsid w:val="00955B72"/>
    <w:rsid w:val="00971C13"/>
    <w:rsid w:val="00983F5E"/>
    <w:rsid w:val="009912D8"/>
    <w:rsid w:val="009C6FBA"/>
    <w:rsid w:val="009D1518"/>
    <w:rsid w:val="009D5D27"/>
    <w:rsid w:val="009E0704"/>
    <w:rsid w:val="009F00C1"/>
    <w:rsid w:val="009F70BF"/>
    <w:rsid w:val="00A003BB"/>
    <w:rsid w:val="00A03876"/>
    <w:rsid w:val="00A20D62"/>
    <w:rsid w:val="00A30A24"/>
    <w:rsid w:val="00A332D3"/>
    <w:rsid w:val="00A42C91"/>
    <w:rsid w:val="00A67CBC"/>
    <w:rsid w:val="00A87811"/>
    <w:rsid w:val="00AE5D72"/>
    <w:rsid w:val="00B02E31"/>
    <w:rsid w:val="00B076B2"/>
    <w:rsid w:val="00B46F6B"/>
    <w:rsid w:val="00B50BD4"/>
    <w:rsid w:val="00B622EA"/>
    <w:rsid w:val="00B77A26"/>
    <w:rsid w:val="00BB2EC7"/>
    <w:rsid w:val="00BD0EF2"/>
    <w:rsid w:val="00C0039B"/>
    <w:rsid w:val="00C14DDF"/>
    <w:rsid w:val="00C206F8"/>
    <w:rsid w:val="00C26F46"/>
    <w:rsid w:val="00C408D2"/>
    <w:rsid w:val="00C561BC"/>
    <w:rsid w:val="00C65B14"/>
    <w:rsid w:val="00CA185B"/>
    <w:rsid w:val="00CA62A5"/>
    <w:rsid w:val="00CB1FD9"/>
    <w:rsid w:val="00CB5393"/>
    <w:rsid w:val="00D0220F"/>
    <w:rsid w:val="00D074EA"/>
    <w:rsid w:val="00D25234"/>
    <w:rsid w:val="00D60A56"/>
    <w:rsid w:val="00D75A39"/>
    <w:rsid w:val="00D94EF6"/>
    <w:rsid w:val="00DD2D5A"/>
    <w:rsid w:val="00E23B25"/>
    <w:rsid w:val="00E30F77"/>
    <w:rsid w:val="00E65D87"/>
    <w:rsid w:val="00E759D3"/>
    <w:rsid w:val="00E902A7"/>
    <w:rsid w:val="00E92F13"/>
    <w:rsid w:val="00E948B0"/>
    <w:rsid w:val="00EA2931"/>
    <w:rsid w:val="00EB595E"/>
    <w:rsid w:val="00EC5334"/>
    <w:rsid w:val="00ED701A"/>
    <w:rsid w:val="00F164AB"/>
    <w:rsid w:val="00F3632D"/>
    <w:rsid w:val="00F76BFA"/>
    <w:rsid w:val="00F77BB2"/>
    <w:rsid w:val="00F802C1"/>
    <w:rsid w:val="00F81B62"/>
    <w:rsid w:val="00F85DFF"/>
    <w:rsid w:val="00FF16B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65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5b0da9e68d788d4420ad1cc49c94f22134f530e18705c4458440321091b5b58120c12031945515a004356014b4450530401195c1333471b1b1112485a5801574a011503504e1c180c571833471b1b071446585c0e515601514841481f0f2b561358191b15001043095e08541b140e445745455d5f08054c1b00100317130d5d5d551c120a120011474a411b1213471b1b1112425b5e0f574c1509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1099</Words>
  <Characters>6268</Characters>
  <Application>Microsoft Office Word</Application>
  <DocSecurity>0</DocSecurity>
  <Lines>52</Lines>
  <Paragraphs>14</Paragraphs>
  <ScaleCrop>false</ScaleCrop>
  <Company>Wells Fargo N.A.</Company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truth</cp:lastModifiedBy>
  <cp:revision>637</cp:revision>
  <dcterms:created xsi:type="dcterms:W3CDTF">2018-07-25T14:39:00Z</dcterms:created>
  <dcterms:modified xsi:type="dcterms:W3CDTF">2019-02-09T03:55:00Z</dcterms:modified>
</cp:coreProperties>
</file>