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06" w:rsidRDefault="00AE2633">
      <w:hyperlink r:id="rId4" w:history="1">
        <w:r w:rsidRPr="007B1CC3">
          <w:rPr>
            <w:rStyle w:val="Hyperlink"/>
          </w:rPr>
          <w:t>https://courses.lumenlearning.com/boundless-business/chapter/the-functions-and-goals-of-hr/</w:t>
        </w:r>
      </w:hyperlink>
    </w:p>
    <w:p w:rsidR="00AE2633" w:rsidRDefault="00AE2633">
      <w:hyperlink r:id="rId5" w:history="1">
        <w:r w:rsidRPr="007B1CC3">
          <w:rPr>
            <w:rStyle w:val="Hyperlink"/>
          </w:rPr>
          <w:t>http://smallbusiness.chron.com/seven-major-categories-hr-management-activities-37354.html</w:t>
        </w:r>
      </w:hyperlink>
    </w:p>
    <w:p w:rsidR="00AE2633" w:rsidRDefault="00AE2633">
      <w:hyperlink r:id="rId6" w:history="1">
        <w:r w:rsidRPr="007B1CC3">
          <w:rPr>
            <w:rStyle w:val="Hyperlink"/>
          </w:rPr>
          <w:t>http://hrmpractice.com/activities-of-hrm/</w:t>
        </w:r>
      </w:hyperlink>
    </w:p>
    <w:p w:rsidR="00AE2633" w:rsidRDefault="00AE2633">
      <w:hyperlink r:id="rId7" w:history="1">
        <w:r w:rsidRPr="007B1CC3">
          <w:rPr>
            <w:rStyle w:val="Hyperlink"/>
          </w:rPr>
          <w:t>https://books.google.com/books?id=5WwJAAAAQBAJ&amp;printsec=frontcover&amp;source=gbs_ge_summary_r&amp;cad=0#v=onepage&amp;q&amp;f=false</w:t>
        </w:r>
      </w:hyperlink>
    </w:p>
    <w:p w:rsidR="00AE2633" w:rsidRDefault="00AE2633">
      <w:bookmarkStart w:id="0" w:name="_GoBack"/>
      <w:bookmarkEnd w:id="0"/>
    </w:p>
    <w:sectPr w:rsidR="00AE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3"/>
    <w:rsid w:val="00AE2633"/>
    <w:rsid w:val="00D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A37"/>
  <w15:chartTrackingRefBased/>
  <w15:docId w15:val="{1E712798-FD9E-4752-A613-163FA63E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6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/books?id=5WwJAAAAQBAJ&amp;printsec=frontcover&amp;source=gbs_ge_summary_r&amp;cad=0#v=onepage&amp;q&amp;f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rmpractice.com/activities-of-hrm/" TargetMode="External"/><Relationship Id="rId5" Type="http://schemas.openxmlformats.org/officeDocument/2006/relationships/hyperlink" Target="http://smallbusiness.chron.com/seven-major-categories-hr-management-activities-37354.html" TargetMode="External"/><Relationship Id="rId4" Type="http://schemas.openxmlformats.org/officeDocument/2006/relationships/hyperlink" Target="https://courses.lumenlearning.com/boundless-business/chapter/the-functions-and-goals-of-h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Kanwar</dc:creator>
  <cp:keywords/>
  <dc:description/>
  <cp:lastModifiedBy>Yuvraj Kanwar</cp:lastModifiedBy>
  <cp:revision>1</cp:revision>
  <dcterms:created xsi:type="dcterms:W3CDTF">2017-11-08T22:13:00Z</dcterms:created>
  <dcterms:modified xsi:type="dcterms:W3CDTF">2017-11-08T22:28:00Z</dcterms:modified>
</cp:coreProperties>
</file>