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F7F" w:rsidRDefault="00295FAE" w:rsidP="00295FAE">
      <w:pPr>
        <w:pStyle w:val="Title"/>
        <w:jc w:val="center"/>
        <w:rPr>
          <w:b/>
          <w:u w:val="single"/>
        </w:rPr>
      </w:pPr>
      <w:r w:rsidRPr="00295FAE">
        <w:rPr>
          <w:b/>
          <w:u w:val="single"/>
        </w:rPr>
        <w:t>RAILWAY RESERVATION SYSTEM</w:t>
      </w:r>
    </w:p>
    <w:p w:rsidR="00295FAE" w:rsidRDefault="00295FAE" w:rsidP="00295FAE"/>
    <w:p w:rsidR="00295FAE" w:rsidRDefault="00D83440" w:rsidP="00295FAE">
      <w:r>
        <w:t>The Railway Reservation System facilitates the passengers to enquire about the trains on the basis of source and destination</w:t>
      </w:r>
      <w:r w:rsidR="00225D18">
        <w:t>, booking and cancelation of tickets</w:t>
      </w:r>
      <w:r>
        <w:t>. The aim of case study is to design and develop a database maintaining the records of different trains, train status, and passengers. The end users of our reservatio</w:t>
      </w:r>
      <w:r w:rsidR="00D340F8">
        <w:t xml:space="preserve">n system include passengers and </w:t>
      </w:r>
      <w:r>
        <w:t>administrator.</w:t>
      </w:r>
      <w:r w:rsidR="00D340F8">
        <w:t xml:space="preserve"> </w:t>
      </w:r>
      <w:r>
        <w:t>The user is the railway administrator</w:t>
      </w:r>
      <w:r w:rsidR="00D340F8">
        <w:t>, who can login using username and a password. Once the user is authorized as a admin they can modify and access database information.</w:t>
      </w:r>
      <w:r w:rsidR="00225D18">
        <w:t xml:space="preserve"> The record of train includes </w:t>
      </w:r>
      <w:r w:rsidR="00121B40">
        <w:t>its number, name, source, destination, and days on which its available, whereas record of train status includes dates for which tickets can be booked, total number of seats available, and number of seats already booked.</w:t>
      </w:r>
    </w:p>
    <w:p w:rsidR="00D340F8" w:rsidRDefault="00D340F8" w:rsidP="00295FAE">
      <w:r>
        <w:t>During login user requires username, password, mobile number, Email id,</w:t>
      </w:r>
      <w:r w:rsidR="00121B40">
        <w:t xml:space="preserve"> one</w:t>
      </w:r>
      <w:r>
        <w:t>time password, gender, date of birth, marital status, occupation, nationality, security question</w:t>
      </w:r>
      <w:r w:rsidR="00225D18">
        <w:t>, residential address, proof of identity</w:t>
      </w:r>
      <w:r>
        <w:t>.</w:t>
      </w:r>
      <w:r w:rsidR="00121B40">
        <w:t xml:space="preserve"> By this user can create account and he/she is ready for using it. </w:t>
      </w:r>
      <w:r w:rsidR="00225D18">
        <w:t>User is required to input source station, destination status, time and date of travel, type of coach alternative coach, seat number, number of seats</w:t>
      </w:r>
      <w:r w:rsidR="00121B40">
        <w:t xml:space="preserve"> to reserve the seat for travelling.</w:t>
      </w:r>
    </w:p>
    <w:p w:rsidR="00453C03" w:rsidRDefault="00A903E6" w:rsidP="00295FAE">
      <w:r>
        <w:t xml:space="preserve">Passengers primarily have general attributes like email id, password, full name, gender, age, mobile, PNR number, booked by. </w:t>
      </w:r>
      <w:r w:rsidR="00121B40">
        <w:t>Passenger can book their tickets for the train in which seats are available.</w:t>
      </w:r>
      <w:r>
        <w:t xml:space="preserve"> For this passenger has to provide the desired and validated train number or name and date for which ticket has to be booked (if it is available). </w:t>
      </w:r>
      <w:r w:rsidR="00453C03">
        <w:t xml:space="preserve"> If seat is available the ticket is booked with confirm status and corresponding ticket id is generated which is stored along with other details of the passenger. If the passenger wants to cancel the ticket at any time, passenger has to provide ticket id. The ticket id is searched and the corresponding record is deleted from the passenger list. </w:t>
      </w:r>
    </w:p>
    <w:p w:rsidR="00121B40" w:rsidRDefault="00453C03" w:rsidP="00295FAE">
      <w:r>
        <w:t>List of train has to be maintained. Detailed passenger information is to be maintained. In book</w:t>
      </w:r>
      <w:r w:rsidR="00766BED">
        <w:t xml:space="preserve">ing procedure, the train number, train date, and category are read from the passenger. On the basis of the values provided by the passenger, corresponding record is retrieved from the train status. If the desired category is general, then total number of general seats and number of booked general status are compared </w:t>
      </w:r>
      <w:proofErr w:type="spellStart"/>
      <w:r w:rsidR="00766BED">
        <w:t>inorder</w:t>
      </w:r>
      <w:proofErr w:type="spellEnd"/>
      <w:r w:rsidR="00766BED">
        <w:t xml:space="preserve"> to find whether the tickets are booked or not. Similarly it an be checked for AC category. </w:t>
      </w:r>
      <w:r>
        <w:br/>
      </w:r>
    </w:p>
    <w:p w:rsidR="00453C03" w:rsidRDefault="00453C03" w:rsidP="00295FAE"/>
    <w:p w:rsidR="00D83440" w:rsidRDefault="006E3657" w:rsidP="00295FAE">
      <w:r>
        <w:t xml:space="preserve">                                                                                           MANVITH J    </w:t>
      </w:r>
      <w:r>
        <w:tab/>
      </w:r>
      <w:r>
        <w:tab/>
        <w:t xml:space="preserve">              PES1201701774</w:t>
      </w:r>
    </w:p>
    <w:p w:rsidR="006E3657" w:rsidRDefault="006E3657" w:rsidP="00295FAE">
      <w:r>
        <w:tab/>
      </w:r>
      <w:r>
        <w:tab/>
      </w:r>
      <w:r>
        <w:tab/>
      </w:r>
      <w:r>
        <w:tab/>
      </w:r>
      <w:r>
        <w:tab/>
      </w:r>
      <w:r>
        <w:tab/>
        <w:t xml:space="preserve">   SUMA J                                        PES1201802415</w:t>
      </w:r>
    </w:p>
    <w:p w:rsidR="006E3657" w:rsidRPr="00295FAE" w:rsidRDefault="006E3657" w:rsidP="00295FAE">
      <w:r>
        <w:tab/>
      </w:r>
      <w:r>
        <w:tab/>
      </w:r>
      <w:r>
        <w:tab/>
      </w:r>
      <w:r>
        <w:tab/>
      </w:r>
      <w:r>
        <w:tab/>
      </w:r>
      <w:r>
        <w:tab/>
        <w:t xml:space="preserve">  CHAITRA VISHNU DEVANGA    PES1201802403</w:t>
      </w:r>
      <w:bookmarkStart w:id="0" w:name="_GoBack"/>
      <w:bookmarkEnd w:id="0"/>
    </w:p>
    <w:sectPr w:rsidR="006E3657" w:rsidRPr="0029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FAE"/>
    <w:rsid w:val="00121B40"/>
    <w:rsid w:val="00225D18"/>
    <w:rsid w:val="00295FAE"/>
    <w:rsid w:val="002D1F7F"/>
    <w:rsid w:val="00453C03"/>
    <w:rsid w:val="006E3657"/>
    <w:rsid w:val="00766BED"/>
    <w:rsid w:val="00A903E6"/>
    <w:rsid w:val="00D340F8"/>
    <w:rsid w:val="00D8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099D"/>
  <w15:chartTrackingRefBased/>
  <w15:docId w15:val="{38F9DF5E-AC78-4AB2-B6E0-5F2EB5E2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F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F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2</cp:revision>
  <dcterms:created xsi:type="dcterms:W3CDTF">2019-02-07T17:08:00Z</dcterms:created>
  <dcterms:modified xsi:type="dcterms:W3CDTF">2019-02-12T05:06:00Z</dcterms:modified>
</cp:coreProperties>
</file>