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727DB" w14:textId="0651E70C" w:rsidR="009D01E0" w:rsidRDefault="004E1CFD">
      <w:r w:rsidRPr="004E1CFD">
        <w:t>https://www.loom.com/share/7facf11414674139ad02d9beecdf091e?sid=1509c988-a6e9-4791-83d5-1c76c6c2e915</w:t>
      </w:r>
    </w:p>
    <w:sectPr w:rsidR="009D0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FD"/>
    <w:rsid w:val="004E1CFD"/>
    <w:rsid w:val="00807A8E"/>
    <w:rsid w:val="00825982"/>
    <w:rsid w:val="009259C2"/>
    <w:rsid w:val="009D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72AA"/>
  <w15:chartTrackingRefBased/>
  <w15:docId w15:val="{BAE61B6F-BF77-4A4C-89C7-12E8FFD6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C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C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C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C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C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C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C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C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C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C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PATIL</dc:creator>
  <cp:keywords/>
  <dc:description/>
  <cp:lastModifiedBy>OMKAR PATIL</cp:lastModifiedBy>
  <cp:revision>1</cp:revision>
  <dcterms:created xsi:type="dcterms:W3CDTF">2025-05-08T14:15:00Z</dcterms:created>
  <dcterms:modified xsi:type="dcterms:W3CDTF">2025-05-08T14:16:00Z</dcterms:modified>
</cp:coreProperties>
</file>