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F5942" w14:textId="613A906D" w:rsidR="00D61AD9" w:rsidRDefault="00D61AD9" w:rsidP="00D61A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</w:t>
      </w:r>
      <w:proofErr w:type="gramStart"/>
      <w:r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0</w:t>
      </w:r>
      <w:r w:rsidR="005E0F4D">
        <w:rPr>
          <w:b/>
          <w:bCs/>
          <w:sz w:val="32"/>
          <w:szCs w:val="32"/>
        </w:rPr>
        <w:t>5</w:t>
      </w:r>
    </w:p>
    <w:p w14:paraId="5D000B79" w14:textId="6B2DE75B" w:rsidR="00D61AD9" w:rsidRPr="002575C7" w:rsidRDefault="00D61AD9" w:rsidP="00D61AD9">
      <w:pPr>
        <w:pStyle w:val="NormalWeb"/>
        <w:spacing w:before="0" w:beforeAutospacing="0" w:after="0" w:afterAutospacing="0"/>
        <w:ind w:left="116" w:right="256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 w:rsidR="002575C7" w:rsidRPr="002575C7">
        <w:rPr>
          <w:rFonts w:ascii="Calibri" w:hAnsi="Calibri" w:cs="Calibri"/>
          <w:b/>
          <w:bCs/>
          <w:color w:val="000000"/>
          <w:sz w:val="28"/>
          <w:szCs w:val="28"/>
        </w:rPr>
        <w:t>Write a program in Python to use try  except statement.</w:t>
      </w:r>
    </w:p>
    <w:p w14:paraId="389635AA" w14:textId="166AFD0C" w:rsidR="008C2B47" w:rsidRDefault="008C2B47">
      <w:pPr>
        <w:rPr>
          <w:rFonts w:ascii="Calibri" w:hAnsi="Calibri" w:cs="Calibri"/>
          <w:b/>
          <w:bCs/>
          <w:sz w:val="28"/>
          <w:szCs w:val="28"/>
        </w:rPr>
      </w:pPr>
    </w:p>
    <w:p w14:paraId="33E4DBBD" w14:textId="77777777" w:rsidR="00511B72" w:rsidRDefault="00511B72" w:rsidP="00511B72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Problem statements:  </w:t>
      </w:r>
    </w:p>
    <w:p w14:paraId="6DCEB281" w14:textId="77777777" w:rsidR="00511B72" w:rsidRDefault="00511B72" w:rsidP="00511B72">
      <w:pPr>
        <w:pStyle w:val="NormalWeb"/>
        <w:spacing w:before="0" w:beforeAutospacing="0" w:after="0" w:afterAutospacing="0"/>
        <w:ind w:left="727"/>
      </w:pPr>
      <w:r>
        <w:rPr>
          <w:color w:val="000000"/>
          <w:sz w:val="22"/>
          <w:szCs w:val="22"/>
        </w:rPr>
        <w:t>a. Check Divide by zero exception. </w:t>
      </w:r>
    </w:p>
    <w:p w14:paraId="2DA2FEB1" w14:textId="77777777" w:rsidR="00511B72" w:rsidRDefault="00511B72" w:rsidP="00511B72">
      <w:pPr>
        <w:pStyle w:val="NormalWeb"/>
        <w:spacing w:before="0" w:beforeAutospacing="0" w:after="0" w:afterAutospacing="0"/>
        <w:ind w:left="718"/>
      </w:pPr>
      <w:r>
        <w:rPr>
          <w:color w:val="000000"/>
          <w:sz w:val="22"/>
          <w:szCs w:val="22"/>
        </w:rPr>
        <w:t xml:space="preserve">b. </w:t>
      </w:r>
      <w:r w:rsidRPr="00511B72">
        <w:rPr>
          <w:sz w:val="22"/>
          <w:szCs w:val="22"/>
        </w:rPr>
        <w:t>“</w:t>
      </w:r>
      <w:proofErr w:type="gramStart"/>
      <w:r w:rsidRPr="00511B72">
        <w:rPr>
          <w:rFonts w:ascii="Consolas" w:hAnsi="Consolas"/>
        </w:rPr>
        <w:t>raise</w:t>
      </w:r>
      <w:proofErr w:type="gramEnd"/>
      <w:r w:rsidRPr="00511B72">
        <w:rPr>
          <w:rFonts w:ascii="Calibri" w:hAnsi="Calibri" w:cs="Calibri"/>
          <w:sz w:val="22"/>
          <w:szCs w:val="22"/>
        </w:rPr>
        <w:t xml:space="preserve">” </w:t>
      </w:r>
      <w:r>
        <w:rPr>
          <w:rFonts w:ascii="Calibri" w:hAnsi="Calibri" w:cs="Calibri"/>
          <w:color w:val="000000"/>
          <w:sz w:val="22"/>
          <w:szCs w:val="22"/>
        </w:rPr>
        <w:t>an exception for Wrong enrolment number. </w:t>
      </w:r>
    </w:p>
    <w:p w14:paraId="6111A1A4" w14:textId="77777777" w:rsidR="00511B72" w:rsidRDefault="00511B72" w:rsidP="00511B72">
      <w:pPr>
        <w:pStyle w:val="NormalWeb"/>
        <w:spacing w:before="6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Theory: </w:t>
      </w:r>
    </w:p>
    <w:p w14:paraId="7C730C82" w14:textId="77777777" w:rsidR="00511B72" w:rsidRDefault="00511B72" w:rsidP="00511B72">
      <w:pPr>
        <w:pStyle w:val="NormalWeb"/>
        <w:spacing w:before="196" w:beforeAutospacing="0" w:after="0" w:afterAutospacing="0"/>
        <w:ind w:left="2" w:right="310" w:firstLine="735"/>
      </w:pPr>
      <w:r>
        <w:rPr>
          <w:rFonts w:ascii="Calibri" w:hAnsi="Calibri" w:cs="Calibri"/>
          <w:color w:val="000000"/>
          <w:sz w:val="22"/>
          <w:szCs w:val="22"/>
        </w:rPr>
        <w:t xml:space="preserve">Python has many built-in exceptions that are raised when your program encounters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an  error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. When these exceptions occur, the Python interpreter stops the current process and passes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it  to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calling process until it is handled. If not handled, the program will crash. </w:t>
      </w:r>
    </w:p>
    <w:p w14:paraId="64B3C1B3" w14:textId="77777777" w:rsidR="00511B72" w:rsidRDefault="00511B72" w:rsidP="00511B72">
      <w:pPr>
        <w:pStyle w:val="NormalWeb"/>
        <w:spacing w:before="177" w:beforeAutospacing="0" w:after="0" w:afterAutospacing="0"/>
        <w:ind w:left="15" w:right="554" w:firstLine="2"/>
      </w:pPr>
      <w:r>
        <w:rPr>
          <w:rFonts w:ascii="Calibri" w:hAnsi="Calibri" w:cs="Calibri"/>
          <w:color w:val="000000"/>
          <w:sz w:val="22"/>
          <w:szCs w:val="22"/>
        </w:rPr>
        <w:t xml:space="preserve">If never handled, an error message is displayed and our program comes to a sudden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unexpected  halt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5F1ACE36" w14:textId="77777777" w:rsidR="00511B72" w:rsidRDefault="00511B72" w:rsidP="00511B72">
      <w:pPr>
        <w:pStyle w:val="NormalWeb"/>
        <w:spacing w:before="172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Using try-except statements: </w:t>
      </w:r>
    </w:p>
    <w:p w14:paraId="2265D3D2" w14:textId="77777777" w:rsidR="00511B72" w:rsidRDefault="00511B72" w:rsidP="00511B72">
      <w:pPr>
        <w:pStyle w:val="NormalWeb"/>
        <w:spacing w:before="192" w:beforeAutospacing="0" w:after="0" w:afterAutospacing="0"/>
        <w:ind w:left="17"/>
      </w:pPr>
      <w:r>
        <w:rPr>
          <w:rFonts w:ascii="Calibri" w:hAnsi="Calibri" w:cs="Calibri"/>
          <w:color w:val="000000"/>
          <w:sz w:val="22"/>
          <w:szCs w:val="22"/>
        </w:rPr>
        <w:t>In Python, exceptions can be handled using a try statement. </w:t>
      </w:r>
    </w:p>
    <w:p w14:paraId="377BEFD6" w14:textId="77777777" w:rsidR="00511B72" w:rsidRDefault="00511B72" w:rsidP="00511B72">
      <w:pPr>
        <w:pStyle w:val="NormalWeb"/>
        <w:spacing w:before="196" w:beforeAutospacing="0" w:after="0" w:afterAutospacing="0"/>
        <w:ind w:right="625" w:hanging="15"/>
      </w:pPr>
      <w:r>
        <w:rPr>
          <w:rFonts w:ascii="Calibri" w:hAnsi="Calibri" w:cs="Calibri"/>
          <w:color w:val="000000"/>
          <w:sz w:val="22"/>
          <w:szCs w:val="22"/>
        </w:rPr>
        <w:t xml:space="preserve">The critical operation which can raise an exception is placed inside the try clause. The code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that  handles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exceptions is written in the except clause. </w:t>
      </w:r>
    </w:p>
    <w:p w14:paraId="28ACC8B3" w14:textId="77777777" w:rsidR="00511B72" w:rsidRDefault="00511B72" w:rsidP="00511B72">
      <w:pPr>
        <w:pStyle w:val="NormalWeb"/>
        <w:spacing w:before="174" w:beforeAutospacing="0" w:after="0" w:afterAutospacing="0"/>
        <w:ind w:left="2" w:right="441" w:hanging="6"/>
      </w:pPr>
      <w:r>
        <w:rPr>
          <w:rFonts w:ascii="Calibri" w:hAnsi="Calibri" w:cs="Calibri"/>
          <w:color w:val="000000"/>
          <w:sz w:val="22"/>
          <w:szCs w:val="22"/>
        </w:rPr>
        <w:t xml:space="preserve">A try clause can have any number of except clauses to handle different exceptions, however,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only  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will be executed in case an exception occurs. </w:t>
      </w:r>
    </w:p>
    <w:p w14:paraId="079C3A58" w14:textId="77777777" w:rsidR="00511B72" w:rsidRDefault="00511B72" w:rsidP="00511B72">
      <w:pPr>
        <w:pStyle w:val="NormalWeb"/>
        <w:spacing w:before="172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Raising Exceptions in Python: </w:t>
      </w:r>
    </w:p>
    <w:p w14:paraId="0F77081B" w14:textId="77777777" w:rsidR="00511B72" w:rsidRDefault="00511B72" w:rsidP="00511B72">
      <w:pPr>
        <w:pStyle w:val="NormalWeb"/>
        <w:spacing w:before="196" w:beforeAutospacing="0" w:after="0" w:afterAutospacing="0"/>
        <w:ind w:left="15" w:right="298" w:firstLine="2"/>
      </w:pPr>
      <w:r>
        <w:rPr>
          <w:rFonts w:ascii="Calibri" w:hAnsi="Calibri" w:cs="Calibri"/>
          <w:color w:val="000000"/>
          <w:sz w:val="22"/>
          <w:szCs w:val="22"/>
        </w:rPr>
        <w:t xml:space="preserve">In Python programming, exceptions are raised when errors occur at runtime. We can also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manually  raise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exceptions using the raise keyword. </w:t>
      </w:r>
    </w:p>
    <w:p w14:paraId="647EA7E2" w14:textId="77777777" w:rsidR="00511B72" w:rsidRDefault="00511B72" w:rsidP="00511B72">
      <w:pPr>
        <w:pStyle w:val="NormalWeb"/>
        <w:spacing w:before="177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Try the following snippet of code, which finds reciprocal of a number. 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114D931A" w14:textId="3373EF14" w:rsidR="00511B72" w:rsidRDefault="00511B72" w:rsidP="00511B72">
      <w:pPr>
        <w:pStyle w:val="NormalWeb"/>
        <w:spacing w:before="582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Code :</w:t>
      </w:r>
      <w:proofErr w:type="gramEnd"/>
    </w:p>
    <w:p w14:paraId="01A7AC55" w14:textId="27E2BA56" w:rsidR="00511B72" w:rsidRDefault="000E1EF2" w:rsidP="00511B72">
      <w:pPr>
        <w:pStyle w:val="NormalWeb"/>
        <w:spacing w:before="582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Code without try-except block:</w:t>
      </w:r>
    </w:p>
    <w:p w14:paraId="53812B64" w14:textId="77777777" w:rsidR="008367D0" w:rsidRPr="008367D0" w:rsidRDefault="008367D0" w:rsidP="008367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367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</w:t>
      </w:r>
      <w:r w:rsidRPr="008367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367D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</w:p>
    <w:p w14:paraId="1D6A75C5" w14:textId="77777777" w:rsidR="008367D0" w:rsidRPr="008367D0" w:rsidRDefault="008367D0" w:rsidP="008367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367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</w:t>
      </w:r>
      <w:r w:rsidRPr="008367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367D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1834C343" w14:textId="77777777" w:rsidR="008367D0" w:rsidRPr="008367D0" w:rsidRDefault="008367D0" w:rsidP="008367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367D0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8367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</w:t>
      </w:r>
      <w:r w:rsidRPr="008367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8367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b)</w:t>
      </w:r>
    </w:p>
    <w:p w14:paraId="6CEBD011" w14:textId="41664D54" w:rsidR="00C069C8" w:rsidRDefault="00E6698E" w:rsidP="00511B72">
      <w:pPr>
        <w:pStyle w:val="NormalWeb"/>
        <w:spacing w:before="582" w:beforeAutospacing="0" w:after="0" w:afterAutospacing="0"/>
        <w:rPr>
          <w:rFonts w:ascii="Calibri" w:hAnsi="Calibri" w:cs="Calibri"/>
          <w:b/>
          <w:bCs/>
          <w:noProof/>
        </w:rPr>
      </w:pPr>
      <w:r>
        <w:rPr>
          <w:rFonts w:ascii="Calibri" w:hAnsi="Calibri" w:cs="Calibri"/>
          <w:b/>
          <w:bCs/>
          <w:noProof/>
        </w:rPr>
        <w:t>output :</w:t>
      </w:r>
    </w:p>
    <w:p w14:paraId="1BC2893D" w14:textId="77777777" w:rsidR="00E6698E" w:rsidRDefault="00E6698E" w:rsidP="00511B72">
      <w:pPr>
        <w:pStyle w:val="NormalWeb"/>
        <w:spacing w:before="582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E88B2D2" w14:textId="11179E5D" w:rsidR="00481861" w:rsidRDefault="00C069C8" w:rsidP="00511B72">
      <w:pPr>
        <w:pStyle w:val="NormalWeb"/>
        <w:spacing w:before="582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B75BDC" wp14:editId="729411E4">
            <wp:extent cx="461645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508" r="2947" b="31062"/>
                    <a:stretch/>
                  </pic:blipFill>
                  <pic:spPr bwMode="auto">
                    <a:xfrm>
                      <a:off x="0" y="0"/>
                      <a:ext cx="4616450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307E9" w14:textId="03DB475B" w:rsidR="00E6698E" w:rsidRDefault="00E6698E" w:rsidP="00511B72">
      <w:pPr>
        <w:pStyle w:val="NormalWeb"/>
        <w:spacing w:before="582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Code with try-except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block :</w:t>
      </w:r>
      <w:proofErr w:type="gramEnd"/>
    </w:p>
    <w:p w14:paraId="469408F5" w14:textId="77777777" w:rsidR="004C2AB6" w:rsidRPr="004C2AB6" w:rsidRDefault="004C2AB6" w:rsidP="004C2AB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2AB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</w:t>
      </w:r>
      <w:r w:rsidRPr="004C2AB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2AB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</w:p>
    <w:p w14:paraId="382887AE" w14:textId="77777777" w:rsidR="004C2AB6" w:rsidRPr="004C2AB6" w:rsidRDefault="004C2AB6" w:rsidP="004C2AB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2AB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</w:t>
      </w:r>
      <w:r w:rsidRPr="004C2AB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C2AB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05E9EE8A" w14:textId="77777777" w:rsidR="004C2AB6" w:rsidRPr="004C2AB6" w:rsidRDefault="004C2AB6" w:rsidP="004C2AB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4C2AB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4C2AB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:</w:t>
      </w:r>
      <w:proofErr w:type="gramEnd"/>
    </w:p>
    <w:p w14:paraId="7A70CCD1" w14:textId="77777777" w:rsidR="004C2AB6" w:rsidRPr="004C2AB6" w:rsidRDefault="004C2AB6" w:rsidP="004C2AB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2AB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C2AB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4C2AB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</w:t>
      </w:r>
      <w:r w:rsidRPr="004C2AB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4C2AB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b)</w:t>
      </w:r>
    </w:p>
    <w:p w14:paraId="546E5FF7" w14:textId="77777777" w:rsidR="004C2AB6" w:rsidRPr="004C2AB6" w:rsidRDefault="004C2AB6" w:rsidP="004C2AB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2AB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except</w:t>
      </w:r>
      <w:r w:rsidRPr="004C2AB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9647241" w14:textId="77777777" w:rsidR="004C2AB6" w:rsidRPr="004C2AB6" w:rsidRDefault="004C2AB6" w:rsidP="004C2AB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2AB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C2AB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4C2AB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C2AB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'cannot divide a number by zero'</w:t>
      </w:r>
      <w:r w:rsidRPr="004C2AB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E4D242A" w14:textId="77E67BBB" w:rsidR="00E6698E" w:rsidRDefault="004575A7" w:rsidP="00511B72">
      <w:pPr>
        <w:pStyle w:val="NormalWeb"/>
        <w:spacing w:before="582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output:</w:t>
      </w:r>
    </w:p>
    <w:p w14:paraId="6025AB78" w14:textId="21FA969D" w:rsidR="004575A7" w:rsidRDefault="004575A7" w:rsidP="00511B72">
      <w:pPr>
        <w:pStyle w:val="NormalWeb"/>
        <w:spacing w:before="582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93393F0" wp14:editId="64FA7B74">
            <wp:extent cx="43434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505" r="6714" b="27319"/>
                    <a:stretch/>
                  </pic:blipFill>
                  <pic:spPr bwMode="auto">
                    <a:xfrm>
                      <a:off x="0" y="0"/>
                      <a:ext cx="43434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3C2EA" w14:textId="720BF803" w:rsidR="00511B72" w:rsidRDefault="00511B72" w:rsidP="00511B72">
      <w:pPr>
        <w:pStyle w:val="NormalWeb"/>
        <w:spacing w:before="582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 xml:space="preserve">b. </w:t>
      </w:r>
      <w:r>
        <w:rPr>
          <w:b/>
          <w:bCs/>
          <w:color w:val="000000"/>
        </w:rPr>
        <w:t>“</w:t>
      </w:r>
      <w:proofErr w:type="gramStart"/>
      <w:r>
        <w:rPr>
          <w:rFonts w:ascii="Consolas" w:hAnsi="Consolas"/>
          <w:b/>
          <w:bCs/>
          <w:color w:val="0000CD"/>
          <w:sz w:val="28"/>
          <w:szCs w:val="28"/>
        </w:rPr>
        <w:t>raise</w:t>
      </w:r>
      <w:proofErr w:type="gramEnd"/>
      <w:r>
        <w:rPr>
          <w:rFonts w:ascii="Calibri" w:hAnsi="Calibri" w:cs="Calibri"/>
          <w:b/>
          <w:bCs/>
          <w:color w:val="000000"/>
        </w:rPr>
        <w:t>” an exception for Wrong enrolment number. </w:t>
      </w:r>
    </w:p>
    <w:p w14:paraId="64D94BE5" w14:textId="77777777" w:rsidR="00511B72" w:rsidRDefault="00511B72" w:rsidP="00511B7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While giving input as zero,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the  program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generates  </w:t>
      </w:r>
    </w:p>
    <w:p w14:paraId="7F417591" w14:textId="77777777" w:rsidR="00511B72" w:rsidRDefault="00511B72" w:rsidP="00511B72">
      <w:pPr>
        <w:pStyle w:val="NormalWeb"/>
        <w:spacing w:before="12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ZeroDivisionError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division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by  zero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” error. To avoid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such  interruption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 program, try except statements can be used. 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1099241E" w14:textId="1A708B4D" w:rsidR="00511B72" w:rsidRDefault="00655B99">
      <w:pPr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Code :</w:t>
      </w:r>
      <w:proofErr w:type="gramEnd"/>
    </w:p>
    <w:p w14:paraId="3F0BDB41" w14:textId="77777777" w:rsidR="00655B99" w:rsidRPr="00655B99" w:rsidRDefault="00655B99" w:rsidP="00655B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5B9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import</w:t>
      </w: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 </w:t>
      </w:r>
    </w:p>
    <w:p w14:paraId="44E73237" w14:textId="77777777" w:rsidR="00655B99" w:rsidRPr="00655B99" w:rsidRDefault="00655B99" w:rsidP="00655B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enroll_number</w:t>
      </w:r>
      <w:proofErr w:type="spellEnd"/>
      <w:r w:rsidRPr="00655B9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55B99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55B9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</w:t>
      </w:r>
      <w:proofErr w:type="spellStart"/>
      <w:r w:rsidRPr="00655B9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Enrollment</w:t>
      </w:r>
      <w:proofErr w:type="spellEnd"/>
      <w:r w:rsidRPr="00655B9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Number"</w:t>
      </w: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747E4D81" w14:textId="77777777" w:rsidR="00655B99" w:rsidRPr="00655B99" w:rsidRDefault="00655B99" w:rsidP="00655B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5B9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5B9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re.match</w:t>
      </w:r>
      <w:proofErr w:type="gramEnd"/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55B9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"SS19CO[0-9][0-9][0-9]"</w:t>
      </w: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enroll_number)) </w:t>
      </w:r>
      <w:r w:rsidRPr="00655B9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</w:t>
      </w: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55B9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(re.match(</w:t>
      </w:r>
      <w:r w:rsidRPr="00655B9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"FS19CO[0-9][0-9][0-9]"</w:t>
      </w: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 enroll_number)): </w:t>
      </w:r>
    </w:p>
    <w:p w14:paraId="2C7052CA" w14:textId="77777777" w:rsidR="00655B99" w:rsidRPr="00655B99" w:rsidRDefault="00655B99" w:rsidP="00655B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5B99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enroll_number</w:t>
      </w:r>
      <w:proofErr w:type="spellEnd"/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6C24CBD9" w14:textId="77777777" w:rsidR="00655B99" w:rsidRPr="00655B99" w:rsidRDefault="00655B99" w:rsidP="00655B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5B9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</w:p>
    <w:p w14:paraId="5AAD3413" w14:textId="77777777" w:rsidR="00655B99" w:rsidRPr="00655B99" w:rsidRDefault="00655B99" w:rsidP="00655B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55B9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raise</w:t>
      </w: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655B9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Exception</w:t>
      </w: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55B9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"Wrong </w:t>
      </w:r>
      <w:proofErr w:type="spellStart"/>
      <w:r w:rsidRPr="00655B9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enrollment</w:t>
      </w:r>
      <w:proofErr w:type="spellEnd"/>
      <w:r w:rsidRPr="00655B9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number"</w:t>
      </w:r>
      <w:r w:rsidRPr="00655B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1B39AA3" w14:textId="77777777" w:rsidR="00655B99" w:rsidRPr="00655B99" w:rsidRDefault="00655B99" w:rsidP="00655B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9CD147" w14:textId="77777777" w:rsidR="00655B99" w:rsidRDefault="00655B99">
      <w:pPr>
        <w:rPr>
          <w:rFonts w:ascii="Calibri" w:hAnsi="Calibri" w:cs="Calibri"/>
          <w:b/>
          <w:bCs/>
          <w:sz w:val="28"/>
          <w:szCs w:val="28"/>
        </w:rPr>
      </w:pPr>
    </w:p>
    <w:p w14:paraId="73918BC8" w14:textId="755A662F" w:rsidR="00511B72" w:rsidRDefault="008D6503">
      <w:pPr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output :</w:t>
      </w:r>
      <w:proofErr w:type="gramEnd"/>
    </w:p>
    <w:p w14:paraId="280F1D06" w14:textId="41B0998A" w:rsidR="008D6503" w:rsidRDefault="00E37B58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FF1DDF" wp14:editId="44DD06F4">
            <wp:extent cx="3251200" cy="15557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995" t="35848" r="3280" b="15895"/>
                    <a:stretch/>
                  </pic:blipFill>
                  <pic:spPr bwMode="auto">
                    <a:xfrm>
                      <a:off x="0" y="0"/>
                      <a:ext cx="325120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5A91A" w14:textId="549404AA" w:rsidR="0000309E" w:rsidRDefault="0000309E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Conclusion :</w:t>
      </w:r>
      <w:proofErr w:type="gramEnd"/>
    </w:p>
    <w:p w14:paraId="4D83DADA" w14:textId="20A9FF3B" w:rsidR="0000309E" w:rsidRPr="007A6A85" w:rsidRDefault="0000309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Thus we have studied and understood how to write python </w:t>
      </w:r>
      <w:proofErr w:type="gramStart"/>
      <w:r>
        <w:rPr>
          <w:rFonts w:ascii="Calibri" w:hAnsi="Calibri" w:cs="Calibri"/>
          <w:b/>
          <w:bCs/>
          <w:sz w:val="32"/>
          <w:szCs w:val="32"/>
        </w:rPr>
        <w:t>program  using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try -except statements .</w:t>
      </w:r>
    </w:p>
    <w:sectPr w:rsidR="0000309E" w:rsidRPr="007A6A85" w:rsidSect="006726C6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50CF0" w14:textId="77777777" w:rsidR="005504CB" w:rsidRDefault="005504CB" w:rsidP="00B42B64">
      <w:pPr>
        <w:spacing w:after="0" w:line="240" w:lineRule="auto"/>
      </w:pPr>
      <w:r>
        <w:separator/>
      </w:r>
    </w:p>
  </w:endnote>
  <w:endnote w:type="continuationSeparator" w:id="0">
    <w:p w14:paraId="4AFCD8E5" w14:textId="77777777" w:rsidR="005504CB" w:rsidRDefault="005504CB" w:rsidP="00B42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5C49B" w14:textId="6665E56A" w:rsidR="006726C6" w:rsidRDefault="006726C6" w:rsidP="006726C6">
    <w:pPr>
      <w:pStyle w:val="Footer"/>
      <w:rPr>
        <w:b/>
        <w:bCs/>
      </w:rPr>
    </w:pPr>
    <w:r>
      <w:rPr>
        <w:b/>
        <w:bCs/>
      </w:rPr>
      <w:t>FS19CO031</w:t>
    </w:r>
  </w:p>
  <w:p w14:paraId="12C47BED" w14:textId="77777777" w:rsidR="006726C6" w:rsidRDefault="006726C6" w:rsidP="006726C6">
    <w:pPr>
      <w:pStyle w:val="Footer"/>
      <w:rPr>
        <w:b/>
        <w:bCs/>
      </w:rPr>
    </w:pPr>
    <w:r>
      <w:rPr>
        <w:b/>
        <w:bCs/>
      </w:rPr>
      <w:t>Sakshi Patil</w:t>
    </w:r>
  </w:p>
  <w:p w14:paraId="4F74413F" w14:textId="720935E7" w:rsidR="006726C6" w:rsidRDefault="006726C6">
    <w:pPr>
      <w:pStyle w:val="Footer"/>
    </w:pPr>
  </w:p>
  <w:p w14:paraId="5CA5E4A4" w14:textId="77777777" w:rsidR="00B42B64" w:rsidRDefault="00B42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4ED65" w14:textId="77777777" w:rsidR="005504CB" w:rsidRDefault="005504CB" w:rsidP="00B42B64">
      <w:pPr>
        <w:spacing w:after="0" w:line="240" w:lineRule="auto"/>
      </w:pPr>
      <w:r>
        <w:separator/>
      </w:r>
    </w:p>
  </w:footnote>
  <w:footnote w:type="continuationSeparator" w:id="0">
    <w:p w14:paraId="6FFFDD47" w14:textId="77777777" w:rsidR="005504CB" w:rsidRDefault="005504CB" w:rsidP="00B42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D9"/>
    <w:rsid w:val="0000309E"/>
    <w:rsid w:val="000E1EF2"/>
    <w:rsid w:val="000F4827"/>
    <w:rsid w:val="002575C7"/>
    <w:rsid w:val="00265B11"/>
    <w:rsid w:val="00317723"/>
    <w:rsid w:val="004575A7"/>
    <w:rsid w:val="00481861"/>
    <w:rsid w:val="004C2AB6"/>
    <w:rsid w:val="00511B72"/>
    <w:rsid w:val="005504CB"/>
    <w:rsid w:val="005E0F4D"/>
    <w:rsid w:val="00655B99"/>
    <w:rsid w:val="006726C6"/>
    <w:rsid w:val="007A6A85"/>
    <w:rsid w:val="007E1C80"/>
    <w:rsid w:val="008367D0"/>
    <w:rsid w:val="008C2B47"/>
    <w:rsid w:val="008D6503"/>
    <w:rsid w:val="009148B5"/>
    <w:rsid w:val="00B42B64"/>
    <w:rsid w:val="00C069C8"/>
    <w:rsid w:val="00D61AD9"/>
    <w:rsid w:val="00D869F4"/>
    <w:rsid w:val="00E37B58"/>
    <w:rsid w:val="00E50870"/>
    <w:rsid w:val="00E6698E"/>
    <w:rsid w:val="00E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2905"/>
  <w15:chartTrackingRefBased/>
  <w15:docId w15:val="{5D1532CA-C2C8-484A-8928-7DFBEE57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AD9"/>
  </w:style>
  <w:style w:type="paragraph" w:styleId="Heading2">
    <w:name w:val="heading 2"/>
    <w:basedOn w:val="Normal"/>
    <w:link w:val="Heading2Char"/>
    <w:uiPriority w:val="9"/>
    <w:qFormat/>
    <w:rsid w:val="000F4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F48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ntro">
    <w:name w:val="intro"/>
    <w:basedOn w:val="Normal"/>
    <w:rsid w:val="000F4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82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2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B64"/>
  </w:style>
  <w:style w:type="paragraph" w:styleId="Footer">
    <w:name w:val="footer"/>
    <w:basedOn w:val="Normal"/>
    <w:link w:val="FooterChar"/>
    <w:uiPriority w:val="99"/>
    <w:unhideWhenUsed/>
    <w:rsid w:val="00B42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Sanjay Patil</dc:creator>
  <cp:keywords/>
  <dc:description/>
  <cp:lastModifiedBy>Tanvi Sanjay Patil</cp:lastModifiedBy>
  <cp:revision>25</cp:revision>
  <dcterms:created xsi:type="dcterms:W3CDTF">2021-01-26T12:41:00Z</dcterms:created>
  <dcterms:modified xsi:type="dcterms:W3CDTF">2021-01-26T17:41:00Z</dcterms:modified>
</cp:coreProperties>
</file>