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C29" w:rsidRDefault="00AF6C29" w:rsidP="006C1145">
      <w:pPr>
        <w:pStyle w:val="FirstParagraph"/>
        <w:ind w:left="-993" w:right="-846"/>
      </w:pPr>
      <w:r>
        <w:rPr>
          <w:noProof/>
          <w:lang w:val="en-IN" w:eastAsia="en-IN"/>
        </w:rPr>
        <w:drawing>
          <wp:inline distT="0" distB="0" distL="0" distR="0">
            <wp:extent cx="7196210" cy="3370521"/>
            <wp:effectExtent l="19050" t="0" r="4690" b="0"/>
            <wp:docPr id="1" name="Picture 1" descr="C:\Users\omkar\Desktop\New folder\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kar\Desktop\New folder\head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08" cy="3375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E36" w:rsidRPr="005B0E36" w:rsidRDefault="006C1145" w:rsidP="006C1145">
      <w:pPr>
        <w:pStyle w:val="FirstParagraph"/>
        <w:spacing w:before="360"/>
        <w:rPr>
          <w:color w:val="808080" w:themeColor="background1" w:themeShade="80"/>
          <w:sz w:val="28"/>
        </w:rPr>
      </w:pPr>
      <w:proofErr w:type="gramStart"/>
      <w:r w:rsidRPr="005B0E36">
        <w:rPr>
          <w:color w:val="808080" w:themeColor="background1" w:themeShade="80"/>
          <w:sz w:val="28"/>
        </w:rPr>
        <w:t xml:space="preserve">This </w:t>
      </w:r>
      <w:r w:rsidR="005B0E36" w:rsidRPr="005B0E36">
        <w:rPr>
          <w:color w:val="808080" w:themeColor="background1" w:themeShade="80"/>
          <w:sz w:val="28"/>
        </w:rPr>
        <w:t xml:space="preserve"> </w:t>
      </w:r>
      <w:r w:rsidRPr="005B0E36">
        <w:rPr>
          <w:color w:val="808080" w:themeColor="background1" w:themeShade="80"/>
          <w:sz w:val="28"/>
        </w:rPr>
        <w:t>is</w:t>
      </w:r>
      <w:proofErr w:type="gramEnd"/>
      <w:r w:rsidR="005B0E36" w:rsidRPr="005B0E36">
        <w:rPr>
          <w:color w:val="808080" w:themeColor="background1" w:themeShade="80"/>
          <w:sz w:val="28"/>
        </w:rPr>
        <w:t xml:space="preserve">  to  certify  that  </w:t>
      </w:r>
      <w:r w:rsidR="005B0E36" w:rsidRPr="005B0E36">
        <w:rPr>
          <w:b/>
          <w:color w:val="808080" w:themeColor="background1" w:themeShade="80"/>
          <w:sz w:val="28"/>
        </w:rPr>
        <w:t xml:space="preserve">Mr.  </w:t>
      </w:r>
      <w:proofErr w:type="spellStart"/>
      <w:proofErr w:type="gramStart"/>
      <w:r w:rsidR="005B0E36" w:rsidRPr="005B0E36">
        <w:rPr>
          <w:b/>
          <w:color w:val="808080" w:themeColor="background1" w:themeShade="80"/>
          <w:sz w:val="28"/>
        </w:rPr>
        <w:t>Omkar</w:t>
      </w:r>
      <w:proofErr w:type="spellEnd"/>
      <w:r w:rsidR="005B0E36" w:rsidRPr="005B0E36">
        <w:rPr>
          <w:b/>
          <w:color w:val="808080" w:themeColor="background1" w:themeShade="80"/>
          <w:sz w:val="28"/>
        </w:rPr>
        <w:t xml:space="preserve">  </w:t>
      </w:r>
      <w:proofErr w:type="spellStart"/>
      <w:r w:rsidR="005B0E36" w:rsidRPr="005B0E36">
        <w:rPr>
          <w:b/>
          <w:color w:val="808080" w:themeColor="background1" w:themeShade="80"/>
          <w:sz w:val="28"/>
        </w:rPr>
        <w:t>Arun</w:t>
      </w:r>
      <w:proofErr w:type="spellEnd"/>
      <w:proofErr w:type="gramEnd"/>
      <w:r w:rsidR="005B0E36" w:rsidRPr="005B0E36">
        <w:rPr>
          <w:b/>
          <w:color w:val="808080" w:themeColor="background1" w:themeShade="80"/>
          <w:sz w:val="28"/>
        </w:rPr>
        <w:t xml:space="preserve">  </w:t>
      </w:r>
      <w:proofErr w:type="spellStart"/>
      <w:r w:rsidR="005B0E36" w:rsidRPr="005B0E36">
        <w:rPr>
          <w:b/>
          <w:color w:val="808080" w:themeColor="background1" w:themeShade="80"/>
          <w:sz w:val="28"/>
        </w:rPr>
        <w:t>Surve</w:t>
      </w:r>
      <w:proofErr w:type="spellEnd"/>
      <w:r w:rsidR="005B0E36" w:rsidRPr="005B0E36">
        <w:rPr>
          <w:b/>
          <w:color w:val="808080" w:themeColor="background1" w:themeShade="80"/>
          <w:sz w:val="28"/>
        </w:rPr>
        <w:t xml:space="preserve">  </w:t>
      </w:r>
      <w:r w:rsidR="005B0E36" w:rsidRPr="005B0E36">
        <w:rPr>
          <w:color w:val="808080" w:themeColor="background1" w:themeShade="80"/>
          <w:sz w:val="28"/>
        </w:rPr>
        <w:t xml:space="preserve">is  undergoing industrial  training  </w:t>
      </w:r>
    </w:p>
    <w:p w:rsidR="00AF6C29" w:rsidRPr="005B0E36" w:rsidRDefault="005B0E36" w:rsidP="006C1145">
      <w:pPr>
        <w:pStyle w:val="FirstParagraph"/>
        <w:spacing w:before="360"/>
        <w:rPr>
          <w:color w:val="808080" w:themeColor="background1" w:themeShade="80"/>
          <w:sz w:val="28"/>
        </w:rPr>
      </w:pPr>
      <w:r w:rsidRPr="005B0E36">
        <w:rPr>
          <w:color w:val="808080" w:themeColor="background1" w:themeShade="80"/>
          <w:sz w:val="28"/>
        </w:rPr>
        <w:t xml:space="preserve">at  SSP  technology  </w:t>
      </w:r>
      <w:proofErr w:type="spellStart"/>
      <w:r w:rsidRPr="005B0E36">
        <w:rPr>
          <w:color w:val="808080" w:themeColor="background1" w:themeShade="80"/>
          <w:sz w:val="28"/>
        </w:rPr>
        <w:t>Pune</w:t>
      </w:r>
      <w:proofErr w:type="spellEnd"/>
      <w:r w:rsidRPr="005B0E36">
        <w:rPr>
          <w:color w:val="808080" w:themeColor="background1" w:themeShade="80"/>
          <w:sz w:val="28"/>
        </w:rPr>
        <w:t xml:space="preserve">  under  the</w:t>
      </w:r>
      <w:r w:rsidRPr="005B0E36">
        <w:rPr>
          <w:b/>
          <w:color w:val="808080" w:themeColor="background1" w:themeShade="80"/>
          <w:sz w:val="28"/>
        </w:rPr>
        <w:t xml:space="preserve">  </w:t>
      </w:r>
      <w:r w:rsidRPr="005B0E36">
        <w:rPr>
          <w:color w:val="808080" w:themeColor="background1" w:themeShade="80"/>
          <w:sz w:val="28"/>
        </w:rPr>
        <w:t xml:space="preserve">guidance  of  </w:t>
      </w:r>
      <w:r w:rsidRPr="005B0E36">
        <w:rPr>
          <w:b/>
          <w:color w:val="808080" w:themeColor="background1" w:themeShade="80"/>
          <w:sz w:val="28"/>
        </w:rPr>
        <w:t xml:space="preserve">Mrs.  </w:t>
      </w:r>
      <w:proofErr w:type="spellStart"/>
      <w:proofErr w:type="gramStart"/>
      <w:r w:rsidRPr="005B0E36">
        <w:rPr>
          <w:b/>
          <w:color w:val="808080" w:themeColor="background1" w:themeShade="80"/>
          <w:sz w:val="28"/>
        </w:rPr>
        <w:t>Priyanka</w:t>
      </w:r>
      <w:proofErr w:type="spellEnd"/>
      <w:r w:rsidRPr="005B0E36">
        <w:rPr>
          <w:b/>
          <w:color w:val="808080" w:themeColor="background1" w:themeShade="80"/>
          <w:sz w:val="28"/>
        </w:rPr>
        <w:t xml:space="preserve">  </w:t>
      </w:r>
      <w:proofErr w:type="spellStart"/>
      <w:r w:rsidRPr="005B0E36">
        <w:rPr>
          <w:b/>
          <w:color w:val="808080" w:themeColor="background1" w:themeShade="80"/>
          <w:sz w:val="28"/>
        </w:rPr>
        <w:t>Marathe</w:t>
      </w:r>
      <w:proofErr w:type="spellEnd"/>
      <w:proofErr w:type="gramEnd"/>
      <w:r w:rsidRPr="005B0E36">
        <w:rPr>
          <w:b/>
          <w:color w:val="808080" w:themeColor="background1" w:themeShade="80"/>
          <w:sz w:val="28"/>
        </w:rPr>
        <w:t>.</w:t>
      </w:r>
    </w:p>
    <w:p w:rsidR="006C1145" w:rsidRDefault="006C1145">
      <w:pPr>
        <w:pStyle w:val="BodyText"/>
      </w:pPr>
    </w:p>
    <w:p w:rsidR="005B0E36" w:rsidRPr="00FA7B64" w:rsidRDefault="005B0E36">
      <w:pPr>
        <w:pStyle w:val="BodyText"/>
        <w:rPr>
          <w:color w:val="808080" w:themeColor="background1" w:themeShade="80"/>
        </w:rPr>
      </w:pPr>
    </w:p>
    <w:p w:rsidR="005B0E36" w:rsidRPr="00FA7B64" w:rsidRDefault="005B0E36">
      <w:pPr>
        <w:pStyle w:val="BodyText"/>
        <w:rPr>
          <w:color w:val="808080" w:themeColor="background1" w:themeShade="80"/>
          <w:sz w:val="28"/>
          <w:szCs w:val="28"/>
        </w:rPr>
      </w:pPr>
      <w:r w:rsidRPr="00FA7B64">
        <w:rPr>
          <w:color w:val="808080" w:themeColor="background1" w:themeShade="80"/>
          <w:sz w:val="28"/>
          <w:szCs w:val="28"/>
        </w:rPr>
        <w:t xml:space="preserve">Project   Title:  </w:t>
      </w:r>
      <w:proofErr w:type="spellStart"/>
      <w:proofErr w:type="gramStart"/>
      <w:r w:rsidRPr="00FA7B64">
        <w:rPr>
          <w:color w:val="808080" w:themeColor="background1" w:themeShade="80"/>
          <w:sz w:val="28"/>
          <w:szCs w:val="28"/>
        </w:rPr>
        <w:t>Noukri</w:t>
      </w:r>
      <w:proofErr w:type="spellEnd"/>
      <w:r w:rsidRPr="00FA7B64">
        <w:rPr>
          <w:color w:val="808080" w:themeColor="background1" w:themeShade="80"/>
          <w:sz w:val="28"/>
          <w:szCs w:val="28"/>
        </w:rPr>
        <w:t xml:space="preserve">  Hub</w:t>
      </w:r>
      <w:proofErr w:type="gramEnd"/>
    </w:p>
    <w:p w:rsidR="005B0E36" w:rsidRPr="00FA7B64" w:rsidRDefault="005B0E36">
      <w:pPr>
        <w:pStyle w:val="BodyText"/>
        <w:rPr>
          <w:color w:val="808080" w:themeColor="background1" w:themeShade="80"/>
          <w:sz w:val="28"/>
          <w:szCs w:val="28"/>
        </w:rPr>
      </w:pPr>
      <w:r w:rsidRPr="00FA7B64">
        <w:rPr>
          <w:color w:val="808080" w:themeColor="background1" w:themeShade="80"/>
          <w:sz w:val="28"/>
          <w:szCs w:val="28"/>
        </w:rPr>
        <w:t xml:space="preserve">Duration:  </w:t>
      </w:r>
      <w:proofErr w:type="gramStart"/>
      <w:r w:rsidRPr="00FA7B64">
        <w:rPr>
          <w:color w:val="808080" w:themeColor="background1" w:themeShade="80"/>
          <w:sz w:val="28"/>
          <w:szCs w:val="28"/>
        </w:rPr>
        <w:t>9</w:t>
      </w:r>
      <w:r w:rsidRPr="00FA7B64">
        <w:rPr>
          <w:color w:val="808080" w:themeColor="background1" w:themeShade="80"/>
          <w:sz w:val="28"/>
          <w:szCs w:val="28"/>
          <w:vertAlign w:val="superscript"/>
        </w:rPr>
        <w:t>th</w:t>
      </w:r>
      <w:r w:rsidRPr="00FA7B64">
        <w:rPr>
          <w:color w:val="808080" w:themeColor="background1" w:themeShade="80"/>
          <w:sz w:val="28"/>
          <w:szCs w:val="28"/>
        </w:rPr>
        <w:t xml:space="preserve">  Jan</w:t>
      </w:r>
      <w:proofErr w:type="gramEnd"/>
      <w:r w:rsidRPr="00FA7B64">
        <w:rPr>
          <w:color w:val="808080" w:themeColor="background1" w:themeShade="80"/>
          <w:sz w:val="28"/>
          <w:szCs w:val="28"/>
        </w:rPr>
        <w:t xml:space="preserve">  2019  to 10</w:t>
      </w:r>
      <w:r w:rsidRPr="00FA7B64">
        <w:rPr>
          <w:color w:val="808080" w:themeColor="background1" w:themeShade="80"/>
          <w:sz w:val="28"/>
          <w:szCs w:val="28"/>
          <w:vertAlign w:val="superscript"/>
        </w:rPr>
        <w:t>th</w:t>
      </w:r>
      <w:r w:rsidRPr="00FA7B64">
        <w:rPr>
          <w:color w:val="808080" w:themeColor="background1" w:themeShade="80"/>
          <w:sz w:val="28"/>
          <w:szCs w:val="28"/>
        </w:rPr>
        <w:t xml:space="preserve">  April  2019</w:t>
      </w:r>
    </w:p>
    <w:p w:rsidR="005B0E36" w:rsidRDefault="005B0E36">
      <w:pPr>
        <w:pStyle w:val="BodyText"/>
        <w:rPr>
          <w:color w:val="A6A6A6" w:themeColor="background1" w:themeShade="A6"/>
        </w:rPr>
      </w:pPr>
    </w:p>
    <w:p w:rsidR="005B0E36" w:rsidRPr="005B0E36" w:rsidRDefault="005B0E36">
      <w:pPr>
        <w:pStyle w:val="BodyText"/>
        <w:rPr>
          <w:color w:val="A6A6A6" w:themeColor="background1" w:themeShade="A6"/>
        </w:rPr>
      </w:pPr>
    </w:p>
    <w:p w:rsidR="006C1145" w:rsidRDefault="006C1145" w:rsidP="006C1145">
      <w:pPr>
        <w:pStyle w:val="BodyText"/>
        <w:ind w:right="-988"/>
      </w:pPr>
    </w:p>
    <w:p w:rsidR="00247C8E" w:rsidRDefault="006C1145" w:rsidP="006C1145">
      <w:pPr>
        <w:pStyle w:val="BodyText"/>
        <w:ind w:hanging="993"/>
      </w:pPr>
      <w:r>
        <w:rPr>
          <w:noProof/>
          <w:lang w:val="en-IN" w:eastAsia="en-IN"/>
        </w:rPr>
        <w:drawing>
          <wp:inline distT="0" distB="0" distL="0" distR="0">
            <wp:extent cx="7164711" cy="2995683"/>
            <wp:effectExtent l="19050" t="0" r="0" b="0"/>
            <wp:docPr id="2" name="Picture 2" descr="C:\Users\omkar\Desktop\New folder\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kar\Desktop\New folder\foo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667" cy="300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145" w:rsidRDefault="006C1145" w:rsidP="006C1145">
      <w:pPr>
        <w:pStyle w:val="BodyText"/>
        <w:ind w:hanging="993"/>
      </w:pPr>
    </w:p>
    <w:sectPr w:rsidR="006C1145" w:rsidSect="000805AE">
      <w:pgSz w:w="12240" w:h="15840"/>
      <w:pgMar w:top="284" w:right="333" w:bottom="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4C8" w:rsidRDefault="009764C8" w:rsidP="00247C8E">
      <w:pPr>
        <w:spacing w:after="0"/>
      </w:pPr>
      <w:r>
        <w:separator/>
      </w:r>
    </w:p>
  </w:endnote>
  <w:endnote w:type="continuationSeparator" w:id="0">
    <w:p w:rsidR="009764C8" w:rsidRDefault="009764C8" w:rsidP="00247C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4C8" w:rsidRDefault="009764C8">
      <w:r>
        <w:separator/>
      </w:r>
    </w:p>
  </w:footnote>
  <w:footnote w:type="continuationSeparator" w:id="0">
    <w:p w:rsidR="009764C8" w:rsidRDefault="009764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293CCA6"/>
    <w:multiLevelType w:val="multilevel"/>
    <w:tmpl w:val="FC3647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E2061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805AE"/>
    <w:rsid w:val="00093F57"/>
    <w:rsid w:val="000D14E9"/>
    <w:rsid w:val="00247C8E"/>
    <w:rsid w:val="004E29B3"/>
    <w:rsid w:val="00590D07"/>
    <w:rsid w:val="005B0E36"/>
    <w:rsid w:val="006C1145"/>
    <w:rsid w:val="00784D58"/>
    <w:rsid w:val="00867A0D"/>
    <w:rsid w:val="008D6863"/>
    <w:rsid w:val="009764C8"/>
    <w:rsid w:val="00AD51AB"/>
    <w:rsid w:val="00AF2A66"/>
    <w:rsid w:val="00AF6C29"/>
    <w:rsid w:val="00B86B75"/>
    <w:rsid w:val="00BC48D5"/>
    <w:rsid w:val="00C36279"/>
    <w:rsid w:val="00CA020E"/>
    <w:rsid w:val="00D71767"/>
    <w:rsid w:val="00E315A3"/>
    <w:rsid w:val="00FA7B6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47C8E"/>
  </w:style>
  <w:style w:type="paragraph" w:styleId="Heading1">
    <w:name w:val="heading 1"/>
    <w:basedOn w:val="Normal"/>
    <w:next w:val="BodyText"/>
    <w:uiPriority w:val="9"/>
    <w:qFormat/>
    <w:rsid w:val="00247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47C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47C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7C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47C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47C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47C8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47C8E"/>
  </w:style>
  <w:style w:type="paragraph" w:customStyle="1" w:styleId="Compact">
    <w:name w:val="Compact"/>
    <w:basedOn w:val="BodyText"/>
    <w:qFormat/>
    <w:rsid w:val="00247C8E"/>
    <w:pPr>
      <w:spacing w:before="36" w:after="36"/>
    </w:pPr>
  </w:style>
  <w:style w:type="paragraph" w:styleId="Title">
    <w:name w:val="Title"/>
    <w:basedOn w:val="Normal"/>
    <w:next w:val="BodyText"/>
    <w:qFormat/>
    <w:rsid w:val="00247C8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247C8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47C8E"/>
    <w:pPr>
      <w:keepNext/>
      <w:keepLines/>
      <w:jc w:val="center"/>
    </w:pPr>
  </w:style>
  <w:style w:type="paragraph" w:styleId="Date">
    <w:name w:val="Date"/>
    <w:next w:val="BodyText"/>
    <w:qFormat/>
    <w:rsid w:val="00247C8E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47C8E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47C8E"/>
  </w:style>
  <w:style w:type="paragraph" w:styleId="BlockText">
    <w:name w:val="Block Text"/>
    <w:basedOn w:val="BodyText"/>
    <w:next w:val="BodyText"/>
    <w:uiPriority w:val="9"/>
    <w:unhideWhenUsed/>
    <w:qFormat/>
    <w:rsid w:val="00247C8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247C8E"/>
  </w:style>
  <w:style w:type="paragraph" w:customStyle="1" w:styleId="DefinitionTerm">
    <w:name w:val="Definition Term"/>
    <w:basedOn w:val="Normal"/>
    <w:next w:val="Definition"/>
    <w:rsid w:val="00247C8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247C8E"/>
  </w:style>
  <w:style w:type="paragraph" w:styleId="Caption">
    <w:name w:val="caption"/>
    <w:basedOn w:val="Normal"/>
    <w:link w:val="BodyTextChar"/>
    <w:rsid w:val="00247C8E"/>
    <w:pPr>
      <w:spacing w:after="120"/>
    </w:pPr>
    <w:rPr>
      <w:i/>
    </w:rPr>
  </w:style>
  <w:style w:type="paragraph" w:customStyle="1" w:styleId="TableCaption">
    <w:name w:val="Table Caption"/>
    <w:basedOn w:val="Caption"/>
    <w:rsid w:val="00247C8E"/>
    <w:pPr>
      <w:keepNext/>
    </w:pPr>
  </w:style>
  <w:style w:type="paragraph" w:customStyle="1" w:styleId="ImageCaption">
    <w:name w:val="Image Caption"/>
    <w:basedOn w:val="Caption"/>
    <w:rsid w:val="00247C8E"/>
  </w:style>
  <w:style w:type="paragraph" w:customStyle="1" w:styleId="Figure">
    <w:name w:val="Figure"/>
    <w:basedOn w:val="Normal"/>
    <w:rsid w:val="00247C8E"/>
  </w:style>
  <w:style w:type="paragraph" w:customStyle="1" w:styleId="FigurewithCaption">
    <w:name w:val="Figure with Caption"/>
    <w:basedOn w:val="Figure"/>
    <w:rsid w:val="00247C8E"/>
    <w:pPr>
      <w:keepNext/>
    </w:pPr>
  </w:style>
  <w:style w:type="character" w:customStyle="1" w:styleId="BodyTextChar">
    <w:name w:val="Body Text Char"/>
    <w:basedOn w:val="DefaultParagraphFont"/>
    <w:link w:val="Caption"/>
    <w:rsid w:val="00247C8E"/>
  </w:style>
  <w:style w:type="character" w:customStyle="1" w:styleId="VerbatimChar">
    <w:name w:val="Verbatim Char"/>
    <w:basedOn w:val="BodyTextChar"/>
    <w:link w:val="SourceCode"/>
    <w:rsid w:val="00247C8E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247C8E"/>
    <w:rPr>
      <w:vertAlign w:val="superscript"/>
    </w:rPr>
  </w:style>
  <w:style w:type="character" w:styleId="Hyperlink">
    <w:name w:val="Hyperlink"/>
    <w:basedOn w:val="BodyTextChar"/>
    <w:rsid w:val="00247C8E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47C8E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47C8E"/>
    <w:pPr>
      <w:wordWrap w:val="0"/>
    </w:pPr>
  </w:style>
  <w:style w:type="character" w:customStyle="1" w:styleId="KeywordTok">
    <w:name w:val="KeywordTok"/>
    <w:basedOn w:val="VerbatimChar"/>
    <w:rsid w:val="00247C8E"/>
    <w:rPr>
      <w:b/>
      <w:color w:val="007020"/>
    </w:rPr>
  </w:style>
  <w:style w:type="character" w:customStyle="1" w:styleId="DataTypeTok">
    <w:name w:val="DataTypeTok"/>
    <w:basedOn w:val="VerbatimChar"/>
    <w:rsid w:val="00247C8E"/>
    <w:rPr>
      <w:color w:val="902000"/>
    </w:rPr>
  </w:style>
  <w:style w:type="character" w:customStyle="1" w:styleId="DecValTok">
    <w:name w:val="DecValTok"/>
    <w:basedOn w:val="VerbatimChar"/>
    <w:rsid w:val="00247C8E"/>
    <w:rPr>
      <w:color w:val="40A070"/>
    </w:rPr>
  </w:style>
  <w:style w:type="character" w:customStyle="1" w:styleId="BaseNTok">
    <w:name w:val="BaseNTok"/>
    <w:basedOn w:val="VerbatimChar"/>
    <w:rsid w:val="00247C8E"/>
    <w:rPr>
      <w:color w:val="40A070"/>
    </w:rPr>
  </w:style>
  <w:style w:type="character" w:customStyle="1" w:styleId="FloatTok">
    <w:name w:val="FloatTok"/>
    <w:basedOn w:val="VerbatimChar"/>
    <w:rsid w:val="00247C8E"/>
    <w:rPr>
      <w:color w:val="40A070"/>
    </w:rPr>
  </w:style>
  <w:style w:type="character" w:customStyle="1" w:styleId="ConstantTok">
    <w:name w:val="ConstantTok"/>
    <w:basedOn w:val="VerbatimChar"/>
    <w:rsid w:val="00247C8E"/>
    <w:rPr>
      <w:color w:val="880000"/>
    </w:rPr>
  </w:style>
  <w:style w:type="character" w:customStyle="1" w:styleId="CharTok">
    <w:name w:val="CharTok"/>
    <w:basedOn w:val="VerbatimChar"/>
    <w:rsid w:val="00247C8E"/>
    <w:rPr>
      <w:color w:val="4070A0"/>
    </w:rPr>
  </w:style>
  <w:style w:type="character" w:customStyle="1" w:styleId="SpecialCharTok">
    <w:name w:val="SpecialCharTok"/>
    <w:basedOn w:val="VerbatimChar"/>
    <w:rsid w:val="00247C8E"/>
    <w:rPr>
      <w:color w:val="4070A0"/>
    </w:rPr>
  </w:style>
  <w:style w:type="character" w:customStyle="1" w:styleId="StringTok">
    <w:name w:val="StringTok"/>
    <w:basedOn w:val="VerbatimChar"/>
    <w:rsid w:val="00247C8E"/>
    <w:rPr>
      <w:color w:val="4070A0"/>
    </w:rPr>
  </w:style>
  <w:style w:type="character" w:customStyle="1" w:styleId="VerbatimStringTok">
    <w:name w:val="VerbatimStringTok"/>
    <w:basedOn w:val="VerbatimChar"/>
    <w:rsid w:val="00247C8E"/>
    <w:rPr>
      <w:color w:val="4070A0"/>
    </w:rPr>
  </w:style>
  <w:style w:type="character" w:customStyle="1" w:styleId="SpecialStringTok">
    <w:name w:val="SpecialStringTok"/>
    <w:basedOn w:val="VerbatimChar"/>
    <w:rsid w:val="00247C8E"/>
    <w:rPr>
      <w:color w:val="BB6688"/>
    </w:rPr>
  </w:style>
  <w:style w:type="character" w:customStyle="1" w:styleId="ImportTok">
    <w:name w:val="ImportTok"/>
    <w:basedOn w:val="VerbatimChar"/>
    <w:rsid w:val="00247C8E"/>
  </w:style>
  <w:style w:type="character" w:customStyle="1" w:styleId="CommentTok">
    <w:name w:val="CommentTok"/>
    <w:basedOn w:val="VerbatimChar"/>
    <w:rsid w:val="00247C8E"/>
    <w:rPr>
      <w:i/>
      <w:color w:val="60A0B0"/>
    </w:rPr>
  </w:style>
  <w:style w:type="character" w:customStyle="1" w:styleId="DocumentationTok">
    <w:name w:val="DocumentationTok"/>
    <w:basedOn w:val="VerbatimChar"/>
    <w:rsid w:val="00247C8E"/>
    <w:rPr>
      <w:i/>
      <w:color w:val="BA2121"/>
    </w:rPr>
  </w:style>
  <w:style w:type="character" w:customStyle="1" w:styleId="AnnotationTok">
    <w:name w:val="AnnotationTok"/>
    <w:basedOn w:val="VerbatimChar"/>
    <w:rsid w:val="00247C8E"/>
    <w:rPr>
      <w:b/>
      <w:i/>
      <w:color w:val="60A0B0"/>
    </w:rPr>
  </w:style>
  <w:style w:type="character" w:customStyle="1" w:styleId="CommentVarTok">
    <w:name w:val="CommentVarTok"/>
    <w:basedOn w:val="VerbatimChar"/>
    <w:rsid w:val="00247C8E"/>
    <w:rPr>
      <w:b/>
      <w:i/>
      <w:color w:val="60A0B0"/>
    </w:rPr>
  </w:style>
  <w:style w:type="character" w:customStyle="1" w:styleId="OtherTok">
    <w:name w:val="OtherTok"/>
    <w:basedOn w:val="VerbatimChar"/>
    <w:rsid w:val="00247C8E"/>
    <w:rPr>
      <w:color w:val="007020"/>
    </w:rPr>
  </w:style>
  <w:style w:type="character" w:customStyle="1" w:styleId="FunctionTok">
    <w:name w:val="FunctionTok"/>
    <w:basedOn w:val="VerbatimChar"/>
    <w:rsid w:val="00247C8E"/>
    <w:rPr>
      <w:color w:val="06287E"/>
    </w:rPr>
  </w:style>
  <w:style w:type="character" w:customStyle="1" w:styleId="VariableTok">
    <w:name w:val="VariableTok"/>
    <w:basedOn w:val="VerbatimChar"/>
    <w:rsid w:val="00247C8E"/>
    <w:rPr>
      <w:color w:val="19177C"/>
    </w:rPr>
  </w:style>
  <w:style w:type="character" w:customStyle="1" w:styleId="ControlFlowTok">
    <w:name w:val="ControlFlowTok"/>
    <w:basedOn w:val="VerbatimChar"/>
    <w:rsid w:val="00247C8E"/>
    <w:rPr>
      <w:b/>
      <w:color w:val="007020"/>
    </w:rPr>
  </w:style>
  <w:style w:type="character" w:customStyle="1" w:styleId="OperatorTok">
    <w:name w:val="OperatorTok"/>
    <w:basedOn w:val="VerbatimChar"/>
    <w:rsid w:val="00247C8E"/>
    <w:rPr>
      <w:color w:val="666666"/>
    </w:rPr>
  </w:style>
  <w:style w:type="character" w:customStyle="1" w:styleId="BuiltInTok">
    <w:name w:val="BuiltInTok"/>
    <w:basedOn w:val="VerbatimChar"/>
    <w:rsid w:val="00247C8E"/>
  </w:style>
  <w:style w:type="character" w:customStyle="1" w:styleId="ExtensionTok">
    <w:name w:val="ExtensionTok"/>
    <w:basedOn w:val="VerbatimChar"/>
    <w:rsid w:val="00247C8E"/>
  </w:style>
  <w:style w:type="character" w:customStyle="1" w:styleId="PreprocessorTok">
    <w:name w:val="PreprocessorTok"/>
    <w:basedOn w:val="VerbatimChar"/>
    <w:rsid w:val="00247C8E"/>
    <w:rPr>
      <w:color w:val="BC7A00"/>
    </w:rPr>
  </w:style>
  <w:style w:type="character" w:customStyle="1" w:styleId="AttributeTok">
    <w:name w:val="AttributeTok"/>
    <w:basedOn w:val="VerbatimChar"/>
    <w:rsid w:val="00247C8E"/>
    <w:rPr>
      <w:color w:val="7D9029"/>
    </w:rPr>
  </w:style>
  <w:style w:type="character" w:customStyle="1" w:styleId="RegionMarkerTok">
    <w:name w:val="RegionMarkerTok"/>
    <w:basedOn w:val="VerbatimChar"/>
    <w:rsid w:val="00247C8E"/>
  </w:style>
  <w:style w:type="character" w:customStyle="1" w:styleId="InformationTok">
    <w:name w:val="InformationTok"/>
    <w:basedOn w:val="VerbatimChar"/>
    <w:rsid w:val="00247C8E"/>
    <w:rPr>
      <w:b/>
      <w:i/>
      <w:color w:val="60A0B0"/>
    </w:rPr>
  </w:style>
  <w:style w:type="character" w:customStyle="1" w:styleId="WarningTok">
    <w:name w:val="WarningTok"/>
    <w:basedOn w:val="VerbatimChar"/>
    <w:rsid w:val="00247C8E"/>
    <w:rPr>
      <w:b/>
      <w:i/>
      <w:color w:val="60A0B0"/>
    </w:rPr>
  </w:style>
  <w:style w:type="character" w:customStyle="1" w:styleId="AlertTok">
    <w:name w:val="AlertTok"/>
    <w:basedOn w:val="VerbatimChar"/>
    <w:rsid w:val="00247C8E"/>
    <w:rPr>
      <w:b/>
      <w:color w:val="FF0000"/>
    </w:rPr>
  </w:style>
  <w:style w:type="character" w:customStyle="1" w:styleId="ErrorTok">
    <w:name w:val="ErrorTok"/>
    <w:basedOn w:val="VerbatimChar"/>
    <w:rsid w:val="00247C8E"/>
    <w:rPr>
      <w:b/>
      <w:color w:val="FF0000"/>
    </w:rPr>
  </w:style>
  <w:style w:type="character" w:customStyle="1" w:styleId="NormalTok">
    <w:name w:val="NormalTok"/>
    <w:basedOn w:val="VerbatimChar"/>
    <w:rsid w:val="00247C8E"/>
  </w:style>
  <w:style w:type="paragraph" w:styleId="BalloonText">
    <w:name w:val="Balloon Text"/>
    <w:basedOn w:val="Normal"/>
    <w:link w:val="BalloonTextChar"/>
    <w:rsid w:val="00AF6C2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6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2</cp:revision>
  <dcterms:created xsi:type="dcterms:W3CDTF">2019-03-30T04:53:00Z</dcterms:created>
  <dcterms:modified xsi:type="dcterms:W3CDTF">2019-03-30T04:53:00Z</dcterms:modified>
</cp:coreProperties>
</file>