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bool leftThread;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bool rightThread;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Node(int value)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data = value;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left = right = nullptr;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leftThread = rightThread = true;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ThreadedBinaryTree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Node *root;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Node *inorderSuccessor(Node *ptr)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(ptr-&gt;rightThread)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return ptr-&gt;right;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ptr = ptr-&gt;right;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while (!ptr-&gt;leftThread)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ptr = ptr-&gt;left;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ptr;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Node *leftmost(Node *node)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(node == nullptr)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nullptr;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while (node-&gt;left != nullptr &amp;&amp; !node-&gt;leftThread)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node = node-&gt;left;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ThreadedBinaryTree() : root(nullptr) {}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void insert(int value)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Node *newNode = new Node(value);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(root == nullptr)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root = newNode;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Node *current = root;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Node *parent = nullptr;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while (current != nullptr)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parent = current;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 (value &lt; current-&gt;data)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if (!current-&gt;leftThread)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current = current-&gt;left;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if (!current-&gt;rightThread)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current = current-&gt;right;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(value &lt; parent-&gt;data)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newNode-&gt;left = parent-&gt;left;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newNode-&gt;right = parent;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parent-&gt;leftThread = false;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parent-&gt;left = newNode;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newNode-&gt;left = parent;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newNode-&gt;right = parent-&gt;right;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parent-&gt;rightThread = false;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parent-&gt;right = newNode;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void inorderTraversal()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(root == nullptr)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cout &lt;&lt; "Tree is empty" &lt;&lt; 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cout &lt;&lt; "Inorder Traversal: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Node *current = leftmost(root);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while (current != nullptr)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cout &lt;&lt; current-&gt;data &lt;&lt; " 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if (current-&gt;rightThread)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current = current-&gt;right;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current = leftmost(current-&gt;right);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void preorderTraversal()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(root == nullptr)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cout &lt;&lt; "Tree is empty"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cout &lt;&lt; "Preorder Traversal: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Node *current = root;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while (current != nullptr)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cout &lt;&lt; current-&gt;data &lt;&lt; " 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if (!current-&gt;leftThread)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current = current-&gt;left;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else if (!current-&gt;rightThread)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current = current-&gt;right;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while (current != nullptr &amp;&amp; current-&gt;rightThread)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current = current-&gt;right;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if (current != nullptr)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current = current-&gt;right;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void destroyTree(Node *node)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 (node == nullptr)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if (!node-&gt;leftThread)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destroyTree(node-&gt;left);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 (!node-&gt;rightThread)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destroyTree(node-&gt;right);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delete node;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~ThreadedBinaryTree()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destroyTree(root);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ThreadedBinaryTree tree;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int choice, value;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cout &lt;&lt; "\nThreaded Binary Tree Operations:\n";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cout &lt;&lt; "1. Insert Node\n";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cout &lt;&lt; "2. Inorder Traversal\n";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cout &lt;&lt; "3. Preorder Traversal\n";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cout &lt;&lt; "4. Exit\n";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cout &lt;&lt; "Enter value to insert: 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cin &gt;&gt; value;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tree.insert(value);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cout &lt;&lt; "Node inserted successfully!\n";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tree.inorderTraversal();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tree.preorderTraversal();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cout &lt;&lt; "Exiting program...\n";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cout &lt;&lt; "Invalid choice! Please try again.\n";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 while (choice != 4);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