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DEF0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ANUJNA RBAC Matrix v1.0</w:t>
      </w:r>
    </w:p>
    <w:p w14:paraId="22289467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Role-Based Access Control Matrix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434355DC" w14:textId="77777777" w:rsidTr="008938DD">
        <w:tc>
          <w:tcPr>
            <w:tcW w:w="0" w:type="auto"/>
            <w:hideMark/>
          </w:tcPr>
          <w:p w14:paraId="09D1E686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54855182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1994D639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7DEB150E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3E93BDCF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44E594A0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3683A394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73273C5B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15B97F03" w14:textId="77777777" w:rsidTr="008938DD">
        <w:tc>
          <w:tcPr>
            <w:tcW w:w="0" w:type="auto"/>
            <w:hideMark/>
          </w:tcPr>
          <w:p w14:paraId="0941BADB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PERM-001</w:t>
            </w:r>
          </w:p>
        </w:tc>
        <w:tc>
          <w:tcPr>
            <w:tcW w:w="0" w:type="auto"/>
            <w:hideMark/>
          </w:tcPr>
          <w:p w14:paraId="39AA268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Register Account</w:t>
            </w:r>
          </w:p>
        </w:tc>
        <w:tc>
          <w:tcPr>
            <w:tcW w:w="0" w:type="auto"/>
            <w:hideMark/>
          </w:tcPr>
          <w:p w14:paraId="4F958B2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708E74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9E90BF" w14:textId="0DE9179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D23E16E" w14:textId="5530629E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48BFE1F" w14:textId="1DDB65E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29A0B7D7" w14:textId="488FDE1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0D9B466B" w14:textId="77777777" w:rsidTr="008938DD">
        <w:tc>
          <w:tcPr>
            <w:tcW w:w="0" w:type="auto"/>
            <w:hideMark/>
          </w:tcPr>
          <w:p w14:paraId="084A49A5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PERM-002</w:t>
            </w:r>
          </w:p>
        </w:tc>
        <w:tc>
          <w:tcPr>
            <w:tcW w:w="0" w:type="auto"/>
            <w:hideMark/>
          </w:tcPr>
          <w:p w14:paraId="24F7F138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56EDC69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AE943A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D48C7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21CCF2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643C79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59" w:type="dxa"/>
            <w:hideMark/>
          </w:tcPr>
          <w:p w14:paraId="414BA23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  <w:tr w:rsidR="00EC466A" w:rsidRPr="00EC466A" w14:paraId="7A39DCF3" w14:textId="77777777" w:rsidTr="008938DD">
        <w:tc>
          <w:tcPr>
            <w:tcW w:w="0" w:type="auto"/>
            <w:hideMark/>
          </w:tcPr>
          <w:p w14:paraId="18E924F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PERM-003</w:t>
            </w:r>
          </w:p>
        </w:tc>
        <w:tc>
          <w:tcPr>
            <w:tcW w:w="0" w:type="auto"/>
            <w:hideMark/>
          </w:tcPr>
          <w:p w14:paraId="433B7351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Manage Own Profile</w:t>
            </w:r>
          </w:p>
        </w:tc>
        <w:tc>
          <w:tcPr>
            <w:tcW w:w="0" w:type="auto"/>
            <w:hideMark/>
          </w:tcPr>
          <w:p w14:paraId="5AC3B9A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1B508B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91D1DCB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D0CB42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B676FD1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59" w:type="dxa"/>
            <w:hideMark/>
          </w:tcPr>
          <w:p w14:paraId="2A397B3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  <w:tr w:rsidR="00EC466A" w:rsidRPr="00EC466A" w14:paraId="73E4C1AC" w14:textId="77777777" w:rsidTr="008938DD">
        <w:tc>
          <w:tcPr>
            <w:tcW w:w="0" w:type="auto"/>
            <w:hideMark/>
          </w:tcPr>
          <w:p w14:paraId="18DE57E8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PERM-004</w:t>
            </w:r>
          </w:p>
        </w:tc>
        <w:tc>
          <w:tcPr>
            <w:tcW w:w="0" w:type="auto"/>
            <w:hideMark/>
          </w:tcPr>
          <w:p w14:paraId="24DF1C0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Own Profile</w:t>
            </w:r>
          </w:p>
        </w:tc>
        <w:tc>
          <w:tcPr>
            <w:tcW w:w="0" w:type="auto"/>
            <w:hideMark/>
          </w:tcPr>
          <w:p w14:paraId="1E43DE1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CACCBA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C0D028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A26FED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50B331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59" w:type="dxa"/>
            <w:hideMark/>
          </w:tcPr>
          <w:p w14:paraId="79B3703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9E6DFA4" w14:textId="2C21EAE3" w:rsidR="00EC466A" w:rsidRPr="00EC466A" w:rsidRDefault="00EC466A" w:rsidP="00EC466A">
      <w:pPr>
        <w:rPr>
          <w:rFonts w:ascii="Times New Roman" w:hAnsi="Times New Roman" w:cs="Times New Roman"/>
        </w:rPr>
      </w:pPr>
    </w:p>
    <w:p w14:paraId="191E6FAC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Health Record Management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15FDC42C" w14:textId="77777777" w:rsidTr="008938DD">
        <w:tc>
          <w:tcPr>
            <w:tcW w:w="0" w:type="auto"/>
            <w:hideMark/>
          </w:tcPr>
          <w:p w14:paraId="3FAECBD6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2FCEACFB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26CEE3AA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6A00B95C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38D3FF00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37EA7127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3803A9F4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7F9BC5BC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4F71F27D" w14:textId="77777777" w:rsidTr="008938DD">
        <w:tc>
          <w:tcPr>
            <w:tcW w:w="0" w:type="auto"/>
            <w:hideMark/>
          </w:tcPr>
          <w:p w14:paraId="435B7DA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PERM-005</w:t>
            </w:r>
          </w:p>
        </w:tc>
        <w:tc>
          <w:tcPr>
            <w:tcW w:w="0" w:type="auto"/>
            <w:hideMark/>
          </w:tcPr>
          <w:p w14:paraId="27F0A6A5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Upload Record</w:t>
            </w:r>
          </w:p>
        </w:tc>
        <w:tc>
          <w:tcPr>
            <w:tcW w:w="0" w:type="auto"/>
            <w:hideMark/>
          </w:tcPr>
          <w:p w14:paraId="5635D125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9A56409" w14:textId="0D3FA92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8FBA72E" w14:textId="076846B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949577E" w14:textId="0159A70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DAE571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59" w:type="dxa"/>
            <w:hideMark/>
          </w:tcPr>
          <w:p w14:paraId="344ED5EF" w14:textId="32AE1BE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390C96F2" w14:textId="77777777" w:rsidTr="008938DD">
        <w:tc>
          <w:tcPr>
            <w:tcW w:w="0" w:type="auto"/>
            <w:hideMark/>
          </w:tcPr>
          <w:p w14:paraId="617075E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PERM-006</w:t>
            </w:r>
          </w:p>
        </w:tc>
        <w:tc>
          <w:tcPr>
            <w:tcW w:w="0" w:type="auto"/>
            <w:hideMark/>
          </w:tcPr>
          <w:p w14:paraId="32673C1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Own Records</w:t>
            </w:r>
          </w:p>
        </w:tc>
        <w:tc>
          <w:tcPr>
            <w:tcW w:w="0" w:type="auto"/>
            <w:hideMark/>
          </w:tcPr>
          <w:p w14:paraId="3D7901CB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6468E81" w14:textId="7606AD2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BD5C8D3" w14:textId="4D133CB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38617F4" w14:textId="64BA163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A51A231" w14:textId="1069362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8C7EE45" w14:textId="70EADCE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387C72B2" w14:textId="77777777" w:rsidTr="008938DD">
        <w:tc>
          <w:tcPr>
            <w:tcW w:w="0" w:type="auto"/>
            <w:hideMark/>
          </w:tcPr>
          <w:p w14:paraId="33079F8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PERM-007</w:t>
            </w:r>
          </w:p>
        </w:tc>
        <w:tc>
          <w:tcPr>
            <w:tcW w:w="0" w:type="auto"/>
            <w:hideMark/>
          </w:tcPr>
          <w:p w14:paraId="467EC65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Approved Records*</w:t>
            </w:r>
          </w:p>
        </w:tc>
        <w:tc>
          <w:tcPr>
            <w:tcW w:w="0" w:type="auto"/>
            <w:hideMark/>
          </w:tcPr>
          <w:p w14:paraId="088B02F2" w14:textId="40117D1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7FCB88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53F2EB8" w14:textId="3E1F1BC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3EFF401" w14:textId="1E8CF2C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77095D2" w14:textId="15C59DC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55304964" w14:textId="18ABCD0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72AA2DF3" w14:textId="77777777" w:rsidTr="008938DD">
        <w:tc>
          <w:tcPr>
            <w:tcW w:w="0" w:type="auto"/>
            <w:hideMark/>
          </w:tcPr>
          <w:p w14:paraId="1948E9B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PERM-008</w:t>
            </w:r>
          </w:p>
        </w:tc>
        <w:tc>
          <w:tcPr>
            <w:tcW w:w="0" w:type="auto"/>
            <w:hideMark/>
          </w:tcPr>
          <w:p w14:paraId="1D39C24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Search Own Records</w:t>
            </w:r>
          </w:p>
        </w:tc>
        <w:tc>
          <w:tcPr>
            <w:tcW w:w="0" w:type="auto"/>
            <w:hideMark/>
          </w:tcPr>
          <w:p w14:paraId="4BDFFB1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AB133AA" w14:textId="32C942B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B180070" w14:textId="00A493B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2D58FF2" w14:textId="77A4DAB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60006C9" w14:textId="50DB802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2A113EFD" w14:textId="50B9B48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55D4B00C" w14:textId="77777777" w:rsidTr="008938DD">
        <w:tc>
          <w:tcPr>
            <w:tcW w:w="0" w:type="auto"/>
            <w:hideMark/>
          </w:tcPr>
          <w:p w14:paraId="05B1AC68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PERM-009</w:t>
            </w:r>
          </w:p>
        </w:tc>
        <w:tc>
          <w:tcPr>
            <w:tcW w:w="0" w:type="auto"/>
            <w:hideMark/>
          </w:tcPr>
          <w:p w14:paraId="0C2FBF4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Search Authorized Records*</w:t>
            </w:r>
          </w:p>
        </w:tc>
        <w:tc>
          <w:tcPr>
            <w:tcW w:w="0" w:type="auto"/>
            <w:hideMark/>
          </w:tcPr>
          <w:p w14:paraId="1EC950FF" w14:textId="079D8FB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C351071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AC495AC" w14:textId="48D82396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2AE9A10" w14:textId="15EBCDD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F592297" w14:textId="3DC03BD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990DF56" w14:textId="2D8458E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5B7292FA" w14:textId="2C3CD97D" w:rsidR="00EC466A" w:rsidRPr="00EC466A" w:rsidRDefault="00EC466A" w:rsidP="00EC466A">
      <w:pPr>
        <w:rPr>
          <w:rFonts w:ascii="Times New Roman" w:hAnsi="Times New Roman" w:cs="Times New Roman"/>
        </w:rPr>
      </w:pPr>
    </w:p>
    <w:p w14:paraId="557D59C2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Consent Management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377E32DC" w14:textId="77777777" w:rsidTr="008938DD">
        <w:tc>
          <w:tcPr>
            <w:tcW w:w="0" w:type="auto"/>
            <w:hideMark/>
          </w:tcPr>
          <w:p w14:paraId="44E9589E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46F989E1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6E2B4677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0D3B393F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340FDCA9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5F9110C4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5B3D1315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5111EB56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291D139C" w14:textId="77777777" w:rsidTr="008938DD">
        <w:tc>
          <w:tcPr>
            <w:tcW w:w="0" w:type="auto"/>
            <w:hideMark/>
          </w:tcPr>
          <w:p w14:paraId="7F71FBFB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PERM-010</w:t>
            </w:r>
          </w:p>
        </w:tc>
        <w:tc>
          <w:tcPr>
            <w:tcW w:w="0" w:type="auto"/>
            <w:hideMark/>
          </w:tcPr>
          <w:p w14:paraId="52DCD91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Grant Consent</w:t>
            </w:r>
          </w:p>
        </w:tc>
        <w:tc>
          <w:tcPr>
            <w:tcW w:w="0" w:type="auto"/>
            <w:hideMark/>
          </w:tcPr>
          <w:p w14:paraId="7D826DB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FB84EE4" w14:textId="04B2FC8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CB73DE5" w14:textId="3EFFBC3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CCE5575" w14:textId="307F530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2B1261E" w14:textId="5A3B738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1104B14" w14:textId="71701AA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4720D5D1" w14:textId="77777777" w:rsidTr="008938DD">
        <w:tc>
          <w:tcPr>
            <w:tcW w:w="0" w:type="auto"/>
            <w:hideMark/>
          </w:tcPr>
          <w:p w14:paraId="5B861D3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PERM-011</w:t>
            </w:r>
          </w:p>
        </w:tc>
        <w:tc>
          <w:tcPr>
            <w:tcW w:w="0" w:type="auto"/>
            <w:hideMark/>
          </w:tcPr>
          <w:p w14:paraId="431C97A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Revoke Consent</w:t>
            </w:r>
          </w:p>
        </w:tc>
        <w:tc>
          <w:tcPr>
            <w:tcW w:w="0" w:type="auto"/>
            <w:hideMark/>
          </w:tcPr>
          <w:p w14:paraId="3AF1FFF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0F55F99" w14:textId="72F1940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0616B9E" w14:textId="09A410A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46A49C5" w14:textId="391C58E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C9CB4F9" w14:textId="6017D44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22D7AD52" w14:textId="405C3FA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1D2A48C5" w14:textId="77777777" w:rsidTr="008938DD">
        <w:tc>
          <w:tcPr>
            <w:tcW w:w="0" w:type="auto"/>
            <w:hideMark/>
          </w:tcPr>
          <w:p w14:paraId="51B7812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PERM-012</w:t>
            </w:r>
          </w:p>
        </w:tc>
        <w:tc>
          <w:tcPr>
            <w:tcW w:w="0" w:type="auto"/>
            <w:hideMark/>
          </w:tcPr>
          <w:p w14:paraId="07E280E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Own Consents</w:t>
            </w:r>
          </w:p>
        </w:tc>
        <w:tc>
          <w:tcPr>
            <w:tcW w:w="0" w:type="auto"/>
            <w:hideMark/>
          </w:tcPr>
          <w:p w14:paraId="1778A9B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B138C01" w14:textId="444DF99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7EEB086" w14:textId="382823D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AF6B3F5" w14:textId="5A3B013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562AF73" w14:textId="1872F40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05F1828F" w14:textId="7ECAB02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7A367678" w14:textId="4A78BFB8" w:rsidR="00EC466A" w:rsidRDefault="00EC466A" w:rsidP="00EC466A">
      <w:pPr>
        <w:rPr>
          <w:rFonts w:ascii="Times New Roman" w:hAnsi="Times New Roman" w:cs="Times New Roman"/>
        </w:rPr>
      </w:pPr>
    </w:p>
    <w:p w14:paraId="679E31F8" w14:textId="77777777" w:rsidR="008938DD" w:rsidRDefault="008938DD" w:rsidP="00EC466A">
      <w:pPr>
        <w:rPr>
          <w:rFonts w:ascii="Times New Roman" w:hAnsi="Times New Roman" w:cs="Times New Roman"/>
        </w:rPr>
      </w:pPr>
    </w:p>
    <w:p w14:paraId="20654D83" w14:textId="77777777" w:rsidR="008938DD" w:rsidRDefault="008938DD" w:rsidP="00EC466A">
      <w:pPr>
        <w:rPr>
          <w:rFonts w:ascii="Times New Roman" w:hAnsi="Times New Roman" w:cs="Times New Roman"/>
        </w:rPr>
      </w:pPr>
    </w:p>
    <w:p w14:paraId="7055A242" w14:textId="77777777" w:rsidR="008938DD" w:rsidRDefault="008938DD" w:rsidP="00EC466A">
      <w:pPr>
        <w:rPr>
          <w:rFonts w:ascii="Times New Roman" w:hAnsi="Times New Roman" w:cs="Times New Roman"/>
        </w:rPr>
      </w:pPr>
    </w:p>
    <w:p w14:paraId="1E80A596" w14:textId="77777777" w:rsidR="008938DD" w:rsidRPr="00EC466A" w:rsidRDefault="008938DD" w:rsidP="00EC466A">
      <w:pPr>
        <w:rPr>
          <w:rFonts w:ascii="Times New Roman" w:hAnsi="Times New Roman" w:cs="Times New Roman"/>
        </w:rPr>
      </w:pPr>
    </w:p>
    <w:p w14:paraId="166BCFAF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lastRenderedPageBreak/>
        <w:t>Doctor Access Workflow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3E80CD09" w14:textId="77777777" w:rsidTr="008938DD">
        <w:tc>
          <w:tcPr>
            <w:tcW w:w="0" w:type="auto"/>
            <w:hideMark/>
          </w:tcPr>
          <w:p w14:paraId="410B2A3E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646052CE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5E559136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13B09F6F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79E11E7E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4C5BB851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75BACEAB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1A976EC2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6BE5D75D" w14:textId="77777777" w:rsidTr="008938DD">
        <w:tc>
          <w:tcPr>
            <w:tcW w:w="0" w:type="auto"/>
            <w:hideMark/>
          </w:tcPr>
          <w:p w14:paraId="6E46B3D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PERM-013</w:t>
            </w:r>
          </w:p>
        </w:tc>
        <w:tc>
          <w:tcPr>
            <w:tcW w:w="0" w:type="auto"/>
            <w:hideMark/>
          </w:tcPr>
          <w:p w14:paraId="296D928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Request Record Access</w:t>
            </w:r>
          </w:p>
        </w:tc>
        <w:tc>
          <w:tcPr>
            <w:tcW w:w="0" w:type="auto"/>
            <w:hideMark/>
          </w:tcPr>
          <w:p w14:paraId="6B9AF5AB" w14:textId="40EC15A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2CF9CE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C32674" w14:textId="1E91BA7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6A7167F" w14:textId="405BECB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316BE43" w14:textId="1A3CE6F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3A8DC5B0" w14:textId="1C0BC0A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01F7C9B8" w14:textId="77777777" w:rsidTr="008938DD">
        <w:tc>
          <w:tcPr>
            <w:tcW w:w="0" w:type="auto"/>
            <w:hideMark/>
          </w:tcPr>
          <w:p w14:paraId="6B83F03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PERM-014</w:t>
            </w:r>
          </w:p>
        </w:tc>
        <w:tc>
          <w:tcPr>
            <w:tcW w:w="0" w:type="auto"/>
            <w:hideMark/>
          </w:tcPr>
          <w:p w14:paraId="3FA42BE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Review Access Requests</w:t>
            </w:r>
          </w:p>
        </w:tc>
        <w:tc>
          <w:tcPr>
            <w:tcW w:w="0" w:type="auto"/>
            <w:hideMark/>
          </w:tcPr>
          <w:p w14:paraId="18350B5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601F5CE" w14:textId="19F14B0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43FC5D0" w14:textId="08278E1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D949E92" w14:textId="6297CA1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99410FE" w14:textId="2983E1A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005CC4D5" w14:textId="0964810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0CE8A262" w14:textId="77777777" w:rsidTr="008938DD">
        <w:tc>
          <w:tcPr>
            <w:tcW w:w="0" w:type="auto"/>
            <w:hideMark/>
          </w:tcPr>
          <w:p w14:paraId="1A023D0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PERM-015</w:t>
            </w:r>
          </w:p>
        </w:tc>
        <w:tc>
          <w:tcPr>
            <w:tcW w:w="0" w:type="auto"/>
            <w:hideMark/>
          </w:tcPr>
          <w:p w14:paraId="62EB618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Approve Access Requests</w:t>
            </w:r>
          </w:p>
        </w:tc>
        <w:tc>
          <w:tcPr>
            <w:tcW w:w="0" w:type="auto"/>
            <w:hideMark/>
          </w:tcPr>
          <w:p w14:paraId="7B09AD5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D4B6EE5" w14:textId="2271B5A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1EA18F1" w14:textId="01522BB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CCB8F8B" w14:textId="578A881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84EB7F8" w14:textId="77384EF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EF44ADB" w14:textId="3071C23E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1DE99499" w14:textId="77777777" w:rsidTr="008938DD">
        <w:tc>
          <w:tcPr>
            <w:tcW w:w="0" w:type="auto"/>
            <w:hideMark/>
          </w:tcPr>
          <w:p w14:paraId="53AA2F8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PERM-016</w:t>
            </w:r>
          </w:p>
        </w:tc>
        <w:tc>
          <w:tcPr>
            <w:tcW w:w="0" w:type="auto"/>
            <w:hideMark/>
          </w:tcPr>
          <w:p w14:paraId="42EDB158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Reject Access Requests</w:t>
            </w:r>
          </w:p>
        </w:tc>
        <w:tc>
          <w:tcPr>
            <w:tcW w:w="0" w:type="auto"/>
            <w:hideMark/>
          </w:tcPr>
          <w:p w14:paraId="33B9675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ABF584A" w14:textId="7D291D0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9AAF23D" w14:textId="69D0A9B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E1BE274" w14:textId="1C590B8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ECB633E" w14:textId="76BCBE9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6BAB18F6" w14:textId="33D9FD2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24F6758B" w14:textId="155FE44A" w:rsidR="00EC466A" w:rsidRPr="00EC466A" w:rsidRDefault="00EC466A" w:rsidP="00EC466A">
      <w:pPr>
        <w:rPr>
          <w:rFonts w:ascii="Times New Roman" w:hAnsi="Times New Roman" w:cs="Times New Roman"/>
        </w:rPr>
      </w:pPr>
    </w:p>
    <w:p w14:paraId="1E0825AC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Emergency Access Workflow</w:t>
      </w:r>
    </w:p>
    <w:tbl>
      <w:tblPr>
        <w:tblStyle w:val="TableGrid"/>
        <w:tblW w:w="9437" w:type="dxa"/>
        <w:tblLook w:val="04A0" w:firstRow="1" w:lastRow="0" w:firstColumn="1" w:lastColumn="0" w:noHBand="0" w:noVBand="1"/>
      </w:tblPr>
      <w:tblGrid>
        <w:gridCol w:w="1255"/>
        <w:gridCol w:w="1377"/>
        <w:gridCol w:w="889"/>
        <w:gridCol w:w="864"/>
        <w:gridCol w:w="1573"/>
        <w:gridCol w:w="999"/>
        <w:gridCol w:w="1304"/>
        <w:gridCol w:w="1279"/>
      </w:tblGrid>
      <w:tr w:rsidR="00EC466A" w:rsidRPr="00EC466A" w14:paraId="51A8787D" w14:textId="77777777" w:rsidTr="008938DD">
        <w:tc>
          <w:tcPr>
            <w:tcW w:w="0" w:type="auto"/>
            <w:hideMark/>
          </w:tcPr>
          <w:p w14:paraId="3999F899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62E2D980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33BEEE20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3EC2074F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349F38B1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5B4EB3B8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75517661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176" w:type="dxa"/>
            <w:hideMark/>
          </w:tcPr>
          <w:p w14:paraId="51374D97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6929A104" w14:textId="77777777" w:rsidTr="008938DD">
        <w:tc>
          <w:tcPr>
            <w:tcW w:w="0" w:type="auto"/>
            <w:hideMark/>
          </w:tcPr>
          <w:p w14:paraId="47233D0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PERM-017</w:t>
            </w:r>
          </w:p>
        </w:tc>
        <w:tc>
          <w:tcPr>
            <w:tcW w:w="0" w:type="auto"/>
            <w:hideMark/>
          </w:tcPr>
          <w:p w14:paraId="2DEA46A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Submit Emergency Access Request</w:t>
            </w:r>
          </w:p>
        </w:tc>
        <w:tc>
          <w:tcPr>
            <w:tcW w:w="0" w:type="auto"/>
            <w:hideMark/>
          </w:tcPr>
          <w:p w14:paraId="0FA49B0F" w14:textId="1E7CA13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8DD38A2" w14:textId="7968E39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9D282CF" w14:textId="017BF15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BF0FE84" w14:textId="2925FD1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760D416" w14:textId="21B3EACE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176" w:type="dxa"/>
            <w:hideMark/>
          </w:tcPr>
          <w:p w14:paraId="48B52A6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  <w:tr w:rsidR="00EC466A" w:rsidRPr="00EC466A" w14:paraId="7C05BA73" w14:textId="77777777" w:rsidTr="008938DD">
        <w:tc>
          <w:tcPr>
            <w:tcW w:w="0" w:type="auto"/>
            <w:hideMark/>
          </w:tcPr>
          <w:p w14:paraId="7D12F53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PERM-018</w:t>
            </w:r>
          </w:p>
        </w:tc>
        <w:tc>
          <w:tcPr>
            <w:tcW w:w="0" w:type="auto"/>
            <w:hideMark/>
          </w:tcPr>
          <w:p w14:paraId="5B56F66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Access Emergency Information*</w:t>
            </w:r>
          </w:p>
        </w:tc>
        <w:tc>
          <w:tcPr>
            <w:tcW w:w="0" w:type="auto"/>
            <w:hideMark/>
          </w:tcPr>
          <w:p w14:paraId="3236E38C" w14:textId="51FAFE8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EC43272" w14:textId="127DCFB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7D02F48" w14:textId="4B0F4C9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8B2BE57" w14:textId="1C6D104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C3CD9A3" w14:textId="407A551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576075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  <w:tr w:rsidR="00EC466A" w:rsidRPr="00EC466A" w14:paraId="1B5C0A16" w14:textId="77777777" w:rsidTr="008938DD">
        <w:tc>
          <w:tcPr>
            <w:tcW w:w="0" w:type="auto"/>
            <w:hideMark/>
          </w:tcPr>
          <w:p w14:paraId="02CEC00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PERM-019</w:t>
            </w:r>
          </w:p>
        </w:tc>
        <w:tc>
          <w:tcPr>
            <w:tcW w:w="0" w:type="auto"/>
            <w:hideMark/>
          </w:tcPr>
          <w:p w14:paraId="50AA3FF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Emergency Access History</w:t>
            </w:r>
          </w:p>
        </w:tc>
        <w:tc>
          <w:tcPr>
            <w:tcW w:w="0" w:type="auto"/>
            <w:hideMark/>
          </w:tcPr>
          <w:p w14:paraId="2E65862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D894AF" w14:textId="578EB2D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ACCC37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C743195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09EEA2F" w14:textId="7C6837F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B8AEABB" w14:textId="1CA159C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34FBB51A" w14:textId="1AC5BAAF" w:rsidR="00EC466A" w:rsidRPr="00EC466A" w:rsidRDefault="00EC466A" w:rsidP="00EC466A">
      <w:pPr>
        <w:rPr>
          <w:rFonts w:ascii="Times New Roman" w:hAnsi="Times New Roman" w:cs="Times New Roman"/>
        </w:rPr>
      </w:pPr>
    </w:p>
    <w:p w14:paraId="375F6862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Audit &amp; Transparency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37EA84AA" w14:textId="77777777" w:rsidTr="008938DD">
        <w:tc>
          <w:tcPr>
            <w:tcW w:w="0" w:type="auto"/>
            <w:hideMark/>
          </w:tcPr>
          <w:p w14:paraId="62344B72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0B3F3812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1356D459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051D0A97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462BF56F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1F736E1B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2A53BFED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69F6B0D3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4849A486" w14:textId="77777777" w:rsidTr="008938DD">
        <w:tc>
          <w:tcPr>
            <w:tcW w:w="0" w:type="auto"/>
            <w:hideMark/>
          </w:tcPr>
          <w:p w14:paraId="3AF04AD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PERM-020</w:t>
            </w:r>
          </w:p>
        </w:tc>
        <w:tc>
          <w:tcPr>
            <w:tcW w:w="0" w:type="auto"/>
            <w:hideMark/>
          </w:tcPr>
          <w:p w14:paraId="2F7324B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Own Audit History</w:t>
            </w:r>
          </w:p>
        </w:tc>
        <w:tc>
          <w:tcPr>
            <w:tcW w:w="0" w:type="auto"/>
            <w:hideMark/>
          </w:tcPr>
          <w:p w14:paraId="6F53824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BAA24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FF17E8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E90B69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0B8E69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59" w:type="dxa"/>
            <w:hideMark/>
          </w:tcPr>
          <w:p w14:paraId="307309B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  <w:tr w:rsidR="00EC466A" w:rsidRPr="00EC466A" w14:paraId="561E83B6" w14:textId="77777777" w:rsidTr="008938DD">
        <w:tc>
          <w:tcPr>
            <w:tcW w:w="0" w:type="auto"/>
            <w:hideMark/>
          </w:tcPr>
          <w:p w14:paraId="4C39951A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PERM-021</w:t>
            </w:r>
          </w:p>
        </w:tc>
        <w:tc>
          <w:tcPr>
            <w:tcW w:w="0" w:type="auto"/>
            <w:hideMark/>
          </w:tcPr>
          <w:p w14:paraId="5819D9EA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Patient Access History</w:t>
            </w:r>
          </w:p>
        </w:tc>
        <w:tc>
          <w:tcPr>
            <w:tcW w:w="0" w:type="auto"/>
            <w:hideMark/>
          </w:tcPr>
          <w:p w14:paraId="72C9CD2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2D1627C" w14:textId="69CD380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5BC03CA" w14:textId="4680BC3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8EA46EE" w14:textId="3FAEAEF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EAFFDB0" w14:textId="0512F63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20A431FD" w14:textId="08A3E48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12315678" w14:textId="77777777" w:rsidTr="008938DD">
        <w:tc>
          <w:tcPr>
            <w:tcW w:w="0" w:type="auto"/>
            <w:hideMark/>
          </w:tcPr>
          <w:p w14:paraId="6BAFBDE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PERM-022</w:t>
            </w:r>
          </w:p>
        </w:tc>
        <w:tc>
          <w:tcPr>
            <w:tcW w:w="0" w:type="auto"/>
            <w:hideMark/>
          </w:tcPr>
          <w:p w14:paraId="5015FAA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All Audit Logs</w:t>
            </w:r>
          </w:p>
        </w:tc>
        <w:tc>
          <w:tcPr>
            <w:tcW w:w="0" w:type="auto"/>
            <w:hideMark/>
          </w:tcPr>
          <w:p w14:paraId="763D8C24" w14:textId="5AF805B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236391D" w14:textId="4F9E35AD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539E71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962A01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7A36FAF" w14:textId="15A634D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34007FBD" w14:textId="3997AE3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68BF6E63" w14:textId="77777777" w:rsidTr="008938DD">
        <w:tc>
          <w:tcPr>
            <w:tcW w:w="0" w:type="auto"/>
            <w:hideMark/>
          </w:tcPr>
          <w:p w14:paraId="09CF072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PERM-023</w:t>
            </w:r>
          </w:p>
        </w:tc>
        <w:tc>
          <w:tcPr>
            <w:tcW w:w="0" w:type="auto"/>
            <w:hideMark/>
          </w:tcPr>
          <w:p w14:paraId="6651F03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Investigate Audit Events</w:t>
            </w:r>
          </w:p>
        </w:tc>
        <w:tc>
          <w:tcPr>
            <w:tcW w:w="0" w:type="auto"/>
            <w:hideMark/>
          </w:tcPr>
          <w:p w14:paraId="7078EBF4" w14:textId="0846015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A00F383" w14:textId="2752A63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18ADCCE" w14:textId="674C8DA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7459A1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3604C2" w14:textId="564F8D1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77613F1F" w14:textId="7D38603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12FABBFC" w14:textId="2E979036" w:rsidR="00EC466A" w:rsidRPr="00EC466A" w:rsidRDefault="00EC466A" w:rsidP="00EC466A">
      <w:pPr>
        <w:rPr>
          <w:rFonts w:ascii="Times New Roman" w:hAnsi="Times New Roman" w:cs="Times New Roman"/>
        </w:rPr>
      </w:pPr>
    </w:p>
    <w:p w14:paraId="380A7B3A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lastRenderedPageBreak/>
        <w:t>Administrative Governance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255"/>
        <w:gridCol w:w="1255"/>
        <w:gridCol w:w="889"/>
        <w:gridCol w:w="864"/>
        <w:gridCol w:w="1573"/>
        <w:gridCol w:w="999"/>
        <w:gridCol w:w="1304"/>
        <w:gridCol w:w="1279"/>
      </w:tblGrid>
      <w:tr w:rsidR="00EC466A" w:rsidRPr="00EC466A" w14:paraId="1885A005" w14:textId="77777777" w:rsidTr="008938DD">
        <w:tc>
          <w:tcPr>
            <w:tcW w:w="0" w:type="auto"/>
            <w:hideMark/>
          </w:tcPr>
          <w:p w14:paraId="05264142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hideMark/>
          </w:tcPr>
          <w:p w14:paraId="27A224A5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Name</w:t>
            </w:r>
          </w:p>
        </w:tc>
        <w:tc>
          <w:tcPr>
            <w:tcW w:w="0" w:type="auto"/>
            <w:hideMark/>
          </w:tcPr>
          <w:p w14:paraId="1264931A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376C1906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4908C715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70CA4A8A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Security Auditor</w:t>
            </w:r>
          </w:p>
        </w:tc>
        <w:tc>
          <w:tcPr>
            <w:tcW w:w="0" w:type="auto"/>
            <w:hideMark/>
          </w:tcPr>
          <w:p w14:paraId="1B9A8F24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Laboratory Staff</w:t>
            </w:r>
          </w:p>
        </w:tc>
        <w:tc>
          <w:tcPr>
            <w:tcW w:w="1459" w:type="dxa"/>
            <w:hideMark/>
          </w:tcPr>
          <w:p w14:paraId="13720710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Emergency Healthcare Provider</w:t>
            </w:r>
          </w:p>
        </w:tc>
      </w:tr>
      <w:tr w:rsidR="00EC466A" w:rsidRPr="00EC466A" w14:paraId="45A8F5B6" w14:textId="77777777" w:rsidTr="008938DD">
        <w:tc>
          <w:tcPr>
            <w:tcW w:w="0" w:type="auto"/>
            <w:hideMark/>
          </w:tcPr>
          <w:p w14:paraId="5958A3E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PERM-024</w:t>
            </w:r>
          </w:p>
        </w:tc>
        <w:tc>
          <w:tcPr>
            <w:tcW w:w="0" w:type="auto"/>
            <w:hideMark/>
          </w:tcPr>
          <w:p w14:paraId="38959935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Verify Doctor</w:t>
            </w:r>
          </w:p>
        </w:tc>
        <w:tc>
          <w:tcPr>
            <w:tcW w:w="0" w:type="auto"/>
            <w:hideMark/>
          </w:tcPr>
          <w:p w14:paraId="5E23657C" w14:textId="45B9398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EF94115" w14:textId="0FCE788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B427FD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12F6AAC" w14:textId="3816F9E3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31BFCDC" w14:textId="3639B149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3C05C7D" w14:textId="33EABF26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30FDB005" w14:textId="77777777" w:rsidTr="008938DD">
        <w:tc>
          <w:tcPr>
            <w:tcW w:w="0" w:type="auto"/>
            <w:hideMark/>
          </w:tcPr>
          <w:p w14:paraId="7DE719D6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PERM-025</w:t>
            </w:r>
          </w:p>
        </w:tc>
        <w:tc>
          <w:tcPr>
            <w:tcW w:w="0" w:type="auto"/>
            <w:hideMark/>
          </w:tcPr>
          <w:p w14:paraId="25D714F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Reject Doctor Verification</w:t>
            </w:r>
          </w:p>
        </w:tc>
        <w:tc>
          <w:tcPr>
            <w:tcW w:w="0" w:type="auto"/>
            <w:hideMark/>
          </w:tcPr>
          <w:p w14:paraId="474C02B3" w14:textId="4202A23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4A1064FE" w14:textId="2601D9BA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1FF478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968DFE9" w14:textId="1EAD3356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762D8DD" w14:textId="4669735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262693B8" w14:textId="1C258B71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68B5AD1C" w14:textId="77777777" w:rsidTr="008938DD">
        <w:tc>
          <w:tcPr>
            <w:tcW w:w="0" w:type="auto"/>
            <w:hideMark/>
          </w:tcPr>
          <w:p w14:paraId="0F566FC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PERM-026</w:t>
            </w:r>
          </w:p>
        </w:tc>
        <w:tc>
          <w:tcPr>
            <w:tcW w:w="0" w:type="auto"/>
            <w:hideMark/>
          </w:tcPr>
          <w:p w14:paraId="020C1053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Suspend Doctor</w:t>
            </w:r>
          </w:p>
        </w:tc>
        <w:tc>
          <w:tcPr>
            <w:tcW w:w="0" w:type="auto"/>
            <w:hideMark/>
          </w:tcPr>
          <w:p w14:paraId="23DAF581" w14:textId="62E7343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220915EE" w14:textId="670F5CE5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19B218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763131C" w14:textId="63D28574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EE100CC" w14:textId="7B14B7B6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58E873F7" w14:textId="6B017296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222D6E2A" w14:textId="77777777" w:rsidTr="008938DD">
        <w:tc>
          <w:tcPr>
            <w:tcW w:w="0" w:type="auto"/>
            <w:hideMark/>
          </w:tcPr>
          <w:p w14:paraId="1CBEF7F8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PERM-027</w:t>
            </w:r>
          </w:p>
        </w:tc>
        <w:tc>
          <w:tcPr>
            <w:tcW w:w="0" w:type="auto"/>
            <w:hideMark/>
          </w:tcPr>
          <w:p w14:paraId="653BB50A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Manage Verification Status</w:t>
            </w:r>
          </w:p>
        </w:tc>
        <w:tc>
          <w:tcPr>
            <w:tcW w:w="0" w:type="auto"/>
            <w:hideMark/>
          </w:tcPr>
          <w:p w14:paraId="3E9D3991" w14:textId="5A03E56B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30B64FF6" w14:textId="28BC02FC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5D265380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25E4C1D" w14:textId="464629C0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169ABC9E" w14:textId="369F0D6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4942C932" w14:textId="0B1A2FCE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EC466A" w:rsidRPr="00EC466A" w14:paraId="5D328F4F" w14:textId="77777777" w:rsidTr="008938DD">
        <w:tc>
          <w:tcPr>
            <w:tcW w:w="0" w:type="auto"/>
            <w:hideMark/>
          </w:tcPr>
          <w:p w14:paraId="43E8036B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PERM-028</w:t>
            </w:r>
          </w:p>
        </w:tc>
        <w:tc>
          <w:tcPr>
            <w:tcW w:w="0" w:type="auto"/>
            <w:hideMark/>
          </w:tcPr>
          <w:p w14:paraId="36D8089F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View Verification Requests</w:t>
            </w:r>
          </w:p>
        </w:tc>
        <w:tc>
          <w:tcPr>
            <w:tcW w:w="0" w:type="auto"/>
            <w:hideMark/>
          </w:tcPr>
          <w:p w14:paraId="18CF930E" w14:textId="11B7BEC2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6E494B03" w14:textId="0292D9DF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0CCFA482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E6D0CB" w14:textId="2B206537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  <w:hideMark/>
          </w:tcPr>
          <w:p w14:paraId="75E4ACBF" w14:textId="30D924A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  <w:hideMark/>
          </w:tcPr>
          <w:p w14:paraId="60C413A5" w14:textId="23836838" w:rsidR="00EC466A" w:rsidRPr="00EC466A" w:rsidRDefault="006F3426" w:rsidP="00EC466A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936A3D" w:rsidRPr="00EC466A" w14:paraId="22A0C5DF" w14:textId="77777777" w:rsidTr="008938DD">
        <w:tc>
          <w:tcPr>
            <w:tcW w:w="0" w:type="auto"/>
          </w:tcPr>
          <w:p w14:paraId="3CE96787" w14:textId="44C7E937" w:rsidR="00936A3D" w:rsidRPr="00EC466A" w:rsidRDefault="00936A3D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PERM-02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613585CD" w14:textId="76B6F139" w:rsidR="00936A3D" w:rsidRPr="00EC466A" w:rsidRDefault="00936A3D" w:rsidP="00EC466A">
            <w:pPr>
              <w:rPr>
                <w:rFonts w:ascii="Times New Roman" w:hAnsi="Times New Roman" w:cs="Times New Roman"/>
              </w:rPr>
            </w:pPr>
            <w:r w:rsidRPr="00936A3D">
              <w:rPr>
                <w:rFonts w:ascii="Times New Roman" w:hAnsi="Times New Roman" w:cs="Times New Roman"/>
              </w:rPr>
              <w:t>View Own Access Requests</w:t>
            </w:r>
          </w:p>
        </w:tc>
        <w:tc>
          <w:tcPr>
            <w:tcW w:w="0" w:type="auto"/>
          </w:tcPr>
          <w:p w14:paraId="5D5AE88E" w14:textId="14C0A419" w:rsidR="00936A3D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</w:tcPr>
          <w:p w14:paraId="03987CAF" w14:textId="3114A3BA" w:rsidR="00936A3D" w:rsidRPr="00EC466A" w:rsidRDefault="00936A3D" w:rsidP="00EC466A">
            <w:pPr>
              <w:rPr>
                <w:rFonts w:ascii="Segoe UI Symbol" w:hAnsi="Segoe UI Symbol" w:cs="Segoe UI Symbol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0BF40B09" w14:textId="419BC1C7" w:rsidR="00936A3D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</w:tcPr>
          <w:p w14:paraId="2C581A5C" w14:textId="511DF549" w:rsidR="00936A3D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</w:tcPr>
          <w:p w14:paraId="4AF7F6D7" w14:textId="17A5119E" w:rsidR="00936A3D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</w:tcPr>
          <w:p w14:paraId="25C57185" w14:textId="7CE623DC" w:rsidR="00936A3D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  <w:r w:rsidR="00E6780E">
              <w:rPr>
                <w:rFonts w:ascii="Segoe UI Symbol" w:hAnsi="Segoe UI Symbol" w:cs="Segoe UI Symbol"/>
              </w:rPr>
              <w:t xml:space="preserve"> </w:t>
            </w:r>
          </w:p>
        </w:tc>
      </w:tr>
      <w:tr w:rsidR="00E6780E" w:rsidRPr="00EC466A" w14:paraId="74BC95C7" w14:textId="77777777" w:rsidTr="008938DD">
        <w:tc>
          <w:tcPr>
            <w:tcW w:w="0" w:type="auto"/>
          </w:tcPr>
          <w:p w14:paraId="2FF450ED" w14:textId="2F98FF47" w:rsidR="00E6780E" w:rsidRPr="00EC466A" w:rsidRDefault="00E6780E" w:rsidP="00EC466A">
            <w:pPr>
              <w:rPr>
                <w:rFonts w:ascii="Times New Roman" w:hAnsi="Times New Roman" w:cs="Times New Roman"/>
              </w:rPr>
            </w:pPr>
            <w:r w:rsidRPr="00E6780E">
              <w:rPr>
                <w:rFonts w:ascii="Times New Roman" w:hAnsi="Times New Roman" w:cs="Times New Roman"/>
              </w:rPr>
              <w:t>PERM-030</w:t>
            </w:r>
          </w:p>
        </w:tc>
        <w:tc>
          <w:tcPr>
            <w:tcW w:w="0" w:type="auto"/>
          </w:tcPr>
          <w:p w14:paraId="4AD1628C" w14:textId="2D01005A" w:rsidR="00E6780E" w:rsidRPr="00936A3D" w:rsidRDefault="00E6780E" w:rsidP="00EC466A">
            <w:pPr>
              <w:rPr>
                <w:rFonts w:ascii="Times New Roman" w:hAnsi="Times New Roman" w:cs="Times New Roman"/>
              </w:rPr>
            </w:pPr>
            <w:r w:rsidRPr="00E6780E">
              <w:rPr>
                <w:rFonts w:ascii="Times New Roman" w:hAnsi="Times New Roman" w:cs="Times New Roman"/>
              </w:rPr>
              <w:t xml:space="preserve">View Emergency </w:t>
            </w:r>
            <w:r w:rsidR="00B516BB" w:rsidRPr="00B516BB">
              <w:rPr>
                <w:rFonts w:ascii="Times New Roman" w:hAnsi="Times New Roman" w:cs="Times New Roman"/>
              </w:rPr>
              <w:t xml:space="preserve">Request </w:t>
            </w:r>
            <w:r w:rsidRPr="00E6780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5DBE7584" w14:textId="19F17D2B" w:rsidR="00E6780E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</w:tcPr>
          <w:p w14:paraId="6EAF2EEE" w14:textId="36978207" w:rsidR="00E6780E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0" w:type="auto"/>
          </w:tcPr>
          <w:p w14:paraId="51A84277" w14:textId="5F7C35D1" w:rsidR="00E6780E" w:rsidRPr="00EC466A" w:rsidRDefault="00E6780E" w:rsidP="00EC466A">
            <w:pPr>
              <w:rPr>
                <w:rFonts w:ascii="Segoe UI Symbol" w:hAnsi="Segoe UI Symbol" w:cs="Segoe UI Symbol"/>
              </w:rPr>
            </w:pPr>
            <w:r w:rsidRPr="00E678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3F0ABF8C" w14:textId="14ECF6D6" w:rsidR="00E6780E" w:rsidRPr="00EC466A" w:rsidRDefault="00E6780E" w:rsidP="00EC466A">
            <w:pPr>
              <w:rPr>
                <w:rFonts w:ascii="Segoe UI Symbol" w:hAnsi="Segoe UI Symbol" w:cs="Segoe UI Symbol"/>
              </w:rPr>
            </w:pPr>
            <w:r w:rsidRPr="00E678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14:paraId="1A63426A" w14:textId="323E83AD" w:rsidR="00E6780E" w:rsidRPr="00EC466A" w:rsidRDefault="006F3426" w:rsidP="00EC466A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X</w:t>
            </w:r>
          </w:p>
        </w:tc>
        <w:tc>
          <w:tcPr>
            <w:tcW w:w="1459" w:type="dxa"/>
          </w:tcPr>
          <w:p w14:paraId="6CF7AD34" w14:textId="28F09D4B" w:rsidR="00E6780E" w:rsidRPr="00EC466A" w:rsidRDefault="00E6780E" w:rsidP="00EC466A">
            <w:pPr>
              <w:rPr>
                <w:rFonts w:ascii="Segoe UI Symbol" w:hAnsi="Segoe UI Symbol" w:cs="Segoe UI Symbol"/>
              </w:rPr>
            </w:pPr>
            <w:r w:rsidRPr="00EC466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7B0B8E4" w14:textId="078429C8" w:rsidR="00EC466A" w:rsidRPr="00EC466A" w:rsidRDefault="00EC466A" w:rsidP="00EC466A">
      <w:pPr>
        <w:rPr>
          <w:rFonts w:ascii="Times New Roman" w:hAnsi="Times New Roman" w:cs="Times New Roman"/>
        </w:rPr>
      </w:pPr>
    </w:p>
    <w:p w14:paraId="51B1F1F2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Consent-Controlled Permissions</w:t>
      </w:r>
    </w:p>
    <w:p w14:paraId="329BB924" w14:textId="77777777" w:rsidR="00EC466A" w:rsidRPr="00EC466A" w:rsidRDefault="00EC466A" w:rsidP="00EC466A">
      <w:p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The following permissions require successful authorization checks before access is granted: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173"/>
      </w:tblGrid>
      <w:tr w:rsidR="00EC466A" w:rsidRPr="00EC466A" w14:paraId="32ED8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66F5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Permission ID</w:t>
            </w:r>
          </w:p>
        </w:tc>
        <w:tc>
          <w:tcPr>
            <w:tcW w:w="0" w:type="auto"/>
            <w:vAlign w:val="center"/>
            <w:hideMark/>
          </w:tcPr>
          <w:p w14:paraId="5EEC866A" w14:textId="77777777" w:rsidR="00EC466A" w:rsidRPr="00EC466A" w:rsidRDefault="00EC466A" w:rsidP="00EC466A">
            <w:pPr>
              <w:rPr>
                <w:rFonts w:ascii="Times New Roman" w:hAnsi="Times New Roman" w:cs="Times New Roman"/>
                <w:b/>
                <w:bCs/>
              </w:rPr>
            </w:pPr>
            <w:r w:rsidRPr="00EC466A">
              <w:rPr>
                <w:rFonts w:ascii="Times New Roman" w:hAnsi="Times New Roman" w:cs="Times New Roman"/>
                <w:b/>
                <w:bCs/>
              </w:rPr>
              <w:t>Consent Required</w:t>
            </w:r>
          </w:p>
        </w:tc>
      </w:tr>
      <w:tr w:rsidR="00EC466A" w:rsidRPr="00EC466A" w14:paraId="6998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E41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PERM-007</w:t>
            </w:r>
          </w:p>
        </w:tc>
        <w:tc>
          <w:tcPr>
            <w:tcW w:w="0" w:type="auto"/>
            <w:vAlign w:val="center"/>
            <w:hideMark/>
          </w:tcPr>
          <w:p w14:paraId="65BEF3B7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Yes</w:t>
            </w:r>
          </w:p>
        </w:tc>
      </w:tr>
      <w:tr w:rsidR="00EC466A" w:rsidRPr="00EC466A" w14:paraId="1667A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6F7A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PERM-009</w:t>
            </w:r>
          </w:p>
        </w:tc>
        <w:tc>
          <w:tcPr>
            <w:tcW w:w="0" w:type="auto"/>
            <w:vAlign w:val="center"/>
            <w:hideMark/>
          </w:tcPr>
          <w:p w14:paraId="1BC958FD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Yes</w:t>
            </w:r>
          </w:p>
        </w:tc>
      </w:tr>
      <w:tr w:rsidR="00EC466A" w:rsidRPr="00EC466A" w14:paraId="3354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482E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PERM-013</w:t>
            </w:r>
          </w:p>
        </w:tc>
        <w:tc>
          <w:tcPr>
            <w:tcW w:w="0" w:type="auto"/>
            <w:vAlign w:val="center"/>
            <w:hideMark/>
          </w:tcPr>
          <w:p w14:paraId="6959C129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Request initiates consent workflow</w:t>
            </w:r>
          </w:p>
        </w:tc>
      </w:tr>
      <w:tr w:rsidR="00EC466A" w:rsidRPr="00EC466A" w14:paraId="3318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4324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PERM-018</w:t>
            </w:r>
          </w:p>
        </w:tc>
        <w:tc>
          <w:tcPr>
            <w:tcW w:w="0" w:type="auto"/>
            <w:vAlign w:val="center"/>
            <w:hideMark/>
          </w:tcPr>
          <w:p w14:paraId="55838F2C" w14:textId="77777777" w:rsidR="00EC466A" w:rsidRPr="00EC466A" w:rsidRDefault="00EC466A" w:rsidP="00EC466A">
            <w:pPr>
              <w:rPr>
                <w:rFonts w:ascii="Times New Roman" w:hAnsi="Times New Roman" w:cs="Times New Roman"/>
              </w:rPr>
            </w:pPr>
            <w:r w:rsidRPr="00EC466A">
              <w:rPr>
                <w:rFonts w:ascii="Times New Roman" w:hAnsi="Times New Roman" w:cs="Times New Roman"/>
              </w:rPr>
              <w:t>No (Emergency Policy Override)</w:t>
            </w:r>
          </w:p>
        </w:tc>
      </w:tr>
    </w:tbl>
    <w:p w14:paraId="4C67873A" w14:textId="7443A00A" w:rsidR="00EC466A" w:rsidRPr="00EC466A" w:rsidRDefault="00EC466A" w:rsidP="00EC466A">
      <w:pPr>
        <w:rPr>
          <w:rFonts w:ascii="Times New Roman" w:hAnsi="Times New Roman" w:cs="Times New Roman"/>
        </w:rPr>
      </w:pPr>
    </w:p>
    <w:p w14:paraId="3ABB8EF1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Emergency Override Rule</w:t>
      </w:r>
    </w:p>
    <w:p w14:paraId="48678958" w14:textId="77777777" w:rsidR="00EC466A" w:rsidRPr="00EC466A" w:rsidRDefault="00EC466A" w:rsidP="00EC466A">
      <w:p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Emergency access does not require prior patient consent but must satisfy:</w:t>
      </w:r>
    </w:p>
    <w:p w14:paraId="470CCDFC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Authorized Emergency Healthcare Provider role</w:t>
      </w:r>
    </w:p>
    <w:p w14:paraId="51470E4B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Valid emergency access request</w:t>
      </w:r>
    </w:p>
    <w:p w14:paraId="2DFC339B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Policy-based authorization</w:t>
      </w:r>
    </w:p>
    <w:p w14:paraId="3F548B6A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Time-bound access duration</w:t>
      </w:r>
    </w:p>
    <w:p w14:paraId="29752DA3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Audit logging</w:t>
      </w:r>
    </w:p>
    <w:p w14:paraId="0F648EAC" w14:textId="77777777" w:rsidR="00EC466A" w:rsidRPr="00EC466A" w:rsidRDefault="00EC466A" w:rsidP="00EC4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Post-emergency review</w:t>
      </w:r>
    </w:p>
    <w:p w14:paraId="1FC228C3" w14:textId="615F9D49" w:rsidR="00EC466A" w:rsidRPr="00EC466A" w:rsidRDefault="00EC466A" w:rsidP="00EC466A">
      <w:pPr>
        <w:rPr>
          <w:rFonts w:ascii="Times New Roman" w:hAnsi="Times New Roman" w:cs="Times New Roman"/>
        </w:rPr>
      </w:pPr>
    </w:p>
    <w:p w14:paraId="76A2973B" w14:textId="77777777" w:rsidR="00EC466A" w:rsidRPr="00EC466A" w:rsidRDefault="00EC466A" w:rsidP="00EC466A">
      <w:pPr>
        <w:rPr>
          <w:rFonts w:ascii="Times New Roman" w:hAnsi="Times New Roman" w:cs="Times New Roman"/>
          <w:b/>
          <w:bCs/>
        </w:rPr>
      </w:pPr>
      <w:r w:rsidRPr="00EC466A">
        <w:rPr>
          <w:rFonts w:ascii="Times New Roman" w:hAnsi="Times New Roman" w:cs="Times New Roman"/>
          <w:b/>
          <w:bCs/>
        </w:rPr>
        <w:t>RBAC Design Principles</w:t>
      </w:r>
    </w:p>
    <w:p w14:paraId="56909CD5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Patient is the owner of healthcare data.</w:t>
      </w:r>
    </w:p>
    <w:p w14:paraId="04DD6E86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Doctors never receive implicit access.</w:t>
      </w:r>
    </w:p>
    <w:p w14:paraId="3DE5C7AC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Consent governs normal healthcare record sharing.</w:t>
      </w:r>
    </w:p>
    <w:p w14:paraId="3329E5C8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Emergency access follows controlled policy overrides.</w:t>
      </w:r>
    </w:p>
    <w:p w14:paraId="6960EA64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Security Auditors can investigate but cannot modify healthcare records.</w:t>
      </w:r>
    </w:p>
    <w:p w14:paraId="460CFC22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Administrators govern platform operations but cannot access patient healthcare records unless separately authorized.</w:t>
      </w:r>
    </w:p>
    <w:p w14:paraId="7B317D37" w14:textId="77777777" w:rsidR="00EC466A" w:rsidRPr="00EC466A" w:rsidRDefault="00EC466A" w:rsidP="00EC4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466A">
        <w:rPr>
          <w:rFonts w:ascii="Times New Roman" w:hAnsi="Times New Roman" w:cs="Times New Roman"/>
        </w:rPr>
        <w:t>Least-Privilege Access is enforced across all roles.</w:t>
      </w:r>
    </w:p>
    <w:p w14:paraId="6E771DDD" w14:textId="77777777" w:rsidR="00487DC9" w:rsidRPr="00EC466A" w:rsidRDefault="00487DC9">
      <w:pPr>
        <w:rPr>
          <w:rFonts w:ascii="Times New Roman" w:hAnsi="Times New Roman" w:cs="Times New Roman"/>
        </w:rPr>
      </w:pPr>
    </w:p>
    <w:sectPr w:rsidR="00487DC9" w:rsidRPr="00EC4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C72C5"/>
    <w:multiLevelType w:val="multilevel"/>
    <w:tmpl w:val="760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20E9C"/>
    <w:multiLevelType w:val="multilevel"/>
    <w:tmpl w:val="35D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201799">
    <w:abstractNumId w:val="0"/>
  </w:num>
  <w:num w:numId="2" w16cid:durableId="1244071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6A"/>
    <w:rsid w:val="00487DC9"/>
    <w:rsid w:val="006F3426"/>
    <w:rsid w:val="008938DD"/>
    <w:rsid w:val="00933E7F"/>
    <w:rsid w:val="00936A3D"/>
    <w:rsid w:val="00AF02FD"/>
    <w:rsid w:val="00B516BB"/>
    <w:rsid w:val="00C41967"/>
    <w:rsid w:val="00E6780E"/>
    <w:rsid w:val="00EC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555E"/>
  <w15:chartTrackingRefBased/>
  <w15:docId w15:val="{0F9F3704-9337-40AC-96B6-57E66B99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38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38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7</cp:revision>
  <cp:lastPrinted>2026-06-09T13:21:00Z</cp:lastPrinted>
  <dcterms:created xsi:type="dcterms:W3CDTF">2026-05-30T11:09:00Z</dcterms:created>
  <dcterms:modified xsi:type="dcterms:W3CDTF">2026-06-09T13:21:00Z</dcterms:modified>
</cp:coreProperties>
</file>