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D950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FLOW OF CURVETOPIA PROJECT</w:t>
      </w:r>
    </w:p>
    <w:p w14:paraId="67DC554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18ABDC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Input Data Preparation</w:t>
      </w:r>
    </w:p>
    <w:p w14:paraId="7B2417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Input Format:</w:t>
      </w:r>
      <w:r>
        <w:rPr>
          <w:rFonts w:hint="default" w:ascii="Times New Roman" w:hAnsi="Times New Roman" w:cs="Times New Roman"/>
          <w:sz w:val="24"/>
          <w:szCs w:val="24"/>
        </w:rPr>
        <w:t xml:space="preserve"> Start with a CSV file containing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poly-lines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represent the shapes you want to process.</w:t>
      </w:r>
    </w:p>
    <w:p w14:paraId="51E568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Loading Data:</w:t>
      </w:r>
      <w:r>
        <w:rPr>
          <w:rFonts w:hint="default" w:ascii="Times New Roman" w:hAnsi="Times New Roman" w:cs="Times New Roman"/>
          <w:sz w:val="24"/>
          <w:szCs w:val="24"/>
        </w:rPr>
        <w:t xml:space="preserve"> Read and parse the CSV file into a structured format, where each shape is represented by a set of 2D points.</w:t>
      </w:r>
      <w:bookmarkStart w:id="0" w:name="_GoBack"/>
      <w:bookmarkEnd w:id="0"/>
    </w:p>
    <w:p w14:paraId="721DE05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Curve Regularization</w:t>
      </w:r>
    </w:p>
    <w:p w14:paraId="2B416C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Identify Regular Shapes:</w:t>
      </w:r>
      <w:r>
        <w:rPr>
          <w:rFonts w:hint="default" w:ascii="Times New Roman" w:hAnsi="Times New Roman" w:cs="Times New Roman"/>
          <w:sz w:val="24"/>
          <w:szCs w:val="24"/>
        </w:rPr>
        <w:t xml:space="preserve"> Analyze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poly lines</w:t>
      </w:r>
      <w:r>
        <w:rPr>
          <w:rFonts w:hint="default" w:ascii="Times New Roman" w:hAnsi="Times New Roman" w:cs="Times New Roman"/>
          <w:sz w:val="24"/>
          <w:szCs w:val="24"/>
        </w:rPr>
        <w:t xml:space="preserve"> to identify simple shapes like lines, circles, ellipses, and polygons.</w:t>
      </w:r>
    </w:p>
    <w:p w14:paraId="382B6E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Regularize Curves:</w:t>
      </w:r>
      <w:r>
        <w:rPr>
          <w:rFonts w:hint="default" w:ascii="Times New Roman" w:hAnsi="Times New Roman" w:cs="Times New Roman"/>
          <w:sz w:val="24"/>
          <w:szCs w:val="24"/>
        </w:rPr>
        <w:t xml:space="preserve"> Fit the identified shapes to their ideal geometric forms (e.g., straight lines, perfect circles).</w:t>
      </w:r>
    </w:p>
    <w:p w14:paraId="72BE536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Symmetry Detection</w:t>
      </w:r>
    </w:p>
    <w:p w14:paraId="3B60EB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Analyze Symmetry:</w:t>
      </w:r>
      <w:r>
        <w:rPr>
          <w:rFonts w:hint="default" w:ascii="Times New Roman" w:hAnsi="Times New Roman" w:cs="Times New Roman"/>
          <w:sz w:val="24"/>
          <w:szCs w:val="24"/>
        </w:rPr>
        <w:t xml:space="preserve"> For each regularized shape, check for reflection symmetry (mirror symmetry).</w:t>
      </w:r>
    </w:p>
    <w:p w14:paraId="1A5253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Classify Symmetry:</w:t>
      </w:r>
      <w:r>
        <w:rPr>
          <w:rFonts w:hint="default" w:ascii="Times New Roman" w:hAnsi="Times New Roman" w:cs="Times New Roman"/>
          <w:sz w:val="24"/>
          <w:szCs w:val="24"/>
        </w:rPr>
        <w:t xml:space="preserve"> Categorize shapes based on whether they have reflection symmetry or not.</w:t>
      </w:r>
    </w:p>
    <w:p w14:paraId="279AA35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Curve Completion</w:t>
      </w:r>
    </w:p>
    <w:p w14:paraId="1AAAB8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Detect Incomplete Curves:</w:t>
      </w:r>
      <w:r>
        <w:rPr>
          <w:rFonts w:hint="default" w:ascii="Times New Roman" w:hAnsi="Times New Roman" w:cs="Times New Roman"/>
          <w:sz w:val="24"/>
          <w:szCs w:val="24"/>
        </w:rPr>
        <w:t xml:space="preserve"> Identify any curves that are incomplete or have gaps.</w:t>
      </w:r>
    </w:p>
    <w:p w14:paraId="69646D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Complete Curves:</w:t>
      </w:r>
      <w:r>
        <w:rPr>
          <w:rFonts w:hint="default" w:ascii="Times New Roman" w:hAnsi="Times New Roman" w:cs="Times New Roman"/>
          <w:sz w:val="24"/>
          <w:szCs w:val="24"/>
        </w:rPr>
        <w:t xml:space="preserve"> Use geometric algorithms to fill in missing parts of the curves, ensuring they are closed and smooth.</w:t>
      </w:r>
    </w:p>
    <w:p w14:paraId="1A4E4BC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Visualization</w:t>
      </w:r>
    </w:p>
    <w:p w14:paraId="5E0B23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Plotting Results:</w:t>
      </w:r>
      <w:r>
        <w:rPr>
          <w:rFonts w:hint="default" w:ascii="Times New Roman" w:hAnsi="Times New Roman" w:cs="Times New Roman"/>
          <w:sz w:val="24"/>
          <w:szCs w:val="24"/>
        </w:rPr>
        <w:t xml:space="preserve"> Visualize the regularized, completed, and symmetry-analyzed curves using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matplotlib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82C8D2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Inspect 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Display the processed curves to verify and refine the transformations.</w:t>
      </w:r>
    </w:p>
    <w:p w14:paraId="41B1C6A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Output</w:t>
      </w:r>
    </w:p>
    <w:p w14:paraId="1817842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Save Results:</w:t>
      </w:r>
      <w:r>
        <w:rPr>
          <w:rFonts w:hint="default" w:ascii="Times New Roman" w:hAnsi="Times New Roman" w:cs="Times New Roman"/>
          <w:sz w:val="24"/>
          <w:szCs w:val="24"/>
        </w:rPr>
        <w:t xml:space="preserve"> Optionally, save the processed curves to a new CSV or SVG file.</w:t>
      </w:r>
    </w:p>
    <w:p w14:paraId="3EBAA46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Review Output:</w:t>
      </w:r>
      <w:r>
        <w:rPr>
          <w:rFonts w:hint="default" w:ascii="Times New Roman" w:hAnsi="Times New Roman" w:cs="Times New Roman"/>
          <w:sz w:val="24"/>
          <w:szCs w:val="24"/>
        </w:rPr>
        <w:t xml:space="preserve"> Compare the final curves with the original input to assess the effectiveness of the regularization and completion processes.</w:t>
      </w:r>
    </w:p>
    <w:p w14:paraId="55E035E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Iteration</w:t>
      </w:r>
    </w:p>
    <w:p w14:paraId="520040E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Refinement: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Based on visual inspection, adjust parameters or rerun the process to achieve better results.</w:t>
      </w:r>
    </w:p>
    <w:p w14:paraId="0C6F978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flow ensures that raw, hand-drawn shapes are transformed into clean, regularized, and visually pleasing curves, ready for further use or analysis.</w:t>
      </w:r>
    </w:p>
    <w:p w14:paraId="0BE49DD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7BA699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8B166B"/>
    <w:multiLevelType w:val="multilevel"/>
    <w:tmpl w:val="B78B1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2D9B29"/>
    <w:multiLevelType w:val="multilevel"/>
    <w:tmpl w:val="DB2D9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B775F6D"/>
    <w:multiLevelType w:val="multilevel"/>
    <w:tmpl w:val="EB775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CD657A3"/>
    <w:multiLevelType w:val="multilevel"/>
    <w:tmpl w:val="0CD65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73F1893"/>
    <w:multiLevelType w:val="multilevel"/>
    <w:tmpl w:val="173F1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AD9F740"/>
    <w:multiLevelType w:val="multilevel"/>
    <w:tmpl w:val="1AD9F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661E036"/>
    <w:multiLevelType w:val="multilevel"/>
    <w:tmpl w:val="6661E0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D1CCA"/>
    <w:rsid w:val="37E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2024-08-11T17:14:00Z</dcterms:created>
  <dc:creator>ramya</dc:creator>
  <cp:lastModifiedBy>Ramya Sree</cp:lastModifiedBy>
  <dcterms:modified xsi:type="dcterms:W3CDTF">2024-08-11T17:17:52Z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C08D83844C194080874429C9660E02B9_11</vt:lpwstr>
  </property>
</Properties>
</file>