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74B2" w14:textId="77777777" w:rsidR="00455783" w:rsidRPr="0060615F" w:rsidRDefault="00455783" w:rsidP="00455783">
      <w:pPr>
        <w:rPr>
          <w:b/>
          <w:bCs/>
          <w:sz w:val="32"/>
          <w:szCs w:val="32"/>
        </w:rPr>
      </w:pPr>
      <w:r w:rsidRPr="0060615F">
        <w:rPr>
          <w:b/>
          <w:bCs/>
          <w:sz w:val="32"/>
          <w:szCs w:val="32"/>
        </w:rPr>
        <w:t xml:space="preserve">Mayekar Technologies </w:t>
      </w:r>
      <w:proofErr w:type="spellStart"/>
      <w:r w:rsidRPr="0060615F">
        <w:rPr>
          <w:b/>
          <w:bCs/>
          <w:sz w:val="32"/>
          <w:szCs w:val="32"/>
        </w:rPr>
        <w:t>Pvt.</w:t>
      </w:r>
      <w:proofErr w:type="spellEnd"/>
      <w:r w:rsidRPr="0060615F">
        <w:rPr>
          <w:b/>
          <w:bCs/>
          <w:sz w:val="32"/>
          <w:szCs w:val="32"/>
        </w:rPr>
        <w:t xml:space="preserve"> Ltd.</w:t>
      </w:r>
    </w:p>
    <w:p w14:paraId="4CBFBBF6" w14:textId="77777777" w:rsidR="00455783" w:rsidRDefault="00455783" w:rsidP="00455783">
      <w:r w:rsidRPr="006070F7">
        <w:t>ISO/IEC 27001:2022</w:t>
      </w:r>
    </w:p>
    <w:p w14:paraId="729AB5F0" w14:textId="1DB97878" w:rsidR="00455783" w:rsidRDefault="00455783" w:rsidP="00455783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t>INTERNAL AUDIT PLAN</w:t>
      </w:r>
    </w:p>
    <w:p w14:paraId="3442B5C5" w14:textId="5085C247" w:rsidR="00455783" w:rsidRPr="006070F7" w:rsidRDefault="00455783" w:rsidP="00455783">
      <w:r w:rsidRPr="0060615F">
        <w:rPr>
          <w:b/>
          <w:bCs/>
          <w:sz w:val="28"/>
          <w:szCs w:val="28"/>
        </w:rPr>
        <w:t>Document Number</w:t>
      </w:r>
      <w:r w:rsidRPr="006070F7">
        <w:rPr>
          <w:sz w:val="28"/>
          <w:szCs w:val="28"/>
        </w:rPr>
        <w:br/>
      </w:r>
      <w:r w:rsidRPr="006070F7">
        <w:t>MTPL-ISMS-0</w:t>
      </w:r>
      <w:r>
        <w:t>5</w:t>
      </w:r>
      <w:r>
        <w:t>7</w:t>
      </w:r>
    </w:p>
    <w:p w14:paraId="7E440A86" w14:textId="77777777" w:rsidR="00455783" w:rsidRPr="006070F7" w:rsidRDefault="00455783" w:rsidP="00455783">
      <w:r w:rsidRPr="0060615F">
        <w:rPr>
          <w:b/>
          <w:bCs/>
          <w:sz w:val="28"/>
          <w:szCs w:val="28"/>
        </w:rPr>
        <w:t>Version</w:t>
      </w:r>
      <w:r w:rsidRPr="006070F7">
        <w:rPr>
          <w:sz w:val="28"/>
          <w:szCs w:val="28"/>
        </w:rPr>
        <w:br/>
      </w:r>
      <w:r w:rsidRPr="006070F7">
        <w:t>1.0</w:t>
      </w:r>
    </w:p>
    <w:p w14:paraId="1354AD38" w14:textId="77777777" w:rsidR="00455783" w:rsidRPr="006070F7" w:rsidRDefault="00455783" w:rsidP="00455783">
      <w:r w:rsidRPr="0060615F">
        <w:rPr>
          <w:b/>
          <w:bCs/>
          <w:sz w:val="28"/>
          <w:szCs w:val="28"/>
        </w:rPr>
        <w:t>Prepared By</w:t>
      </w:r>
      <w:r w:rsidRPr="006070F7">
        <w:rPr>
          <w:sz w:val="28"/>
          <w:szCs w:val="28"/>
        </w:rPr>
        <w:br/>
      </w:r>
      <w:r w:rsidRPr="006070F7">
        <w:t>Omkar Abhay Mayekar</w:t>
      </w:r>
      <w:r w:rsidRPr="006070F7">
        <w:br/>
        <w:t>ISMS Project Developer</w:t>
      </w:r>
    </w:p>
    <w:p w14:paraId="3285FE9C" w14:textId="77777777" w:rsidR="00455783" w:rsidRPr="006070F7" w:rsidRDefault="00455783" w:rsidP="00455783">
      <w:r w:rsidRPr="0060615F">
        <w:rPr>
          <w:b/>
          <w:bCs/>
          <w:sz w:val="28"/>
          <w:szCs w:val="28"/>
        </w:rPr>
        <w:t>Reviewed By</w:t>
      </w:r>
      <w:r w:rsidRPr="006070F7">
        <w:br/>
        <w:t>Alankar Abhay Mayekar</w:t>
      </w:r>
      <w:r w:rsidRPr="006070F7">
        <w:br/>
        <w:t>Information Security Manager</w:t>
      </w:r>
    </w:p>
    <w:p w14:paraId="5985622A" w14:textId="77777777" w:rsidR="00455783" w:rsidRPr="006070F7" w:rsidRDefault="00455783" w:rsidP="00455783">
      <w:r w:rsidRPr="0060615F">
        <w:rPr>
          <w:b/>
          <w:bCs/>
          <w:sz w:val="28"/>
          <w:szCs w:val="28"/>
        </w:rPr>
        <w:t>Approved By</w:t>
      </w:r>
      <w:r w:rsidRPr="006070F7">
        <w:br/>
        <w:t>Aakanksha Abhay Mayekar</w:t>
      </w:r>
      <w:r w:rsidRPr="006070F7">
        <w:br/>
        <w:t>Chief Executive Officer (CEO)</w:t>
      </w:r>
    </w:p>
    <w:p w14:paraId="6D13C7A3" w14:textId="77777777" w:rsidR="00455783" w:rsidRPr="006070F7" w:rsidRDefault="00455783" w:rsidP="00455783">
      <w:r w:rsidRPr="0060615F">
        <w:rPr>
          <w:b/>
          <w:bCs/>
          <w:sz w:val="28"/>
          <w:szCs w:val="28"/>
        </w:rPr>
        <w:t>Classification</w:t>
      </w:r>
      <w:r w:rsidRPr="006070F7">
        <w:br/>
        <w:t>Internal Use Only</w:t>
      </w:r>
    </w:p>
    <w:p w14:paraId="2ADEA503" w14:textId="77777777" w:rsidR="00455783" w:rsidRDefault="00455783" w:rsidP="00455783">
      <w:r w:rsidRPr="0060615F">
        <w:rPr>
          <w:b/>
          <w:bCs/>
          <w:sz w:val="28"/>
          <w:szCs w:val="28"/>
        </w:rPr>
        <w:t>Effective Date</w:t>
      </w:r>
      <w:r w:rsidRPr="006070F7">
        <w:br/>
        <w:t>01 August 2026</w:t>
      </w:r>
    </w:p>
    <w:p w14:paraId="0308416C" w14:textId="367B0139" w:rsidR="00455783" w:rsidRDefault="00455783">
      <w:r>
        <w:br w:type="page"/>
      </w:r>
    </w:p>
    <w:p w14:paraId="6AF899FD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DOCUMENT CONTROL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543"/>
        <w:gridCol w:w="6473"/>
      </w:tblGrid>
      <w:tr w:rsidR="00455783" w:rsidRPr="00455783" w14:paraId="451F7CC4" w14:textId="77777777" w:rsidTr="00455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85ED1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Title</w:t>
            </w:r>
          </w:p>
        </w:tc>
        <w:tc>
          <w:tcPr>
            <w:tcW w:w="0" w:type="auto"/>
            <w:hideMark/>
          </w:tcPr>
          <w:p w14:paraId="339A64F3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Internal Audit Plan</w:t>
            </w:r>
          </w:p>
        </w:tc>
      </w:tr>
      <w:tr w:rsidR="00455783" w:rsidRPr="00455783" w14:paraId="738E4A2C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257C6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Number</w:t>
            </w:r>
          </w:p>
        </w:tc>
        <w:tc>
          <w:tcPr>
            <w:tcW w:w="0" w:type="auto"/>
            <w:hideMark/>
          </w:tcPr>
          <w:p w14:paraId="48EE2856" w14:textId="16950B41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MTPL-ISMS-0</w:t>
            </w:r>
            <w:r>
              <w:t>57</w:t>
            </w:r>
          </w:p>
        </w:tc>
      </w:tr>
      <w:tr w:rsidR="00455783" w:rsidRPr="00455783" w14:paraId="0A870A8B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7F82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Version</w:t>
            </w:r>
          </w:p>
        </w:tc>
        <w:tc>
          <w:tcPr>
            <w:tcW w:w="0" w:type="auto"/>
            <w:hideMark/>
          </w:tcPr>
          <w:p w14:paraId="57E86C13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1.0</w:t>
            </w:r>
          </w:p>
        </w:tc>
      </w:tr>
      <w:tr w:rsidR="00455783" w:rsidRPr="00455783" w14:paraId="6B869089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C30B6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Type</w:t>
            </w:r>
          </w:p>
        </w:tc>
        <w:tc>
          <w:tcPr>
            <w:tcW w:w="0" w:type="auto"/>
            <w:hideMark/>
          </w:tcPr>
          <w:p w14:paraId="5DD5BB7D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Plan</w:t>
            </w:r>
          </w:p>
        </w:tc>
      </w:tr>
      <w:tr w:rsidR="00455783" w:rsidRPr="00455783" w14:paraId="24C8F1D9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3C7B7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Classification</w:t>
            </w:r>
          </w:p>
        </w:tc>
        <w:tc>
          <w:tcPr>
            <w:tcW w:w="0" w:type="auto"/>
            <w:hideMark/>
          </w:tcPr>
          <w:p w14:paraId="22F17958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Internal Use Only</w:t>
            </w:r>
          </w:p>
        </w:tc>
      </w:tr>
      <w:tr w:rsidR="00455783" w:rsidRPr="00455783" w14:paraId="1336BA91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2D33E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Prepared By</w:t>
            </w:r>
          </w:p>
        </w:tc>
        <w:tc>
          <w:tcPr>
            <w:tcW w:w="0" w:type="auto"/>
            <w:hideMark/>
          </w:tcPr>
          <w:p w14:paraId="3D9EE151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Omkar Abhay Mayekar</w:t>
            </w:r>
          </w:p>
        </w:tc>
      </w:tr>
      <w:tr w:rsidR="00455783" w:rsidRPr="00455783" w14:paraId="3B013FBD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013DC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Reviewed By</w:t>
            </w:r>
          </w:p>
        </w:tc>
        <w:tc>
          <w:tcPr>
            <w:tcW w:w="0" w:type="auto"/>
            <w:hideMark/>
          </w:tcPr>
          <w:p w14:paraId="5926A7D3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Alankar Abhay Mayekar – Information Security Manager</w:t>
            </w:r>
          </w:p>
        </w:tc>
      </w:tr>
      <w:tr w:rsidR="00455783" w:rsidRPr="00455783" w14:paraId="65297981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719B1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Approved By</w:t>
            </w:r>
          </w:p>
        </w:tc>
        <w:tc>
          <w:tcPr>
            <w:tcW w:w="0" w:type="auto"/>
            <w:hideMark/>
          </w:tcPr>
          <w:p w14:paraId="57A16195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Aakanksha Abhay Mayekar – Chief Executive Officer (CEO)</w:t>
            </w:r>
          </w:p>
        </w:tc>
      </w:tr>
      <w:tr w:rsidR="00455783" w:rsidRPr="00455783" w14:paraId="75CAD9C8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724AE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Effective Date</w:t>
            </w:r>
          </w:p>
        </w:tc>
        <w:tc>
          <w:tcPr>
            <w:tcW w:w="0" w:type="auto"/>
            <w:hideMark/>
          </w:tcPr>
          <w:p w14:paraId="0FB6E062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01 August 2026</w:t>
            </w:r>
          </w:p>
        </w:tc>
      </w:tr>
      <w:tr w:rsidR="00455783" w:rsidRPr="00455783" w14:paraId="6ACA94DD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1B7C2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Review Date</w:t>
            </w:r>
          </w:p>
        </w:tc>
        <w:tc>
          <w:tcPr>
            <w:tcW w:w="0" w:type="auto"/>
            <w:hideMark/>
          </w:tcPr>
          <w:p w14:paraId="7CC348BE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01 August 2027</w:t>
            </w:r>
          </w:p>
        </w:tc>
      </w:tr>
      <w:tr w:rsidR="00455783" w:rsidRPr="00455783" w14:paraId="6170468B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DCC28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Owner</w:t>
            </w:r>
          </w:p>
        </w:tc>
        <w:tc>
          <w:tcPr>
            <w:tcW w:w="0" w:type="auto"/>
            <w:hideMark/>
          </w:tcPr>
          <w:p w14:paraId="244E0DB3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Information Security Manager</w:t>
            </w:r>
          </w:p>
        </w:tc>
      </w:tr>
      <w:tr w:rsidR="00455783" w:rsidRPr="00455783" w14:paraId="0853B42F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F3D61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Custodian</w:t>
            </w:r>
          </w:p>
        </w:tc>
        <w:tc>
          <w:tcPr>
            <w:tcW w:w="0" w:type="auto"/>
            <w:hideMark/>
          </w:tcPr>
          <w:p w14:paraId="19F287E2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ISMS Team</w:t>
            </w:r>
          </w:p>
        </w:tc>
      </w:tr>
      <w:tr w:rsidR="00455783" w:rsidRPr="00455783" w14:paraId="5F059A5C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422B4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Document Location</w:t>
            </w:r>
          </w:p>
        </w:tc>
        <w:tc>
          <w:tcPr>
            <w:tcW w:w="0" w:type="auto"/>
            <w:hideMark/>
          </w:tcPr>
          <w:p w14:paraId="01240CA4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ISMS Document Repository</w:t>
            </w:r>
          </w:p>
        </w:tc>
      </w:tr>
      <w:tr w:rsidR="00455783" w:rsidRPr="00455783" w14:paraId="2859CFB8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FB0C2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Retention Period</w:t>
            </w:r>
          </w:p>
        </w:tc>
        <w:tc>
          <w:tcPr>
            <w:tcW w:w="0" w:type="auto"/>
            <w:hideMark/>
          </w:tcPr>
          <w:p w14:paraId="102CF904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7 Years</w:t>
            </w:r>
          </w:p>
        </w:tc>
      </w:tr>
      <w:tr w:rsidR="00455783" w:rsidRPr="00455783" w14:paraId="1D739A8F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28157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Distribution</w:t>
            </w:r>
          </w:p>
        </w:tc>
        <w:tc>
          <w:tcPr>
            <w:tcW w:w="0" w:type="auto"/>
            <w:hideMark/>
          </w:tcPr>
          <w:p w14:paraId="61A8A29F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Top Management, Information Security Manager, Internal Auditors, Process Owners</w:t>
            </w:r>
          </w:p>
        </w:tc>
      </w:tr>
    </w:tbl>
    <w:p w14:paraId="76FD2FE5" w14:textId="6DD7EF1D" w:rsidR="00455783" w:rsidRPr="00455783" w:rsidRDefault="00455783" w:rsidP="00455783"/>
    <w:p w14:paraId="7E9AC25E" w14:textId="77777777" w:rsidR="00455783" w:rsidRDefault="00455783">
      <w:pPr>
        <w:rPr>
          <w:b/>
          <w:bCs/>
        </w:rPr>
      </w:pPr>
      <w:r>
        <w:rPr>
          <w:b/>
          <w:bCs/>
        </w:rPr>
        <w:br w:type="page"/>
      </w:r>
    </w:p>
    <w:p w14:paraId="6A235D20" w14:textId="0FFD2C5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DOCUMENT VERSION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38"/>
        <w:gridCol w:w="1802"/>
        <w:gridCol w:w="2763"/>
        <w:gridCol w:w="2532"/>
      </w:tblGrid>
      <w:tr w:rsidR="00455783" w:rsidRPr="00455783" w14:paraId="1E026753" w14:textId="77777777" w:rsidTr="00455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8750E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Version</w:t>
            </w:r>
          </w:p>
        </w:tc>
        <w:tc>
          <w:tcPr>
            <w:tcW w:w="0" w:type="auto"/>
            <w:hideMark/>
          </w:tcPr>
          <w:p w14:paraId="646F9185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Effective Date</w:t>
            </w:r>
          </w:p>
        </w:tc>
        <w:tc>
          <w:tcPr>
            <w:tcW w:w="0" w:type="auto"/>
            <w:hideMark/>
          </w:tcPr>
          <w:p w14:paraId="272E89B0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Description of Changes</w:t>
            </w:r>
          </w:p>
        </w:tc>
        <w:tc>
          <w:tcPr>
            <w:tcW w:w="0" w:type="auto"/>
            <w:hideMark/>
          </w:tcPr>
          <w:p w14:paraId="3F64EDC5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Prepared By</w:t>
            </w:r>
          </w:p>
        </w:tc>
      </w:tr>
      <w:tr w:rsidR="00455783" w:rsidRPr="00455783" w14:paraId="39AE369E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29CF0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1.0</w:t>
            </w:r>
          </w:p>
        </w:tc>
        <w:tc>
          <w:tcPr>
            <w:tcW w:w="0" w:type="auto"/>
            <w:hideMark/>
          </w:tcPr>
          <w:p w14:paraId="5F8B8F75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01 August 2026</w:t>
            </w:r>
          </w:p>
        </w:tc>
        <w:tc>
          <w:tcPr>
            <w:tcW w:w="0" w:type="auto"/>
            <w:hideMark/>
          </w:tcPr>
          <w:p w14:paraId="080B6768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Initial Release</w:t>
            </w:r>
          </w:p>
        </w:tc>
        <w:tc>
          <w:tcPr>
            <w:tcW w:w="0" w:type="auto"/>
            <w:hideMark/>
          </w:tcPr>
          <w:p w14:paraId="388AA379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Omkar Abhay Mayekar</w:t>
            </w:r>
          </w:p>
        </w:tc>
      </w:tr>
    </w:tbl>
    <w:p w14:paraId="6B72272F" w14:textId="3112FA9E" w:rsidR="00455783" w:rsidRPr="00455783" w:rsidRDefault="00455783" w:rsidP="00455783"/>
    <w:p w14:paraId="15562379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t>DOCUMENT APPROVAL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289"/>
        <w:gridCol w:w="1319"/>
        <w:gridCol w:w="2204"/>
        <w:gridCol w:w="2204"/>
      </w:tblGrid>
      <w:tr w:rsidR="00455783" w:rsidRPr="00455783" w14:paraId="5D099F2A" w14:textId="77777777" w:rsidTr="00455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93ED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Name / Designation</w:t>
            </w:r>
          </w:p>
        </w:tc>
        <w:tc>
          <w:tcPr>
            <w:tcW w:w="0" w:type="auto"/>
            <w:hideMark/>
          </w:tcPr>
          <w:p w14:paraId="7F86C30F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Role</w:t>
            </w:r>
          </w:p>
        </w:tc>
        <w:tc>
          <w:tcPr>
            <w:tcW w:w="0" w:type="auto"/>
            <w:hideMark/>
          </w:tcPr>
          <w:p w14:paraId="6FF62017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Signature</w:t>
            </w:r>
          </w:p>
        </w:tc>
        <w:tc>
          <w:tcPr>
            <w:tcW w:w="0" w:type="auto"/>
            <w:hideMark/>
          </w:tcPr>
          <w:p w14:paraId="503A061E" w14:textId="77777777" w:rsidR="00455783" w:rsidRPr="00455783" w:rsidRDefault="00455783" w:rsidP="004557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Date</w:t>
            </w:r>
          </w:p>
        </w:tc>
      </w:tr>
      <w:tr w:rsidR="00455783" w:rsidRPr="00455783" w14:paraId="41CFB17A" w14:textId="77777777" w:rsidTr="0045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BE82C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Alankar Abhay Mayekar – Information Security Manager</w:t>
            </w:r>
          </w:p>
        </w:tc>
        <w:tc>
          <w:tcPr>
            <w:tcW w:w="0" w:type="auto"/>
            <w:hideMark/>
          </w:tcPr>
          <w:p w14:paraId="1076B8A1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Reviewed By</w:t>
            </w:r>
          </w:p>
        </w:tc>
        <w:tc>
          <w:tcPr>
            <w:tcW w:w="0" w:type="auto"/>
            <w:hideMark/>
          </w:tcPr>
          <w:p w14:paraId="3595A765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__________________</w:t>
            </w:r>
          </w:p>
        </w:tc>
        <w:tc>
          <w:tcPr>
            <w:tcW w:w="0" w:type="auto"/>
            <w:hideMark/>
          </w:tcPr>
          <w:p w14:paraId="49439C4A" w14:textId="77777777" w:rsidR="00455783" w:rsidRPr="00455783" w:rsidRDefault="00455783" w:rsidP="004557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5783">
              <w:t>__________________</w:t>
            </w:r>
          </w:p>
        </w:tc>
      </w:tr>
      <w:tr w:rsidR="00455783" w:rsidRPr="00455783" w14:paraId="170C4D5C" w14:textId="77777777" w:rsidTr="00455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8730E" w14:textId="77777777" w:rsidR="00455783" w:rsidRPr="00455783" w:rsidRDefault="00455783" w:rsidP="00455783">
            <w:pPr>
              <w:spacing w:after="160" w:line="278" w:lineRule="auto"/>
            </w:pPr>
            <w:r w:rsidRPr="00455783">
              <w:t>Aakanksha Abhay Mayekar – Chief Executive Officer (CEO)</w:t>
            </w:r>
          </w:p>
        </w:tc>
        <w:tc>
          <w:tcPr>
            <w:tcW w:w="0" w:type="auto"/>
            <w:hideMark/>
          </w:tcPr>
          <w:p w14:paraId="25C2C2D8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Approved By</w:t>
            </w:r>
          </w:p>
        </w:tc>
        <w:tc>
          <w:tcPr>
            <w:tcW w:w="0" w:type="auto"/>
            <w:hideMark/>
          </w:tcPr>
          <w:p w14:paraId="3BB99B61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__________________</w:t>
            </w:r>
          </w:p>
        </w:tc>
        <w:tc>
          <w:tcPr>
            <w:tcW w:w="0" w:type="auto"/>
            <w:hideMark/>
          </w:tcPr>
          <w:p w14:paraId="5A8AB9F2" w14:textId="77777777" w:rsidR="00455783" w:rsidRPr="00455783" w:rsidRDefault="00455783" w:rsidP="004557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5783">
              <w:t>__________________</w:t>
            </w:r>
          </w:p>
        </w:tc>
      </w:tr>
    </w:tbl>
    <w:p w14:paraId="4E009119" w14:textId="2B6FC36C" w:rsidR="00455783" w:rsidRPr="00455783" w:rsidRDefault="00455783" w:rsidP="00455783"/>
    <w:p w14:paraId="06CB3B49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t>DOCUMENT DISTRIBUTION</w:t>
      </w:r>
    </w:p>
    <w:p w14:paraId="3DAE12C5" w14:textId="77777777" w:rsidR="00455783" w:rsidRPr="00455783" w:rsidRDefault="00455783" w:rsidP="00455783">
      <w:r w:rsidRPr="00455783">
        <w:t>This Internal Audit Plan shall be distributed to:</w:t>
      </w:r>
    </w:p>
    <w:p w14:paraId="5A12F2B2" w14:textId="77777777" w:rsidR="00455783" w:rsidRPr="00455783" w:rsidRDefault="00455783" w:rsidP="00455783">
      <w:pPr>
        <w:numPr>
          <w:ilvl w:val="0"/>
          <w:numId w:val="1"/>
        </w:numPr>
      </w:pPr>
      <w:r w:rsidRPr="00455783">
        <w:t xml:space="preserve">Chief Executive Officer (CEO) </w:t>
      </w:r>
    </w:p>
    <w:p w14:paraId="23F57C6B" w14:textId="77777777" w:rsidR="00455783" w:rsidRPr="00455783" w:rsidRDefault="00455783" w:rsidP="00455783">
      <w:pPr>
        <w:numPr>
          <w:ilvl w:val="0"/>
          <w:numId w:val="1"/>
        </w:numPr>
      </w:pPr>
      <w:r w:rsidRPr="00455783">
        <w:t xml:space="preserve">Information Security Manager </w:t>
      </w:r>
    </w:p>
    <w:p w14:paraId="1BB2E1FA" w14:textId="77777777" w:rsidR="00455783" w:rsidRPr="00455783" w:rsidRDefault="00455783" w:rsidP="00455783">
      <w:pPr>
        <w:numPr>
          <w:ilvl w:val="0"/>
          <w:numId w:val="1"/>
        </w:numPr>
      </w:pPr>
      <w:r w:rsidRPr="00455783">
        <w:t xml:space="preserve">Internal Auditors </w:t>
      </w:r>
    </w:p>
    <w:p w14:paraId="3893E3C6" w14:textId="77777777" w:rsidR="00455783" w:rsidRPr="00455783" w:rsidRDefault="00455783" w:rsidP="00455783">
      <w:pPr>
        <w:numPr>
          <w:ilvl w:val="0"/>
          <w:numId w:val="1"/>
        </w:numPr>
      </w:pPr>
      <w:r w:rsidRPr="00455783">
        <w:t xml:space="preserve">Department Heads </w:t>
      </w:r>
    </w:p>
    <w:p w14:paraId="1C96065D" w14:textId="77777777" w:rsidR="00455783" w:rsidRPr="00455783" w:rsidRDefault="00455783" w:rsidP="00455783">
      <w:pPr>
        <w:numPr>
          <w:ilvl w:val="0"/>
          <w:numId w:val="1"/>
        </w:numPr>
      </w:pPr>
      <w:r w:rsidRPr="00455783">
        <w:t xml:space="preserve">Process Owners </w:t>
      </w:r>
    </w:p>
    <w:p w14:paraId="427ED2AF" w14:textId="79A8D07C" w:rsidR="00455783" w:rsidRPr="00455783" w:rsidRDefault="00455783" w:rsidP="00455783"/>
    <w:p w14:paraId="1665668F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t>DOCUMENT REVIEW STATEMENT</w:t>
      </w:r>
    </w:p>
    <w:p w14:paraId="4B1C2D67" w14:textId="77777777" w:rsidR="00455783" w:rsidRPr="00455783" w:rsidRDefault="00455783" w:rsidP="00455783">
      <w:r w:rsidRPr="00455783">
        <w:t>This Internal Audit Plan shall be reviewed at least annually or whenever there are significant changes to the ISMS, organizational structure, business processes, legal or regulatory requirements, or ISO/IEC 27001:2022 requirements.</w:t>
      </w:r>
    </w:p>
    <w:p w14:paraId="13069DC4" w14:textId="5C532579" w:rsidR="00455783" w:rsidRPr="00455783" w:rsidRDefault="00455783" w:rsidP="00455783"/>
    <w:p w14:paraId="0B36098A" w14:textId="77777777" w:rsidR="00455783" w:rsidRDefault="00455783">
      <w:pPr>
        <w:rPr>
          <w:b/>
          <w:bCs/>
        </w:rPr>
      </w:pPr>
      <w:r>
        <w:rPr>
          <w:b/>
          <w:bCs/>
        </w:rPr>
        <w:br w:type="page"/>
      </w:r>
    </w:p>
    <w:p w14:paraId="7FDF1768" w14:textId="7CD179AE" w:rsidR="00455783" w:rsidRPr="00455783" w:rsidRDefault="00455783" w:rsidP="00455783">
      <w:pPr>
        <w:rPr>
          <w:b/>
          <w:bCs/>
        </w:rPr>
      </w:pPr>
      <w:r w:rsidRPr="00455783">
        <w:rPr>
          <w:b/>
          <w:bCs/>
        </w:rPr>
        <w:lastRenderedPageBreak/>
        <w:t>1. Purpose</w:t>
      </w:r>
    </w:p>
    <w:p w14:paraId="2C91DB42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t>1.1 Purpose</w:t>
      </w:r>
    </w:p>
    <w:p w14:paraId="72952ACC" w14:textId="77777777" w:rsidR="00455783" w:rsidRPr="00455783" w:rsidRDefault="00455783" w:rsidP="00455783">
      <w:r w:rsidRPr="00455783">
        <w:t xml:space="preserve">The purpose of this Internal Audit Plan is to define the annual internal audit programme for the Information Security Management System (ISMS) of </w:t>
      </w:r>
      <w:r w:rsidRPr="00455783">
        <w:rPr>
          <w:b/>
          <w:bCs/>
        </w:rPr>
        <w:t xml:space="preserve">Mayekar Technologies </w:t>
      </w:r>
      <w:proofErr w:type="spellStart"/>
      <w:r w:rsidRPr="00455783">
        <w:rPr>
          <w:b/>
          <w:bCs/>
        </w:rPr>
        <w:t>Pvt.</w:t>
      </w:r>
      <w:proofErr w:type="spellEnd"/>
      <w:r w:rsidRPr="00455783">
        <w:rPr>
          <w:b/>
          <w:bCs/>
        </w:rPr>
        <w:t xml:space="preserve"> Ltd.</w:t>
      </w:r>
    </w:p>
    <w:p w14:paraId="5F97BA4F" w14:textId="77777777" w:rsidR="00455783" w:rsidRPr="00455783" w:rsidRDefault="00455783" w:rsidP="00455783">
      <w:r w:rsidRPr="00455783">
        <w:t>The plan ensures that internal audits are conducted in a systematic, independent, and documented manner to evaluate conformity with ISO/IEC 27001:2022, organizational policies, legal and regulatory requirements, and the effectiveness of the ISMS.</w:t>
      </w:r>
    </w:p>
    <w:p w14:paraId="5AD35F9C" w14:textId="3318BA64" w:rsidR="00455783" w:rsidRPr="00455783" w:rsidRDefault="00455783" w:rsidP="00455783"/>
    <w:p w14:paraId="3A31BC7E" w14:textId="77777777" w:rsidR="00455783" w:rsidRDefault="00455783">
      <w:pPr>
        <w:rPr>
          <w:b/>
          <w:bCs/>
        </w:rPr>
      </w:pPr>
      <w:r>
        <w:rPr>
          <w:b/>
          <w:bCs/>
        </w:rPr>
        <w:br w:type="page"/>
      </w:r>
    </w:p>
    <w:p w14:paraId="7A07C79F" w14:textId="56B35E33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1.2 Objectives</w:t>
      </w:r>
    </w:p>
    <w:p w14:paraId="17822ACE" w14:textId="77777777" w:rsidR="00455783" w:rsidRPr="00455783" w:rsidRDefault="00455783" w:rsidP="00455783">
      <w:r w:rsidRPr="00455783">
        <w:t>The objectives of the Internal Audit Plan are to:</w:t>
      </w:r>
    </w:p>
    <w:p w14:paraId="77B0E70A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Verify compliance with ISO/IEC 27001:2022 requirements. </w:t>
      </w:r>
    </w:p>
    <w:p w14:paraId="589C7267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Evaluate the effectiveness of ISMS processes and controls. </w:t>
      </w:r>
    </w:p>
    <w:p w14:paraId="04DDB85B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Identify nonconformities and opportunities for improvement. </w:t>
      </w:r>
    </w:p>
    <w:p w14:paraId="48F633DB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Assess compliance with internal policies and procedures. </w:t>
      </w:r>
    </w:p>
    <w:p w14:paraId="28302643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Verify implementation of corrective actions. </w:t>
      </w:r>
    </w:p>
    <w:p w14:paraId="5A3899AD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Support continual improvement of the ISMS. </w:t>
      </w:r>
    </w:p>
    <w:p w14:paraId="486C6AAC" w14:textId="77777777" w:rsidR="00455783" w:rsidRPr="00455783" w:rsidRDefault="00455783" w:rsidP="00455783">
      <w:pPr>
        <w:numPr>
          <w:ilvl w:val="0"/>
          <w:numId w:val="2"/>
        </w:numPr>
      </w:pPr>
      <w:r w:rsidRPr="00455783">
        <w:t xml:space="preserve">Provide assurance to Top Management regarding ISMS performance. </w:t>
      </w:r>
    </w:p>
    <w:p w14:paraId="024526C0" w14:textId="2119122E" w:rsidR="00455783" w:rsidRPr="00455783" w:rsidRDefault="00455783" w:rsidP="00455783"/>
    <w:p w14:paraId="4905C2BA" w14:textId="77777777" w:rsidR="00455783" w:rsidRDefault="00455783">
      <w:pPr>
        <w:rPr>
          <w:b/>
          <w:bCs/>
        </w:rPr>
      </w:pPr>
      <w:r>
        <w:rPr>
          <w:b/>
          <w:bCs/>
        </w:rPr>
        <w:br w:type="page"/>
      </w:r>
    </w:p>
    <w:p w14:paraId="31EC3432" w14:textId="59DB3179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2. Scope</w:t>
      </w:r>
    </w:p>
    <w:p w14:paraId="4D9B2E98" w14:textId="77777777" w:rsidR="00455783" w:rsidRPr="00455783" w:rsidRDefault="00455783" w:rsidP="00455783">
      <w:r w:rsidRPr="00455783">
        <w:t xml:space="preserve">The Internal Audit Plan covers all departments, business processes, information assets, facilities, personnel, and ISMS controls within the defined scope of </w:t>
      </w:r>
      <w:r w:rsidRPr="00455783">
        <w:rPr>
          <w:b/>
          <w:bCs/>
        </w:rPr>
        <w:t xml:space="preserve">Mayekar Technologies </w:t>
      </w:r>
      <w:proofErr w:type="spellStart"/>
      <w:r w:rsidRPr="00455783">
        <w:rPr>
          <w:b/>
          <w:bCs/>
        </w:rPr>
        <w:t>Pvt.</w:t>
      </w:r>
      <w:proofErr w:type="spellEnd"/>
      <w:r w:rsidRPr="00455783">
        <w:rPr>
          <w:b/>
          <w:bCs/>
        </w:rPr>
        <w:t xml:space="preserve"> Ltd.</w:t>
      </w:r>
      <w:r w:rsidRPr="00455783">
        <w:t>, including:</w:t>
      </w:r>
    </w:p>
    <w:p w14:paraId="55575230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Top Management </w:t>
      </w:r>
    </w:p>
    <w:p w14:paraId="11F8D488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Human Resources </w:t>
      </w:r>
    </w:p>
    <w:p w14:paraId="11FE17C3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Information Technology </w:t>
      </w:r>
    </w:p>
    <w:p w14:paraId="5BE249B6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Administration </w:t>
      </w:r>
    </w:p>
    <w:p w14:paraId="1332BBF6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Asset Management </w:t>
      </w:r>
    </w:p>
    <w:p w14:paraId="1C6194FA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Access Control </w:t>
      </w:r>
    </w:p>
    <w:p w14:paraId="669CEEAB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Risk Management </w:t>
      </w:r>
    </w:p>
    <w:p w14:paraId="2D7D0AA3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Incident Management </w:t>
      </w:r>
    </w:p>
    <w:p w14:paraId="310DD400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Supplier Management </w:t>
      </w:r>
    </w:p>
    <w:p w14:paraId="7A8AD418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Business Continuity </w:t>
      </w:r>
    </w:p>
    <w:p w14:paraId="3AF7A397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Physical Security </w:t>
      </w:r>
    </w:p>
    <w:p w14:paraId="494BAFE5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Network Security </w:t>
      </w:r>
    </w:p>
    <w:p w14:paraId="77A7CE70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Endpoint Security </w:t>
      </w:r>
    </w:p>
    <w:p w14:paraId="7BA78E41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Email Security </w:t>
      </w:r>
    </w:p>
    <w:p w14:paraId="66093F49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Records Management </w:t>
      </w:r>
    </w:p>
    <w:p w14:paraId="0BCDAE1D" w14:textId="77777777" w:rsidR="00455783" w:rsidRPr="00455783" w:rsidRDefault="00455783" w:rsidP="00455783">
      <w:pPr>
        <w:numPr>
          <w:ilvl w:val="0"/>
          <w:numId w:val="3"/>
        </w:numPr>
      </w:pPr>
      <w:r w:rsidRPr="00455783">
        <w:t xml:space="preserve">All applicable ISO/IEC 27001:2022 Clauses and Annex A Controls </w:t>
      </w:r>
    </w:p>
    <w:p w14:paraId="6C9D32CC" w14:textId="7D0C3641" w:rsidR="00455783" w:rsidRPr="00455783" w:rsidRDefault="00455783" w:rsidP="00455783"/>
    <w:p w14:paraId="4D282729" w14:textId="77777777" w:rsidR="00455783" w:rsidRDefault="00455783">
      <w:pPr>
        <w:rPr>
          <w:b/>
          <w:bCs/>
        </w:rPr>
      </w:pPr>
      <w:r>
        <w:rPr>
          <w:b/>
          <w:bCs/>
        </w:rPr>
        <w:br w:type="page"/>
      </w:r>
    </w:p>
    <w:p w14:paraId="65B2B903" w14:textId="588A4FE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3. References</w:t>
      </w:r>
    </w:p>
    <w:p w14:paraId="1470A081" w14:textId="77777777" w:rsidR="00455783" w:rsidRPr="00455783" w:rsidRDefault="00455783" w:rsidP="00455783">
      <w:r w:rsidRPr="00455783">
        <w:t>This Internal Audit Plan has been prepared with reference to:</w:t>
      </w:r>
    </w:p>
    <w:p w14:paraId="3FCA245E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 xml:space="preserve">ISO/IEC 27001:2022 </w:t>
      </w:r>
    </w:p>
    <w:p w14:paraId="48E20A22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 xml:space="preserve">ISO/IEC 19011:2018 – Guidelines for Auditing Management Systems </w:t>
      </w:r>
    </w:p>
    <w:p w14:paraId="22AB87FB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 xml:space="preserve">Information Security Policy </w:t>
      </w:r>
    </w:p>
    <w:p w14:paraId="298C628E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 xml:space="preserve">Internal Audit Procedure </w:t>
      </w:r>
    </w:p>
    <w:p w14:paraId="09ADA82C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>Statement of Applicability (</w:t>
      </w:r>
      <w:proofErr w:type="spellStart"/>
      <w:r w:rsidRPr="00455783">
        <w:t>SoA</w:t>
      </w:r>
      <w:proofErr w:type="spellEnd"/>
      <w:r w:rsidRPr="00455783">
        <w:t xml:space="preserve">) </w:t>
      </w:r>
    </w:p>
    <w:p w14:paraId="66195781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 xml:space="preserve">Risk Assessment Reports </w:t>
      </w:r>
    </w:p>
    <w:p w14:paraId="753EE08D" w14:textId="77777777" w:rsidR="00455783" w:rsidRPr="00455783" w:rsidRDefault="00455783" w:rsidP="00455783">
      <w:pPr>
        <w:numPr>
          <w:ilvl w:val="0"/>
          <w:numId w:val="4"/>
        </w:numPr>
      </w:pPr>
      <w:r w:rsidRPr="00455783">
        <w:t>Applicable Legal and Regulatory Requirements</w:t>
      </w:r>
    </w:p>
    <w:p w14:paraId="27EAC2F9" w14:textId="18732C5C" w:rsidR="00455783" w:rsidRDefault="00455783">
      <w:r>
        <w:br w:type="page"/>
      </w:r>
    </w:p>
    <w:p w14:paraId="15FE0BB6" w14:textId="77777777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4. Audit Programme</w:t>
      </w:r>
    </w:p>
    <w:p w14:paraId="4E13F200" w14:textId="77777777" w:rsidR="00455783" w:rsidRPr="00455783" w:rsidRDefault="00455783" w:rsidP="00455783">
      <w:r w:rsidRPr="00455783">
        <w:t xml:space="preserve">The Internal Audit Programme defines the audit approach for evaluating the effectiveness of the Information Security Management System (ISMS) of </w:t>
      </w:r>
      <w:r w:rsidRPr="00455783">
        <w:rPr>
          <w:b/>
          <w:bCs/>
        </w:rPr>
        <w:t xml:space="preserve">Mayekar Technologies </w:t>
      </w:r>
      <w:proofErr w:type="spellStart"/>
      <w:r w:rsidRPr="00455783">
        <w:rPr>
          <w:b/>
          <w:bCs/>
        </w:rPr>
        <w:t>Pvt.</w:t>
      </w:r>
      <w:proofErr w:type="spellEnd"/>
      <w:r w:rsidRPr="00455783">
        <w:rPr>
          <w:b/>
          <w:bCs/>
        </w:rPr>
        <w:t xml:space="preserve"> Ltd.</w:t>
      </w:r>
    </w:p>
    <w:p w14:paraId="6E37BC45" w14:textId="77777777" w:rsidR="00455783" w:rsidRPr="00455783" w:rsidRDefault="00455783" w:rsidP="00455783">
      <w:r w:rsidRPr="00455783">
        <w:t>Internal audits shall be:</w:t>
      </w:r>
    </w:p>
    <w:p w14:paraId="6B3E8DD6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Planned and documented annually. </w:t>
      </w:r>
    </w:p>
    <w:p w14:paraId="59D444CD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Conducted by competent and independent auditors. </w:t>
      </w:r>
    </w:p>
    <w:p w14:paraId="3F604244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Based on the importance of processes and associated information security risks. </w:t>
      </w:r>
    </w:p>
    <w:p w14:paraId="6ADB03B7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Conducted using a risk-based auditing approach. </w:t>
      </w:r>
    </w:p>
    <w:p w14:paraId="6F2A7B97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Performed in accordance with ISO/IEC 19011:2018 auditing guidelines. </w:t>
      </w:r>
    </w:p>
    <w:p w14:paraId="4BD4304A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Documented with audit evidence, findings, and conclusions. </w:t>
      </w:r>
    </w:p>
    <w:p w14:paraId="264D5808" w14:textId="77777777" w:rsidR="00455783" w:rsidRPr="00455783" w:rsidRDefault="00455783" w:rsidP="00455783">
      <w:pPr>
        <w:numPr>
          <w:ilvl w:val="0"/>
          <w:numId w:val="5"/>
        </w:numPr>
      </w:pPr>
      <w:r w:rsidRPr="00455783">
        <w:t xml:space="preserve">Reported to Top Management for review and decision-making. </w:t>
      </w:r>
    </w:p>
    <w:p w14:paraId="0036F9E3" w14:textId="77777777" w:rsidR="00455783" w:rsidRDefault="00455783" w:rsidP="00455783">
      <w:r w:rsidRPr="00455783">
        <w:t>The audit programme shall ensure that all applicable ISO/IEC 27001:2022 Clauses and Annex A Controls are audited within the audit cycle.</w:t>
      </w:r>
    </w:p>
    <w:p w14:paraId="6C3D8E9C" w14:textId="1094F335" w:rsidR="00455783" w:rsidRDefault="00455783">
      <w:r>
        <w:br w:type="page"/>
      </w:r>
    </w:p>
    <w:p w14:paraId="3D42E789" w14:textId="79B957B8" w:rsidR="00455783" w:rsidRPr="00455783" w:rsidRDefault="00455783" w:rsidP="00455783">
      <w:pPr>
        <w:pBdr>
          <w:bottom w:val="single" w:sz="4" w:space="1" w:color="auto"/>
        </w:pBdr>
        <w:rPr>
          <w:b/>
          <w:bCs/>
        </w:rPr>
      </w:pPr>
      <w:r w:rsidRPr="00455783">
        <w:rPr>
          <w:b/>
          <w:bCs/>
        </w:rPr>
        <w:lastRenderedPageBreak/>
        <w:t>5. Annual Audit Schedule</w:t>
      </w:r>
    </w:p>
    <w:p w14:paraId="15797E72" w14:textId="67245DC5" w:rsidR="00C34D22" w:rsidRDefault="00455783">
      <w:r w:rsidRPr="00455783">
        <w:drawing>
          <wp:inline distT="0" distB="0" distL="0" distR="0" wp14:anchorId="792E4267" wp14:editId="16A6A14B">
            <wp:extent cx="6477000" cy="2743200"/>
            <wp:effectExtent l="0" t="0" r="0" b="0"/>
            <wp:docPr id="29969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5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821" cy="27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9D1" w14:textId="77777777" w:rsidR="00776193" w:rsidRPr="00776193" w:rsidRDefault="00776193" w:rsidP="00776193"/>
    <w:p w14:paraId="18935DA0" w14:textId="77777777" w:rsidR="00776193" w:rsidRPr="00776193" w:rsidRDefault="00776193" w:rsidP="00776193"/>
    <w:p w14:paraId="6467B945" w14:textId="77777777" w:rsidR="00776193" w:rsidRPr="00776193" w:rsidRDefault="00776193" w:rsidP="00776193"/>
    <w:p w14:paraId="5605ECD4" w14:textId="77777777" w:rsidR="00776193" w:rsidRDefault="00776193" w:rsidP="00776193"/>
    <w:p w14:paraId="0F0B6FC3" w14:textId="77777777" w:rsidR="00776193" w:rsidRPr="00776193" w:rsidRDefault="00776193" w:rsidP="00776193">
      <w:pPr>
        <w:rPr>
          <w:b/>
          <w:bCs/>
        </w:rPr>
      </w:pPr>
      <w:r>
        <w:br w:type="page"/>
      </w:r>
      <w:r w:rsidRPr="00776193">
        <w:rPr>
          <w:b/>
          <w:bCs/>
        </w:rPr>
        <w:lastRenderedPageBreak/>
        <w:t>6. Roles and Responsibilities</w:t>
      </w:r>
    </w:p>
    <w:p w14:paraId="44CB495B" w14:textId="7777777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t>6.1 Chief Executive Officer (CEO)</w:t>
      </w:r>
    </w:p>
    <w:p w14:paraId="45CA06C5" w14:textId="77777777" w:rsidR="00776193" w:rsidRPr="00776193" w:rsidRDefault="00776193" w:rsidP="00776193">
      <w:r w:rsidRPr="00776193">
        <w:t>The Chief Executive Officer shall:</w:t>
      </w:r>
    </w:p>
    <w:p w14:paraId="72727DD1" w14:textId="77777777" w:rsidR="00776193" w:rsidRPr="00776193" w:rsidRDefault="00776193" w:rsidP="00776193">
      <w:pPr>
        <w:numPr>
          <w:ilvl w:val="0"/>
          <w:numId w:val="6"/>
        </w:numPr>
      </w:pPr>
      <w:r w:rsidRPr="00776193">
        <w:t xml:space="preserve">Approve the Internal Audit Plan. </w:t>
      </w:r>
    </w:p>
    <w:p w14:paraId="2D51BB5B" w14:textId="77777777" w:rsidR="00776193" w:rsidRPr="00776193" w:rsidRDefault="00776193" w:rsidP="00776193">
      <w:pPr>
        <w:numPr>
          <w:ilvl w:val="0"/>
          <w:numId w:val="6"/>
        </w:numPr>
      </w:pPr>
      <w:r w:rsidRPr="00776193">
        <w:t xml:space="preserve">Ensure adequate resources are available for the audit programme. </w:t>
      </w:r>
    </w:p>
    <w:p w14:paraId="338D526C" w14:textId="77777777" w:rsidR="00776193" w:rsidRPr="00776193" w:rsidRDefault="00776193" w:rsidP="00776193">
      <w:pPr>
        <w:numPr>
          <w:ilvl w:val="0"/>
          <w:numId w:val="6"/>
        </w:numPr>
      </w:pPr>
      <w:r w:rsidRPr="00776193">
        <w:t xml:space="preserve">Review audit results during Management Review Meetings. </w:t>
      </w:r>
    </w:p>
    <w:p w14:paraId="4F9FD432" w14:textId="77777777" w:rsidR="00776193" w:rsidRPr="00776193" w:rsidRDefault="00776193" w:rsidP="00776193">
      <w:pPr>
        <w:numPr>
          <w:ilvl w:val="0"/>
          <w:numId w:val="6"/>
        </w:numPr>
      </w:pPr>
      <w:r w:rsidRPr="00776193">
        <w:t xml:space="preserve">Support implementation of corrective actions. </w:t>
      </w:r>
    </w:p>
    <w:p w14:paraId="419C6FA2" w14:textId="7B26B107" w:rsidR="00776193" w:rsidRDefault="00776193" w:rsidP="00776193"/>
    <w:p w14:paraId="565063C0" w14:textId="77777777" w:rsidR="00776193" w:rsidRPr="00776193" w:rsidRDefault="00776193" w:rsidP="00776193"/>
    <w:p w14:paraId="29738227" w14:textId="7777777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t>6.2 Information Security Manager</w:t>
      </w:r>
    </w:p>
    <w:p w14:paraId="4F54E603" w14:textId="77777777" w:rsidR="00776193" w:rsidRPr="00776193" w:rsidRDefault="00776193" w:rsidP="00776193">
      <w:r w:rsidRPr="00776193">
        <w:t>The Information Security Manager shall:</w:t>
      </w:r>
    </w:p>
    <w:p w14:paraId="0708E4C0" w14:textId="77777777" w:rsidR="00776193" w:rsidRPr="00776193" w:rsidRDefault="00776193" w:rsidP="00776193">
      <w:pPr>
        <w:numPr>
          <w:ilvl w:val="0"/>
          <w:numId w:val="7"/>
        </w:numPr>
      </w:pPr>
      <w:r w:rsidRPr="00776193">
        <w:t xml:space="preserve">Develop and maintain the Internal Audit Plan. </w:t>
      </w:r>
    </w:p>
    <w:p w14:paraId="7B3C3D30" w14:textId="77777777" w:rsidR="00776193" w:rsidRPr="00776193" w:rsidRDefault="00776193" w:rsidP="00776193">
      <w:pPr>
        <w:numPr>
          <w:ilvl w:val="0"/>
          <w:numId w:val="7"/>
        </w:numPr>
      </w:pPr>
      <w:r w:rsidRPr="00776193">
        <w:t xml:space="preserve">Coordinate audit activities. </w:t>
      </w:r>
    </w:p>
    <w:p w14:paraId="5104576B" w14:textId="77777777" w:rsidR="00776193" w:rsidRPr="00776193" w:rsidRDefault="00776193" w:rsidP="00776193">
      <w:pPr>
        <w:numPr>
          <w:ilvl w:val="0"/>
          <w:numId w:val="7"/>
        </w:numPr>
      </w:pPr>
      <w:r w:rsidRPr="00776193">
        <w:t xml:space="preserve">Ensure audit findings are documented. </w:t>
      </w:r>
    </w:p>
    <w:p w14:paraId="2E9A7CD0" w14:textId="77777777" w:rsidR="00776193" w:rsidRPr="00776193" w:rsidRDefault="00776193" w:rsidP="00776193">
      <w:pPr>
        <w:numPr>
          <w:ilvl w:val="0"/>
          <w:numId w:val="7"/>
        </w:numPr>
      </w:pPr>
      <w:r w:rsidRPr="00776193">
        <w:t xml:space="preserve">Monitor corrective actions and their effectiveness. </w:t>
      </w:r>
    </w:p>
    <w:p w14:paraId="77B30256" w14:textId="77777777" w:rsidR="00776193" w:rsidRPr="00776193" w:rsidRDefault="00776193" w:rsidP="00776193">
      <w:pPr>
        <w:numPr>
          <w:ilvl w:val="0"/>
          <w:numId w:val="7"/>
        </w:numPr>
      </w:pPr>
      <w:r w:rsidRPr="00776193">
        <w:t xml:space="preserve">Report audit outcomes to Top Management. </w:t>
      </w:r>
    </w:p>
    <w:p w14:paraId="296DA816" w14:textId="650FA280" w:rsidR="00776193" w:rsidRPr="00776193" w:rsidRDefault="00776193" w:rsidP="00776193"/>
    <w:p w14:paraId="7CA4090B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6ED61DCB" w14:textId="23D9FBF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6.3 Internal Auditors</w:t>
      </w:r>
    </w:p>
    <w:p w14:paraId="2741F1BA" w14:textId="77777777" w:rsidR="00776193" w:rsidRPr="00776193" w:rsidRDefault="00776193" w:rsidP="00776193">
      <w:r w:rsidRPr="00776193">
        <w:t>Internal Auditors shall:</w:t>
      </w:r>
    </w:p>
    <w:p w14:paraId="27E34583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Conduct audits objectively and independently. </w:t>
      </w:r>
    </w:p>
    <w:p w14:paraId="54EE7D5E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Prepare audit checklists and working papers. </w:t>
      </w:r>
    </w:p>
    <w:p w14:paraId="5C4C63A0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Collect and evaluate audit evidence. </w:t>
      </w:r>
    </w:p>
    <w:p w14:paraId="7996E137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Record audit findings and nonconformities. </w:t>
      </w:r>
    </w:p>
    <w:p w14:paraId="2C4AF0FE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Prepare audit reports. </w:t>
      </w:r>
    </w:p>
    <w:p w14:paraId="520C1D69" w14:textId="77777777" w:rsidR="00776193" w:rsidRPr="00776193" w:rsidRDefault="00776193" w:rsidP="00776193">
      <w:pPr>
        <w:numPr>
          <w:ilvl w:val="0"/>
          <w:numId w:val="8"/>
        </w:numPr>
      </w:pPr>
      <w:r w:rsidRPr="00776193">
        <w:t xml:space="preserve">Maintain confidentiality of audit information. </w:t>
      </w:r>
    </w:p>
    <w:p w14:paraId="35D11685" w14:textId="77777777" w:rsidR="00776193" w:rsidRPr="00776193" w:rsidRDefault="00776193" w:rsidP="00776193">
      <w:r w:rsidRPr="00776193">
        <w:t>Internal Auditors shall not audit activities for which they are directly responsible.</w:t>
      </w:r>
    </w:p>
    <w:p w14:paraId="3159A9D5" w14:textId="3BFBF4CA" w:rsidR="00776193" w:rsidRDefault="00776193" w:rsidP="00776193"/>
    <w:p w14:paraId="0889B0CC" w14:textId="77777777" w:rsidR="00776193" w:rsidRPr="00776193" w:rsidRDefault="00776193" w:rsidP="00776193"/>
    <w:p w14:paraId="57D52F16" w14:textId="7777777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t>6.4 Process Owners</w:t>
      </w:r>
    </w:p>
    <w:p w14:paraId="287C4F9C" w14:textId="77777777" w:rsidR="00776193" w:rsidRPr="00776193" w:rsidRDefault="00776193" w:rsidP="00776193">
      <w:r w:rsidRPr="00776193">
        <w:t>Process Owners shall:</w:t>
      </w:r>
    </w:p>
    <w:p w14:paraId="4406EDBC" w14:textId="77777777" w:rsidR="00776193" w:rsidRPr="00776193" w:rsidRDefault="00776193" w:rsidP="00776193">
      <w:pPr>
        <w:numPr>
          <w:ilvl w:val="0"/>
          <w:numId w:val="9"/>
        </w:numPr>
      </w:pPr>
      <w:r w:rsidRPr="00776193">
        <w:t xml:space="preserve">Cooperate during audits. </w:t>
      </w:r>
    </w:p>
    <w:p w14:paraId="58DB2BDF" w14:textId="77777777" w:rsidR="00776193" w:rsidRPr="00776193" w:rsidRDefault="00776193" w:rsidP="00776193">
      <w:pPr>
        <w:numPr>
          <w:ilvl w:val="0"/>
          <w:numId w:val="9"/>
        </w:numPr>
      </w:pPr>
      <w:r w:rsidRPr="00776193">
        <w:t xml:space="preserve">Provide requested documents and evidence. </w:t>
      </w:r>
    </w:p>
    <w:p w14:paraId="6B2EFD66" w14:textId="77777777" w:rsidR="00776193" w:rsidRPr="00776193" w:rsidRDefault="00776193" w:rsidP="00776193">
      <w:pPr>
        <w:numPr>
          <w:ilvl w:val="0"/>
          <w:numId w:val="9"/>
        </w:numPr>
      </w:pPr>
      <w:r w:rsidRPr="00776193">
        <w:t xml:space="preserve">Address identified nonconformities. </w:t>
      </w:r>
    </w:p>
    <w:p w14:paraId="04BC27C5" w14:textId="77777777" w:rsidR="00776193" w:rsidRPr="00776193" w:rsidRDefault="00776193" w:rsidP="00776193">
      <w:pPr>
        <w:numPr>
          <w:ilvl w:val="0"/>
          <w:numId w:val="9"/>
        </w:numPr>
      </w:pPr>
      <w:r w:rsidRPr="00776193">
        <w:t xml:space="preserve">Implement corrective actions within agreed timelines. </w:t>
      </w:r>
    </w:p>
    <w:p w14:paraId="414E71D4" w14:textId="77777777" w:rsidR="00776193" w:rsidRPr="00776193" w:rsidRDefault="00776193" w:rsidP="00776193">
      <w:pPr>
        <w:numPr>
          <w:ilvl w:val="0"/>
          <w:numId w:val="9"/>
        </w:numPr>
      </w:pPr>
      <w:r w:rsidRPr="00776193">
        <w:t xml:space="preserve">Verify the effectiveness of implemented actions. </w:t>
      </w:r>
    </w:p>
    <w:p w14:paraId="7971B3DE" w14:textId="25502F71" w:rsidR="00776193" w:rsidRPr="00776193" w:rsidRDefault="00776193" w:rsidP="00776193"/>
    <w:p w14:paraId="6FBA729C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1A0E5465" w14:textId="1038D7C6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6.5 Employees</w:t>
      </w:r>
    </w:p>
    <w:p w14:paraId="32C86D33" w14:textId="77777777" w:rsidR="00776193" w:rsidRPr="00776193" w:rsidRDefault="00776193" w:rsidP="00776193">
      <w:r w:rsidRPr="00776193">
        <w:t>Employees shall:</w:t>
      </w:r>
    </w:p>
    <w:p w14:paraId="4E121472" w14:textId="77777777" w:rsidR="00776193" w:rsidRPr="00776193" w:rsidRDefault="00776193" w:rsidP="00776193">
      <w:pPr>
        <w:numPr>
          <w:ilvl w:val="0"/>
          <w:numId w:val="10"/>
        </w:numPr>
      </w:pPr>
      <w:r w:rsidRPr="00776193">
        <w:t xml:space="preserve">Cooperate with Internal Auditors. </w:t>
      </w:r>
    </w:p>
    <w:p w14:paraId="26A727DE" w14:textId="77777777" w:rsidR="00776193" w:rsidRPr="00776193" w:rsidRDefault="00776193" w:rsidP="00776193">
      <w:pPr>
        <w:numPr>
          <w:ilvl w:val="0"/>
          <w:numId w:val="10"/>
        </w:numPr>
      </w:pPr>
      <w:r w:rsidRPr="00776193">
        <w:t xml:space="preserve">Provide accurate information during audits. </w:t>
      </w:r>
    </w:p>
    <w:p w14:paraId="75B129F1" w14:textId="77777777" w:rsidR="00776193" w:rsidRPr="00776193" w:rsidRDefault="00776193" w:rsidP="00776193">
      <w:pPr>
        <w:numPr>
          <w:ilvl w:val="0"/>
          <w:numId w:val="10"/>
        </w:numPr>
      </w:pPr>
      <w:r w:rsidRPr="00776193">
        <w:t xml:space="preserve">Follow approved ISMS policies and procedures. </w:t>
      </w:r>
    </w:p>
    <w:p w14:paraId="28A2E888" w14:textId="77777777" w:rsidR="00776193" w:rsidRPr="00776193" w:rsidRDefault="00776193" w:rsidP="00776193">
      <w:pPr>
        <w:numPr>
          <w:ilvl w:val="0"/>
          <w:numId w:val="10"/>
        </w:numPr>
      </w:pPr>
      <w:r w:rsidRPr="00776193">
        <w:t xml:space="preserve">Support implementation of corrective actions where applicable. </w:t>
      </w:r>
    </w:p>
    <w:p w14:paraId="719077E2" w14:textId="5ECBC6E7" w:rsidR="00776193" w:rsidRDefault="00776193">
      <w:r>
        <w:br w:type="page"/>
      </w:r>
    </w:p>
    <w:p w14:paraId="612EF72D" w14:textId="7777777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 Audit Methodology</w:t>
      </w:r>
    </w:p>
    <w:p w14:paraId="61CD538F" w14:textId="77777777" w:rsidR="00776193" w:rsidRPr="00776193" w:rsidRDefault="00776193" w:rsidP="00776193">
      <w:r w:rsidRPr="00776193">
        <w:t xml:space="preserve">The Internal Audit of the Information Security Management System (ISMS) shall be conducted using a systematic, independent, evidence-based, and risk-based approach in accordance with </w:t>
      </w:r>
      <w:r w:rsidRPr="00776193">
        <w:rPr>
          <w:b/>
          <w:bCs/>
        </w:rPr>
        <w:t>ISO/IEC 19011:2018</w:t>
      </w:r>
      <w:r w:rsidRPr="00776193">
        <w:t xml:space="preserve"> and </w:t>
      </w:r>
      <w:r w:rsidRPr="00776193">
        <w:rPr>
          <w:b/>
          <w:bCs/>
        </w:rPr>
        <w:t>ISO/IEC 27001:2022</w:t>
      </w:r>
      <w:r w:rsidRPr="00776193">
        <w:t>.</w:t>
      </w:r>
    </w:p>
    <w:p w14:paraId="1D0B8977" w14:textId="3F8389DF" w:rsidR="00776193" w:rsidRPr="00776193" w:rsidRDefault="00776193" w:rsidP="00776193"/>
    <w:p w14:paraId="0BE151F7" w14:textId="77777777" w:rsidR="00776193" w:rsidRDefault="00776193" w:rsidP="00776193">
      <w:pPr>
        <w:rPr>
          <w:b/>
          <w:bCs/>
        </w:rPr>
      </w:pPr>
    </w:p>
    <w:p w14:paraId="5AF148F5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5EA55F03" w14:textId="5A49C401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7.1 Audit Planning</w:t>
      </w:r>
    </w:p>
    <w:p w14:paraId="093AEC8E" w14:textId="77777777" w:rsidR="00776193" w:rsidRPr="00776193" w:rsidRDefault="00776193" w:rsidP="00776193">
      <w:r w:rsidRPr="00776193">
        <w:t>Before each audit, the Internal Auditor shall:</w:t>
      </w:r>
    </w:p>
    <w:p w14:paraId="3491BDBB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Define the audit objectives, scope, and criteria. </w:t>
      </w:r>
    </w:p>
    <w:p w14:paraId="562886F9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Identify the audit processes and departments. </w:t>
      </w:r>
    </w:p>
    <w:p w14:paraId="6BCEE8B4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Review previous audit reports and corrective actions. </w:t>
      </w:r>
    </w:p>
    <w:p w14:paraId="7BC230F5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Prepare the audit schedule. </w:t>
      </w:r>
    </w:p>
    <w:p w14:paraId="63DD12AD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Develop audit checklists based on ISO/IEC 27001:2022 requirements. </w:t>
      </w:r>
    </w:p>
    <w:p w14:paraId="33225170" w14:textId="77777777" w:rsidR="00776193" w:rsidRPr="00776193" w:rsidRDefault="00776193" w:rsidP="00776193">
      <w:pPr>
        <w:numPr>
          <w:ilvl w:val="0"/>
          <w:numId w:val="11"/>
        </w:numPr>
      </w:pPr>
      <w:r w:rsidRPr="00776193">
        <w:t xml:space="preserve">Notify the relevant Process Owners of the planned audit. </w:t>
      </w:r>
    </w:p>
    <w:p w14:paraId="469B0051" w14:textId="5E121B97" w:rsidR="00776193" w:rsidRPr="00776193" w:rsidRDefault="00776193" w:rsidP="00776193"/>
    <w:p w14:paraId="19B78A10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4367F9F8" w14:textId="77B945CC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7.2 Audit Techniques</w:t>
      </w:r>
    </w:p>
    <w:p w14:paraId="06ED7112" w14:textId="77777777" w:rsidR="00776193" w:rsidRPr="00776193" w:rsidRDefault="00776193" w:rsidP="00776193">
      <w:r w:rsidRPr="00776193">
        <w:t>The following techniques may be used during the audit:</w:t>
      </w:r>
    </w:p>
    <w:p w14:paraId="5E176813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Interviews with personnel. </w:t>
      </w:r>
    </w:p>
    <w:p w14:paraId="43008502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Observation of activities and processes. </w:t>
      </w:r>
    </w:p>
    <w:p w14:paraId="05FB6AFB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Review of documented information. </w:t>
      </w:r>
    </w:p>
    <w:p w14:paraId="1943DD14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Examination of records and logs. </w:t>
      </w:r>
    </w:p>
    <w:p w14:paraId="5B84FD17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Verification of implemented security controls. </w:t>
      </w:r>
    </w:p>
    <w:p w14:paraId="17EE375F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Sampling of evidence. </w:t>
      </w:r>
    </w:p>
    <w:p w14:paraId="28CEED16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Inspection of physical facilities and equipment. </w:t>
      </w:r>
    </w:p>
    <w:p w14:paraId="256A39F6" w14:textId="77777777" w:rsidR="00776193" w:rsidRPr="00776193" w:rsidRDefault="00776193" w:rsidP="00776193">
      <w:pPr>
        <w:numPr>
          <w:ilvl w:val="0"/>
          <w:numId w:val="12"/>
        </w:numPr>
      </w:pPr>
      <w:r w:rsidRPr="00776193">
        <w:t xml:space="preserve">Review of technical configurations, where applicable. </w:t>
      </w:r>
    </w:p>
    <w:p w14:paraId="773E6B74" w14:textId="77777777" w:rsidR="00776193" w:rsidRPr="00776193" w:rsidRDefault="00776193" w:rsidP="00776193">
      <w:r w:rsidRPr="00776193">
        <w:t>Evidence shall be sufficient, relevant, objective, and verifiable.</w:t>
      </w:r>
    </w:p>
    <w:p w14:paraId="30AD4038" w14:textId="7588BCBC" w:rsidR="00776193" w:rsidRPr="00776193" w:rsidRDefault="00776193" w:rsidP="00776193"/>
    <w:p w14:paraId="161AA8EF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01858096" w14:textId="19BD816B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7.3 Collection of Audit Evidence</w:t>
      </w:r>
    </w:p>
    <w:p w14:paraId="79A29E9B" w14:textId="77777777" w:rsidR="00776193" w:rsidRPr="00776193" w:rsidRDefault="00776193" w:rsidP="00776193">
      <w:r w:rsidRPr="00776193">
        <w:t>Audit evidence shall be obtained from reliable sources, including:</w:t>
      </w:r>
    </w:p>
    <w:p w14:paraId="6EAB8F47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ISMS policies and procedures. </w:t>
      </w:r>
    </w:p>
    <w:p w14:paraId="46A47C9F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Risk Assessment and Risk Treatment documentation. </w:t>
      </w:r>
    </w:p>
    <w:p w14:paraId="2F4DB3E8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>Statement of Applicability (</w:t>
      </w:r>
      <w:proofErr w:type="spellStart"/>
      <w:r w:rsidRPr="00776193">
        <w:t>SoA</w:t>
      </w:r>
      <w:proofErr w:type="spellEnd"/>
      <w:r w:rsidRPr="00776193">
        <w:t xml:space="preserve">). </w:t>
      </w:r>
    </w:p>
    <w:p w14:paraId="52FBA472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Asset Registers. </w:t>
      </w:r>
    </w:p>
    <w:p w14:paraId="1AE0891A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Access Control records. </w:t>
      </w:r>
    </w:p>
    <w:p w14:paraId="32F85C33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Incident records. </w:t>
      </w:r>
    </w:p>
    <w:p w14:paraId="7CF5DB61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Change Management records. </w:t>
      </w:r>
    </w:p>
    <w:p w14:paraId="7EEE03AF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Training records. </w:t>
      </w:r>
    </w:p>
    <w:p w14:paraId="0C103CB3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Supplier records. </w:t>
      </w:r>
    </w:p>
    <w:p w14:paraId="65F556B2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Business Continuity documentation. </w:t>
      </w:r>
    </w:p>
    <w:p w14:paraId="100BE94C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System and security logs. </w:t>
      </w:r>
    </w:p>
    <w:p w14:paraId="3401BB0A" w14:textId="77777777" w:rsidR="00776193" w:rsidRPr="00776193" w:rsidRDefault="00776193" w:rsidP="00776193">
      <w:pPr>
        <w:numPr>
          <w:ilvl w:val="0"/>
          <w:numId w:val="13"/>
        </w:numPr>
      </w:pPr>
      <w:r w:rsidRPr="00776193">
        <w:t xml:space="preserve">Interviews and observations. </w:t>
      </w:r>
    </w:p>
    <w:p w14:paraId="41712B7A" w14:textId="77777777" w:rsidR="00776193" w:rsidRPr="00776193" w:rsidRDefault="00776193" w:rsidP="00776193">
      <w:r w:rsidRPr="00776193">
        <w:t xml:space="preserve">All evidence shall be documented and retained in accordance with the </w:t>
      </w:r>
      <w:r w:rsidRPr="00776193">
        <w:rPr>
          <w:b/>
          <w:bCs/>
        </w:rPr>
        <w:t>Record Management Procedure</w:t>
      </w:r>
      <w:r w:rsidRPr="00776193">
        <w:t>.</w:t>
      </w:r>
    </w:p>
    <w:p w14:paraId="2D9DADAE" w14:textId="17CFA21B" w:rsidR="00776193" w:rsidRPr="00776193" w:rsidRDefault="00776193" w:rsidP="00776193"/>
    <w:p w14:paraId="4ADBEC83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151CB532" w14:textId="138AB204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7.4 Audit Findings</w:t>
      </w:r>
    </w:p>
    <w:p w14:paraId="095FEF7F" w14:textId="77777777" w:rsidR="00776193" w:rsidRPr="00776193" w:rsidRDefault="00776193" w:rsidP="00776193">
      <w:r w:rsidRPr="00776193">
        <w:t>Audit findings shall be classified based on the evidence collected.</w:t>
      </w:r>
    </w:p>
    <w:p w14:paraId="407394AF" w14:textId="77777777" w:rsidR="00776193" w:rsidRPr="00776193" w:rsidRDefault="00776193" w:rsidP="00776193">
      <w:r w:rsidRPr="00776193">
        <w:t>The following categories shall be used:</w:t>
      </w:r>
    </w:p>
    <w:p w14:paraId="2D1BC43C" w14:textId="77777777" w:rsidR="00776193" w:rsidRPr="00776193" w:rsidRDefault="00776193" w:rsidP="00776193">
      <w:pPr>
        <w:numPr>
          <w:ilvl w:val="0"/>
          <w:numId w:val="14"/>
        </w:numPr>
      </w:pPr>
      <w:r w:rsidRPr="00776193">
        <w:rPr>
          <w:b/>
          <w:bCs/>
        </w:rPr>
        <w:t>Conformity</w:t>
      </w:r>
      <w:r w:rsidRPr="00776193">
        <w:t xml:space="preserve"> – Requirement is fully implemented and effective. </w:t>
      </w:r>
    </w:p>
    <w:p w14:paraId="1D43F04A" w14:textId="77777777" w:rsidR="00776193" w:rsidRPr="00776193" w:rsidRDefault="00776193" w:rsidP="00776193">
      <w:pPr>
        <w:numPr>
          <w:ilvl w:val="0"/>
          <w:numId w:val="14"/>
        </w:numPr>
      </w:pPr>
      <w:r w:rsidRPr="00776193">
        <w:rPr>
          <w:b/>
          <w:bCs/>
        </w:rPr>
        <w:t>Opportunity for Improvement (OFI)</w:t>
      </w:r>
      <w:r w:rsidRPr="00776193">
        <w:t xml:space="preserve"> – A suggestion to enhance the effectiveness or efficiency of the ISMS without indicating nonconformity. </w:t>
      </w:r>
    </w:p>
    <w:p w14:paraId="52660D17" w14:textId="77777777" w:rsidR="00776193" w:rsidRPr="00776193" w:rsidRDefault="00776193" w:rsidP="00776193">
      <w:pPr>
        <w:numPr>
          <w:ilvl w:val="0"/>
          <w:numId w:val="14"/>
        </w:numPr>
      </w:pPr>
      <w:r w:rsidRPr="00776193">
        <w:rPr>
          <w:b/>
          <w:bCs/>
        </w:rPr>
        <w:t>Minor Nonconformity</w:t>
      </w:r>
      <w:r w:rsidRPr="00776193">
        <w:t xml:space="preserve"> – An isolated failure to meet a requirement that does not significantly affect the ISMS. </w:t>
      </w:r>
    </w:p>
    <w:p w14:paraId="30110CC3" w14:textId="77777777" w:rsidR="00776193" w:rsidRPr="00776193" w:rsidRDefault="00776193" w:rsidP="00776193">
      <w:pPr>
        <w:numPr>
          <w:ilvl w:val="0"/>
          <w:numId w:val="14"/>
        </w:numPr>
      </w:pPr>
      <w:r w:rsidRPr="00776193">
        <w:rPr>
          <w:b/>
          <w:bCs/>
        </w:rPr>
        <w:t>Major Nonconformity</w:t>
      </w:r>
      <w:r w:rsidRPr="00776193">
        <w:t xml:space="preserve"> – A significant failure or absence of one or more required ISMS processes or controls that may affect the effectiveness of the ISMS. </w:t>
      </w:r>
    </w:p>
    <w:p w14:paraId="192373C7" w14:textId="77777777" w:rsidR="00776193" w:rsidRPr="00776193" w:rsidRDefault="00776193" w:rsidP="00776193">
      <w:r w:rsidRPr="00776193">
        <w:t>All findings shall include supporting objective evidence.</w:t>
      </w:r>
    </w:p>
    <w:p w14:paraId="001D5218" w14:textId="720D4C1B" w:rsidR="00776193" w:rsidRPr="00776193" w:rsidRDefault="00776193" w:rsidP="00776193"/>
    <w:p w14:paraId="091D7238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7FE30A0D" w14:textId="032DA4F1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7.5 Audit Reporting</w:t>
      </w:r>
    </w:p>
    <w:p w14:paraId="4405A2CA" w14:textId="77777777" w:rsidR="00776193" w:rsidRPr="00776193" w:rsidRDefault="00776193" w:rsidP="00776193">
      <w:r w:rsidRPr="00776193">
        <w:t>Upon completion of the audit, the Internal Auditor shall prepare an Internal Audit Report containing:</w:t>
      </w:r>
    </w:p>
    <w:p w14:paraId="2742F03B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objectives. </w:t>
      </w:r>
    </w:p>
    <w:p w14:paraId="4E06E0E6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scope. </w:t>
      </w:r>
    </w:p>
    <w:p w14:paraId="78EEACBF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criteria. </w:t>
      </w:r>
    </w:p>
    <w:p w14:paraId="77660961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dates. </w:t>
      </w:r>
    </w:p>
    <w:p w14:paraId="2082C0F5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team members. </w:t>
      </w:r>
    </w:p>
    <w:p w14:paraId="53312E13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Departments audited. </w:t>
      </w:r>
    </w:p>
    <w:p w14:paraId="20C17C26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Summary of audit activities. </w:t>
      </w:r>
    </w:p>
    <w:p w14:paraId="39C49133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Audit findings. </w:t>
      </w:r>
    </w:p>
    <w:p w14:paraId="450331BC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Identified nonconformities. </w:t>
      </w:r>
    </w:p>
    <w:p w14:paraId="2697DBD4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Opportunities for improvement. </w:t>
      </w:r>
    </w:p>
    <w:p w14:paraId="2AD92863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Overall audit conclusion. </w:t>
      </w:r>
    </w:p>
    <w:p w14:paraId="67EF25AB" w14:textId="77777777" w:rsidR="00776193" w:rsidRPr="00776193" w:rsidRDefault="00776193" w:rsidP="00776193">
      <w:pPr>
        <w:numPr>
          <w:ilvl w:val="0"/>
          <w:numId w:val="15"/>
        </w:numPr>
      </w:pPr>
      <w:r w:rsidRPr="00776193">
        <w:t xml:space="preserve">Recommendations for corrective actions. </w:t>
      </w:r>
    </w:p>
    <w:p w14:paraId="5C850ACE" w14:textId="77777777" w:rsidR="00776193" w:rsidRPr="00776193" w:rsidRDefault="00776193" w:rsidP="00776193">
      <w:r w:rsidRPr="00776193">
        <w:t>The report shall be submitted to the Information Security Manager and Top Management for review.</w:t>
      </w:r>
    </w:p>
    <w:p w14:paraId="76FC5A13" w14:textId="49B37875" w:rsidR="00776193" w:rsidRPr="00776193" w:rsidRDefault="00776193" w:rsidP="00776193"/>
    <w:p w14:paraId="5B5BECB5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4A18718E" w14:textId="0520EE20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7.6 Corrective Action Process</w:t>
      </w:r>
    </w:p>
    <w:p w14:paraId="26C928BB" w14:textId="77777777" w:rsidR="00776193" w:rsidRPr="00776193" w:rsidRDefault="00776193" w:rsidP="00776193">
      <w:r w:rsidRPr="00776193">
        <w:t>All identified nonconformities shall be addressed through the organization's Corrective Action Process.</w:t>
      </w:r>
    </w:p>
    <w:p w14:paraId="0E2C671A" w14:textId="77777777" w:rsidR="00776193" w:rsidRPr="00776193" w:rsidRDefault="00776193" w:rsidP="00776193">
      <w:r w:rsidRPr="00776193">
        <w:t>The corrective action process shall include:</w:t>
      </w:r>
    </w:p>
    <w:p w14:paraId="587C09C4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Root cause analysis. </w:t>
      </w:r>
    </w:p>
    <w:p w14:paraId="298F7C52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Development of corrective action plans. </w:t>
      </w:r>
    </w:p>
    <w:p w14:paraId="00A120A6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Assignment of responsible personnel. </w:t>
      </w:r>
    </w:p>
    <w:p w14:paraId="406E1F07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Target completion dates. </w:t>
      </w:r>
    </w:p>
    <w:p w14:paraId="5BA91527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Verification of implementation. </w:t>
      </w:r>
    </w:p>
    <w:p w14:paraId="009D54A9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Verification of effectiveness. </w:t>
      </w:r>
    </w:p>
    <w:p w14:paraId="2EC5828E" w14:textId="77777777" w:rsidR="00776193" w:rsidRPr="00776193" w:rsidRDefault="00776193" w:rsidP="00776193">
      <w:pPr>
        <w:numPr>
          <w:ilvl w:val="0"/>
          <w:numId w:val="16"/>
        </w:numPr>
      </w:pPr>
      <w:r w:rsidRPr="00776193">
        <w:t xml:space="preserve">Closure of corrective actions. </w:t>
      </w:r>
    </w:p>
    <w:p w14:paraId="6A2E4D0A" w14:textId="77777777" w:rsidR="00776193" w:rsidRPr="00776193" w:rsidRDefault="00776193" w:rsidP="00776193">
      <w:r w:rsidRPr="00776193">
        <w:t>Corrective actions shall be monitored until formally closed.</w:t>
      </w:r>
    </w:p>
    <w:p w14:paraId="0D4E5A9B" w14:textId="7094C699" w:rsidR="00776193" w:rsidRPr="00776193" w:rsidRDefault="00776193" w:rsidP="00776193"/>
    <w:p w14:paraId="41803E79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11F69F90" w14:textId="1693DC89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7.7 Audit Independence</w:t>
      </w:r>
    </w:p>
    <w:p w14:paraId="3D541414" w14:textId="77777777" w:rsidR="00776193" w:rsidRPr="00776193" w:rsidRDefault="00776193" w:rsidP="00776193">
      <w:r w:rsidRPr="00776193">
        <w:t>To ensure objectivity and impartiality:</w:t>
      </w:r>
    </w:p>
    <w:p w14:paraId="5D932904" w14:textId="77777777" w:rsidR="00776193" w:rsidRPr="00776193" w:rsidRDefault="00776193" w:rsidP="00776193">
      <w:pPr>
        <w:numPr>
          <w:ilvl w:val="0"/>
          <w:numId w:val="17"/>
        </w:numPr>
      </w:pPr>
      <w:r w:rsidRPr="00776193">
        <w:t xml:space="preserve">Internal Auditors shall remain independent of the activities they audit. </w:t>
      </w:r>
    </w:p>
    <w:p w14:paraId="719971EA" w14:textId="77777777" w:rsidR="00776193" w:rsidRPr="00776193" w:rsidRDefault="00776193" w:rsidP="00776193">
      <w:pPr>
        <w:numPr>
          <w:ilvl w:val="0"/>
          <w:numId w:val="17"/>
        </w:numPr>
      </w:pPr>
      <w:r w:rsidRPr="00776193">
        <w:t xml:space="preserve">Auditors shall not audit their own work or areas for which they have direct operational responsibility. </w:t>
      </w:r>
    </w:p>
    <w:p w14:paraId="26B41AB1" w14:textId="77777777" w:rsidR="00776193" w:rsidRPr="00776193" w:rsidRDefault="00776193" w:rsidP="00776193">
      <w:pPr>
        <w:numPr>
          <w:ilvl w:val="0"/>
          <w:numId w:val="17"/>
        </w:numPr>
      </w:pPr>
      <w:r w:rsidRPr="00776193">
        <w:t xml:space="preserve">Any potential conflicts of interest shall be identified and managed before the audit begins. </w:t>
      </w:r>
    </w:p>
    <w:p w14:paraId="6670B55E" w14:textId="77777777" w:rsidR="00776193" w:rsidRPr="00776193" w:rsidRDefault="00776193" w:rsidP="00776193">
      <w:pPr>
        <w:numPr>
          <w:ilvl w:val="0"/>
          <w:numId w:val="17"/>
        </w:numPr>
      </w:pPr>
      <w:r w:rsidRPr="00776193">
        <w:t xml:space="preserve">Audit conclusions shall be based solely on objective evidence. </w:t>
      </w:r>
    </w:p>
    <w:p w14:paraId="4A9A6C0D" w14:textId="6FE98577" w:rsidR="00776193" w:rsidRDefault="00776193" w:rsidP="00776193">
      <w:r w:rsidRPr="00776193">
        <w:t>These measures ensure the credibility, reliability, and effectiveness of the internal audit process and support continual improvement of the Information Security Management System (ISMS).</w:t>
      </w:r>
    </w:p>
    <w:p w14:paraId="07AD56C4" w14:textId="1FE65E78" w:rsidR="00776193" w:rsidRDefault="00776193">
      <w:r>
        <w:br w:type="page"/>
      </w:r>
    </w:p>
    <w:p w14:paraId="578497CF" w14:textId="77777777" w:rsidR="00776193" w:rsidRPr="00776193" w:rsidRDefault="00776193" w:rsidP="00776193">
      <w:pPr>
        <w:rPr>
          <w:b/>
          <w:bCs/>
        </w:rPr>
      </w:pPr>
      <w:r w:rsidRPr="00776193">
        <w:rPr>
          <w:b/>
          <w:bCs/>
        </w:rPr>
        <w:lastRenderedPageBreak/>
        <w:t>8. Monitoring, Review and Follow-up</w:t>
      </w:r>
    </w:p>
    <w:p w14:paraId="14C0BF5C" w14:textId="77777777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t>8.1 Monitoring</w:t>
      </w:r>
    </w:p>
    <w:p w14:paraId="4179FA1F" w14:textId="77777777" w:rsidR="00776193" w:rsidRPr="00776193" w:rsidRDefault="00776193" w:rsidP="00776193">
      <w:r w:rsidRPr="00776193">
        <w:t xml:space="preserve">Mayekar Technologies </w:t>
      </w:r>
      <w:proofErr w:type="spellStart"/>
      <w:r w:rsidRPr="00776193">
        <w:t>Pvt.</w:t>
      </w:r>
      <w:proofErr w:type="spellEnd"/>
      <w:r w:rsidRPr="00776193">
        <w:t xml:space="preserve"> Ltd. shall monitor the effectiveness of the Internal Audit Programme to ensure that audits are conducted as planned and that audit findings are addressed appropriately.</w:t>
      </w:r>
    </w:p>
    <w:p w14:paraId="7F7D5EF5" w14:textId="77777777" w:rsidR="00776193" w:rsidRPr="00776193" w:rsidRDefault="00776193" w:rsidP="00776193">
      <w:r w:rsidRPr="00776193">
        <w:t>Monitoring activities shall include:</w:t>
      </w:r>
    </w:p>
    <w:p w14:paraId="07B0EC32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completion of the annual audit programme. </w:t>
      </w:r>
    </w:p>
    <w:p w14:paraId="2961F223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adherence to the approved audit schedule. </w:t>
      </w:r>
    </w:p>
    <w:p w14:paraId="2D92F67E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audit findings and recommendations. </w:t>
      </w:r>
    </w:p>
    <w:p w14:paraId="7A070813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the status of corrective actions. </w:t>
      </w:r>
    </w:p>
    <w:p w14:paraId="7ACDCBF7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closure of audit nonconformities. </w:t>
      </w:r>
    </w:p>
    <w:p w14:paraId="4416C7BA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recurring audit issues and trends. </w:t>
      </w:r>
    </w:p>
    <w:p w14:paraId="38F9144B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Internal and External Audit findings. </w:t>
      </w:r>
    </w:p>
    <w:p w14:paraId="468C6666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management action plans. </w:t>
      </w:r>
    </w:p>
    <w:p w14:paraId="13413924" w14:textId="77777777" w:rsidR="00776193" w:rsidRPr="00776193" w:rsidRDefault="00776193" w:rsidP="00776193">
      <w:pPr>
        <w:numPr>
          <w:ilvl w:val="0"/>
          <w:numId w:val="18"/>
        </w:numPr>
      </w:pPr>
      <w:r w:rsidRPr="00776193">
        <w:t xml:space="preserve">Monitoring continual improvement activities. </w:t>
      </w:r>
    </w:p>
    <w:p w14:paraId="4839C4A3" w14:textId="77777777" w:rsidR="00776193" w:rsidRPr="00776193" w:rsidRDefault="00776193" w:rsidP="00776193">
      <w:r w:rsidRPr="00776193">
        <w:t>The Information Security Manager shall maintain records of monitoring activities and report significant issues to Top Management.</w:t>
      </w:r>
    </w:p>
    <w:p w14:paraId="6B3981A5" w14:textId="2D36AC2C" w:rsidR="00776193" w:rsidRPr="00776193" w:rsidRDefault="00776193" w:rsidP="00776193"/>
    <w:p w14:paraId="032DFD60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182F8E61" w14:textId="2577E236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8.2 Follow-up Activities</w:t>
      </w:r>
    </w:p>
    <w:p w14:paraId="7375E764" w14:textId="77777777" w:rsidR="00776193" w:rsidRPr="00776193" w:rsidRDefault="00776193" w:rsidP="00776193">
      <w:r w:rsidRPr="00776193">
        <w:t>Follow-up audits or verification activities shall be conducted to confirm that corrective actions have been effectively implemented.</w:t>
      </w:r>
    </w:p>
    <w:p w14:paraId="0D3AE476" w14:textId="77777777" w:rsidR="00776193" w:rsidRPr="00776193" w:rsidRDefault="00776193" w:rsidP="00776193">
      <w:r w:rsidRPr="00776193">
        <w:t>Follow-up activities shall include:</w:t>
      </w:r>
    </w:p>
    <w:p w14:paraId="275B4388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Verification of corrective action implementation. </w:t>
      </w:r>
    </w:p>
    <w:p w14:paraId="733A88E0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Review of supporting evidence. </w:t>
      </w:r>
    </w:p>
    <w:p w14:paraId="27A1FCBA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Validation of root cause analysis. </w:t>
      </w:r>
    </w:p>
    <w:p w14:paraId="0C692F16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Assessment of corrective action effectiveness. </w:t>
      </w:r>
    </w:p>
    <w:p w14:paraId="3A40055B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Confirmation that nonconformities have been resolved. </w:t>
      </w:r>
    </w:p>
    <w:p w14:paraId="451A4DE6" w14:textId="77777777" w:rsidR="00776193" w:rsidRPr="00776193" w:rsidRDefault="00776193" w:rsidP="00776193">
      <w:pPr>
        <w:numPr>
          <w:ilvl w:val="0"/>
          <w:numId w:val="19"/>
        </w:numPr>
      </w:pPr>
      <w:r w:rsidRPr="00776193">
        <w:t xml:space="preserve">Identification of any recurring issues requiring additional action. </w:t>
      </w:r>
    </w:p>
    <w:p w14:paraId="1D2B423B" w14:textId="77777777" w:rsidR="00776193" w:rsidRPr="00776193" w:rsidRDefault="00776193" w:rsidP="00776193">
      <w:r w:rsidRPr="00776193">
        <w:t>Where corrective actions are found to be ineffective, additional actions shall be initiated and tracked until satisfactory closure.</w:t>
      </w:r>
    </w:p>
    <w:p w14:paraId="1F988476" w14:textId="165DF17E" w:rsidR="00776193" w:rsidRPr="00776193" w:rsidRDefault="00776193" w:rsidP="00776193"/>
    <w:p w14:paraId="606B0DC4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391E7118" w14:textId="2D06294C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8.3 Management Review</w:t>
      </w:r>
    </w:p>
    <w:p w14:paraId="5FE57178" w14:textId="77777777" w:rsidR="00776193" w:rsidRPr="00776193" w:rsidRDefault="00776193" w:rsidP="00776193">
      <w:r w:rsidRPr="00776193">
        <w:t>The results of internal audits shall be presented during Management Review Meetings.</w:t>
      </w:r>
    </w:p>
    <w:p w14:paraId="003EFAF0" w14:textId="77777777" w:rsidR="00776193" w:rsidRPr="00776193" w:rsidRDefault="00776193" w:rsidP="00776193">
      <w:r w:rsidRPr="00776193">
        <w:t>Management Review shall include consideration of:</w:t>
      </w:r>
    </w:p>
    <w:p w14:paraId="0B2D83B6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Audit conclusions. </w:t>
      </w:r>
    </w:p>
    <w:p w14:paraId="6C228B46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Number and severity of audit findings. </w:t>
      </w:r>
    </w:p>
    <w:p w14:paraId="0445E074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Status of corrective actions. </w:t>
      </w:r>
    </w:p>
    <w:p w14:paraId="07C07937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Trends in recurring nonconformities. </w:t>
      </w:r>
    </w:p>
    <w:p w14:paraId="7DF6F9DC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Opportunities for improvement. </w:t>
      </w:r>
    </w:p>
    <w:p w14:paraId="06DC66AF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Effectiveness of the ISMS. </w:t>
      </w:r>
    </w:p>
    <w:p w14:paraId="505C017E" w14:textId="77777777" w:rsidR="00776193" w:rsidRPr="00776193" w:rsidRDefault="00776193" w:rsidP="00776193">
      <w:pPr>
        <w:numPr>
          <w:ilvl w:val="0"/>
          <w:numId w:val="20"/>
        </w:numPr>
      </w:pPr>
      <w:r w:rsidRPr="00776193">
        <w:t xml:space="preserve">Recommendations for improving the Internal Audit Programme. </w:t>
      </w:r>
    </w:p>
    <w:p w14:paraId="74B22845" w14:textId="77777777" w:rsidR="00776193" w:rsidRPr="00776193" w:rsidRDefault="00776193" w:rsidP="00776193">
      <w:r w:rsidRPr="00776193">
        <w:t>Decisions and actions arising from the Management Review shall be documented and monitored to completion.</w:t>
      </w:r>
    </w:p>
    <w:p w14:paraId="71BFD5AD" w14:textId="05FC0B26" w:rsidR="00776193" w:rsidRPr="00776193" w:rsidRDefault="00776193" w:rsidP="00776193"/>
    <w:p w14:paraId="25B147E2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67753C5D" w14:textId="31445658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8.4 Continual Improvement</w:t>
      </w:r>
    </w:p>
    <w:p w14:paraId="1799B8FE" w14:textId="77777777" w:rsidR="00776193" w:rsidRPr="00776193" w:rsidRDefault="00776193" w:rsidP="00776193">
      <w:r w:rsidRPr="00776193">
        <w:t xml:space="preserve">Mayekar Technologies </w:t>
      </w:r>
      <w:proofErr w:type="spellStart"/>
      <w:r w:rsidRPr="00776193">
        <w:t>Pvt.</w:t>
      </w:r>
      <w:proofErr w:type="spellEnd"/>
      <w:r w:rsidRPr="00776193">
        <w:t xml:space="preserve"> Ltd. shall continually improve the Internal Audit Programme by:</w:t>
      </w:r>
    </w:p>
    <w:p w14:paraId="7F5AAFC0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Reviewing Internal Audit performance. </w:t>
      </w:r>
    </w:p>
    <w:p w14:paraId="551563E4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Reviewing External Audit observations. </w:t>
      </w:r>
    </w:p>
    <w:p w14:paraId="30A60782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Evaluating auditor competency and training needs. </w:t>
      </w:r>
    </w:p>
    <w:p w14:paraId="6C7ACC5B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Updating audit checklists to reflect changes in ISO/IEC 27001:2022, legal, regulatory, and contractual requirements. </w:t>
      </w:r>
    </w:p>
    <w:p w14:paraId="3DFEBFDC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Incorporating lessons learned from previous audits. </w:t>
      </w:r>
    </w:p>
    <w:p w14:paraId="71133E0D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Enhancing audit planning using a risk-based approach. </w:t>
      </w:r>
    </w:p>
    <w:p w14:paraId="0A405E7B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Improving audit reporting and evidence collection methods. </w:t>
      </w:r>
    </w:p>
    <w:p w14:paraId="62753B92" w14:textId="77777777" w:rsidR="00776193" w:rsidRPr="00776193" w:rsidRDefault="00776193" w:rsidP="00776193">
      <w:pPr>
        <w:numPr>
          <w:ilvl w:val="0"/>
          <w:numId w:val="21"/>
        </w:numPr>
      </w:pPr>
      <w:r w:rsidRPr="00776193">
        <w:t xml:space="preserve">Implementing recommendations arising from Management Review Meetings. </w:t>
      </w:r>
    </w:p>
    <w:p w14:paraId="467B344B" w14:textId="77777777" w:rsidR="00776193" w:rsidRPr="00776193" w:rsidRDefault="00776193" w:rsidP="00776193">
      <w:r w:rsidRPr="00776193">
        <w:t>Continual improvement activities shall support the ongoing effectiveness of the Information Security Management System (ISMS).</w:t>
      </w:r>
    </w:p>
    <w:p w14:paraId="7F91FC6E" w14:textId="1D1F81BF" w:rsidR="00776193" w:rsidRPr="00776193" w:rsidRDefault="00776193" w:rsidP="00776193"/>
    <w:p w14:paraId="79A6AAD8" w14:textId="77777777" w:rsidR="00776193" w:rsidRDefault="00776193">
      <w:pPr>
        <w:rPr>
          <w:b/>
          <w:bCs/>
        </w:rPr>
      </w:pPr>
      <w:r>
        <w:rPr>
          <w:b/>
          <w:bCs/>
        </w:rPr>
        <w:br w:type="page"/>
      </w:r>
    </w:p>
    <w:p w14:paraId="1E8E0A57" w14:textId="5CC12B4A" w:rsidR="00776193" w:rsidRPr="00776193" w:rsidRDefault="00776193" w:rsidP="00776193">
      <w:pPr>
        <w:pBdr>
          <w:bottom w:val="single" w:sz="4" w:space="1" w:color="auto"/>
        </w:pBdr>
        <w:rPr>
          <w:b/>
          <w:bCs/>
        </w:rPr>
      </w:pPr>
      <w:r w:rsidRPr="00776193">
        <w:rPr>
          <w:b/>
          <w:bCs/>
        </w:rPr>
        <w:lastRenderedPageBreak/>
        <w:t>9. Review and Approval</w:t>
      </w:r>
    </w:p>
    <w:p w14:paraId="4A2F612E" w14:textId="77777777" w:rsidR="00776193" w:rsidRPr="00776193" w:rsidRDefault="00776193" w:rsidP="00776193">
      <w:r w:rsidRPr="00776193">
        <w:t>This Internal Audit Plan shall be reviewed:</w:t>
      </w:r>
    </w:p>
    <w:p w14:paraId="16AFF6AF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At least annually. </w:t>
      </w:r>
    </w:p>
    <w:p w14:paraId="77974A4C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Following significant changes to the ISMS scope. </w:t>
      </w:r>
    </w:p>
    <w:p w14:paraId="020A44B1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Following changes to ISO/IEC 27001:2022 requirements. </w:t>
      </w:r>
    </w:p>
    <w:p w14:paraId="5EF9F02C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Following significant organizational or business process changes. </w:t>
      </w:r>
    </w:p>
    <w:p w14:paraId="357FB8D4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Following Internal or External Audit findings that require changes to the audit programme. </w:t>
      </w:r>
    </w:p>
    <w:p w14:paraId="7FE27C9F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Following major Information Security incidents. </w:t>
      </w:r>
    </w:p>
    <w:p w14:paraId="2ED3D746" w14:textId="77777777" w:rsidR="00776193" w:rsidRPr="00776193" w:rsidRDefault="00776193" w:rsidP="00776193">
      <w:pPr>
        <w:numPr>
          <w:ilvl w:val="0"/>
          <w:numId w:val="22"/>
        </w:numPr>
      </w:pPr>
      <w:r w:rsidRPr="00776193">
        <w:t xml:space="preserve">Whenever directed by Top Management. </w:t>
      </w:r>
    </w:p>
    <w:p w14:paraId="0FF6677B" w14:textId="77777777" w:rsidR="00776193" w:rsidRPr="00776193" w:rsidRDefault="00776193" w:rsidP="00776193">
      <w:r w:rsidRPr="00776193">
        <w:t>The Information Security Manager shall be responsible for coordinating the review of this plan.</w:t>
      </w:r>
    </w:p>
    <w:p w14:paraId="7AECA55C" w14:textId="77777777" w:rsidR="00776193" w:rsidRPr="00776193" w:rsidRDefault="00776193" w:rsidP="00776193">
      <w:r w:rsidRPr="00776193">
        <w:t xml:space="preserve">All revisions shall be reviewed, approved, documented, version-controlled, and communicated in accordance with the </w:t>
      </w:r>
      <w:r w:rsidRPr="00776193">
        <w:rPr>
          <w:b/>
          <w:bCs/>
        </w:rPr>
        <w:t>Document Control Procedure</w:t>
      </w:r>
      <w:r w:rsidRPr="00776193">
        <w:t>.</w:t>
      </w:r>
    </w:p>
    <w:p w14:paraId="6390A5CB" w14:textId="77777777" w:rsidR="00776193" w:rsidRPr="00776193" w:rsidRDefault="00776193" w:rsidP="00776193">
      <w:r w:rsidRPr="00776193">
        <w:t>This Internal Audit Plan shall become effective only after formal approval by Top Management.</w:t>
      </w:r>
    </w:p>
    <w:p w14:paraId="63C2DD16" w14:textId="77777777" w:rsidR="00776193" w:rsidRPr="00776193" w:rsidRDefault="00776193" w:rsidP="00776193"/>
    <w:sectPr w:rsidR="00776193" w:rsidRPr="00776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B9D"/>
    <w:multiLevelType w:val="multilevel"/>
    <w:tmpl w:val="80F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2CDD"/>
    <w:multiLevelType w:val="multilevel"/>
    <w:tmpl w:val="B09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0503"/>
    <w:multiLevelType w:val="multilevel"/>
    <w:tmpl w:val="D64E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56371"/>
    <w:multiLevelType w:val="multilevel"/>
    <w:tmpl w:val="893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C76E9"/>
    <w:multiLevelType w:val="multilevel"/>
    <w:tmpl w:val="1BB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41F1"/>
    <w:multiLevelType w:val="multilevel"/>
    <w:tmpl w:val="037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C349B"/>
    <w:multiLevelType w:val="multilevel"/>
    <w:tmpl w:val="C61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73582"/>
    <w:multiLevelType w:val="multilevel"/>
    <w:tmpl w:val="E78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2259D"/>
    <w:multiLevelType w:val="multilevel"/>
    <w:tmpl w:val="7B5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C111E"/>
    <w:multiLevelType w:val="multilevel"/>
    <w:tmpl w:val="A16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D3206"/>
    <w:multiLevelType w:val="multilevel"/>
    <w:tmpl w:val="ABB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63B1A"/>
    <w:multiLevelType w:val="multilevel"/>
    <w:tmpl w:val="0AC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F7C98"/>
    <w:multiLevelType w:val="multilevel"/>
    <w:tmpl w:val="2D2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33A31"/>
    <w:multiLevelType w:val="multilevel"/>
    <w:tmpl w:val="2E4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15A3C"/>
    <w:multiLevelType w:val="multilevel"/>
    <w:tmpl w:val="01B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B55D8"/>
    <w:multiLevelType w:val="multilevel"/>
    <w:tmpl w:val="1D1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A2AAD"/>
    <w:multiLevelType w:val="multilevel"/>
    <w:tmpl w:val="B41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C518D"/>
    <w:multiLevelType w:val="multilevel"/>
    <w:tmpl w:val="978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B32B8"/>
    <w:multiLevelType w:val="multilevel"/>
    <w:tmpl w:val="FA3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8472F"/>
    <w:multiLevelType w:val="multilevel"/>
    <w:tmpl w:val="454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274E7"/>
    <w:multiLevelType w:val="multilevel"/>
    <w:tmpl w:val="385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80053"/>
    <w:multiLevelType w:val="multilevel"/>
    <w:tmpl w:val="1DB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0970">
    <w:abstractNumId w:val="17"/>
  </w:num>
  <w:num w:numId="2" w16cid:durableId="845053544">
    <w:abstractNumId w:val="5"/>
  </w:num>
  <w:num w:numId="3" w16cid:durableId="175505793">
    <w:abstractNumId w:val="4"/>
  </w:num>
  <w:num w:numId="4" w16cid:durableId="1326666333">
    <w:abstractNumId w:val="21"/>
  </w:num>
  <w:num w:numId="5" w16cid:durableId="633415862">
    <w:abstractNumId w:val="6"/>
  </w:num>
  <w:num w:numId="6" w16cid:durableId="1903172508">
    <w:abstractNumId w:val="2"/>
  </w:num>
  <w:num w:numId="7" w16cid:durableId="1853296653">
    <w:abstractNumId w:val="20"/>
  </w:num>
  <w:num w:numId="8" w16cid:durableId="1126586625">
    <w:abstractNumId w:val="0"/>
  </w:num>
  <w:num w:numId="9" w16cid:durableId="1064062287">
    <w:abstractNumId w:val="13"/>
  </w:num>
  <w:num w:numId="10" w16cid:durableId="1259098518">
    <w:abstractNumId w:val="9"/>
  </w:num>
  <w:num w:numId="11" w16cid:durableId="412169531">
    <w:abstractNumId w:val="12"/>
  </w:num>
  <w:num w:numId="12" w16cid:durableId="1427265178">
    <w:abstractNumId w:val="16"/>
  </w:num>
  <w:num w:numId="13" w16cid:durableId="1583178959">
    <w:abstractNumId w:val="8"/>
  </w:num>
  <w:num w:numId="14" w16cid:durableId="288975599">
    <w:abstractNumId w:val="7"/>
  </w:num>
  <w:num w:numId="15" w16cid:durableId="1905680384">
    <w:abstractNumId w:val="3"/>
  </w:num>
  <w:num w:numId="16" w16cid:durableId="1820268546">
    <w:abstractNumId w:val="10"/>
  </w:num>
  <w:num w:numId="17" w16cid:durableId="489297033">
    <w:abstractNumId w:val="14"/>
  </w:num>
  <w:num w:numId="18" w16cid:durableId="2031758309">
    <w:abstractNumId w:val="19"/>
  </w:num>
  <w:num w:numId="19" w16cid:durableId="2132553892">
    <w:abstractNumId w:val="11"/>
  </w:num>
  <w:num w:numId="20" w16cid:durableId="435173729">
    <w:abstractNumId w:val="15"/>
  </w:num>
  <w:num w:numId="21" w16cid:durableId="1504661427">
    <w:abstractNumId w:val="1"/>
  </w:num>
  <w:num w:numId="22" w16cid:durableId="5307986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83"/>
    <w:rsid w:val="00455783"/>
    <w:rsid w:val="005C3E28"/>
    <w:rsid w:val="00776193"/>
    <w:rsid w:val="00B0447A"/>
    <w:rsid w:val="00C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3A2D"/>
  <w15:chartTrackingRefBased/>
  <w15:docId w15:val="{FDDBC0E0-9CC1-40D2-928C-94DAC68F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83"/>
  </w:style>
  <w:style w:type="paragraph" w:styleId="Heading1">
    <w:name w:val="heading 1"/>
    <w:basedOn w:val="Normal"/>
    <w:next w:val="Normal"/>
    <w:link w:val="Heading1Char"/>
    <w:uiPriority w:val="9"/>
    <w:qFormat/>
    <w:rsid w:val="0045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83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4557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32C01-3D7E-4A1B-BD6B-5075DA246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1971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1</cp:revision>
  <dcterms:created xsi:type="dcterms:W3CDTF">2026-08-06T07:38:00Z</dcterms:created>
  <dcterms:modified xsi:type="dcterms:W3CDTF">2026-08-06T07:55:00Z</dcterms:modified>
</cp:coreProperties>
</file>