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6256" w14:textId="77777777" w:rsidR="00A43EE0" w:rsidRDefault="00000000" w:rsidP="007008A3">
      <w:pPr>
        <w:spacing w:before="1400" w:after="600" w:line="360" w:lineRule="auto"/>
        <w:jc w:val="center"/>
      </w:pPr>
      <w:r>
        <w:rPr>
          <w:b/>
          <w:bCs/>
          <w:sz w:val="28"/>
          <w:szCs w:val="28"/>
        </w:rPr>
        <w:t>INTERNSHIP PROJECT REPORT</w:t>
      </w:r>
    </w:p>
    <w:p w14:paraId="61EC8250" w14:textId="77777777" w:rsidR="00A43EE0" w:rsidRDefault="00000000" w:rsidP="007008A3">
      <w:pPr>
        <w:spacing w:after="240" w:line="360" w:lineRule="auto"/>
        <w:jc w:val="center"/>
      </w:pPr>
      <w:r>
        <w:rPr>
          <w:b/>
          <w:bCs/>
          <w:sz w:val="52"/>
          <w:szCs w:val="52"/>
        </w:rPr>
        <w:t>Factory Reallocation &amp; Shipping Optimization Recommendation System</w:t>
      </w:r>
    </w:p>
    <w:p w14:paraId="495027AE" w14:textId="77777777" w:rsidR="00A43EE0" w:rsidRDefault="00000000" w:rsidP="007008A3">
      <w:pPr>
        <w:spacing w:after="600" w:line="360" w:lineRule="auto"/>
        <w:jc w:val="center"/>
      </w:pPr>
      <w:r>
        <w:rPr>
          <w:sz w:val="36"/>
          <w:szCs w:val="36"/>
        </w:rPr>
        <w:t>for Nassau Candy Distributor</w:t>
      </w:r>
    </w:p>
    <w:p w14:paraId="230F1847" w14:textId="77777777" w:rsidR="00A43EE0" w:rsidRDefault="00A43EE0" w:rsidP="007008A3">
      <w:pPr>
        <w:pBdr>
          <w:bottom w:val="single" w:sz="8" w:space="1" w:color="000000"/>
        </w:pBdr>
        <w:spacing w:after="600" w:line="360" w:lineRule="auto"/>
      </w:pPr>
    </w:p>
    <w:p w14:paraId="7EF645C0" w14:textId="57E0A29F" w:rsidR="00A43EE0" w:rsidRPr="007008A3" w:rsidRDefault="00000000" w:rsidP="007008A3">
      <w:pPr>
        <w:spacing w:after="80" w:line="360" w:lineRule="auto"/>
        <w:jc w:val="center"/>
        <w:rPr>
          <w:sz w:val="32"/>
          <w:szCs w:val="32"/>
        </w:rPr>
      </w:pPr>
      <w:r w:rsidRPr="007008A3">
        <w:rPr>
          <w:sz w:val="32"/>
          <w:szCs w:val="32"/>
        </w:rPr>
        <w:t>Submitted by:</w:t>
      </w:r>
      <w:r w:rsidR="007008A3" w:rsidRPr="007008A3">
        <w:rPr>
          <w:sz w:val="32"/>
          <w:szCs w:val="32"/>
        </w:rPr>
        <w:t>Omkar Ugale</w:t>
      </w:r>
    </w:p>
    <w:p w14:paraId="670A6DA1" w14:textId="77777777" w:rsidR="00A43EE0" w:rsidRPr="007008A3" w:rsidRDefault="00000000" w:rsidP="007008A3">
      <w:pPr>
        <w:spacing w:after="80" w:line="360" w:lineRule="auto"/>
        <w:jc w:val="center"/>
        <w:rPr>
          <w:sz w:val="32"/>
          <w:szCs w:val="32"/>
        </w:rPr>
      </w:pPr>
      <w:r w:rsidRPr="007008A3">
        <w:rPr>
          <w:sz w:val="32"/>
          <w:szCs w:val="32"/>
        </w:rPr>
        <w:t>Internship platform: Unified Mentor</w:t>
      </w:r>
    </w:p>
    <w:p w14:paraId="62948071" w14:textId="77777777" w:rsidR="00A43EE0" w:rsidRDefault="00000000" w:rsidP="007008A3">
      <w:pPr>
        <w:spacing w:line="360" w:lineRule="auto"/>
        <w:jc w:val="center"/>
      </w:pPr>
      <w:r>
        <w:rPr>
          <w:b/>
          <w:bCs/>
          <w:sz w:val="28"/>
          <w:szCs w:val="28"/>
        </w:rPr>
        <w:t>October 2026</w:t>
      </w:r>
    </w:p>
    <w:p w14:paraId="7610655C" w14:textId="77777777" w:rsidR="00A43EE0" w:rsidRDefault="00A43EE0" w:rsidP="007008A3">
      <w:pPr>
        <w:spacing w:line="360" w:lineRule="auto"/>
        <w:sectPr w:rsidR="00A43EE0">
          <w:pgSz w:w="11906" w:h="16838"/>
          <w:pgMar w:top="1440" w:right="1440" w:bottom="1440" w:left="1440" w:header="720" w:footer="720" w:gutter="0"/>
          <w:cols w:space="720"/>
          <w:docGrid w:linePitch="360"/>
        </w:sectPr>
      </w:pPr>
    </w:p>
    <w:p w14:paraId="6E0D735B" w14:textId="77777777" w:rsidR="00A43EE0" w:rsidRDefault="00000000" w:rsidP="007008A3">
      <w:pPr>
        <w:pStyle w:val="Heading1"/>
        <w:keepNext/>
        <w:spacing w:line="360" w:lineRule="auto"/>
      </w:pPr>
      <w:bookmarkStart w:id="0" w:name="abs"/>
      <w:r>
        <w:lastRenderedPageBreak/>
        <w:t>Abstract</w:t>
      </w:r>
      <w:bookmarkEnd w:id="0"/>
    </w:p>
    <w:p w14:paraId="150F4A7F" w14:textId="77777777" w:rsidR="00A43EE0" w:rsidRDefault="00000000" w:rsidP="007008A3">
      <w:pPr>
        <w:spacing w:line="360" w:lineRule="auto"/>
        <w:jc w:val="both"/>
      </w:pPr>
      <w:r>
        <w:t>Nassau Candy Distributor assigns products to factories using static, legacy rules and has no way to test the effect of changing those assignments. This report develops a decision-support system that predicts shipping lead time, simulates the reassignment of products to alternative factories, and recommends moves that balance shipping efficiency and profitability.</w:t>
      </w:r>
    </w:p>
    <w:p w14:paraId="06A994ED" w14:textId="77777777" w:rsidR="00A43EE0" w:rsidRDefault="00000000" w:rsidP="007008A3">
      <w:pPr>
        <w:spacing w:line="360" w:lineRule="auto"/>
        <w:jc w:val="both"/>
      </w:pPr>
      <w:r>
        <w:t>The study analyses 10,194 order lines (January 2024 to December 2025) for 15 products made at five factories. The date fields were found to be year-shifted and were normalised to a 0–11 day lead time. Geodesic factory-to-customer distance was engineered as the origin feature so that unseen product–factory pairs can be simulated. Linear Regression, Random Forest and Gradient Boosting models reached R² of 0.615–0.630; 120 routes were grouped into four clusters; and a scenario engine with a risk-aware ranking was built and delivered as an interactive Streamlit dashboard.</w:t>
      </w:r>
    </w:p>
    <w:p w14:paraId="32C2F0B6" w14:textId="77777777" w:rsidR="00A43EE0" w:rsidRDefault="00000000" w:rsidP="007008A3">
      <w:pPr>
        <w:spacing w:line="360" w:lineRule="auto"/>
        <w:jc w:val="both"/>
      </w:pPr>
      <w:r>
        <w:t>The results show that lead time is determined almost entirely by ship mode (mean 0.38 days for Same Day against 5.32 for Standard Class), while distance and region have almost no effect (correlation 0.008). Factory reassignment therefore cannot be expected to shorten lead times materially. It can, however, shorten shipping distances: moving the five Wonka Bar products, which make up 96.6% of order lines, to Secret Factory would cut their mean distance by 26.7% and their modelled freight cost by about $1,005 (26.8%). Recommendations for the ten smaller products rest on too little data to act on. A capacity-validated, single-product pilot is recommended before any wider change.</w:t>
      </w:r>
    </w:p>
    <w:p w14:paraId="7B993AD3" w14:textId="77777777" w:rsidR="00A43EE0" w:rsidRDefault="00000000" w:rsidP="007008A3">
      <w:pPr>
        <w:spacing w:before="120" w:line="360" w:lineRule="auto"/>
        <w:jc w:val="both"/>
      </w:pPr>
      <w:r>
        <w:rPr>
          <w:b/>
          <w:bCs/>
        </w:rPr>
        <w:t>Keywords:</w:t>
      </w:r>
      <w:r>
        <w:t xml:space="preserve"> supply chain analytics, factory allocation, lead-time prediction, scenario simulation, recommendation system, Streamlit</w:t>
      </w:r>
    </w:p>
    <w:p w14:paraId="4072A025" w14:textId="77777777" w:rsidR="00A43EE0" w:rsidRDefault="00000000" w:rsidP="007008A3">
      <w:pPr>
        <w:pStyle w:val="Heading1"/>
        <w:keepNext/>
        <w:pageBreakBefore/>
        <w:spacing w:line="360" w:lineRule="auto"/>
      </w:pPr>
      <w:bookmarkStart w:id="1" w:name="exec"/>
      <w:r>
        <w:lastRenderedPageBreak/>
        <w:t>Executive Summary</w:t>
      </w:r>
      <w:bookmarkEnd w:id="1"/>
    </w:p>
    <w:p w14:paraId="08769013" w14:textId="77777777" w:rsidR="00A43EE0" w:rsidRDefault="00000000" w:rsidP="007008A3">
      <w:pPr>
        <w:spacing w:line="360" w:lineRule="auto"/>
        <w:jc w:val="both"/>
      </w:pPr>
      <w:r>
        <w:rPr>
          <w:b/>
          <w:bCs/>
        </w:rPr>
        <w:t>The question.</w:t>
      </w:r>
      <w:r>
        <w:t xml:space="preserve"> Can Nassau Candy ship faster and more profitably by producing products at different factories?</w:t>
      </w:r>
    </w:p>
    <w:p w14:paraId="4781DA34" w14:textId="77777777" w:rsidR="00A43EE0" w:rsidRDefault="00000000" w:rsidP="007008A3">
      <w:pPr>
        <w:spacing w:line="360" w:lineRule="auto"/>
        <w:jc w:val="both"/>
      </w:pPr>
      <w:r>
        <w:rPr>
          <w:b/>
          <w:bCs/>
        </w:rPr>
        <w:t>What we did.</w:t>
      </w:r>
      <w:r>
        <w:t xml:space="preserve"> We analysed two years of orders (10,194 lines, 15 products, 5 factories), built models that predict lead time, simulated moving every product to every factory, and ranked the options by speed, profit and risk. The results are available in an interactive dashboard.</w:t>
      </w:r>
    </w:p>
    <w:p w14:paraId="5B9CEAA9" w14:textId="77777777" w:rsidR="00A43EE0" w:rsidRDefault="00000000" w:rsidP="007008A3">
      <w:pPr>
        <w:spacing w:after="40" w:line="360" w:lineRule="auto"/>
        <w:jc w:val="both"/>
      </w:pPr>
      <w:r>
        <w:rPr>
          <w:b/>
          <w:bCs/>
        </w:rPr>
        <w:t>What we found.</w:t>
      </w:r>
    </w:p>
    <w:p w14:paraId="2DE33335" w14:textId="77777777" w:rsidR="00A43EE0" w:rsidRDefault="00000000" w:rsidP="007008A3">
      <w:pPr>
        <w:pStyle w:val="ListParagraph"/>
        <w:numPr>
          <w:ilvl w:val="0"/>
          <w:numId w:val="2"/>
        </w:numPr>
        <w:spacing w:after="60" w:line="360" w:lineRule="auto"/>
        <w:jc w:val="both"/>
      </w:pPr>
      <w:r>
        <w:t>Delivery speed is driven by the ship mode the customer chooses, not by the factory. Same Day orders take under half a day on average and Standard Class about 5.3 days. Distance and region make almost no difference.</w:t>
      </w:r>
    </w:p>
    <w:p w14:paraId="00303B9E" w14:textId="77777777" w:rsidR="00A43EE0" w:rsidRDefault="00000000" w:rsidP="007008A3">
      <w:pPr>
        <w:pStyle w:val="ListParagraph"/>
        <w:numPr>
          <w:ilvl w:val="0"/>
          <w:numId w:val="2"/>
        </w:numPr>
        <w:spacing w:after="60" w:line="360" w:lineRule="auto"/>
        <w:jc w:val="both"/>
      </w:pPr>
      <w:r>
        <w:t>Moving products between factories will therefore not noticeably shorten lead times (predicted change below 1%).</w:t>
      </w:r>
    </w:p>
    <w:p w14:paraId="556BDB30" w14:textId="77777777" w:rsidR="00A43EE0" w:rsidRDefault="00000000" w:rsidP="007008A3">
      <w:pPr>
        <w:pStyle w:val="ListParagraph"/>
        <w:numPr>
          <w:ilvl w:val="0"/>
          <w:numId w:val="2"/>
        </w:numPr>
        <w:spacing w:after="60" w:line="360" w:lineRule="auto"/>
        <w:jc w:val="both"/>
      </w:pPr>
      <w:r>
        <w:t>Moving the five Wonka Bar products to Secret Factory would shorten the distance they travel by about 27% (from about 2,000 km to 1,470 km on average). Under an assumed freight rate, this saves roughly 27% of their freight cost, around $1,000 or 1% of their gross profit over the two years.</w:t>
      </w:r>
    </w:p>
    <w:p w14:paraId="25C4A286" w14:textId="77777777" w:rsidR="00A43EE0" w:rsidRDefault="00000000" w:rsidP="007008A3">
      <w:pPr>
        <w:pStyle w:val="ListParagraph"/>
        <w:numPr>
          <w:ilvl w:val="0"/>
          <w:numId w:val="2"/>
        </w:numPr>
        <w:spacing w:after="60" w:line="360" w:lineRule="auto"/>
        <w:jc w:val="both"/>
      </w:pPr>
      <w:r>
        <w:t>The other ten products sell too little for a reliable recommendation. Two (Lickable Wallpaper and Wonka Gum) should stay where they are.</w:t>
      </w:r>
    </w:p>
    <w:p w14:paraId="039BA7A1" w14:textId="77777777" w:rsidR="00A43EE0" w:rsidRDefault="00000000" w:rsidP="007008A3">
      <w:pPr>
        <w:spacing w:before="80" w:line="360" w:lineRule="auto"/>
        <w:jc w:val="both"/>
      </w:pPr>
      <w:r>
        <w:rPr>
          <w:b/>
          <w:bCs/>
        </w:rPr>
        <w:t>What we recommend.</w:t>
      </w:r>
      <w:r>
        <w:t xml:space="preserve"> Do not reorganise the whole network. First confirm Secret Factory’s capacity (it would need to handle more than 45 times its current volume), obtain real freight costs, and then pilot one Wonka Bar for a quarter, comparing actual results with the dashboard’s predictions. If the aim is faster delivery, the most effective lever is the ship-mode mix: shifting 10% of orders from Standard to Second Class would cut the average lead time by about 4%.</w:t>
      </w:r>
    </w:p>
    <w:p w14:paraId="057A80C4" w14:textId="77777777" w:rsidR="00A43EE0" w:rsidRDefault="00000000" w:rsidP="007008A3">
      <w:pPr>
        <w:spacing w:line="360" w:lineRule="auto"/>
        <w:jc w:val="both"/>
      </w:pPr>
      <w:r>
        <w:rPr>
          <w:b/>
          <w:bCs/>
        </w:rPr>
        <w:t>Caveats.</w:t>
      </w:r>
      <w:r>
        <w:t xml:space="preserve"> Freight cost is assumed, customer locations are approximated by state, and the original dates required a correction (Section 4.2). Dollar figures are indicative.</w:t>
      </w:r>
    </w:p>
    <w:p w14:paraId="47AA984C" w14:textId="77777777" w:rsidR="00A43EE0" w:rsidRPr="007008A3" w:rsidRDefault="00000000" w:rsidP="007008A3">
      <w:pPr>
        <w:pStyle w:val="IndexHeading"/>
        <w:pageBreakBefore/>
        <w:spacing w:line="360" w:lineRule="auto"/>
        <w:jc w:val="center"/>
        <w:rPr>
          <w:sz w:val="24"/>
          <w:szCs w:val="24"/>
        </w:rPr>
      </w:pPr>
      <w:r w:rsidRPr="007008A3">
        <w:rPr>
          <w:sz w:val="24"/>
          <w:szCs w:val="24"/>
        </w:rPr>
        <w:lastRenderedPageBreak/>
        <w:t>Table of Contents</w:t>
      </w:r>
    </w:p>
    <w:p w14:paraId="76A1852E" w14:textId="77777777" w:rsidR="00A43EE0" w:rsidRPr="007008A3" w:rsidRDefault="00000000" w:rsidP="007008A3">
      <w:pPr>
        <w:tabs>
          <w:tab w:val="right" w:leader="dot" w:pos="9026"/>
        </w:tabs>
        <w:spacing w:after="70" w:line="360" w:lineRule="auto"/>
      </w:pPr>
      <w:hyperlink w:anchor="abs" w:history="1">
        <w:r w:rsidRPr="007008A3">
          <w:rPr>
            <w:b/>
            <w:bCs/>
          </w:rPr>
          <w:t>Abstract</w:t>
        </w:r>
        <w:r w:rsidRPr="007008A3">
          <w:tab/>
          <w:t>i</w:t>
        </w:r>
      </w:hyperlink>
    </w:p>
    <w:p w14:paraId="2D7F334B" w14:textId="77777777" w:rsidR="00A43EE0" w:rsidRDefault="00000000" w:rsidP="007008A3">
      <w:pPr>
        <w:tabs>
          <w:tab w:val="right" w:leader="dot" w:pos="9026"/>
        </w:tabs>
        <w:spacing w:after="70" w:line="360" w:lineRule="auto"/>
      </w:pPr>
      <w:hyperlink w:anchor="exec" w:history="1">
        <w:r>
          <w:rPr>
            <w:b/>
            <w:bCs/>
          </w:rPr>
          <w:t>Executive Summary</w:t>
        </w:r>
        <w:r>
          <w:tab/>
          <w:t>ii</w:t>
        </w:r>
      </w:hyperlink>
    </w:p>
    <w:p w14:paraId="03DF8836" w14:textId="77777777" w:rsidR="00A43EE0" w:rsidRDefault="00000000" w:rsidP="007008A3">
      <w:pPr>
        <w:tabs>
          <w:tab w:val="right" w:leader="dot" w:pos="9026"/>
        </w:tabs>
        <w:spacing w:after="70" w:line="360" w:lineRule="auto"/>
      </w:pPr>
      <w:hyperlink w:anchor="s1" w:history="1">
        <w:r>
          <w:rPr>
            <w:b/>
            <w:bCs/>
          </w:rPr>
          <w:t>1. Introduction</w:t>
        </w:r>
        <w:r>
          <w:tab/>
          <w:t>1</w:t>
        </w:r>
      </w:hyperlink>
    </w:p>
    <w:p w14:paraId="3179296E" w14:textId="77777777" w:rsidR="00A43EE0" w:rsidRDefault="00000000" w:rsidP="007008A3">
      <w:pPr>
        <w:tabs>
          <w:tab w:val="right" w:leader="dot" w:pos="9026"/>
        </w:tabs>
        <w:spacing w:after="70" w:line="360" w:lineRule="auto"/>
        <w:ind w:left="400"/>
      </w:pPr>
      <w:hyperlink w:anchor="s1_1" w:history="1">
        <w:r>
          <w:t>1.1 Background</w:t>
        </w:r>
        <w:r>
          <w:tab/>
          <w:t>1</w:t>
        </w:r>
      </w:hyperlink>
    </w:p>
    <w:p w14:paraId="10372214" w14:textId="77777777" w:rsidR="00A43EE0" w:rsidRDefault="00000000" w:rsidP="007008A3">
      <w:pPr>
        <w:tabs>
          <w:tab w:val="right" w:leader="dot" w:pos="9026"/>
        </w:tabs>
        <w:spacing w:after="70" w:line="360" w:lineRule="auto"/>
        <w:ind w:left="400"/>
      </w:pPr>
      <w:hyperlink w:anchor="s1_2" w:history="1">
        <w:r>
          <w:t>1.2 Motivation</w:t>
        </w:r>
        <w:r>
          <w:tab/>
          <w:t>1</w:t>
        </w:r>
      </w:hyperlink>
    </w:p>
    <w:p w14:paraId="2E2306D3" w14:textId="77777777" w:rsidR="00A43EE0" w:rsidRDefault="00000000" w:rsidP="007008A3">
      <w:pPr>
        <w:tabs>
          <w:tab w:val="right" w:leader="dot" w:pos="9026"/>
        </w:tabs>
        <w:spacing w:after="70" w:line="360" w:lineRule="auto"/>
        <w:ind w:left="400"/>
      </w:pPr>
      <w:hyperlink w:anchor="s1_3" w:history="1">
        <w:r>
          <w:t>1.3 Structure of the Report</w:t>
        </w:r>
        <w:r>
          <w:tab/>
          <w:t>1</w:t>
        </w:r>
      </w:hyperlink>
    </w:p>
    <w:p w14:paraId="10C990EA" w14:textId="77777777" w:rsidR="00A43EE0" w:rsidRDefault="00000000" w:rsidP="007008A3">
      <w:pPr>
        <w:tabs>
          <w:tab w:val="right" w:leader="dot" w:pos="9026"/>
        </w:tabs>
        <w:spacing w:after="70" w:line="360" w:lineRule="auto"/>
      </w:pPr>
      <w:hyperlink w:anchor="s2" w:history="1">
        <w:r>
          <w:rPr>
            <w:b/>
            <w:bCs/>
          </w:rPr>
          <w:t>2. Problem Statement and Objectives</w:t>
        </w:r>
        <w:r>
          <w:tab/>
          <w:t>2</w:t>
        </w:r>
      </w:hyperlink>
    </w:p>
    <w:p w14:paraId="1FC926B2" w14:textId="77777777" w:rsidR="00A43EE0" w:rsidRDefault="00000000" w:rsidP="007008A3">
      <w:pPr>
        <w:tabs>
          <w:tab w:val="right" w:leader="dot" w:pos="9026"/>
        </w:tabs>
        <w:spacing w:after="70" w:line="360" w:lineRule="auto"/>
        <w:ind w:left="400"/>
      </w:pPr>
      <w:hyperlink w:anchor="s2_1" w:history="1">
        <w:r>
          <w:t>2.1 Problem Statement</w:t>
        </w:r>
        <w:r>
          <w:tab/>
          <w:t>2</w:t>
        </w:r>
      </w:hyperlink>
    </w:p>
    <w:p w14:paraId="02DE2B4C" w14:textId="77777777" w:rsidR="00A43EE0" w:rsidRDefault="00000000" w:rsidP="007008A3">
      <w:pPr>
        <w:tabs>
          <w:tab w:val="right" w:leader="dot" w:pos="9026"/>
        </w:tabs>
        <w:spacing w:after="70" w:line="360" w:lineRule="auto"/>
        <w:ind w:left="400"/>
      </w:pPr>
      <w:hyperlink w:anchor="s2_2" w:history="1">
        <w:r>
          <w:t>2.2 Objectives</w:t>
        </w:r>
        <w:r>
          <w:tab/>
          <w:t>2</w:t>
        </w:r>
      </w:hyperlink>
    </w:p>
    <w:p w14:paraId="202FB1AB" w14:textId="77777777" w:rsidR="00A43EE0" w:rsidRDefault="00000000" w:rsidP="007008A3">
      <w:pPr>
        <w:tabs>
          <w:tab w:val="right" w:leader="dot" w:pos="9026"/>
        </w:tabs>
        <w:spacing w:after="70" w:line="360" w:lineRule="auto"/>
        <w:ind w:left="400"/>
      </w:pPr>
      <w:hyperlink w:anchor="s2_3" w:history="1">
        <w:r>
          <w:t>2.3 Scope</w:t>
        </w:r>
        <w:r>
          <w:tab/>
          <w:t>2</w:t>
        </w:r>
      </w:hyperlink>
    </w:p>
    <w:p w14:paraId="60BFA34C" w14:textId="77777777" w:rsidR="00A43EE0" w:rsidRDefault="00000000" w:rsidP="007008A3">
      <w:pPr>
        <w:tabs>
          <w:tab w:val="right" w:leader="dot" w:pos="9026"/>
        </w:tabs>
        <w:spacing w:after="70" w:line="360" w:lineRule="auto"/>
      </w:pPr>
      <w:hyperlink w:anchor="s3" w:history="1">
        <w:r>
          <w:rPr>
            <w:b/>
            <w:bCs/>
          </w:rPr>
          <w:t>3. Dataset Description</w:t>
        </w:r>
        <w:r>
          <w:tab/>
          <w:t>3</w:t>
        </w:r>
      </w:hyperlink>
    </w:p>
    <w:p w14:paraId="32E8719A" w14:textId="77777777" w:rsidR="00A43EE0" w:rsidRDefault="00000000" w:rsidP="007008A3">
      <w:pPr>
        <w:tabs>
          <w:tab w:val="right" w:leader="dot" w:pos="9026"/>
        </w:tabs>
        <w:spacing w:after="70" w:line="360" w:lineRule="auto"/>
        <w:ind w:left="400"/>
      </w:pPr>
      <w:hyperlink w:anchor="s3_1" w:history="1">
        <w:r>
          <w:t>3.1 Source and Fields</w:t>
        </w:r>
        <w:r>
          <w:tab/>
          <w:t>3</w:t>
        </w:r>
      </w:hyperlink>
    </w:p>
    <w:p w14:paraId="1A5AF65E" w14:textId="77777777" w:rsidR="00A43EE0" w:rsidRDefault="00000000" w:rsidP="007008A3">
      <w:pPr>
        <w:tabs>
          <w:tab w:val="right" w:leader="dot" w:pos="9026"/>
        </w:tabs>
        <w:spacing w:after="70" w:line="360" w:lineRule="auto"/>
        <w:ind w:left="400"/>
      </w:pPr>
      <w:hyperlink w:anchor="s3_2" w:history="1">
        <w:r>
          <w:t>3.2 Factory Reference Data</w:t>
        </w:r>
        <w:r>
          <w:tab/>
          <w:t>3</w:t>
        </w:r>
      </w:hyperlink>
    </w:p>
    <w:p w14:paraId="2EAA2A53" w14:textId="77777777" w:rsidR="00A43EE0" w:rsidRDefault="00000000" w:rsidP="007008A3">
      <w:pPr>
        <w:tabs>
          <w:tab w:val="right" w:leader="dot" w:pos="9026"/>
        </w:tabs>
        <w:spacing w:after="70" w:line="360" w:lineRule="auto"/>
        <w:ind w:left="400"/>
      </w:pPr>
      <w:hyperlink w:anchor="s3_3" w:history="1">
        <w:r>
          <w:t>3.3 Data Quality Assessment</w:t>
        </w:r>
        <w:r>
          <w:tab/>
          <w:t>4</w:t>
        </w:r>
      </w:hyperlink>
    </w:p>
    <w:p w14:paraId="51267224" w14:textId="77777777" w:rsidR="00A43EE0" w:rsidRDefault="00000000" w:rsidP="007008A3">
      <w:pPr>
        <w:tabs>
          <w:tab w:val="right" w:leader="dot" w:pos="9026"/>
        </w:tabs>
        <w:spacing w:after="70" w:line="360" w:lineRule="auto"/>
        <w:ind w:left="400"/>
      </w:pPr>
      <w:hyperlink w:anchor="s3_4" w:history="1">
        <w:r>
          <w:t>3.4 Derived Variables</w:t>
        </w:r>
        <w:r>
          <w:tab/>
          <w:t>4</w:t>
        </w:r>
      </w:hyperlink>
    </w:p>
    <w:p w14:paraId="4AF5AD90" w14:textId="77777777" w:rsidR="00A43EE0" w:rsidRDefault="00000000" w:rsidP="007008A3">
      <w:pPr>
        <w:tabs>
          <w:tab w:val="right" w:leader="dot" w:pos="9026"/>
        </w:tabs>
        <w:spacing w:after="70" w:line="360" w:lineRule="auto"/>
      </w:pPr>
      <w:hyperlink w:anchor="s4" w:history="1">
        <w:r>
          <w:rPr>
            <w:b/>
            <w:bCs/>
          </w:rPr>
          <w:t>4. Methodology</w:t>
        </w:r>
        <w:r>
          <w:tab/>
          <w:t>5</w:t>
        </w:r>
      </w:hyperlink>
    </w:p>
    <w:p w14:paraId="4E104906" w14:textId="77777777" w:rsidR="00A43EE0" w:rsidRDefault="00000000" w:rsidP="007008A3">
      <w:pPr>
        <w:tabs>
          <w:tab w:val="right" w:leader="dot" w:pos="9026"/>
        </w:tabs>
        <w:spacing w:after="70" w:line="360" w:lineRule="auto"/>
        <w:ind w:left="400"/>
      </w:pPr>
      <w:hyperlink w:anchor="s4_1" w:history="1">
        <w:r>
          <w:t>4.1 Overview</w:t>
        </w:r>
        <w:r>
          <w:tab/>
          <w:t>5</w:t>
        </w:r>
      </w:hyperlink>
    </w:p>
    <w:p w14:paraId="61CE519B" w14:textId="77777777" w:rsidR="00A43EE0" w:rsidRDefault="00000000" w:rsidP="007008A3">
      <w:pPr>
        <w:tabs>
          <w:tab w:val="right" w:leader="dot" w:pos="9026"/>
        </w:tabs>
        <w:spacing w:after="70" w:line="360" w:lineRule="auto"/>
        <w:ind w:left="400"/>
      </w:pPr>
      <w:hyperlink w:anchor="s4_2" w:history="1">
        <w:r>
          <w:t>4.2 Lead-Time Normalisation</w:t>
        </w:r>
        <w:r>
          <w:tab/>
          <w:t>5</w:t>
        </w:r>
      </w:hyperlink>
    </w:p>
    <w:p w14:paraId="431D8CC3" w14:textId="77777777" w:rsidR="00A43EE0" w:rsidRDefault="00000000" w:rsidP="007008A3">
      <w:pPr>
        <w:tabs>
          <w:tab w:val="right" w:leader="dot" w:pos="9026"/>
        </w:tabs>
        <w:spacing w:after="70" w:line="360" w:lineRule="auto"/>
        <w:ind w:left="400"/>
      </w:pPr>
      <w:hyperlink w:anchor="s4_3" w:history="1">
        <w:r>
          <w:t>4.3 Geospatial Features</w:t>
        </w:r>
        <w:r>
          <w:tab/>
          <w:t>5</w:t>
        </w:r>
      </w:hyperlink>
    </w:p>
    <w:p w14:paraId="5FADEC6E" w14:textId="77777777" w:rsidR="00A43EE0" w:rsidRDefault="00000000" w:rsidP="007008A3">
      <w:pPr>
        <w:tabs>
          <w:tab w:val="right" w:leader="dot" w:pos="9026"/>
        </w:tabs>
        <w:spacing w:after="70" w:line="360" w:lineRule="auto"/>
        <w:ind w:left="400"/>
      </w:pPr>
      <w:hyperlink w:anchor="s4_4" w:history="1">
        <w:r>
          <w:t>4.4 Preprocessing and Encoding</w:t>
        </w:r>
        <w:r>
          <w:tab/>
          <w:t>6</w:t>
        </w:r>
      </w:hyperlink>
    </w:p>
    <w:p w14:paraId="2E541EC4" w14:textId="77777777" w:rsidR="00A43EE0" w:rsidRDefault="00000000" w:rsidP="007008A3">
      <w:pPr>
        <w:tabs>
          <w:tab w:val="right" w:leader="dot" w:pos="9026"/>
        </w:tabs>
        <w:spacing w:after="70" w:line="360" w:lineRule="auto"/>
        <w:ind w:left="400"/>
      </w:pPr>
      <w:hyperlink w:anchor="s4_5" w:history="1">
        <w:r>
          <w:t>4.5 Predictive Models</w:t>
        </w:r>
        <w:r>
          <w:tab/>
          <w:t>6</w:t>
        </w:r>
      </w:hyperlink>
    </w:p>
    <w:p w14:paraId="6C2D00C5" w14:textId="77777777" w:rsidR="00A43EE0" w:rsidRDefault="00000000" w:rsidP="007008A3">
      <w:pPr>
        <w:tabs>
          <w:tab w:val="right" w:leader="dot" w:pos="9026"/>
        </w:tabs>
        <w:spacing w:after="70" w:line="360" w:lineRule="auto"/>
        <w:ind w:left="400"/>
      </w:pPr>
      <w:hyperlink w:anchor="s4_6" w:history="1">
        <w:r>
          <w:t>4.6 Evaluation Metrics</w:t>
        </w:r>
        <w:r>
          <w:tab/>
          <w:t>6</w:t>
        </w:r>
      </w:hyperlink>
    </w:p>
    <w:p w14:paraId="15836EEB" w14:textId="77777777" w:rsidR="00A43EE0" w:rsidRDefault="00000000" w:rsidP="007008A3">
      <w:pPr>
        <w:tabs>
          <w:tab w:val="right" w:leader="dot" w:pos="9026"/>
        </w:tabs>
        <w:spacing w:after="70" w:line="360" w:lineRule="auto"/>
        <w:ind w:left="400"/>
      </w:pPr>
      <w:hyperlink w:anchor="s4_7" w:history="1">
        <w:r>
          <w:t>4.7 Route Clustering</w:t>
        </w:r>
        <w:r>
          <w:tab/>
          <w:t>6</w:t>
        </w:r>
      </w:hyperlink>
    </w:p>
    <w:p w14:paraId="6E42EFD4" w14:textId="77777777" w:rsidR="00A43EE0" w:rsidRDefault="00000000" w:rsidP="007008A3">
      <w:pPr>
        <w:tabs>
          <w:tab w:val="right" w:leader="dot" w:pos="9026"/>
        </w:tabs>
        <w:spacing w:after="70" w:line="360" w:lineRule="auto"/>
        <w:ind w:left="400"/>
      </w:pPr>
      <w:hyperlink w:anchor="s4_8" w:history="1">
        <w:r>
          <w:t>4.8 Scenario Simulation Engine</w:t>
        </w:r>
        <w:r>
          <w:tab/>
          <w:t>6</w:t>
        </w:r>
      </w:hyperlink>
    </w:p>
    <w:p w14:paraId="18F79CA4" w14:textId="77777777" w:rsidR="00A43EE0" w:rsidRDefault="00000000" w:rsidP="007008A3">
      <w:pPr>
        <w:tabs>
          <w:tab w:val="right" w:leader="dot" w:pos="9026"/>
        </w:tabs>
        <w:spacing w:after="70" w:line="360" w:lineRule="auto"/>
        <w:ind w:left="400"/>
      </w:pPr>
      <w:hyperlink w:anchor="s4_9" w:history="1">
        <w:r>
          <w:t>4.9 Optimisation and Recommendation Logic</w:t>
        </w:r>
        <w:r>
          <w:tab/>
          <w:t>6</w:t>
        </w:r>
      </w:hyperlink>
    </w:p>
    <w:p w14:paraId="6E410688" w14:textId="77777777" w:rsidR="00A43EE0" w:rsidRDefault="00000000" w:rsidP="007008A3">
      <w:pPr>
        <w:tabs>
          <w:tab w:val="right" w:leader="dot" w:pos="9026"/>
        </w:tabs>
        <w:spacing w:after="70" w:line="360" w:lineRule="auto"/>
        <w:ind w:left="400"/>
      </w:pPr>
      <w:hyperlink w:anchor="s4_10" w:history="1">
        <w:r>
          <w:t>4.10 Key Performance Indicators</w:t>
        </w:r>
        <w:r>
          <w:tab/>
          <w:t>7</w:t>
        </w:r>
      </w:hyperlink>
    </w:p>
    <w:p w14:paraId="4FA49022" w14:textId="77777777" w:rsidR="00A43EE0" w:rsidRDefault="00000000" w:rsidP="007008A3">
      <w:pPr>
        <w:tabs>
          <w:tab w:val="right" w:leader="dot" w:pos="9026"/>
        </w:tabs>
        <w:spacing w:after="70" w:line="360" w:lineRule="auto"/>
      </w:pPr>
      <w:hyperlink w:anchor="s5" w:history="1">
        <w:r>
          <w:rPr>
            <w:b/>
            <w:bCs/>
          </w:rPr>
          <w:t>5. Exploratory Data Analysis</w:t>
        </w:r>
        <w:r>
          <w:tab/>
          <w:t>8</w:t>
        </w:r>
      </w:hyperlink>
    </w:p>
    <w:p w14:paraId="773A4496" w14:textId="77777777" w:rsidR="00A43EE0" w:rsidRDefault="00000000" w:rsidP="007008A3">
      <w:pPr>
        <w:tabs>
          <w:tab w:val="right" w:leader="dot" w:pos="9026"/>
        </w:tabs>
        <w:spacing w:after="70" w:line="360" w:lineRule="auto"/>
        <w:ind w:left="400"/>
      </w:pPr>
      <w:hyperlink w:anchor="s5_1" w:history="1">
        <w:r>
          <w:t>5.1 Business Overview</w:t>
        </w:r>
        <w:r>
          <w:tab/>
          <w:t>8</w:t>
        </w:r>
      </w:hyperlink>
    </w:p>
    <w:p w14:paraId="11661F56" w14:textId="77777777" w:rsidR="00A43EE0" w:rsidRDefault="00000000" w:rsidP="007008A3">
      <w:pPr>
        <w:tabs>
          <w:tab w:val="right" w:leader="dot" w:pos="9026"/>
        </w:tabs>
        <w:spacing w:after="70" w:line="360" w:lineRule="auto"/>
        <w:ind w:left="400"/>
      </w:pPr>
      <w:hyperlink w:anchor="s5_2" w:history="1">
        <w:r>
          <w:t>5.2 Lead Time and Ship Mode</w:t>
        </w:r>
        <w:r>
          <w:tab/>
          <w:t>8</w:t>
        </w:r>
      </w:hyperlink>
    </w:p>
    <w:p w14:paraId="15CCEF00" w14:textId="77777777" w:rsidR="00A43EE0" w:rsidRDefault="00000000" w:rsidP="007008A3">
      <w:pPr>
        <w:tabs>
          <w:tab w:val="right" w:leader="dot" w:pos="9026"/>
        </w:tabs>
        <w:spacing w:after="70" w:line="360" w:lineRule="auto"/>
        <w:ind w:left="400"/>
      </w:pPr>
      <w:hyperlink w:anchor="s5_3" w:history="1">
        <w:r>
          <w:t>5.3 Region, Distance and Lead Time</w:t>
        </w:r>
        <w:r>
          <w:tab/>
          <w:t>9</w:t>
        </w:r>
      </w:hyperlink>
    </w:p>
    <w:p w14:paraId="71F994C9" w14:textId="77777777" w:rsidR="00A43EE0" w:rsidRDefault="00000000" w:rsidP="007008A3">
      <w:pPr>
        <w:tabs>
          <w:tab w:val="right" w:leader="dot" w:pos="9026"/>
        </w:tabs>
        <w:spacing w:after="70" w:line="360" w:lineRule="auto"/>
        <w:ind w:left="400"/>
      </w:pPr>
      <w:hyperlink w:anchor="s5_4" w:history="1">
        <w:r>
          <w:t>5.4 Factory and Product Concentration</w:t>
        </w:r>
        <w:r>
          <w:tab/>
          <w:t>10</w:t>
        </w:r>
      </w:hyperlink>
    </w:p>
    <w:p w14:paraId="0ECDCF4B" w14:textId="77777777" w:rsidR="00A43EE0" w:rsidRDefault="00000000" w:rsidP="007008A3">
      <w:pPr>
        <w:tabs>
          <w:tab w:val="right" w:leader="dot" w:pos="9026"/>
        </w:tabs>
        <w:spacing w:after="70" w:line="360" w:lineRule="auto"/>
        <w:ind w:left="400"/>
      </w:pPr>
      <w:hyperlink w:anchor="s5_5" w:history="1">
        <w:r>
          <w:t>5.5 Summary of EDA Insights</w:t>
        </w:r>
        <w:r>
          <w:tab/>
          <w:t>10</w:t>
        </w:r>
      </w:hyperlink>
    </w:p>
    <w:p w14:paraId="089635DC" w14:textId="77777777" w:rsidR="00A43EE0" w:rsidRDefault="00000000" w:rsidP="007008A3">
      <w:pPr>
        <w:tabs>
          <w:tab w:val="right" w:leader="dot" w:pos="9026"/>
        </w:tabs>
        <w:spacing w:after="70" w:line="360" w:lineRule="auto"/>
      </w:pPr>
      <w:hyperlink w:anchor="s6" w:history="1">
        <w:r>
          <w:rPr>
            <w:b/>
            <w:bCs/>
          </w:rPr>
          <w:t>6. Predictive Modelling Results</w:t>
        </w:r>
        <w:r>
          <w:tab/>
          <w:t>11</w:t>
        </w:r>
      </w:hyperlink>
    </w:p>
    <w:p w14:paraId="059CE296" w14:textId="77777777" w:rsidR="00A43EE0" w:rsidRDefault="00000000" w:rsidP="007008A3">
      <w:pPr>
        <w:tabs>
          <w:tab w:val="right" w:leader="dot" w:pos="9026"/>
        </w:tabs>
        <w:spacing w:after="70" w:line="360" w:lineRule="auto"/>
        <w:ind w:left="400"/>
      </w:pPr>
      <w:hyperlink w:anchor="s6_1" w:history="1">
        <w:r>
          <w:t>6.1 Model Performance</w:t>
        </w:r>
        <w:r>
          <w:tab/>
          <w:t>11</w:t>
        </w:r>
      </w:hyperlink>
    </w:p>
    <w:p w14:paraId="6EAD47AA" w14:textId="77777777" w:rsidR="00A43EE0" w:rsidRDefault="00000000" w:rsidP="007008A3">
      <w:pPr>
        <w:tabs>
          <w:tab w:val="right" w:leader="dot" w:pos="9026"/>
        </w:tabs>
        <w:spacing w:after="70" w:line="360" w:lineRule="auto"/>
        <w:ind w:left="400"/>
      </w:pPr>
      <w:hyperlink w:anchor="s6_2" w:history="1">
        <w:r>
          <w:t>6.2 Feature Importance</w:t>
        </w:r>
        <w:r>
          <w:tab/>
          <w:t>11</w:t>
        </w:r>
      </w:hyperlink>
    </w:p>
    <w:p w14:paraId="08A34749" w14:textId="77777777" w:rsidR="00A43EE0" w:rsidRDefault="00000000" w:rsidP="007008A3">
      <w:pPr>
        <w:tabs>
          <w:tab w:val="right" w:leader="dot" w:pos="9026"/>
        </w:tabs>
        <w:spacing w:after="70" w:line="360" w:lineRule="auto"/>
        <w:ind w:left="400"/>
      </w:pPr>
      <w:hyperlink w:anchor="s6_3" w:history="1">
        <w:r>
          <w:t>6.3 Model Selection and Interpretation</w:t>
        </w:r>
        <w:r>
          <w:tab/>
          <w:t>12</w:t>
        </w:r>
      </w:hyperlink>
    </w:p>
    <w:p w14:paraId="7AF27F2D" w14:textId="77777777" w:rsidR="00A43EE0" w:rsidRDefault="00000000" w:rsidP="007008A3">
      <w:pPr>
        <w:tabs>
          <w:tab w:val="right" w:leader="dot" w:pos="9026"/>
        </w:tabs>
        <w:spacing w:after="70" w:line="360" w:lineRule="auto"/>
      </w:pPr>
      <w:hyperlink w:anchor="s7" w:history="1">
        <w:r>
          <w:rPr>
            <w:b/>
            <w:bCs/>
          </w:rPr>
          <w:t>7. Route and Product Clustering</w:t>
        </w:r>
        <w:r>
          <w:tab/>
          <w:t>13</w:t>
        </w:r>
      </w:hyperlink>
    </w:p>
    <w:p w14:paraId="4405E260" w14:textId="77777777" w:rsidR="00A43EE0" w:rsidRDefault="00000000" w:rsidP="007008A3">
      <w:pPr>
        <w:tabs>
          <w:tab w:val="right" w:leader="dot" w:pos="9026"/>
        </w:tabs>
        <w:spacing w:after="70" w:line="360" w:lineRule="auto"/>
      </w:pPr>
      <w:hyperlink w:anchor="s8" w:history="1">
        <w:r>
          <w:rPr>
            <w:b/>
            <w:bCs/>
          </w:rPr>
          <w:t>8. Scenario Simulation and Recommendations</w:t>
        </w:r>
        <w:r>
          <w:tab/>
          <w:t>14</w:t>
        </w:r>
      </w:hyperlink>
    </w:p>
    <w:p w14:paraId="30CA4E9F" w14:textId="77777777" w:rsidR="00A43EE0" w:rsidRDefault="00000000" w:rsidP="007008A3">
      <w:pPr>
        <w:tabs>
          <w:tab w:val="right" w:leader="dot" w:pos="9026"/>
        </w:tabs>
        <w:spacing w:after="70" w:line="360" w:lineRule="auto"/>
        <w:ind w:left="400"/>
      </w:pPr>
      <w:hyperlink w:anchor="s8_1" w:history="1">
        <w:r>
          <w:t>8.1 Worked Example: Wonka Bar – Milk Chocolate</w:t>
        </w:r>
        <w:r>
          <w:tab/>
          <w:t>14</w:t>
        </w:r>
      </w:hyperlink>
    </w:p>
    <w:p w14:paraId="5C370A1E" w14:textId="77777777" w:rsidR="00A43EE0" w:rsidRDefault="00000000" w:rsidP="007008A3">
      <w:pPr>
        <w:tabs>
          <w:tab w:val="right" w:leader="dot" w:pos="9026"/>
        </w:tabs>
        <w:spacing w:after="70" w:line="360" w:lineRule="auto"/>
        <w:ind w:left="400"/>
      </w:pPr>
      <w:hyperlink w:anchor="s8_2" w:history="1">
        <w:r>
          <w:t>8.2 Recommended Reassignments</w:t>
        </w:r>
        <w:r>
          <w:tab/>
          <w:t>14</w:t>
        </w:r>
      </w:hyperlink>
    </w:p>
    <w:p w14:paraId="468C115E" w14:textId="77777777" w:rsidR="00A43EE0" w:rsidRDefault="00000000" w:rsidP="007008A3">
      <w:pPr>
        <w:tabs>
          <w:tab w:val="right" w:leader="dot" w:pos="9026"/>
        </w:tabs>
        <w:spacing w:after="70" w:line="360" w:lineRule="auto"/>
        <w:ind w:left="400"/>
      </w:pPr>
      <w:hyperlink w:anchor="s8_3" w:history="1">
        <w:r>
          <w:t>8.3 Speed-versus-Profit Sensitivity</w:t>
        </w:r>
        <w:r>
          <w:tab/>
          <w:t>16</w:t>
        </w:r>
      </w:hyperlink>
    </w:p>
    <w:p w14:paraId="06830F48" w14:textId="77777777" w:rsidR="00A43EE0" w:rsidRDefault="00000000" w:rsidP="007008A3">
      <w:pPr>
        <w:tabs>
          <w:tab w:val="right" w:leader="dot" w:pos="9026"/>
        </w:tabs>
        <w:spacing w:after="70" w:line="360" w:lineRule="auto"/>
        <w:ind w:left="400"/>
      </w:pPr>
      <w:hyperlink w:anchor="s8_4" w:history="1">
        <w:r>
          <w:t>8.4 Risk Assessment</w:t>
        </w:r>
        <w:r>
          <w:tab/>
          <w:t>16</w:t>
        </w:r>
      </w:hyperlink>
    </w:p>
    <w:p w14:paraId="6CEDDF3F" w14:textId="77777777" w:rsidR="00A43EE0" w:rsidRDefault="00000000" w:rsidP="007008A3">
      <w:pPr>
        <w:tabs>
          <w:tab w:val="right" w:leader="dot" w:pos="9026"/>
        </w:tabs>
        <w:spacing w:after="70" w:line="360" w:lineRule="auto"/>
      </w:pPr>
      <w:hyperlink w:anchor="s9" w:history="1">
        <w:r>
          <w:rPr>
            <w:b/>
            <w:bCs/>
          </w:rPr>
          <w:t>9. KPI Evaluation</w:t>
        </w:r>
        <w:r>
          <w:tab/>
          <w:t>18</w:t>
        </w:r>
      </w:hyperlink>
    </w:p>
    <w:p w14:paraId="7C9A6686" w14:textId="77777777" w:rsidR="00A43EE0" w:rsidRDefault="00000000" w:rsidP="007008A3">
      <w:pPr>
        <w:tabs>
          <w:tab w:val="right" w:leader="dot" w:pos="9026"/>
        </w:tabs>
        <w:spacing w:after="70" w:line="360" w:lineRule="auto"/>
      </w:pPr>
      <w:hyperlink w:anchor="s10" w:history="1">
        <w:r>
          <w:rPr>
            <w:b/>
            <w:bCs/>
          </w:rPr>
          <w:t>10. Streamlit Dashboard</w:t>
        </w:r>
        <w:r>
          <w:tab/>
          <w:t>19</w:t>
        </w:r>
      </w:hyperlink>
    </w:p>
    <w:p w14:paraId="4A5C1F96" w14:textId="77777777" w:rsidR="00A43EE0" w:rsidRDefault="00000000" w:rsidP="007008A3">
      <w:pPr>
        <w:tabs>
          <w:tab w:val="right" w:leader="dot" w:pos="9026"/>
        </w:tabs>
        <w:spacing w:after="70" w:line="360" w:lineRule="auto"/>
        <w:ind w:left="400"/>
      </w:pPr>
      <w:hyperlink w:anchor="s10_1" w:history="1">
        <w:r>
          <w:t>10.1 Purpose and Design</w:t>
        </w:r>
        <w:r>
          <w:tab/>
          <w:t>19</w:t>
        </w:r>
      </w:hyperlink>
    </w:p>
    <w:p w14:paraId="4B348F8A" w14:textId="77777777" w:rsidR="00A43EE0" w:rsidRDefault="00000000" w:rsidP="007008A3">
      <w:pPr>
        <w:tabs>
          <w:tab w:val="right" w:leader="dot" w:pos="9026"/>
        </w:tabs>
        <w:spacing w:after="70" w:line="360" w:lineRule="auto"/>
        <w:ind w:left="400"/>
      </w:pPr>
      <w:hyperlink w:anchor="s10_2" w:history="1">
        <w:r>
          <w:t>10.2 Modules</w:t>
        </w:r>
        <w:r>
          <w:tab/>
          <w:t>19</w:t>
        </w:r>
      </w:hyperlink>
    </w:p>
    <w:p w14:paraId="3A737700" w14:textId="77777777" w:rsidR="00A43EE0" w:rsidRDefault="00000000" w:rsidP="007008A3">
      <w:pPr>
        <w:tabs>
          <w:tab w:val="right" w:leader="dot" w:pos="9026"/>
        </w:tabs>
        <w:spacing w:after="70" w:line="360" w:lineRule="auto"/>
        <w:ind w:left="400"/>
      </w:pPr>
      <w:hyperlink w:anchor="s10_3" w:history="1">
        <w:r>
          <w:t>10.3 User Controls</w:t>
        </w:r>
        <w:r>
          <w:tab/>
          <w:t>19</w:t>
        </w:r>
      </w:hyperlink>
    </w:p>
    <w:p w14:paraId="7AA91AFB" w14:textId="77777777" w:rsidR="00A43EE0" w:rsidRDefault="00000000" w:rsidP="007008A3">
      <w:pPr>
        <w:tabs>
          <w:tab w:val="right" w:leader="dot" w:pos="9026"/>
        </w:tabs>
        <w:spacing w:after="70" w:line="360" w:lineRule="auto"/>
        <w:ind w:left="400"/>
      </w:pPr>
      <w:hyperlink w:anchor="s10_4" w:history="1">
        <w:r>
          <w:t>10.4 Implementation and Deployment</w:t>
        </w:r>
        <w:r>
          <w:tab/>
          <w:t>19</w:t>
        </w:r>
      </w:hyperlink>
    </w:p>
    <w:p w14:paraId="447D032C" w14:textId="77777777" w:rsidR="00A43EE0" w:rsidRDefault="00000000" w:rsidP="007008A3">
      <w:pPr>
        <w:tabs>
          <w:tab w:val="right" w:leader="dot" w:pos="9026"/>
        </w:tabs>
        <w:spacing w:after="70" w:line="360" w:lineRule="auto"/>
      </w:pPr>
      <w:hyperlink w:anchor="s11" w:history="1">
        <w:r>
          <w:rPr>
            <w:b/>
            <w:bCs/>
          </w:rPr>
          <w:t>11. Discussion and Limitations</w:t>
        </w:r>
        <w:r>
          <w:tab/>
          <w:t>20</w:t>
        </w:r>
      </w:hyperlink>
    </w:p>
    <w:p w14:paraId="0AEF8FB8" w14:textId="77777777" w:rsidR="00A43EE0" w:rsidRDefault="00000000" w:rsidP="007008A3">
      <w:pPr>
        <w:tabs>
          <w:tab w:val="right" w:leader="dot" w:pos="9026"/>
        </w:tabs>
        <w:spacing w:after="70" w:line="360" w:lineRule="auto"/>
        <w:ind w:left="400"/>
      </w:pPr>
      <w:hyperlink w:anchor="s11_1" w:history="1">
        <w:r>
          <w:t>11.1 Discussion</w:t>
        </w:r>
        <w:r>
          <w:tab/>
          <w:t>20</w:t>
        </w:r>
      </w:hyperlink>
    </w:p>
    <w:p w14:paraId="23694C6E" w14:textId="77777777" w:rsidR="00A43EE0" w:rsidRDefault="00000000" w:rsidP="007008A3">
      <w:pPr>
        <w:tabs>
          <w:tab w:val="right" w:leader="dot" w:pos="9026"/>
        </w:tabs>
        <w:spacing w:after="70" w:line="360" w:lineRule="auto"/>
        <w:ind w:left="400"/>
      </w:pPr>
      <w:hyperlink w:anchor="s11_2" w:history="1">
        <w:r>
          <w:t>11.2 Limitations</w:t>
        </w:r>
        <w:r>
          <w:tab/>
          <w:t>20</w:t>
        </w:r>
      </w:hyperlink>
    </w:p>
    <w:p w14:paraId="19A5CF7C" w14:textId="77777777" w:rsidR="00A43EE0" w:rsidRDefault="00000000" w:rsidP="007008A3">
      <w:pPr>
        <w:tabs>
          <w:tab w:val="right" w:leader="dot" w:pos="9026"/>
        </w:tabs>
        <w:spacing w:after="70" w:line="360" w:lineRule="auto"/>
      </w:pPr>
      <w:hyperlink w:anchor="s12" w:history="1">
        <w:r>
          <w:rPr>
            <w:b/>
            <w:bCs/>
          </w:rPr>
          <w:t>12. Conclusion and Future Work</w:t>
        </w:r>
        <w:r>
          <w:tab/>
          <w:t>21</w:t>
        </w:r>
      </w:hyperlink>
    </w:p>
    <w:p w14:paraId="09159261" w14:textId="77777777" w:rsidR="00A43EE0" w:rsidRDefault="00000000" w:rsidP="007008A3">
      <w:pPr>
        <w:tabs>
          <w:tab w:val="right" w:leader="dot" w:pos="9026"/>
        </w:tabs>
        <w:spacing w:after="70" w:line="360" w:lineRule="auto"/>
        <w:ind w:left="400"/>
      </w:pPr>
      <w:hyperlink w:anchor="s12_1" w:history="1">
        <w:r>
          <w:t>12.1 Conclusion</w:t>
        </w:r>
        <w:r>
          <w:tab/>
          <w:t>21</w:t>
        </w:r>
      </w:hyperlink>
    </w:p>
    <w:p w14:paraId="1B9D4DE9" w14:textId="77777777" w:rsidR="00A43EE0" w:rsidRDefault="00000000" w:rsidP="007008A3">
      <w:pPr>
        <w:tabs>
          <w:tab w:val="right" w:leader="dot" w:pos="9026"/>
        </w:tabs>
        <w:spacing w:after="70" w:line="360" w:lineRule="auto"/>
        <w:ind w:left="400"/>
      </w:pPr>
      <w:hyperlink w:anchor="s12_2" w:history="1">
        <w:r>
          <w:t>12.2 Recommendations</w:t>
        </w:r>
        <w:r>
          <w:tab/>
          <w:t>21</w:t>
        </w:r>
      </w:hyperlink>
    </w:p>
    <w:p w14:paraId="7CC29FBC" w14:textId="77777777" w:rsidR="00A43EE0" w:rsidRDefault="00000000" w:rsidP="007008A3">
      <w:pPr>
        <w:tabs>
          <w:tab w:val="right" w:leader="dot" w:pos="9026"/>
        </w:tabs>
        <w:spacing w:after="70" w:line="360" w:lineRule="auto"/>
        <w:ind w:left="400"/>
      </w:pPr>
      <w:hyperlink w:anchor="s12_3" w:history="1">
        <w:r>
          <w:t>12.3 Future Work</w:t>
        </w:r>
        <w:r>
          <w:tab/>
          <w:t>21</w:t>
        </w:r>
      </w:hyperlink>
    </w:p>
    <w:p w14:paraId="5176E30F" w14:textId="77777777" w:rsidR="00A43EE0" w:rsidRDefault="00000000" w:rsidP="007008A3">
      <w:pPr>
        <w:tabs>
          <w:tab w:val="right" w:leader="dot" w:pos="9026"/>
        </w:tabs>
        <w:spacing w:after="70" w:line="360" w:lineRule="auto"/>
      </w:pPr>
      <w:hyperlink w:anchor="refs" w:history="1">
        <w:r>
          <w:rPr>
            <w:b/>
            <w:bCs/>
          </w:rPr>
          <w:t>References</w:t>
        </w:r>
        <w:r>
          <w:tab/>
          <w:t>22</w:t>
        </w:r>
      </w:hyperlink>
    </w:p>
    <w:p w14:paraId="49E24E65" w14:textId="77777777" w:rsidR="00A43EE0" w:rsidRDefault="00000000" w:rsidP="007008A3">
      <w:pPr>
        <w:pStyle w:val="IndexHeading"/>
        <w:pageBreakBefore/>
        <w:spacing w:line="360" w:lineRule="auto"/>
        <w:jc w:val="center"/>
      </w:pPr>
      <w:r>
        <w:lastRenderedPageBreak/>
        <w:t>List of Tables</w:t>
      </w:r>
    </w:p>
    <w:p w14:paraId="09E65156" w14:textId="77777777" w:rsidR="00A43EE0" w:rsidRDefault="00000000" w:rsidP="007008A3">
      <w:pPr>
        <w:tabs>
          <w:tab w:val="right" w:leader="dot" w:pos="9026"/>
        </w:tabs>
        <w:spacing w:after="70" w:line="360" w:lineRule="auto"/>
      </w:pPr>
      <w:hyperlink w:anchor="tbl1" w:history="1">
        <w:r>
          <w:t>Table 1: Fields in the Nassau Candy dataset</w:t>
        </w:r>
        <w:r>
          <w:tab/>
          <w:t>3</w:t>
        </w:r>
      </w:hyperlink>
    </w:p>
    <w:p w14:paraId="63CAFF25" w14:textId="77777777" w:rsidR="00A43EE0" w:rsidRDefault="00000000" w:rsidP="007008A3">
      <w:pPr>
        <w:tabs>
          <w:tab w:val="right" w:leader="dot" w:pos="9026"/>
        </w:tabs>
        <w:spacing w:after="70" w:line="360" w:lineRule="auto"/>
      </w:pPr>
      <w:hyperlink w:anchor="tbl2" w:history="1">
        <w:r>
          <w:t>Table 2: Factory coordinates and product assignment</w:t>
        </w:r>
        <w:r>
          <w:tab/>
          <w:t>4</w:t>
        </w:r>
      </w:hyperlink>
    </w:p>
    <w:p w14:paraId="7DAB2367" w14:textId="77777777" w:rsidR="00A43EE0" w:rsidRDefault="00000000" w:rsidP="007008A3">
      <w:pPr>
        <w:tabs>
          <w:tab w:val="right" w:leader="dot" w:pos="9026"/>
        </w:tabs>
        <w:spacing w:after="70" w:line="360" w:lineRule="auto"/>
      </w:pPr>
      <w:hyperlink w:anchor="tbl3" w:history="1">
        <w:r>
          <w:t>Table 3: Data quality summary</w:t>
        </w:r>
        <w:r>
          <w:tab/>
          <w:t>4</w:t>
        </w:r>
      </w:hyperlink>
    </w:p>
    <w:p w14:paraId="297A1504" w14:textId="77777777" w:rsidR="00A43EE0" w:rsidRDefault="00000000" w:rsidP="007008A3">
      <w:pPr>
        <w:tabs>
          <w:tab w:val="right" w:leader="dot" w:pos="9026"/>
        </w:tabs>
        <w:spacing w:after="70" w:line="360" w:lineRule="auto"/>
      </w:pPr>
      <w:hyperlink w:anchor="tbl4" w:history="1">
        <w:r>
          <w:t>Table 4: Business overview by division and region</w:t>
        </w:r>
        <w:r>
          <w:tab/>
          <w:t>8</w:t>
        </w:r>
      </w:hyperlink>
    </w:p>
    <w:p w14:paraId="4B84F1D3" w14:textId="77777777" w:rsidR="00A43EE0" w:rsidRDefault="00000000" w:rsidP="007008A3">
      <w:pPr>
        <w:tabs>
          <w:tab w:val="right" w:leader="dot" w:pos="9026"/>
        </w:tabs>
        <w:spacing w:after="70" w:line="360" w:lineRule="auto"/>
      </w:pPr>
      <w:hyperlink w:anchor="tbl5" w:history="1">
        <w:r>
          <w:t>Table 5: Normalised lead time by ship mode (days)</w:t>
        </w:r>
        <w:r>
          <w:tab/>
          <w:t>8</w:t>
        </w:r>
      </w:hyperlink>
    </w:p>
    <w:p w14:paraId="463E0E68" w14:textId="77777777" w:rsidR="00A43EE0" w:rsidRDefault="00000000" w:rsidP="007008A3">
      <w:pPr>
        <w:tabs>
          <w:tab w:val="right" w:leader="dot" w:pos="9026"/>
        </w:tabs>
        <w:spacing w:after="70" w:line="360" w:lineRule="auto"/>
      </w:pPr>
      <w:hyperlink w:anchor="tbl6" w:history="1">
        <w:r>
          <w:t>Table 6: Factory profile (current assignment)</w:t>
        </w:r>
        <w:r>
          <w:tab/>
          <w:t>10</w:t>
        </w:r>
      </w:hyperlink>
    </w:p>
    <w:p w14:paraId="55BB950E" w14:textId="77777777" w:rsidR="00A43EE0" w:rsidRDefault="00000000" w:rsidP="007008A3">
      <w:pPr>
        <w:tabs>
          <w:tab w:val="right" w:leader="dot" w:pos="9026"/>
        </w:tabs>
        <w:spacing w:after="70" w:line="360" w:lineRule="auto"/>
      </w:pPr>
      <w:hyperlink w:anchor="tbl7" w:history="1">
        <w:r>
          <w:t>Table 7: Model performance on the test set</w:t>
        </w:r>
        <w:r>
          <w:tab/>
          <w:t>11</w:t>
        </w:r>
      </w:hyperlink>
    </w:p>
    <w:p w14:paraId="18521BCC" w14:textId="77777777" w:rsidR="00A43EE0" w:rsidRDefault="00000000" w:rsidP="007008A3">
      <w:pPr>
        <w:tabs>
          <w:tab w:val="right" w:leader="dot" w:pos="9026"/>
        </w:tabs>
        <w:spacing w:after="70" w:line="360" w:lineRule="auto"/>
      </w:pPr>
      <w:hyperlink w:anchor="tbl8" w:history="1">
        <w:r>
          <w:t>Table 8: Route clusters</w:t>
        </w:r>
        <w:r>
          <w:tab/>
          <w:t>13</w:t>
        </w:r>
      </w:hyperlink>
    </w:p>
    <w:p w14:paraId="21010F31" w14:textId="77777777" w:rsidR="00A43EE0" w:rsidRDefault="00000000" w:rsidP="007008A3">
      <w:pPr>
        <w:tabs>
          <w:tab w:val="right" w:leader="dot" w:pos="9026"/>
        </w:tabs>
        <w:spacing w:after="70" w:line="360" w:lineRule="auto"/>
      </w:pPr>
      <w:hyperlink w:anchor="tbl9" w:history="1">
        <w:r>
          <w:t>Table 9: Simulated scenarios for Wonka Bar – Milk Chocolate (2,137 order lines)</w:t>
        </w:r>
        <w:r>
          <w:tab/>
          <w:t>14</w:t>
        </w:r>
      </w:hyperlink>
    </w:p>
    <w:p w14:paraId="40B0997A" w14:textId="77777777" w:rsidR="00A43EE0" w:rsidRDefault="00000000" w:rsidP="007008A3">
      <w:pPr>
        <w:tabs>
          <w:tab w:val="right" w:leader="dot" w:pos="9026"/>
        </w:tabs>
        <w:spacing w:after="70" w:line="360" w:lineRule="auto"/>
      </w:pPr>
      <w:hyperlink w:anchor="tbl10" w:history="1">
        <w:r>
          <w:t>Table 10: Best alternative factory for each product (w = 0.5, freight rate $0.05 per unit per 1,000 km). Wonka Bar prefix omitted.</w:t>
        </w:r>
        <w:r>
          <w:tab/>
          <w:t>15</w:t>
        </w:r>
      </w:hyperlink>
    </w:p>
    <w:p w14:paraId="51FCAC85" w14:textId="77777777" w:rsidR="00A43EE0" w:rsidRDefault="00000000" w:rsidP="007008A3">
      <w:pPr>
        <w:tabs>
          <w:tab w:val="right" w:leader="dot" w:pos="9026"/>
        </w:tabs>
        <w:spacing w:after="70" w:line="360" w:lineRule="auto"/>
      </w:pPr>
      <w:hyperlink w:anchor="tbl11" w:history="1">
        <w:r>
          <w:t>Table 11: Sensitivity of the Wonka Bar saving to the freight rate</w:t>
        </w:r>
        <w:r>
          <w:tab/>
          <w:t>16</w:t>
        </w:r>
      </w:hyperlink>
    </w:p>
    <w:p w14:paraId="657343EE" w14:textId="77777777" w:rsidR="00A43EE0" w:rsidRDefault="00000000" w:rsidP="007008A3">
      <w:pPr>
        <w:tabs>
          <w:tab w:val="right" w:leader="dot" w:pos="9026"/>
        </w:tabs>
        <w:spacing w:after="70" w:line="360" w:lineRule="auto"/>
      </w:pPr>
      <w:hyperlink w:anchor="tbl12" w:history="1">
        <w:r>
          <w:t>Table 12: Key performance indicators</w:t>
        </w:r>
        <w:r>
          <w:tab/>
          <w:t>18</w:t>
        </w:r>
      </w:hyperlink>
    </w:p>
    <w:p w14:paraId="1201E498" w14:textId="77777777" w:rsidR="00A43EE0" w:rsidRDefault="00000000" w:rsidP="007008A3">
      <w:pPr>
        <w:tabs>
          <w:tab w:val="right" w:leader="dot" w:pos="9026"/>
        </w:tabs>
        <w:spacing w:after="70" w:line="360" w:lineRule="auto"/>
      </w:pPr>
      <w:hyperlink w:anchor="tbl13" w:history="1">
        <w:r>
          <w:t>Table 13: Project files</w:t>
        </w:r>
        <w:r>
          <w:tab/>
          <w:t>23</w:t>
        </w:r>
      </w:hyperlink>
    </w:p>
    <w:p w14:paraId="6DAB5A9B" w14:textId="77777777" w:rsidR="00A43EE0" w:rsidRDefault="00000000" w:rsidP="007008A3">
      <w:pPr>
        <w:pStyle w:val="IndexHeading"/>
        <w:pageBreakBefore/>
        <w:spacing w:line="360" w:lineRule="auto"/>
        <w:jc w:val="center"/>
      </w:pPr>
      <w:r>
        <w:lastRenderedPageBreak/>
        <w:t>List of Figures</w:t>
      </w:r>
    </w:p>
    <w:p w14:paraId="61BFDFC5" w14:textId="77777777" w:rsidR="00A43EE0" w:rsidRDefault="00000000" w:rsidP="007008A3">
      <w:pPr>
        <w:tabs>
          <w:tab w:val="right" w:leader="dot" w:pos="9026"/>
        </w:tabs>
        <w:spacing w:after="70" w:line="360" w:lineRule="auto"/>
      </w:pPr>
      <w:hyperlink w:anchor="fig1" w:history="1">
        <w:r>
          <w:t>Figure 1: Raw gap between Ship Date and Order Date, showing three year-shifted blocks</w:t>
        </w:r>
        <w:r>
          <w:tab/>
          <w:t>5</w:t>
        </w:r>
      </w:hyperlink>
    </w:p>
    <w:p w14:paraId="18F88553" w14:textId="77777777" w:rsidR="00A43EE0" w:rsidRDefault="00000000" w:rsidP="007008A3">
      <w:pPr>
        <w:tabs>
          <w:tab w:val="right" w:leader="dot" w:pos="9026"/>
        </w:tabs>
        <w:spacing w:after="70" w:line="360" w:lineRule="auto"/>
      </w:pPr>
      <w:hyperlink w:anchor="fig2" w:history="1">
        <w:r>
          <w:t>Figure 2: Lead time by ship mode</w:t>
        </w:r>
        <w:r>
          <w:tab/>
          <w:t>9</w:t>
        </w:r>
      </w:hyperlink>
    </w:p>
    <w:p w14:paraId="111F8531" w14:textId="77777777" w:rsidR="00A43EE0" w:rsidRDefault="00000000" w:rsidP="007008A3">
      <w:pPr>
        <w:tabs>
          <w:tab w:val="right" w:leader="dot" w:pos="9026"/>
        </w:tabs>
        <w:spacing w:after="70" w:line="360" w:lineRule="auto"/>
      </w:pPr>
      <w:hyperlink w:anchor="fig3" w:history="1">
        <w:r>
          <w:t>Figure 3: Factory locations and customer states (marker size proportional to order lines)</w:t>
        </w:r>
        <w:r>
          <w:tab/>
          <w:t>9</w:t>
        </w:r>
      </w:hyperlink>
    </w:p>
    <w:p w14:paraId="01455995" w14:textId="77777777" w:rsidR="00A43EE0" w:rsidRDefault="00000000" w:rsidP="007008A3">
      <w:pPr>
        <w:tabs>
          <w:tab w:val="right" w:leader="dot" w:pos="9026"/>
        </w:tabs>
        <w:spacing w:after="70" w:line="360" w:lineRule="auto"/>
      </w:pPr>
      <w:hyperlink w:anchor="fig4" w:history="1">
        <w:r>
          <w:t>Figure 4: Distance from factory to customer versus lead time (3,000-order sample)</w:t>
        </w:r>
        <w:r>
          <w:tab/>
          <w:t>10</w:t>
        </w:r>
      </w:hyperlink>
    </w:p>
    <w:p w14:paraId="5C8A661E" w14:textId="77777777" w:rsidR="00A43EE0" w:rsidRDefault="00000000" w:rsidP="007008A3">
      <w:pPr>
        <w:tabs>
          <w:tab w:val="right" w:leader="dot" w:pos="9026"/>
        </w:tabs>
        <w:spacing w:after="70" w:line="360" w:lineRule="auto"/>
      </w:pPr>
      <w:hyperlink w:anchor="fig5" w:history="1">
        <w:r>
          <w:t>Figure 5: Model comparison on the test set</w:t>
        </w:r>
        <w:r>
          <w:tab/>
          <w:t>11</w:t>
        </w:r>
      </w:hyperlink>
    </w:p>
    <w:p w14:paraId="447C878F" w14:textId="77777777" w:rsidR="00A43EE0" w:rsidRDefault="00000000" w:rsidP="007008A3">
      <w:pPr>
        <w:tabs>
          <w:tab w:val="right" w:leader="dot" w:pos="9026"/>
        </w:tabs>
        <w:spacing w:after="70" w:line="360" w:lineRule="auto"/>
      </w:pPr>
      <w:hyperlink w:anchor="fig6" w:history="1">
        <w:r>
          <w:t>Figure 6: Random Forest feature importance (top eight features)</w:t>
        </w:r>
        <w:r>
          <w:tab/>
          <w:t>12</w:t>
        </w:r>
      </w:hyperlink>
    </w:p>
    <w:p w14:paraId="78694526" w14:textId="77777777" w:rsidR="00A43EE0" w:rsidRDefault="00000000" w:rsidP="007008A3">
      <w:pPr>
        <w:tabs>
          <w:tab w:val="right" w:leader="dot" w:pos="9026"/>
        </w:tabs>
        <w:spacing w:after="70" w:line="360" w:lineRule="auto"/>
      </w:pPr>
      <w:hyperlink w:anchor="fig7" w:history="1">
        <w:r>
          <w:t>Figure 7: Route clusters by mean distance and lead time (marker size proportional to volume)</w:t>
        </w:r>
        <w:r>
          <w:tab/>
          <w:t>13</w:t>
        </w:r>
      </w:hyperlink>
    </w:p>
    <w:p w14:paraId="798EB897" w14:textId="77777777" w:rsidR="00A43EE0" w:rsidRDefault="00000000" w:rsidP="007008A3">
      <w:pPr>
        <w:tabs>
          <w:tab w:val="right" w:leader="dot" w:pos="9026"/>
        </w:tabs>
        <w:spacing w:after="70" w:line="360" w:lineRule="auto"/>
      </w:pPr>
      <w:hyperlink w:anchor="fig8" w:history="1">
        <w:r>
          <w:t>Figure 8: Wonka Bar products: current distance versus Secret Factory, and modelled freight saving</w:t>
        </w:r>
        <w:r>
          <w:tab/>
          <w:t>16</w:t>
        </w:r>
      </w:hyperlink>
    </w:p>
    <w:p w14:paraId="734C675F" w14:textId="77777777" w:rsidR="00A43EE0" w:rsidRDefault="00A43EE0" w:rsidP="007008A3">
      <w:pPr>
        <w:spacing w:line="360" w:lineRule="auto"/>
        <w:sectPr w:rsidR="00A43EE0">
          <w:footerReference w:type="default" r:id="rId7"/>
          <w:pgSz w:w="11906" w:h="16838"/>
          <w:pgMar w:top="1440" w:right="1440" w:bottom="1440" w:left="1440" w:header="720" w:footer="720" w:gutter="0"/>
          <w:pgNumType w:fmt="lowerRoman" w:start="1"/>
          <w:cols w:space="720"/>
          <w:docGrid w:linePitch="360"/>
        </w:sectPr>
      </w:pPr>
    </w:p>
    <w:p w14:paraId="5526A4B7" w14:textId="77777777" w:rsidR="00A43EE0" w:rsidRDefault="00000000" w:rsidP="007008A3">
      <w:pPr>
        <w:pStyle w:val="Heading1"/>
        <w:keepNext/>
        <w:spacing w:line="360" w:lineRule="auto"/>
      </w:pPr>
      <w:bookmarkStart w:id="2" w:name="s1"/>
      <w:r>
        <w:lastRenderedPageBreak/>
        <w:t>1. Introduction</w:t>
      </w:r>
      <w:bookmarkEnd w:id="2"/>
    </w:p>
    <w:p w14:paraId="4689EE66" w14:textId="77777777" w:rsidR="00A43EE0" w:rsidRDefault="00000000" w:rsidP="007008A3">
      <w:pPr>
        <w:pStyle w:val="Heading2"/>
        <w:keepNext/>
        <w:spacing w:line="360" w:lineRule="auto"/>
      </w:pPr>
      <w:bookmarkStart w:id="3" w:name="s1_1"/>
      <w:r>
        <w:t>1.1 Background</w:t>
      </w:r>
      <w:bookmarkEnd w:id="3"/>
    </w:p>
    <w:p w14:paraId="348BAACD" w14:textId="77777777" w:rsidR="00A43EE0" w:rsidRDefault="00000000" w:rsidP="007008A3">
      <w:pPr>
        <w:spacing w:line="360" w:lineRule="auto"/>
        <w:jc w:val="both"/>
      </w:pPr>
      <w:r>
        <w:t>Confectionery distribution is a low-margin, high-volume business in which small inefficiencies in logistics compound quickly. Nassau Candy Distributor supplies a portfolio of fifteen branded products, grouped into the Chocolate, Sugar and Other divisions, to customers across the United States and Canada. Each product is manufactured at one of five factories and shipped to customers by one of four ship modes: Same Day, First Class, Second Class and Standard Class.</w:t>
      </w:r>
    </w:p>
    <w:p w14:paraId="6D245BF4" w14:textId="77777777" w:rsidR="00A43EE0" w:rsidRDefault="00000000" w:rsidP="007008A3">
      <w:pPr>
        <w:spacing w:line="360" w:lineRule="auto"/>
        <w:jc w:val="both"/>
      </w:pPr>
      <w:r>
        <w:t xml:space="preserve">Historically, the assignment of products to factories has followed static rules and legacy processes. Leadership has plenty of descriptive reporting about what shipped, where and when, but not a way to answer the question that matters for decisions: </w:t>
      </w:r>
      <w:r>
        <w:rPr>
          <w:i/>
          <w:iCs/>
        </w:rPr>
        <w:t>what should we change to improve performance?</w:t>
      </w:r>
    </w:p>
    <w:p w14:paraId="26E8858C" w14:textId="77777777" w:rsidR="00A43EE0" w:rsidRDefault="00000000" w:rsidP="007008A3">
      <w:pPr>
        <w:pStyle w:val="Heading2"/>
        <w:keepNext/>
        <w:spacing w:line="360" w:lineRule="auto"/>
      </w:pPr>
      <w:bookmarkStart w:id="4" w:name="s1_2"/>
      <w:r>
        <w:t>1.2 Motivation</w:t>
      </w:r>
      <w:bookmarkEnd w:id="4"/>
    </w:p>
    <w:p w14:paraId="41580089" w14:textId="77777777" w:rsidR="00A43EE0" w:rsidRDefault="00000000" w:rsidP="007008A3">
      <w:pPr>
        <w:spacing w:line="360" w:lineRule="auto"/>
        <w:jc w:val="both"/>
      </w:pPr>
      <w:r>
        <w:t>The project described in this report moves the analysis from descriptive reporting to decision intelligence. It builds a recommendation system that (i) predicts shipping outcomes under different configurations, (ii) recommends which products should be reassigned to alternative factories, and (iii) balances shipping efficiency against profitability. The system is delivered as a reproducible analytical pipeline and an interactive web dashboard so that non-technical decision makers can test scenarios before committing to operational changes.</w:t>
      </w:r>
    </w:p>
    <w:p w14:paraId="681955D8" w14:textId="77777777" w:rsidR="00A43EE0" w:rsidRDefault="00000000" w:rsidP="007008A3">
      <w:pPr>
        <w:pStyle w:val="Heading2"/>
        <w:keepNext/>
        <w:spacing w:line="360" w:lineRule="auto"/>
      </w:pPr>
      <w:bookmarkStart w:id="5" w:name="s1_3"/>
      <w:r>
        <w:t>1.3 Structure of the Report</w:t>
      </w:r>
      <w:bookmarkEnd w:id="5"/>
    </w:p>
    <w:p w14:paraId="2EFF23A6" w14:textId="77777777" w:rsidR="00A43EE0" w:rsidRDefault="00000000" w:rsidP="007008A3">
      <w:pPr>
        <w:spacing w:line="360" w:lineRule="auto"/>
        <w:jc w:val="both"/>
      </w:pPr>
      <w:r>
        <w:t>Chapter 2 states the problem and objectives. Chapter 3 describes the dataset and its quality. Chapter 4 explains the methodology. Chapters 5 to 9 present the exploratory analysis, predictive models, route clustering, scenario simulation and KPI results. Chapter 10 documents the Streamlit dashboard, Chapter 11 discusses limitations, and Chapter 12 concludes with recommendations and future work.</w:t>
      </w:r>
    </w:p>
    <w:p w14:paraId="0D076B87" w14:textId="77777777" w:rsidR="00A43EE0" w:rsidRDefault="00000000" w:rsidP="007008A3">
      <w:pPr>
        <w:pStyle w:val="Heading1"/>
        <w:keepNext/>
        <w:pageBreakBefore/>
        <w:spacing w:line="360" w:lineRule="auto"/>
      </w:pPr>
      <w:bookmarkStart w:id="6" w:name="s2"/>
      <w:r>
        <w:lastRenderedPageBreak/>
        <w:t>2. Problem Statement and Objectives</w:t>
      </w:r>
      <w:bookmarkEnd w:id="6"/>
    </w:p>
    <w:p w14:paraId="70B4D3CF" w14:textId="77777777" w:rsidR="00A43EE0" w:rsidRDefault="00000000" w:rsidP="007008A3">
      <w:pPr>
        <w:pStyle w:val="Heading2"/>
        <w:keepNext/>
        <w:spacing w:line="360" w:lineRule="auto"/>
      </w:pPr>
      <w:bookmarkStart w:id="7" w:name="s2_1"/>
      <w:r>
        <w:t>2.1 Problem Statement</w:t>
      </w:r>
      <w:bookmarkEnd w:id="7"/>
    </w:p>
    <w:p w14:paraId="642EAE1F" w14:textId="77777777" w:rsidR="00A43EE0" w:rsidRDefault="00000000" w:rsidP="007008A3">
      <w:pPr>
        <w:spacing w:line="360" w:lineRule="auto"/>
        <w:jc w:val="both"/>
      </w:pPr>
      <w:r>
        <w:t>Nassau Candy currently assigns products to factories using static rules and legacy processes. According to the project brief, this leads to suboptimal shipping distances, high lead times for certain regions, and margin erosion caused by logistics inefficiencies. In addition, there is no system to simulate factory–product reassignment scenarios, quantify the operational impact before execution, or recommend optimal configurations at scale.</w:t>
      </w:r>
    </w:p>
    <w:p w14:paraId="6DDADA43" w14:textId="77777777" w:rsidR="00A43EE0" w:rsidRDefault="00000000" w:rsidP="007008A3">
      <w:pPr>
        <w:pStyle w:val="Heading2"/>
        <w:keepNext/>
        <w:spacing w:line="360" w:lineRule="auto"/>
      </w:pPr>
      <w:bookmarkStart w:id="8" w:name="s2_2"/>
      <w:r>
        <w:t>2.2 Objectives</w:t>
      </w:r>
      <w:bookmarkEnd w:id="8"/>
    </w:p>
    <w:p w14:paraId="7FF437F8" w14:textId="77777777" w:rsidR="00A43EE0" w:rsidRDefault="00000000" w:rsidP="007008A3">
      <w:pPr>
        <w:spacing w:line="360" w:lineRule="auto"/>
        <w:jc w:val="both"/>
      </w:pPr>
      <w:r>
        <w:t>The objectives of the project are to:</w:t>
      </w:r>
    </w:p>
    <w:p w14:paraId="57141A35" w14:textId="77777777" w:rsidR="00A43EE0" w:rsidRDefault="00000000" w:rsidP="007008A3">
      <w:pPr>
        <w:pStyle w:val="ListParagraph"/>
        <w:numPr>
          <w:ilvl w:val="0"/>
          <w:numId w:val="2"/>
        </w:numPr>
        <w:spacing w:after="60" w:line="360" w:lineRule="auto"/>
        <w:jc w:val="both"/>
      </w:pPr>
      <w:r>
        <w:t>predict expected shipping lead time given the product, origin factory, destination region and ship mode;</w:t>
      </w:r>
    </w:p>
    <w:p w14:paraId="393E397F" w14:textId="77777777" w:rsidR="00A43EE0" w:rsidRDefault="00000000" w:rsidP="007008A3">
      <w:pPr>
        <w:pStyle w:val="ListParagraph"/>
        <w:numPr>
          <w:ilvl w:val="0"/>
          <w:numId w:val="2"/>
        </w:numPr>
        <w:spacing w:after="60" w:line="360" w:lineRule="auto"/>
        <w:jc w:val="both"/>
      </w:pPr>
      <w:r>
        <w:t>cluster routes and products by performance to identify consistently slow routes and congested region–product combinations;</w:t>
      </w:r>
    </w:p>
    <w:p w14:paraId="2330999A" w14:textId="77777777" w:rsidR="00A43EE0" w:rsidRDefault="00000000" w:rsidP="007008A3">
      <w:pPr>
        <w:pStyle w:val="ListParagraph"/>
        <w:numPr>
          <w:ilvl w:val="0"/>
          <w:numId w:val="2"/>
        </w:numPr>
        <w:spacing w:after="60" w:line="360" w:lineRule="auto"/>
        <w:jc w:val="both"/>
      </w:pPr>
      <w:r>
        <w:t>simulate the reassignment of each product to alternative factories and estimate the change in lead time and profit;</w:t>
      </w:r>
    </w:p>
    <w:p w14:paraId="1A8161F8" w14:textId="77777777" w:rsidR="00A43EE0" w:rsidRDefault="00000000" w:rsidP="007008A3">
      <w:pPr>
        <w:pStyle w:val="ListParagraph"/>
        <w:numPr>
          <w:ilvl w:val="0"/>
          <w:numId w:val="2"/>
        </w:numPr>
        <w:spacing w:after="60" w:line="360" w:lineRule="auto"/>
        <w:jc w:val="both"/>
      </w:pPr>
      <w:r>
        <w:t>rank factory options by lead-time reduction, risk reduction and profit impact and generate top-N reassignment recommendations; and</w:t>
      </w:r>
    </w:p>
    <w:p w14:paraId="70982355" w14:textId="77777777" w:rsidR="00A43EE0" w:rsidRDefault="00000000" w:rsidP="007008A3">
      <w:pPr>
        <w:pStyle w:val="ListParagraph"/>
        <w:numPr>
          <w:ilvl w:val="0"/>
          <w:numId w:val="2"/>
        </w:numPr>
        <w:spacing w:after="60" w:line="360" w:lineRule="auto"/>
        <w:jc w:val="both"/>
      </w:pPr>
      <w:r>
        <w:t>deliver the results through an interactive Streamlit dashboard with product, region, ship-mode and speed-versus-profit controls.</w:t>
      </w:r>
    </w:p>
    <w:p w14:paraId="17907595" w14:textId="77777777" w:rsidR="00A43EE0" w:rsidRDefault="00000000" w:rsidP="007008A3">
      <w:pPr>
        <w:pStyle w:val="Heading2"/>
        <w:keepNext/>
        <w:spacing w:line="360" w:lineRule="auto"/>
      </w:pPr>
      <w:bookmarkStart w:id="9" w:name="s2_3"/>
      <w:r>
        <w:t>2.3 Scope</w:t>
      </w:r>
      <w:bookmarkEnd w:id="9"/>
    </w:p>
    <w:p w14:paraId="1BFB98CB" w14:textId="77777777" w:rsidR="00A43EE0" w:rsidRDefault="00000000" w:rsidP="007008A3">
      <w:pPr>
        <w:spacing w:line="360" w:lineRule="auto"/>
        <w:jc w:val="both"/>
      </w:pPr>
      <w:r>
        <w:t>The analysis uses the 10,194 order lines supplied for the project (January 2024 to December 2025). Factory locations and the product-to-factory mapping were provided in the project brief. The study does not cover production planning, inventory policy or carrier contracts, because the dataset contains no information on them.</w:t>
      </w:r>
    </w:p>
    <w:p w14:paraId="1E21580C" w14:textId="77777777" w:rsidR="00A43EE0" w:rsidRDefault="00000000" w:rsidP="007008A3">
      <w:pPr>
        <w:pStyle w:val="Heading1"/>
        <w:keepNext/>
        <w:pageBreakBefore/>
        <w:spacing w:line="360" w:lineRule="auto"/>
      </w:pPr>
      <w:bookmarkStart w:id="10" w:name="s3"/>
      <w:r>
        <w:lastRenderedPageBreak/>
        <w:t>3. Dataset Description</w:t>
      </w:r>
      <w:bookmarkEnd w:id="10"/>
    </w:p>
    <w:p w14:paraId="003B95F6" w14:textId="77777777" w:rsidR="00A43EE0" w:rsidRDefault="00000000" w:rsidP="007008A3">
      <w:pPr>
        <w:pStyle w:val="Heading2"/>
        <w:keepNext/>
        <w:spacing w:line="360" w:lineRule="auto"/>
      </w:pPr>
      <w:bookmarkStart w:id="11" w:name="s3_1"/>
      <w:r>
        <w:t>3.1 Source and Fields</w:t>
      </w:r>
      <w:bookmarkEnd w:id="11"/>
    </w:p>
    <w:p w14:paraId="08F4AA6E" w14:textId="77777777" w:rsidR="00A43EE0" w:rsidRDefault="00000000" w:rsidP="007008A3">
      <w:pPr>
        <w:spacing w:line="360" w:lineRule="auto"/>
        <w:jc w:val="both"/>
      </w:pPr>
      <w:r>
        <w:t>The dataset is a single table of order lines supplied with the project brief. Each row represents one product on one order. Table 1 lists the 18 fields provided.</w:t>
      </w:r>
    </w:p>
    <w:p w14:paraId="2D3AE9F2" w14:textId="77777777" w:rsidR="00A43EE0" w:rsidRDefault="00000000" w:rsidP="007008A3">
      <w:pPr>
        <w:keepNext/>
        <w:spacing w:before="120" w:after="80" w:line="360" w:lineRule="auto"/>
        <w:jc w:val="center"/>
      </w:pPr>
      <w:bookmarkStart w:id="12" w:name="tbl1"/>
      <w:r>
        <w:rPr>
          <w:b/>
          <w:bCs/>
        </w:rPr>
        <w:t xml:space="preserve">Table 1: </w:t>
      </w:r>
      <w:r>
        <w:t>Fields in the Nassau Candy dataset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A43EE0" w14:paraId="617B183A"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2DC2AB" w14:textId="77777777" w:rsidR="00A43EE0" w:rsidRDefault="00000000" w:rsidP="007008A3">
            <w:pPr>
              <w:keepNext/>
              <w:spacing w:after="0" w:line="360" w:lineRule="auto"/>
              <w:jc w:val="center"/>
            </w:pPr>
            <w:r>
              <w:rPr>
                <w:b/>
                <w:bCs/>
              </w:rPr>
              <w:t>Field</w:t>
            </w:r>
          </w:p>
        </w:tc>
        <w:tc>
          <w:tcPr>
            <w:tcW w:w="6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91FBF1" w14:textId="77777777" w:rsidR="00A43EE0" w:rsidRDefault="00000000" w:rsidP="007008A3">
            <w:pPr>
              <w:keepNext/>
              <w:spacing w:after="0" w:line="360" w:lineRule="auto"/>
              <w:jc w:val="center"/>
            </w:pPr>
            <w:r>
              <w:rPr>
                <w:b/>
                <w:bCs/>
              </w:rPr>
              <w:t>Description</w:t>
            </w:r>
          </w:p>
        </w:tc>
      </w:tr>
      <w:tr w:rsidR="00A43EE0" w14:paraId="58A7E53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D5471" w14:textId="77777777" w:rsidR="00A43EE0" w:rsidRDefault="00000000" w:rsidP="007008A3">
            <w:pPr>
              <w:keepNext/>
              <w:spacing w:after="0" w:line="360" w:lineRule="auto"/>
            </w:pPr>
            <w:r>
              <w:t>Row ID</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D580D" w14:textId="77777777" w:rsidR="00A43EE0" w:rsidRDefault="00000000" w:rsidP="007008A3">
            <w:pPr>
              <w:keepNext/>
              <w:spacing w:after="0" w:line="360" w:lineRule="auto"/>
            </w:pPr>
            <w:r>
              <w:t>Unique row identifier</w:t>
            </w:r>
          </w:p>
        </w:tc>
      </w:tr>
      <w:tr w:rsidR="00A43EE0" w14:paraId="71F394B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11E1AC" w14:textId="77777777" w:rsidR="00A43EE0" w:rsidRDefault="00000000" w:rsidP="007008A3">
            <w:pPr>
              <w:keepNext/>
              <w:spacing w:after="0" w:line="360" w:lineRule="auto"/>
            </w:pPr>
            <w:r>
              <w:t>Order ID</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0B6A24" w14:textId="77777777" w:rsidR="00A43EE0" w:rsidRDefault="00000000" w:rsidP="007008A3">
            <w:pPr>
              <w:keepNext/>
              <w:spacing w:after="0" w:line="360" w:lineRule="auto"/>
            </w:pPr>
            <w:r>
              <w:t>Unique order identifier</w:t>
            </w:r>
          </w:p>
        </w:tc>
      </w:tr>
      <w:tr w:rsidR="00A43EE0" w14:paraId="6A77C08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CD559" w14:textId="77777777" w:rsidR="00A43EE0" w:rsidRDefault="00000000" w:rsidP="007008A3">
            <w:pPr>
              <w:keepNext/>
              <w:spacing w:after="0" w:line="360" w:lineRule="auto"/>
            </w:pPr>
            <w:r>
              <w:t>Order Date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178E5" w14:textId="77777777" w:rsidR="00A43EE0" w:rsidRDefault="00000000" w:rsidP="007008A3">
            <w:pPr>
              <w:keepNext/>
              <w:spacing w:after="0" w:line="360" w:lineRule="auto"/>
            </w:pPr>
            <w:r>
              <w:t>Date of order</w:t>
            </w:r>
          </w:p>
        </w:tc>
      </w:tr>
      <w:tr w:rsidR="00A43EE0" w14:paraId="2DA3F41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2FFD9" w14:textId="77777777" w:rsidR="00A43EE0" w:rsidRDefault="00000000" w:rsidP="007008A3">
            <w:pPr>
              <w:keepNext/>
              <w:spacing w:after="0" w:line="360" w:lineRule="auto"/>
            </w:pPr>
            <w:r>
              <w:t>Ship Date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BDEFC3" w14:textId="77777777" w:rsidR="00A43EE0" w:rsidRDefault="00000000" w:rsidP="007008A3">
            <w:pPr>
              <w:keepNext/>
              <w:spacing w:after="0" w:line="360" w:lineRule="auto"/>
            </w:pPr>
            <w:r>
              <w:t>Date of shipment</w:t>
            </w:r>
          </w:p>
        </w:tc>
      </w:tr>
      <w:tr w:rsidR="00A43EE0" w14:paraId="3576CEE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6FD0E" w14:textId="77777777" w:rsidR="00A43EE0" w:rsidRDefault="00000000" w:rsidP="007008A3">
            <w:pPr>
              <w:keepNext/>
              <w:spacing w:after="0" w:line="360" w:lineRule="auto"/>
            </w:pPr>
            <w:r>
              <w:t>Ship Mode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6C380" w14:textId="77777777" w:rsidR="00A43EE0" w:rsidRDefault="00000000" w:rsidP="007008A3">
            <w:pPr>
              <w:keepNext/>
              <w:spacing w:after="0" w:line="360" w:lineRule="auto"/>
            </w:pPr>
            <w:r>
              <w:t>Shipping method of the order</w:t>
            </w:r>
          </w:p>
        </w:tc>
      </w:tr>
      <w:tr w:rsidR="00A43EE0" w14:paraId="1667F3E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ED5A9A" w14:textId="77777777" w:rsidR="00A43EE0" w:rsidRDefault="00000000" w:rsidP="007008A3">
            <w:pPr>
              <w:keepNext/>
              <w:spacing w:after="0" w:line="360" w:lineRule="auto"/>
            </w:pPr>
            <w:r>
              <w:t>Customer ID</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98D21" w14:textId="77777777" w:rsidR="00A43EE0" w:rsidRDefault="00000000" w:rsidP="007008A3">
            <w:pPr>
              <w:keepNext/>
              <w:spacing w:after="0" w:line="360" w:lineRule="auto"/>
            </w:pPr>
            <w:r>
              <w:t>Unique customer identifier</w:t>
            </w:r>
          </w:p>
        </w:tc>
      </w:tr>
      <w:tr w:rsidR="00A43EE0" w14:paraId="0B5825E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467EB" w14:textId="77777777" w:rsidR="00A43EE0" w:rsidRDefault="00000000" w:rsidP="007008A3">
            <w:pPr>
              <w:keepNext/>
              <w:spacing w:after="0" w:line="360" w:lineRule="auto"/>
            </w:pPr>
            <w:r>
              <w:t>Country/Region</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13600A" w14:textId="77777777" w:rsidR="00A43EE0" w:rsidRDefault="00000000" w:rsidP="007008A3">
            <w:pPr>
              <w:keepNext/>
              <w:spacing w:after="0" w:line="360" w:lineRule="auto"/>
            </w:pPr>
            <w:r>
              <w:t>Country or region of the customer</w:t>
            </w:r>
          </w:p>
        </w:tc>
      </w:tr>
      <w:tr w:rsidR="00A43EE0" w14:paraId="29BA1E0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B36A62" w14:textId="77777777" w:rsidR="00A43EE0" w:rsidRDefault="00000000" w:rsidP="007008A3">
            <w:pPr>
              <w:keepNext/>
              <w:spacing w:after="0" w:line="360" w:lineRule="auto"/>
            </w:pPr>
            <w:r>
              <w:t>City</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050C6A" w14:textId="77777777" w:rsidR="00A43EE0" w:rsidRDefault="00000000" w:rsidP="007008A3">
            <w:pPr>
              <w:keepNext/>
              <w:spacing w:after="0" w:line="360" w:lineRule="auto"/>
            </w:pPr>
            <w:r>
              <w:t>City of the customer</w:t>
            </w:r>
          </w:p>
        </w:tc>
      </w:tr>
      <w:tr w:rsidR="00A43EE0" w14:paraId="41D80CC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1F562C" w14:textId="77777777" w:rsidR="00A43EE0" w:rsidRDefault="00000000" w:rsidP="007008A3">
            <w:pPr>
              <w:keepNext/>
              <w:spacing w:after="0" w:line="360" w:lineRule="auto"/>
            </w:pPr>
            <w:r>
              <w:t>State/Province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9CF72" w14:textId="77777777" w:rsidR="00A43EE0" w:rsidRDefault="00000000" w:rsidP="007008A3">
            <w:pPr>
              <w:keepNext/>
              <w:spacing w:after="0" w:line="360" w:lineRule="auto"/>
            </w:pPr>
            <w:r>
              <w:t>State or province of the customer</w:t>
            </w:r>
          </w:p>
        </w:tc>
      </w:tr>
      <w:tr w:rsidR="00A43EE0" w14:paraId="0F2DC4A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6DEE68" w14:textId="77777777" w:rsidR="00A43EE0" w:rsidRDefault="00000000" w:rsidP="007008A3">
            <w:pPr>
              <w:keepNext/>
              <w:spacing w:after="0" w:line="360" w:lineRule="auto"/>
            </w:pPr>
            <w:r>
              <w:t>Postal Code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5FB84A" w14:textId="77777777" w:rsidR="00A43EE0" w:rsidRDefault="00000000" w:rsidP="007008A3">
            <w:pPr>
              <w:keepNext/>
              <w:spacing w:after="0" w:line="360" w:lineRule="auto"/>
            </w:pPr>
            <w:r>
              <w:t>Postal or ZIP code of the customer</w:t>
            </w:r>
          </w:p>
        </w:tc>
      </w:tr>
      <w:tr w:rsidR="00A43EE0" w14:paraId="5144C44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DEF9DC" w14:textId="77777777" w:rsidR="00A43EE0" w:rsidRDefault="00000000" w:rsidP="007008A3">
            <w:pPr>
              <w:keepNext/>
              <w:spacing w:after="0" w:line="360" w:lineRule="auto"/>
            </w:pPr>
            <w:r>
              <w:t>Division</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46509" w14:textId="77777777" w:rsidR="00A43EE0" w:rsidRDefault="00000000" w:rsidP="007008A3">
            <w:pPr>
              <w:keepNext/>
              <w:spacing w:after="0" w:line="360" w:lineRule="auto"/>
            </w:pPr>
            <w:r>
              <w:t>Product division (Chocolate, Sugar, Other)</w:t>
            </w:r>
          </w:p>
        </w:tc>
      </w:tr>
      <w:tr w:rsidR="00A43EE0" w14:paraId="181E69F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A2ECE" w14:textId="77777777" w:rsidR="00A43EE0" w:rsidRDefault="00000000" w:rsidP="007008A3">
            <w:pPr>
              <w:keepNext/>
              <w:spacing w:after="0" w:line="360" w:lineRule="auto"/>
            </w:pPr>
            <w:r>
              <w:t>Region</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528754" w14:textId="77777777" w:rsidR="00A43EE0" w:rsidRDefault="00000000" w:rsidP="007008A3">
            <w:pPr>
              <w:keepNext/>
              <w:spacing w:after="0" w:line="360" w:lineRule="auto"/>
            </w:pPr>
            <w:r>
              <w:t>Region of the customer (Atlantic, Gulf, Interior, Pacific)</w:t>
            </w:r>
          </w:p>
        </w:tc>
      </w:tr>
      <w:tr w:rsidR="00A43EE0" w14:paraId="11FD0D5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D441BB" w14:textId="77777777" w:rsidR="00A43EE0" w:rsidRDefault="00000000" w:rsidP="007008A3">
            <w:pPr>
              <w:keepNext/>
              <w:spacing w:after="0" w:line="360" w:lineRule="auto"/>
            </w:pPr>
            <w:r>
              <w:t>Product ID</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EA9FB1" w14:textId="77777777" w:rsidR="00A43EE0" w:rsidRDefault="00000000" w:rsidP="007008A3">
            <w:pPr>
              <w:keepNext/>
              <w:spacing w:after="0" w:line="360" w:lineRule="auto"/>
            </w:pPr>
            <w:r>
              <w:t>Unique product identifier</w:t>
            </w:r>
          </w:p>
        </w:tc>
      </w:tr>
      <w:tr w:rsidR="00A43EE0" w14:paraId="5A7FE04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F57363" w14:textId="77777777" w:rsidR="00A43EE0" w:rsidRDefault="00000000" w:rsidP="007008A3">
            <w:pPr>
              <w:keepNext/>
              <w:spacing w:after="0" w:line="360" w:lineRule="auto"/>
            </w:pPr>
            <w:r>
              <w:t>Product Name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859F4" w14:textId="77777777" w:rsidR="00A43EE0" w:rsidRDefault="00000000" w:rsidP="007008A3">
            <w:pPr>
              <w:keepNext/>
              <w:spacing w:after="0" w:line="360" w:lineRule="auto"/>
            </w:pPr>
            <w:r>
              <w:t>Long product name</w:t>
            </w:r>
          </w:p>
        </w:tc>
      </w:tr>
      <w:tr w:rsidR="00A43EE0" w14:paraId="233649E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CAAB5" w14:textId="77777777" w:rsidR="00A43EE0" w:rsidRDefault="00000000" w:rsidP="007008A3">
            <w:pPr>
              <w:keepNext/>
              <w:spacing w:after="0" w:line="360" w:lineRule="auto"/>
            </w:pPr>
            <w:r>
              <w:t>Sales</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DDF8F" w14:textId="77777777" w:rsidR="00A43EE0" w:rsidRDefault="00000000" w:rsidP="007008A3">
            <w:pPr>
              <w:keepNext/>
              <w:spacing w:after="0" w:line="360" w:lineRule="auto"/>
            </w:pPr>
            <w:r>
              <w:t>Total sales value of the order line</w:t>
            </w:r>
          </w:p>
        </w:tc>
      </w:tr>
      <w:tr w:rsidR="00A43EE0" w14:paraId="6594BF2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D7A9B" w14:textId="77777777" w:rsidR="00A43EE0" w:rsidRDefault="00000000" w:rsidP="007008A3">
            <w:pPr>
              <w:keepNext/>
              <w:spacing w:after="0" w:line="360" w:lineRule="auto"/>
            </w:pPr>
            <w:r>
              <w:t>Units</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1570CA" w14:textId="77777777" w:rsidR="00A43EE0" w:rsidRDefault="00000000" w:rsidP="007008A3">
            <w:pPr>
              <w:keepNext/>
              <w:spacing w:after="0" w:line="360" w:lineRule="auto"/>
            </w:pPr>
            <w:r>
              <w:t>Total units of the order line</w:t>
            </w:r>
          </w:p>
        </w:tc>
      </w:tr>
      <w:tr w:rsidR="00A43EE0" w14:paraId="4A29C45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776B0F" w14:textId="77777777" w:rsidR="00A43EE0" w:rsidRDefault="00000000" w:rsidP="007008A3">
            <w:pPr>
              <w:keepNext/>
              <w:spacing w:after="0" w:line="360" w:lineRule="auto"/>
            </w:pPr>
            <w:r>
              <w:t>Gross Profit</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2D106" w14:textId="77777777" w:rsidR="00A43EE0" w:rsidRDefault="00000000" w:rsidP="007008A3">
            <w:pPr>
              <w:keepNext/>
              <w:spacing w:after="0" w:line="360" w:lineRule="auto"/>
            </w:pPr>
            <w:r>
              <w:t>Sales minus cost</w:t>
            </w:r>
          </w:p>
        </w:tc>
      </w:tr>
      <w:tr w:rsidR="00A43EE0" w14:paraId="0D8AC78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D626B" w14:textId="77777777" w:rsidR="00A43EE0" w:rsidRDefault="00000000" w:rsidP="007008A3">
            <w:pPr>
              <w:spacing w:after="0" w:line="360" w:lineRule="auto"/>
            </w:pPr>
            <w:r>
              <w:t>Cost</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957A89" w14:textId="77777777" w:rsidR="00A43EE0" w:rsidRDefault="00000000" w:rsidP="007008A3">
            <w:pPr>
              <w:spacing w:after="0" w:line="360" w:lineRule="auto"/>
            </w:pPr>
            <w:r>
              <w:t>Cost to manufacture</w:t>
            </w:r>
          </w:p>
        </w:tc>
      </w:tr>
    </w:tbl>
    <w:p w14:paraId="2015D705" w14:textId="77777777" w:rsidR="00A43EE0" w:rsidRDefault="00A43EE0" w:rsidP="007008A3">
      <w:pPr>
        <w:spacing w:line="360" w:lineRule="auto"/>
      </w:pPr>
    </w:p>
    <w:p w14:paraId="00E6A526" w14:textId="77777777" w:rsidR="00A43EE0" w:rsidRDefault="00000000" w:rsidP="007008A3">
      <w:pPr>
        <w:pStyle w:val="Heading2"/>
        <w:keepNext/>
        <w:spacing w:line="360" w:lineRule="auto"/>
      </w:pPr>
      <w:bookmarkStart w:id="13" w:name="s3_2"/>
      <w:r>
        <w:lastRenderedPageBreak/>
        <w:t>3.2 Factory Reference Data</w:t>
      </w:r>
      <w:bookmarkEnd w:id="13"/>
    </w:p>
    <w:p w14:paraId="2B5A5D7A" w14:textId="77777777" w:rsidR="00A43EE0" w:rsidRDefault="00000000" w:rsidP="007008A3">
      <w:pPr>
        <w:spacing w:line="360" w:lineRule="auto"/>
        <w:jc w:val="both"/>
      </w:pPr>
      <w:r>
        <w:t>The brief supplies the coordinates of the five factories and the product each one manufactures. Because the dataset itself has no factory column, the factory of every order line was derived from this mapping (Table 2).</w:t>
      </w:r>
    </w:p>
    <w:p w14:paraId="44C0CD6A" w14:textId="77777777" w:rsidR="00A43EE0" w:rsidRDefault="00000000" w:rsidP="007008A3">
      <w:pPr>
        <w:keepNext/>
        <w:spacing w:before="120" w:after="80" w:line="360" w:lineRule="auto"/>
        <w:jc w:val="center"/>
      </w:pPr>
      <w:bookmarkStart w:id="14" w:name="tbl2"/>
      <w:r>
        <w:rPr>
          <w:b/>
          <w:bCs/>
        </w:rPr>
        <w:t xml:space="preserve">Table 2: </w:t>
      </w:r>
      <w:r>
        <w:t>Factory coordinates and product assignment</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4026"/>
      </w:tblGrid>
      <w:tr w:rsidR="00A43EE0" w14:paraId="640A2F37"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953469" w14:textId="77777777" w:rsidR="00A43EE0" w:rsidRDefault="00000000" w:rsidP="007008A3">
            <w:pPr>
              <w:keepNext/>
              <w:spacing w:after="0" w:line="360" w:lineRule="auto"/>
              <w:jc w:val="center"/>
            </w:pPr>
            <w:r>
              <w:rPr>
                <w:b/>
                <w:bCs/>
              </w:rPr>
              <w:t>Factory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087AA8" w14:textId="77777777" w:rsidR="00A43EE0" w:rsidRDefault="00000000" w:rsidP="007008A3">
            <w:pPr>
              <w:keepNext/>
              <w:spacing w:after="0" w:line="360" w:lineRule="auto"/>
              <w:jc w:val="center"/>
            </w:pPr>
            <w:r>
              <w:rPr>
                <w:b/>
                <w:bCs/>
              </w:rPr>
              <w:t>Latitude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56690F" w14:textId="77777777" w:rsidR="00A43EE0" w:rsidRDefault="00000000" w:rsidP="007008A3">
            <w:pPr>
              <w:keepNext/>
              <w:spacing w:after="0" w:line="360" w:lineRule="auto"/>
              <w:jc w:val="center"/>
            </w:pPr>
            <w:r>
              <w:rPr>
                <w:b/>
                <w:bCs/>
              </w:rPr>
              <w:t>Longitude</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C0918D3" w14:textId="77777777" w:rsidR="00A43EE0" w:rsidRDefault="00000000" w:rsidP="007008A3">
            <w:pPr>
              <w:keepNext/>
              <w:spacing w:after="0" w:line="360" w:lineRule="auto"/>
              <w:jc w:val="center"/>
            </w:pPr>
            <w:r>
              <w:rPr>
                <w:b/>
                <w:bCs/>
              </w:rPr>
              <w:t>Products manufactured</w:t>
            </w:r>
          </w:p>
        </w:tc>
      </w:tr>
      <w:tr w:rsidR="00A43EE0" w14:paraId="1B40F03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C245A4" w14:textId="77777777" w:rsidR="00A43EE0" w:rsidRDefault="00000000" w:rsidP="007008A3">
            <w:pPr>
              <w:keepNext/>
              <w:spacing w:after="0" w:line="360" w:lineRule="auto"/>
            </w:pPr>
            <w:r>
              <w:t>Lot’s O’ Nuts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F69DAA" w14:textId="77777777" w:rsidR="00A43EE0" w:rsidRDefault="00000000" w:rsidP="007008A3">
            <w:pPr>
              <w:keepNext/>
              <w:spacing w:after="0" w:line="360" w:lineRule="auto"/>
              <w:jc w:val="right"/>
            </w:pPr>
            <w:r>
              <w:t>32.8819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0B4A9D" w14:textId="77777777" w:rsidR="00A43EE0" w:rsidRDefault="00000000" w:rsidP="007008A3">
            <w:pPr>
              <w:keepNext/>
              <w:spacing w:after="0" w:line="360" w:lineRule="auto"/>
              <w:jc w:val="right"/>
            </w:pPr>
            <w:r>
              <w:t>-111.7680</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3A4A4C" w14:textId="77777777" w:rsidR="00A43EE0" w:rsidRDefault="00000000" w:rsidP="007008A3">
            <w:pPr>
              <w:keepNext/>
              <w:spacing w:after="0" w:line="360" w:lineRule="auto"/>
            </w:pPr>
            <w:r>
              <w:t>Wonka Bar: Nutty Crunch Surprise, Fudge Mallows, Scrumdiddlyumptious</w:t>
            </w:r>
          </w:p>
        </w:tc>
      </w:tr>
      <w:tr w:rsidR="00A43EE0" w14:paraId="533FDF7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4D61ED" w14:textId="77777777" w:rsidR="00A43EE0" w:rsidRDefault="00000000" w:rsidP="007008A3">
            <w:pPr>
              <w:keepNext/>
              <w:spacing w:after="0" w:line="360" w:lineRule="auto"/>
            </w:pPr>
            <w:r>
              <w:t>Wicked Choccy’s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28E0D" w14:textId="77777777" w:rsidR="00A43EE0" w:rsidRDefault="00000000" w:rsidP="007008A3">
            <w:pPr>
              <w:keepNext/>
              <w:spacing w:after="0" w:line="360" w:lineRule="auto"/>
              <w:jc w:val="right"/>
            </w:pPr>
            <w:r>
              <w:t>32.0762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00511A" w14:textId="77777777" w:rsidR="00A43EE0" w:rsidRDefault="00000000" w:rsidP="007008A3">
            <w:pPr>
              <w:keepNext/>
              <w:spacing w:after="0" w:line="360" w:lineRule="auto"/>
              <w:jc w:val="right"/>
            </w:pPr>
            <w:r>
              <w:t>-81.0884</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343E1E" w14:textId="77777777" w:rsidR="00A43EE0" w:rsidRDefault="00000000" w:rsidP="007008A3">
            <w:pPr>
              <w:keepNext/>
              <w:spacing w:after="0" w:line="360" w:lineRule="auto"/>
            </w:pPr>
            <w:r>
              <w:t>Wonka Bar: Milk Chocolate, Triple Dazzle Caramel</w:t>
            </w:r>
          </w:p>
        </w:tc>
      </w:tr>
      <w:tr w:rsidR="00A43EE0" w14:paraId="0C84931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D890A" w14:textId="77777777" w:rsidR="00A43EE0" w:rsidRDefault="00000000" w:rsidP="007008A3">
            <w:pPr>
              <w:keepNext/>
              <w:spacing w:after="0" w:line="360" w:lineRule="auto"/>
            </w:pPr>
            <w:r>
              <w:t>Sugar Shack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F1B2E" w14:textId="77777777" w:rsidR="00A43EE0" w:rsidRDefault="00000000" w:rsidP="007008A3">
            <w:pPr>
              <w:keepNext/>
              <w:spacing w:after="0" w:line="360" w:lineRule="auto"/>
              <w:jc w:val="right"/>
            </w:pPr>
            <w:r>
              <w:t>48.1191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325F51" w14:textId="77777777" w:rsidR="00A43EE0" w:rsidRDefault="00000000" w:rsidP="007008A3">
            <w:pPr>
              <w:keepNext/>
              <w:spacing w:after="0" w:line="360" w:lineRule="auto"/>
              <w:jc w:val="right"/>
            </w:pPr>
            <w:r>
              <w:t>-96.1812</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F9BAF" w14:textId="77777777" w:rsidR="00A43EE0" w:rsidRDefault="00000000" w:rsidP="007008A3">
            <w:pPr>
              <w:keepNext/>
              <w:spacing w:after="0" w:line="360" w:lineRule="auto"/>
            </w:pPr>
            <w:r>
              <w:t>Laffy Taffy, SweeTARTS, Nerds, Fun Dip, Fizzy Lifting Drinks</w:t>
            </w:r>
          </w:p>
        </w:tc>
      </w:tr>
      <w:tr w:rsidR="00A43EE0" w14:paraId="5483A1B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CBA31" w14:textId="77777777" w:rsidR="00A43EE0" w:rsidRDefault="00000000" w:rsidP="007008A3">
            <w:pPr>
              <w:keepNext/>
              <w:spacing w:after="0" w:line="360" w:lineRule="auto"/>
            </w:pPr>
            <w:r>
              <w:t>Secret Factory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FD0E6" w14:textId="77777777" w:rsidR="00A43EE0" w:rsidRDefault="00000000" w:rsidP="007008A3">
            <w:pPr>
              <w:keepNext/>
              <w:spacing w:after="0" w:line="360" w:lineRule="auto"/>
              <w:jc w:val="right"/>
            </w:pPr>
            <w:r>
              <w:t>41.4463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0E055B" w14:textId="77777777" w:rsidR="00A43EE0" w:rsidRDefault="00000000" w:rsidP="007008A3">
            <w:pPr>
              <w:keepNext/>
              <w:spacing w:after="0" w:line="360" w:lineRule="auto"/>
              <w:jc w:val="right"/>
            </w:pPr>
            <w:r>
              <w:t>-90.5655</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F07349" w14:textId="77777777" w:rsidR="00A43EE0" w:rsidRDefault="00000000" w:rsidP="007008A3">
            <w:pPr>
              <w:keepNext/>
              <w:spacing w:after="0" w:line="360" w:lineRule="auto"/>
            </w:pPr>
            <w:r>
              <w:t>Everlasting Gobstopper, Lickable Wallpaper, Wonka Gum</w:t>
            </w:r>
          </w:p>
        </w:tc>
      </w:tr>
      <w:tr w:rsidR="00A43EE0" w14:paraId="098BD08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EEBE6" w14:textId="77777777" w:rsidR="00A43EE0" w:rsidRDefault="00000000" w:rsidP="007008A3">
            <w:pPr>
              <w:spacing w:after="0" w:line="360" w:lineRule="auto"/>
            </w:pPr>
            <w:r>
              <w:t>The Other Factory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CC645" w14:textId="77777777" w:rsidR="00A43EE0" w:rsidRDefault="00000000" w:rsidP="007008A3">
            <w:pPr>
              <w:spacing w:after="0" w:line="360" w:lineRule="auto"/>
              <w:jc w:val="right"/>
            </w:pPr>
            <w:r>
              <w:t>35.1175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F3E9A" w14:textId="77777777" w:rsidR="00A43EE0" w:rsidRDefault="00000000" w:rsidP="007008A3">
            <w:pPr>
              <w:spacing w:after="0" w:line="360" w:lineRule="auto"/>
              <w:jc w:val="right"/>
            </w:pPr>
            <w:r>
              <w:t>-89.9711</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B16566" w14:textId="77777777" w:rsidR="00A43EE0" w:rsidRDefault="00000000" w:rsidP="007008A3">
            <w:pPr>
              <w:spacing w:after="0" w:line="360" w:lineRule="auto"/>
            </w:pPr>
            <w:r>
              <w:t>Hair Toffee, Kazookles</w:t>
            </w:r>
          </w:p>
        </w:tc>
      </w:tr>
    </w:tbl>
    <w:p w14:paraId="53CB6FAF" w14:textId="77777777" w:rsidR="00A43EE0" w:rsidRDefault="00A43EE0" w:rsidP="007008A3">
      <w:pPr>
        <w:spacing w:line="360" w:lineRule="auto"/>
      </w:pPr>
    </w:p>
    <w:p w14:paraId="3E885F98" w14:textId="77777777" w:rsidR="00A43EE0" w:rsidRDefault="00000000" w:rsidP="007008A3">
      <w:pPr>
        <w:pStyle w:val="Heading2"/>
        <w:keepNext/>
        <w:spacing w:line="360" w:lineRule="auto"/>
      </w:pPr>
      <w:bookmarkStart w:id="15" w:name="s3_3"/>
      <w:r>
        <w:t>3.3 Data Quality Assessment</w:t>
      </w:r>
      <w:bookmarkEnd w:id="15"/>
    </w:p>
    <w:p w14:paraId="10C82DF4" w14:textId="77777777" w:rsidR="00A43EE0" w:rsidRDefault="00000000" w:rsidP="007008A3">
      <w:pPr>
        <w:spacing w:line="360" w:lineRule="auto"/>
        <w:jc w:val="both"/>
      </w:pPr>
      <w:r>
        <w:t>The data were screened for missing values, duplicates, inconsistent identifiers and impossible values. The results are summarised in Table 3. The table is clean in the conventional sense, but the date fields contain a structural anomaly that is central to the analysis and is described in Section 4.2.</w:t>
      </w:r>
    </w:p>
    <w:p w14:paraId="6A97940C" w14:textId="77777777" w:rsidR="00A43EE0" w:rsidRDefault="00000000" w:rsidP="007008A3">
      <w:pPr>
        <w:keepNext/>
        <w:spacing w:before="120" w:after="80" w:line="360" w:lineRule="auto"/>
        <w:jc w:val="center"/>
      </w:pPr>
      <w:bookmarkStart w:id="16" w:name="tbl3"/>
      <w:r>
        <w:rPr>
          <w:b/>
          <w:bCs/>
        </w:rPr>
        <w:lastRenderedPageBreak/>
        <w:t xml:space="preserve">Table 3: </w:t>
      </w:r>
      <w:r>
        <w:t>Data quality summary</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A43EE0" w14:paraId="368AD4A7"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178938" w14:textId="77777777" w:rsidR="00A43EE0" w:rsidRDefault="00000000" w:rsidP="007008A3">
            <w:pPr>
              <w:keepNext/>
              <w:spacing w:after="0" w:line="360" w:lineRule="auto"/>
              <w:jc w:val="center"/>
            </w:pPr>
            <w:r>
              <w:rPr>
                <w:b/>
                <w:bCs/>
              </w:rPr>
              <w:t>Check</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F802A9" w14:textId="77777777" w:rsidR="00A43EE0" w:rsidRDefault="00000000" w:rsidP="007008A3">
            <w:pPr>
              <w:keepNext/>
              <w:spacing w:after="0" w:line="360" w:lineRule="auto"/>
              <w:jc w:val="center"/>
            </w:pPr>
            <w:r>
              <w:rPr>
                <w:b/>
                <w:bCs/>
              </w:rPr>
              <w:t>Result</w:t>
            </w:r>
          </w:p>
        </w:tc>
      </w:tr>
      <w:tr w:rsidR="00A43EE0" w14:paraId="2010ED7D"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0CDA8C" w14:textId="77777777" w:rsidR="00A43EE0" w:rsidRDefault="00000000" w:rsidP="007008A3">
            <w:pPr>
              <w:keepNext/>
              <w:spacing w:after="0" w:line="360" w:lineRule="auto"/>
            </w:pPr>
            <w:r>
              <w:t>Order lines (rows)</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28D21A" w14:textId="77777777" w:rsidR="00A43EE0" w:rsidRDefault="00000000" w:rsidP="007008A3">
            <w:pPr>
              <w:keepNext/>
              <w:spacing w:after="0" w:line="360" w:lineRule="auto"/>
            </w:pPr>
            <w:r>
              <w:t>10,194; Row ID is unique</w:t>
            </w:r>
          </w:p>
        </w:tc>
      </w:tr>
      <w:tr w:rsidR="00A43EE0" w14:paraId="115636CE"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73972C" w14:textId="77777777" w:rsidR="00A43EE0" w:rsidRDefault="00000000" w:rsidP="007008A3">
            <w:pPr>
              <w:keepNext/>
              <w:spacing w:after="0" w:line="360" w:lineRule="auto"/>
            </w:pPr>
            <w:r>
              <w:t>Distinct orders / customers</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B46C2" w14:textId="77777777" w:rsidR="00A43EE0" w:rsidRDefault="00000000" w:rsidP="007008A3">
            <w:pPr>
              <w:keepNext/>
              <w:spacing w:after="0" w:line="360" w:lineRule="auto"/>
            </w:pPr>
            <w:r>
              <w:t>8,549 orders; 5,044 customers</w:t>
            </w:r>
          </w:p>
        </w:tc>
      </w:tr>
      <w:tr w:rsidR="00A43EE0" w14:paraId="44E2C712"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12466" w14:textId="77777777" w:rsidR="00A43EE0" w:rsidRDefault="00000000" w:rsidP="007008A3">
            <w:pPr>
              <w:keepNext/>
              <w:spacing w:after="0" w:line="360" w:lineRule="auto"/>
            </w:pPr>
            <w:r>
              <w:t>Missing values</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5E334B" w14:textId="77777777" w:rsidR="00A43EE0" w:rsidRDefault="00000000" w:rsidP="007008A3">
            <w:pPr>
              <w:keepNext/>
              <w:spacing w:after="0" w:line="360" w:lineRule="auto"/>
            </w:pPr>
            <w:r>
              <w:t>None in any field</w:t>
            </w:r>
          </w:p>
        </w:tc>
      </w:tr>
      <w:tr w:rsidR="00A43EE0" w14:paraId="76D9B4B9"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BDD13" w14:textId="77777777" w:rsidR="00A43EE0" w:rsidRDefault="00000000" w:rsidP="007008A3">
            <w:pPr>
              <w:keepNext/>
              <w:spacing w:after="0" w:line="360" w:lineRule="auto"/>
            </w:pPr>
            <w:r>
              <w:t>Duplicate rows</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CEC15" w14:textId="77777777" w:rsidR="00A43EE0" w:rsidRDefault="00000000" w:rsidP="007008A3">
            <w:pPr>
              <w:keepNext/>
              <w:spacing w:after="0" w:line="360" w:lineRule="auto"/>
            </w:pPr>
            <w:r>
              <w:t>None</w:t>
            </w:r>
          </w:p>
        </w:tc>
      </w:tr>
      <w:tr w:rsidR="00A43EE0" w14:paraId="3DF772B2"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F707E8" w14:textId="77777777" w:rsidR="00A43EE0" w:rsidRDefault="00000000" w:rsidP="007008A3">
            <w:pPr>
              <w:keepNext/>
              <w:spacing w:after="0" w:line="360" w:lineRule="auto"/>
            </w:pPr>
            <w:r>
              <w:t>Gross Profit = Sales − Cost</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71BEF" w14:textId="77777777" w:rsidR="00A43EE0" w:rsidRDefault="00000000" w:rsidP="007008A3">
            <w:pPr>
              <w:keepNext/>
              <w:spacing w:after="0" w:line="360" w:lineRule="auto"/>
            </w:pPr>
            <w:r>
              <w:t>Holds for every row; no negative profit rows</w:t>
            </w:r>
          </w:p>
        </w:tc>
      </w:tr>
      <w:tr w:rsidR="00A43EE0" w14:paraId="6F744910"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F7EC75" w14:textId="77777777" w:rsidR="00A43EE0" w:rsidRDefault="00000000" w:rsidP="007008A3">
            <w:pPr>
              <w:keepNext/>
              <w:spacing w:after="0" w:line="360" w:lineRule="auto"/>
            </w:pPr>
            <w:r>
              <w:t>Countries</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71D85" w14:textId="77777777" w:rsidR="00A43EE0" w:rsidRDefault="00000000" w:rsidP="007008A3">
            <w:pPr>
              <w:keepNext/>
              <w:spacing w:after="0" w:line="360" w:lineRule="auto"/>
            </w:pPr>
            <w:r>
              <w:t>United States 9,994 lines; Canada 200 lines</w:t>
            </w:r>
          </w:p>
        </w:tc>
      </w:tr>
      <w:tr w:rsidR="00A43EE0" w14:paraId="42A5FB39"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3CB2B" w14:textId="77777777" w:rsidR="00A43EE0" w:rsidRDefault="00000000" w:rsidP="007008A3">
            <w:pPr>
              <w:keepNext/>
              <w:spacing w:after="0" w:line="360" w:lineRule="auto"/>
            </w:pPr>
            <w:r>
              <w:t>States / provinces</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36213E" w14:textId="77777777" w:rsidR="00A43EE0" w:rsidRDefault="00000000" w:rsidP="007008A3">
            <w:pPr>
              <w:keepNext/>
              <w:spacing w:after="0" w:line="360" w:lineRule="auto"/>
            </w:pPr>
            <w:r>
              <w:t>59, all mapped to a geographic centroid</w:t>
            </w:r>
          </w:p>
        </w:tc>
      </w:tr>
      <w:tr w:rsidR="00A43EE0" w14:paraId="3A681336"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A3A048" w14:textId="77777777" w:rsidR="00A43EE0" w:rsidRDefault="00000000" w:rsidP="007008A3">
            <w:pPr>
              <w:keepNext/>
              <w:spacing w:after="0" w:line="360" w:lineRule="auto"/>
            </w:pPr>
            <w:r>
              <w:t>Order date range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8DD8C" w14:textId="77777777" w:rsidR="00A43EE0" w:rsidRDefault="00000000" w:rsidP="007008A3">
            <w:pPr>
              <w:keepNext/>
              <w:spacing w:after="0" w:line="360" w:lineRule="auto"/>
            </w:pPr>
            <w:r>
              <w:t>2 January 2024 to 31 December 2025</w:t>
            </w:r>
          </w:p>
        </w:tc>
      </w:tr>
      <w:tr w:rsidR="00A43EE0" w14:paraId="6236CBB5"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5BFCE" w14:textId="77777777" w:rsidR="00A43EE0" w:rsidRDefault="00000000" w:rsidP="007008A3">
            <w:pPr>
              <w:spacing w:after="0" w:line="360" w:lineRule="auto"/>
            </w:pPr>
            <w:r>
              <w:t>Ship Date − Order Date</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8C1CB9" w14:textId="77777777" w:rsidR="00A43EE0" w:rsidRDefault="00000000" w:rsidP="007008A3">
            <w:pPr>
              <w:spacing w:after="0" w:line="360" w:lineRule="auto"/>
            </w:pPr>
            <w:r>
              <w:t>904 to 1,642 days (not plausible; see Section 4.2)</w:t>
            </w:r>
          </w:p>
        </w:tc>
      </w:tr>
    </w:tbl>
    <w:p w14:paraId="6B31CB2C" w14:textId="77777777" w:rsidR="00A43EE0" w:rsidRDefault="00A43EE0" w:rsidP="007008A3">
      <w:pPr>
        <w:spacing w:line="360" w:lineRule="auto"/>
      </w:pPr>
    </w:p>
    <w:p w14:paraId="704C50D1" w14:textId="77777777" w:rsidR="00A43EE0" w:rsidRDefault="00000000" w:rsidP="007008A3">
      <w:pPr>
        <w:pStyle w:val="Heading2"/>
        <w:keepNext/>
        <w:spacing w:line="360" w:lineRule="auto"/>
      </w:pPr>
      <w:bookmarkStart w:id="17" w:name="s3_4"/>
      <w:r>
        <w:t>3.4 Derived Variables</w:t>
      </w:r>
      <w:bookmarkEnd w:id="17"/>
    </w:p>
    <w:p w14:paraId="3AC54941" w14:textId="77777777" w:rsidR="00A43EE0" w:rsidRDefault="00000000" w:rsidP="007008A3">
      <w:pPr>
        <w:spacing w:line="360" w:lineRule="auto"/>
        <w:jc w:val="both"/>
      </w:pPr>
      <w:r>
        <w:t>Five variables were derived: the factory of origin (from the product mapping); the normalised lead time in days (Section 4.2); the customer location as the latitude and longitude of the state or province centroid; the factory-to-customer distance in kilometres (haversine formula); and unit price (Sales ÷ Units).</w:t>
      </w:r>
    </w:p>
    <w:p w14:paraId="3D9808AC" w14:textId="77777777" w:rsidR="00A43EE0" w:rsidRDefault="00000000" w:rsidP="007008A3">
      <w:pPr>
        <w:pStyle w:val="Heading1"/>
        <w:keepNext/>
        <w:pageBreakBefore/>
        <w:spacing w:line="360" w:lineRule="auto"/>
      </w:pPr>
      <w:bookmarkStart w:id="18" w:name="s4"/>
      <w:r>
        <w:lastRenderedPageBreak/>
        <w:t>4. Methodology</w:t>
      </w:r>
      <w:bookmarkEnd w:id="18"/>
    </w:p>
    <w:p w14:paraId="0C9181F5" w14:textId="77777777" w:rsidR="00A43EE0" w:rsidRDefault="00000000" w:rsidP="007008A3">
      <w:pPr>
        <w:pStyle w:val="Heading2"/>
        <w:keepNext/>
        <w:spacing w:line="360" w:lineRule="auto"/>
      </w:pPr>
      <w:bookmarkStart w:id="19" w:name="s4_1"/>
      <w:r>
        <w:t>4.1 Overview</w:t>
      </w:r>
      <w:bookmarkEnd w:id="19"/>
    </w:p>
    <w:p w14:paraId="453354D1" w14:textId="77777777" w:rsidR="00A43EE0" w:rsidRDefault="00000000" w:rsidP="007008A3">
      <w:pPr>
        <w:spacing w:line="360" w:lineRule="auto"/>
        <w:jc w:val="both"/>
      </w:pPr>
      <w:r>
        <w:t>The pipeline follows the step-by-step methodology set out in the project brief: data preparation and encoding; predictive modelling of lead time; model evaluation; route and product clustering; scenario simulation; and optimisation and recommendation logic. All steps are implemented in Python (pandas, NumPy, scikit-learn) and are shared between the analysis notebook and the dashboard so that both always produce identical results.</w:t>
      </w:r>
    </w:p>
    <w:p w14:paraId="5D49B455" w14:textId="77777777" w:rsidR="00A43EE0" w:rsidRDefault="00000000" w:rsidP="007008A3">
      <w:pPr>
        <w:pStyle w:val="Heading2"/>
        <w:keepNext/>
        <w:spacing w:line="360" w:lineRule="auto"/>
      </w:pPr>
      <w:bookmarkStart w:id="20" w:name="s4_2"/>
      <w:r>
        <w:t>4.2 Lead-Time Normalisation</w:t>
      </w:r>
      <w:bookmarkEnd w:id="20"/>
    </w:p>
    <w:p w14:paraId="6F981BFC" w14:textId="77777777" w:rsidR="00A43EE0" w:rsidRDefault="00000000" w:rsidP="007008A3">
      <w:pPr>
        <w:spacing w:line="360" w:lineRule="auto"/>
        <w:jc w:val="both"/>
      </w:pPr>
      <w:r>
        <w:t>Lead time is defined as Ship Date minus Order Date. Computed directly, however, the gap ranges from 904 to 1,642 days, which cannot be a real shipping time. Figure 1 shows that the values fall into three tight blocks of 904–915, 1,269–1,277 and 1,634–1,642 days, containing 2,051, 4,764 and 3,379 order lines respectively. The pattern is consistent with ship dates that were shifted by whole years when the dataset was prepared.</w:t>
      </w:r>
    </w:p>
    <w:p w14:paraId="39767D18" w14:textId="77777777" w:rsidR="00A43EE0" w:rsidRDefault="00000000" w:rsidP="007008A3">
      <w:pPr>
        <w:spacing w:line="360" w:lineRule="auto"/>
        <w:jc w:val="both"/>
      </w:pPr>
      <w:r>
        <w:t>Within each block the variation is only 8 to 11 days and it is strongly related to ship mode (Same Day orders sit at the bottom of each block and Standard Class orders near the top). The block minimum was therefore treated as the zero-day baseline and subtracted from every order in the block. The result is a lead time between 0 and 11 days (mean 4.29, standard deviation 1.80). This is an assumption about how the data were generated and should be confirmed with the data owner; if the original dates become available, the normalisation step can simply be removed.</w:t>
      </w:r>
    </w:p>
    <w:p w14:paraId="11A9E6F3" w14:textId="77777777" w:rsidR="00A43EE0" w:rsidRDefault="00000000" w:rsidP="007008A3">
      <w:pPr>
        <w:keepNext/>
        <w:spacing w:before="120" w:after="60" w:line="360" w:lineRule="auto"/>
        <w:jc w:val="center"/>
      </w:pPr>
      <w:r>
        <w:rPr>
          <w:noProof/>
        </w:rPr>
        <w:drawing>
          <wp:inline distT="0" distB="0" distL="0" distR="0" wp14:anchorId="20DDF65C" wp14:editId="7E40F4E5">
            <wp:extent cx="4953000" cy="2438400"/>
            <wp:effectExtent l="0" t="0" r="0" b="0"/>
            <wp:docPr id="1" name="fig1" descr="Raw gap between Ship Date and Order Date, showing three year-shifted block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38400"/>
                    </a:xfrm>
                    <a:prstGeom prst="rect">
                      <a:avLst/>
                    </a:prstGeom>
                  </pic:spPr>
                </pic:pic>
              </a:graphicData>
            </a:graphic>
          </wp:inline>
        </w:drawing>
      </w:r>
    </w:p>
    <w:p w14:paraId="3E0DBAF7" w14:textId="77777777" w:rsidR="00A43EE0" w:rsidRDefault="00000000" w:rsidP="007008A3">
      <w:pPr>
        <w:spacing w:after="160" w:line="360" w:lineRule="auto"/>
        <w:jc w:val="center"/>
      </w:pPr>
      <w:bookmarkStart w:id="21" w:name="fig1"/>
      <w:r>
        <w:rPr>
          <w:b/>
          <w:bCs/>
        </w:rPr>
        <w:t xml:space="preserve">Figure 1: </w:t>
      </w:r>
      <w:r>
        <w:t>Raw gap between Ship Date and Order Date, showing three year-shifted blocks</w:t>
      </w:r>
      <w:bookmarkEnd w:id="21"/>
    </w:p>
    <w:p w14:paraId="2FCA6289" w14:textId="77777777" w:rsidR="00A43EE0" w:rsidRDefault="00000000" w:rsidP="007008A3">
      <w:pPr>
        <w:pStyle w:val="Heading2"/>
        <w:keepNext/>
        <w:spacing w:line="360" w:lineRule="auto"/>
      </w:pPr>
      <w:bookmarkStart w:id="22" w:name="s4_3"/>
      <w:r>
        <w:lastRenderedPageBreak/>
        <w:t>4.3 Geospatial Features</w:t>
      </w:r>
      <w:bookmarkEnd w:id="22"/>
    </w:p>
    <w:p w14:paraId="0232DC38" w14:textId="77777777" w:rsidR="00A43EE0" w:rsidRDefault="00000000" w:rsidP="007008A3">
      <w:pPr>
        <w:spacing w:line="360" w:lineRule="auto"/>
        <w:jc w:val="both"/>
      </w:pPr>
      <w:r>
        <w:t>The dataset contains the customer’s state or province but no coordinates. Each of the 59 states and provinces was therefore mapped to an approximate geographic centroid. The great-circle distance between the origin factory and the customer centroid was computed with the haversine formula (Sinnott, 1984):</w:t>
      </w:r>
    </w:p>
    <w:p w14:paraId="7436F787" w14:textId="77777777" w:rsidR="00A43EE0" w:rsidRDefault="00000000" w:rsidP="007008A3">
      <w:pPr>
        <w:spacing w:line="360" w:lineRule="auto"/>
        <w:jc w:val="center"/>
      </w:pPr>
      <w:r>
        <w:t>d = 2R · arcsin( √( sin²(Δφ/2) + cos φ₁ · cos φ₂ · sin²(Δλ/2) ) ),   R = 6,371 km</w:t>
      </w:r>
    </w:p>
    <w:p w14:paraId="7BC2F62B" w14:textId="77777777" w:rsidR="00A43EE0" w:rsidRDefault="00000000" w:rsidP="007008A3">
      <w:pPr>
        <w:spacing w:line="360" w:lineRule="auto"/>
        <w:jc w:val="both"/>
      </w:pPr>
      <w:r>
        <w:t>where φ is latitude and λ is longitude. Distances range from 158 km to 4,794 km (mean 1,985 km). Because centroids are used, distances are approximations at state level rather than exact delivery distances.</w:t>
      </w:r>
    </w:p>
    <w:p w14:paraId="016AD7C5" w14:textId="77777777" w:rsidR="00A43EE0" w:rsidRDefault="00000000" w:rsidP="007008A3">
      <w:pPr>
        <w:pStyle w:val="Heading2"/>
        <w:keepNext/>
        <w:spacing w:line="360" w:lineRule="auto"/>
      </w:pPr>
      <w:bookmarkStart w:id="23" w:name="s4_4"/>
      <w:r>
        <w:t>4.4 Preprocessing and Encoding</w:t>
      </w:r>
      <w:bookmarkEnd w:id="23"/>
    </w:p>
    <w:p w14:paraId="7AE455B0" w14:textId="77777777" w:rsidR="00A43EE0" w:rsidRDefault="00000000" w:rsidP="007008A3">
      <w:pPr>
        <w:spacing w:line="360" w:lineRule="auto"/>
        <w:jc w:val="both"/>
      </w:pPr>
      <w:r>
        <w:t>Numerical features (distance, units, unit price) were standardised to zero mean and unit variance. Categorical features (ship mode, region, division and product) were one-hot encoded. Extreme outliers were removed using a three-standard-deviation rule on lead time, which excluded two order lines (lead time of 11 days). The remaining 10,192 rows were split 80/20 into training and test sets with a fixed random seed (42).</w:t>
      </w:r>
    </w:p>
    <w:p w14:paraId="24B838D3" w14:textId="77777777" w:rsidR="00A43EE0" w:rsidRDefault="00000000" w:rsidP="007008A3">
      <w:pPr>
        <w:pStyle w:val="Heading2"/>
        <w:keepNext/>
        <w:spacing w:line="360" w:lineRule="auto"/>
      </w:pPr>
      <w:bookmarkStart w:id="24" w:name="s4_5"/>
      <w:r>
        <w:t>4.5 Predictive Models</w:t>
      </w:r>
      <w:bookmarkEnd w:id="24"/>
    </w:p>
    <w:p w14:paraId="4A68CDA5" w14:textId="77777777" w:rsidR="00A43EE0" w:rsidRDefault="00000000" w:rsidP="007008A3">
      <w:pPr>
        <w:spacing w:line="360" w:lineRule="auto"/>
        <w:jc w:val="both"/>
      </w:pPr>
      <w:r>
        <w:t>The prediction target is the expected shipping lead time in days. Three regressors were trained, as specified in the brief: Linear Regression (baseline), Random Forest Regressor (200 trees, minimum leaf size 5; Breiman, 2001) and Gradient Boosting Regressor (200 trees, depth 3, learning rate 0.05; Friedman, 2001).</w:t>
      </w:r>
    </w:p>
    <w:p w14:paraId="31A6085C" w14:textId="77777777" w:rsidR="00A43EE0" w:rsidRDefault="00000000" w:rsidP="007008A3">
      <w:pPr>
        <w:spacing w:line="360" w:lineRule="auto"/>
        <w:jc w:val="both"/>
      </w:pPr>
      <w:r>
        <w:rPr>
          <w:b/>
          <w:bCs/>
        </w:rPr>
        <w:t>Design choice: distance instead of a factory label.</w:t>
      </w:r>
      <w:r>
        <w:t xml:space="preserve"> In the historical data every product is made at exactly one factory, so a factory label is perfectly confounded with the product. A model that relied on it could never say anything about a product–factory pair it had not seen. The models therefore use the </w:t>
      </w:r>
      <w:r>
        <w:rPr>
          <w:i/>
          <w:iCs/>
        </w:rPr>
        <w:t>distance from the origin factory to the customer</w:t>
      </w:r>
      <w:r>
        <w:t xml:space="preserve"> as the origin feature. A product moved to a new factory simply takes a new distance value, and the model can score a scenario that never occurred historically.</w:t>
      </w:r>
    </w:p>
    <w:p w14:paraId="499B8DF5" w14:textId="77777777" w:rsidR="00A43EE0" w:rsidRDefault="00000000" w:rsidP="007008A3">
      <w:pPr>
        <w:pStyle w:val="Heading2"/>
        <w:keepNext/>
        <w:spacing w:line="360" w:lineRule="auto"/>
      </w:pPr>
      <w:bookmarkStart w:id="25" w:name="s4_6"/>
      <w:r>
        <w:t>4.6 Evaluation Metrics</w:t>
      </w:r>
      <w:bookmarkEnd w:id="25"/>
    </w:p>
    <w:p w14:paraId="6FA1D65A" w14:textId="77777777" w:rsidR="00A43EE0" w:rsidRDefault="00000000" w:rsidP="007008A3">
      <w:pPr>
        <w:spacing w:line="360" w:lineRule="auto"/>
        <w:jc w:val="both"/>
      </w:pPr>
      <w:r>
        <w:t xml:space="preserve">Models were compared on the held-out test set using three metrics: root mean squared error (RMSE), which penalises large errors; mean absolute error (MAE), the average prediction error </w:t>
      </w:r>
      <w:r>
        <w:lastRenderedPageBreak/>
        <w:t>in days; and the coefficient of determination (R²), the share of variance explained. The preferred model balances accuracy and interpretability.</w:t>
      </w:r>
    </w:p>
    <w:p w14:paraId="2EA93F8B" w14:textId="77777777" w:rsidR="00A43EE0" w:rsidRDefault="00000000" w:rsidP="007008A3">
      <w:pPr>
        <w:pStyle w:val="Heading2"/>
        <w:keepNext/>
        <w:spacing w:line="360" w:lineRule="auto"/>
      </w:pPr>
      <w:bookmarkStart w:id="26" w:name="s4_7"/>
      <w:r>
        <w:t>4.7 Route Clustering</w:t>
      </w:r>
      <w:bookmarkEnd w:id="26"/>
    </w:p>
    <w:p w14:paraId="2DF79349" w14:textId="77777777" w:rsidR="00A43EE0" w:rsidRDefault="00000000" w:rsidP="007008A3">
      <w:pPr>
        <w:spacing w:line="360" w:lineRule="auto"/>
        <w:jc w:val="both"/>
      </w:pPr>
      <w:r>
        <w:t>A route is defined as a factory–destination state pair. Routes with at least five orders (120 routes) were described by their mean lead time, mean distance and order volume, standardised, and grouped with K-means clustering (MacQueen, 1967) into four clusters. The aim is to separate consistently slow routes and heavily loaded region–product combinations from the rest of the network.</w:t>
      </w:r>
    </w:p>
    <w:p w14:paraId="0DDA1E8E" w14:textId="77777777" w:rsidR="00A43EE0" w:rsidRDefault="00000000" w:rsidP="007008A3">
      <w:pPr>
        <w:pStyle w:val="Heading2"/>
        <w:keepNext/>
        <w:spacing w:line="360" w:lineRule="auto"/>
      </w:pPr>
      <w:bookmarkStart w:id="27" w:name="s4_8"/>
      <w:r>
        <w:t>4.8 Scenario Simulation Engine</w:t>
      </w:r>
      <w:bookmarkEnd w:id="27"/>
    </w:p>
    <w:p w14:paraId="03D2E88F" w14:textId="77777777" w:rsidR="00A43EE0" w:rsidRDefault="00000000" w:rsidP="007008A3">
      <w:pPr>
        <w:spacing w:line="360" w:lineRule="auto"/>
        <w:jc w:val="both"/>
      </w:pPr>
      <w:r>
        <w:t>For each product the engine replays the product’s historical orders as if they had been shipped from each of the five factories. For every candidate factory it recomputes the distance to each customer, predicts the lead time with the trained model, and aggregates the results. Comparing a candidate with the product’s current factory gives the change in predicted lead time, the change in shipping distance and the change in freight cost.</w:t>
      </w:r>
    </w:p>
    <w:p w14:paraId="4D30678D" w14:textId="77777777" w:rsidR="00A43EE0" w:rsidRDefault="00000000" w:rsidP="007008A3">
      <w:pPr>
        <w:spacing w:line="360" w:lineRule="auto"/>
        <w:jc w:val="both"/>
      </w:pPr>
      <w:r>
        <w:rPr>
          <w:b/>
          <w:bCs/>
        </w:rPr>
        <w:t>Freight cost assumption.</w:t>
      </w:r>
      <w:r>
        <w:t xml:space="preserve"> The dataset contains no freight or carrier cost, so profit impact cannot be measured directly. It is modelled as freight cost = distance (thousand km) × units × rate, with a default rate of $0.05 per unit per 1,000 km. The rate is an adjustable input of the dashboard, and Section 8.3 tests the sensitivity of the conclusions to it. The profit impact of a move is the freight cost saved (or added) relative to the current assignment.</w:t>
      </w:r>
    </w:p>
    <w:p w14:paraId="55016F80" w14:textId="77777777" w:rsidR="00A43EE0" w:rsidRDefault="00000000" w:rsidP="007008A3">
      <w:pPr>
        <w:pStyle w:val="Heading2"/>
        <w:keepNext/>
        <w:spacing w:line="360" w:lineRule="auto"/>
      </w:pPr>
      <w:bookmarkStart w:id="28" w:name="s4_9"/>
      <w:r>
        <w:t>4.9 Optimisation and Recommendation Logic</w:t>
      </w:r>
      <w:bookmarkEnd w:id="28"/>
    </w:p>
    <w:p w14:paraId="331F7531" w14:textId="77777777" w:rsidR="00A43EE0" w:rsidRDefault="00000000" w:rsidP="007008A3">
      <w:pPr>
        <w:spacing w:line="360" w:lineRule="auto"/>
        <w:jc w:val="both"/>
      </w:pPr>
      <w:r>
        <w:t>Within each product, the candidate factories are ranked by a weighted score. A speed score is computed as the average of the lead-time reduction (%) and the distance reduction (%); the profit score is the freight saving. Both are min–max normalised across the five candidates of the product and combined as:</w:t>
      </w:r>
    </w:p>
    <w:p w14:paraId="58DF9DA9" w14:textId="77777777" w:rsidR="00A43EE0" w:rsidRDefault="00000000" w:rsidP="007008A3">
      <w:pPr>
        <w:spacing w:line="360" w:lineRule="auto"/>
        <w:jc w:val="center"/>
      </w:pPr>
      <w:r>
        <w:t>Score = w × Speed + (1 − w) × Profit</w:t>
      </w:r>
    </w:p>
    <w:p w14:paraId="15B03377" w14:textId="77777777" w:rsidR="00A43EE0" w:rsidRDefault="00000000" w:rsidP="007008A3">
      <w:pPr>
        <w:spacing w:line="360" w:lineRule="auto"/>
        <w:jc w:val="both"/>
      </w:pPr>
      <w:r>
        <w:t>where w is the optimisation-priority slider of the dashboard (w = 1 means speed only, w = 0 means profit only). The top-N alternatives per product form the recommendation list. Each recommendation also receives a confidence score and a risk label:</w:t>
      </w:r>
    </w:p>
    <w:p w14:paraId="23B31241" w14:textId="77777777" w:rsidR="00A43EE0" w:rsidRDefault="00000000" w:rsidP="007008A3">
      <w:pPr>
        <w:pStyle w:val="ListParagraph"/>
        <w:numPr>
          <w:ilvl w:val="0"/>
          <w:numId w:val="2"/>
        </w:numPr>
        <w:spacing w:after="60" w:line="360" w:lineRule="auto"/>
        <w:jc w:val="both"/>
      </w:pPr>
      <w:r>
        <w:rPr>
          <w:b/>
          <w:bCs/>
        </w:rPr>
        <w:t>Confidence (0–100)</w:t>
      </w:r>
      <w:r>
        <w:t xml:space="preserve"> = 100 × (1 − 0.5 × σ/σmax) × (1 − 0.5 × e), where σ is the standard deviation of the Random Forest trees’ predictions for the scenario, σmax is the largest </w:t>
      </w:r>
      <w:r>
        <w:lastRenderedPageBreak/>
        <w:t>σ across scenarios, and e is the share of simulated orders whose distance lies outside the range historically observed for that product (extrapolation).</w:t>
      </w:r>
    </w:p>
    <w:p w14:paraId="27D02008" w14:textId="77777777" w:rsidR="00A43EE0" w:rsidRDefault="00000000" w:rsidP="007008A3">
      <w:pPr>
        <w:pStyle w:val="ListParagraph"/>
        <w:numPr>
          <w:ilvl w:val="0"/>
          <w:numId w:val="2"/>
        </w:numPr>
        <w:spacing w:after="60" w:line="360" w:lineRule="auto"/>
        <w:jc w:val="both"/>
      </w:pPr>
      <w:r>
        <w:rPr>
          <w:b/>
          <w:bCs/>
        </w:rPr>
        <w:t>Risk</w:t>
      </w:r>
      <w:r>
        <w:t xml:space="preserve"> is </w:t>
      </w:r>
      <w:r>
        <w:rPr>
          <w:i/>
          <w:iCs/>
        </w:rPr>
        <w:t>High</w:t>
      </w:r>
      <w:r>
        <w:t xml:space="preserve"> if the move increases freight cost or confidence is below 50; </w:t>
      </w:r>
      <w:r>
        <w:rPr>
          <w:i/>
          <w:iCs/>
        </w:rPr>
        <w:t>Medium</w:t>
      </w:r>
      <w:r>
        <w:t xml:space="preserve"> if confidence is below 70 or more than 30% of orders are extrapolated; otherwise </w:t>
      </w:r>
      <w:r>
        <w:rPr>
          <w:i/>
          <w:iCs/>
        </w:rPr>
        <w:t>Low</w:t>
      </w:r>
      <w:r>
        <w:t>.</w:t>
      </w:r>
    </w:p>
    <w:p w14:paraId="76699344" w14:textId="77777777" w:rsidR="00A43EE0" w:rsidRDefault="00000000" w:rsidP="007008A3">
      <w:pPr>
        <w:spacing w:before="60" w:line="360" w:lineRule="auto"/>
        <w:jc w:val="both"/>
      </w:pPr>
      <w:r>
        <w:t>The confidence score is a transparent heuristic, not a calibrated probability.</w:t>
      </w:r>
    </w:p>
    <w:p w14:paraId="4B439907" w14:textId="77777777" w:rsidR="00A43EE0" w:rsidRDefault="00000000" w:rsidP="007008A3">
      <w:pPr>
        <w:pStyle w:val="Heading2"/>
        <w:keepNext/>
        <w:spacing w:line="360" w:lineRule="auto"/>
      </w:pPr>
      <w:bookmarkStart w:id="29" w:name="s4_10"/>
      <w:r>
        <w:t>4.10 Key Performance Indicators</w:t>
      </w:r>
      <w:bookmarkEnd w:id="29"/>
    </w:p>
    <w:p w14:paraId="7B528F29" w14:textId="77777777" w:rsidR="00A43EE0" w:rsidRDefault="00000000" w:rsidP="007008A3">
      <w:pPr>
        <w:spacing w:line="360" w:lineRule="auto"/>
        <w:jc w:val="both"/>
      </w:pPr>
      <w:r>
        <w:t xml:space="preserve">The four KPIs required by the brief are defined as follows. </w:t>
      </w:r>
      <w:r>
        <w:rPr>
          <w:b/>
          <w:bCs/>
        </w:rPr>
        <w:t>Lead Time Reduction (%)</w:t>
      </w:r>
      <w:r>
        <w:t xml:space="preserve"> is the average predicted reduction for the best alternative per product. </w:t>
      </w:r>
      <w:r>
        <w:rPr>
          <w:b/>
          <w:bCs/>
        </w:rPr>
        <w:t>Profit Impact Stability</w:t>
      </w:r>
      <w:r>
        <w:t xml:space="preserve"> is the standard deviation of the profit change, expressed as a percentage of gross profit, across the recommended moves; lower values indicate a safer portfolio. </w:t>
      </w:r>
      <w:r>
        <w:rPr>
          <w:b/>
          <w:bCs/>
        </w:rPr>
        <w:t>Scenario Confidence Score</w:t>
      </w:r>
      <w:r>
        <w:t xml:space="preserve"> is the mean confidence of the recommended moves. </w:t>
      </w:r>
      <w:r>
        <w:rPr>
          <w:b/>
          <w:bCs/>
        </w:rPr>
        <w:t>Recommendation Coverage</w:t>
      </w:r>
      <w:r>
        <w:t xml:space="preserve"> is the share of products for which at least one beneficial alternative exists.</w:t>
      </w:r>
    </w:p>
    <w:p w14:paraId="294B0E22" w14:textId="77777777" w:rsidR="00A43EE0" w:rsidRDefault="00000000" w:rsidP="007008A3">
      <w:pPr>
        <w:pStyle w:val="Heading1"/>
        <w:keepNext/>
        <w:pageBreakBefore/>
        <w:spacing w:line="360" w:lineRule="auto"/>
      </w:pPr>
      <w:bookmarkStart w:id="30" w:name="s5"/>
      <w:r>
        <w:lastRenderedPageBreak/>
        <w:t>5. Exploratory Data Analysis</w:t>
      </w:r>
      <w:bookmarkEnd w:id="30"/>
    </w:p>
    <w:p w14:paraId="3F69FA1B" w14:textId="77777777" w:rsidR="00A43EE0" w:rsidRDefault="00000000" w:rsidP="007008A3">
      <w:pPr>
        <w:pStyle w:val="Heading2"/>
        <w:keepNext/>
        <w:spacing w:line="360" w:lineRule="auto"/>
      </w:pPr>
      <w:bookmarkStart w:id="31" w:name="s5_1"/>
      <w:r>
        <w:t>5.1 Business Overview</w:t>
      </w:r>
      <w:bookmarkEnd w:id="31"/>
    </w:p>
    <w:p w14:paraId="5FACA9C9" w14:textId="77777777" w:rsidR="00A43EE0" w:rsidRDefault="00000000" w:rsidP="007008A3">
      <w:pPr>
        <w:spacing w:line="360" w:lineRule="auto"/>
        <w:jc w:val="both"/>
      </w:pPr>
      <w:r>
        <w:t>The dataset records sales of $141,783.63 and gross profit of $93,442.80 (a gross margin of 65.9%) on 38,654 units. The Chocolate division dominates the business: it accounts for 96.6% of order lines and 92.9% of sales. Pacific and Atlantic customers generate 61.8% of sales between them (Table 4).</w:t>
      </w:r>
    </w:p>
    <w:p w14:paraId="7DFA64E6" w14:textId="77777777" w:rsidR="00A43EE0" w:rsidRDefault="00000000" w:rsidP="007008A3">
      <w:pPr>
        <w:keepNext/>
        <w:spacing w:before="120" w:after="80" w:line="360" w:lineRule="auto"/>
        <w:jc w:val="center"/>
      </w:pPr>
      <w:bookmarkStart w:id="32" w:name="tbl4"/>
      <w:r>
        <w:rPr>
          <w:b/>
          <w:bCs/>
        </w:rPr>
        <w:t xml:space="preserve">Table 4: </w:t>
      </w:r>
      <w:r>
        <w:t>Business overview by division and region</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800"/>
        <w:gridCol w:w="1500"/>
        <w:gridCol w:w="1626"/>
      </w:tblGrid>
      <w:tr w:rsidR="00A43EE0" w14:paraId="2A738140"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FDC671" w14:textId="77777777" w:rsidR="00A43EE0" w:rsidRDefault="00000000" w:rsidP="007008A3">
            <w:pPr>
              <w:keepNext/>
              <w:spacing w:after="0" w:line="360" w:lineRule="auto"/>
              <w:jc w:val="center"/>
            </w:pPr>
            <w:r>
              <w:rPr>
                <w:b/>
                <w:bCs/>
              </w:rPr>
              <w:t>Segment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B28C54" w14:textId="77777777" w:rsidR="00A43EE0" w:rsidRDefault="00000000" w:rsidP="007008A3">
            <w:pPr>
              <w:keepNext/>
              <w:spacing w:after="0" w:line="360" w:lineRule="auto"/>
              <w:jc w:val="center"/>
            </w:pPr>
            <w:r>
              <w:rPr>
                <w:b/>
                <w:bCs/>
              </w:rPr>
              <w:t>Order lines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7BE63F5" w14:textId="77777777" w:rsidR="00A43EE0" w:rsidRDefault="00000000" w:rsidP="007008A3">
            <w:pPr>
              <w:keepNext/>
              <w:spacing w:after="0" w:line="360" w:lineRule="auto"/>
              <w:jc w:val="center"/>
            </w:pPr>
            <w:r>
              <w:rPr>
                <w:b/>
                <w:bCs/>
              </w:rPr>
              <w:t>Sales ($)</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0D87FE" w14:textId="77777777" w:rsidR="00A43EE0" w:rsidRDefault="00000000" w:rsidP="007008A3">
            <w:pPr>
              <w:keepNext/>
              <w:spacing w:after="0" w:line="360" w:lineRule="auto"/>
              <w:jc w:val="center"/>
            </w:pPr>
            <w:r>
              <w:rPr>
                <w:b/>
                <w:bCs/>
              </w:rPr>
              <w:t>Share of sales</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26FAE2" w14:textId="77777777" w:rsidR="00A43EE0" w:rsidRDefault="00000000" w:rsidP="007008A3">
            <w:pPr>
              <w:keepNext/>
              <w:spacing w:after="0" w:line="360" w:lineRule="auto"/>
              <w:jc w:val="center"/>
            </w:pPr>
            <w:r>
              <w:rPr>
                <w:b/>
                <w:bCs/>
              </w:rPr>
              <w:t>Mean distance (km)</w:t>
            </w:r>
          </w:p>
        </w:tc>
      </w:tr>
      <w:tr w:rsidR="00A43EE0" w14:paraId="22001EB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32433A" w14:textId="77777777" w:rsidR="00A43EE0" w:rsidRDefault="00000000" w:rsidP="007008A3">
            <w:pPr>
              <w:keepNext/>
              <w:spacing w:after="0" w:line="360" w:lineRule="auto"/>
            </w:pPr>
            <w:r>
              <w:t>Chocolate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9CCC8" w14:textId="77777777" w:rsidR="00A43EE0" w:rsidRDefault="00000000" w:rsidP="007008A3">
            <w:pPr>
              <w:keepNext/>
              <w:spacing w:after="0" w:line="360" w:lineRule="auto"/>
              <w:jc w:val="right"/>
            </w:pPr>
            <w:r>
              <w:t>9,844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41DDC9" w14:textId="77777777" w:rsidR="00A43EE0" w:rsidRDefault="00000000" w:rsidP="007008A3">
            <w:pPr>
              <w:keepNext/>
              <w:spacing w:after="0" w:line="360" w:lineRule="auto"/>
              <w:jc w:val="right"/>
            </w:pPr>
            <w:r>
              <w:t>131,693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E64CA7" w14:textId="77777777" w:rsidR="00A43EE0" w:rsidRDefault="00000000" w:rsidP="007008A3">
            <w:pPr>
              <w:keepNext/>
              <w:spacing w:after="0" w:line="360" w:lineRule="auto"/>
              <w:jc w:val="right"/>
            </w:pPr>
            <w:r>
              <w:t>92.9%</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17540C" w14:textId="77777777" w:rsidR="00A43EE0" w:rsidRDefault="00000000" w:rsidP="007008A3">
            <w:pPr>
              <w:keepNext/>
              <w:spacing w:after="0" w:line="360" w:lineRule="auto"/>
              <w:jc w:val="right"/>
            </w:pPr>
            <w:r>
              <w:t>–</w:t>
            </w:r>
          </w:p>
        </w:tc>
      </w:tr>
      <w:tr w:rsidR="00A43EE0" w14:paraId="2138BF9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A7EBFC" w14:textId="77777777" w:rsidR="00A43EE0" w:rsidRDefault="00000000" w:rsidP="007008A3">
            <w:pPr>
              <w:keepNext/>
              <w:spacing w:after="0" w:line="360" w:lineRule="auto"/>
            </w:pPr>
            <w:r>
              <w:t>Other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150CA5" w14:textId="77777777" w:rsidR="00A43EE0" w:rsidRDefault="00000000" w:rsidP="007008A3">
            <w:pPr>
              <w:keepNext/>
              <w:spacing w:after="0" w:line="360" w:lineRule="auto"/>
              <w:jc w:val="right"/>
            </w:pPr>
            <w:r>
              <w:t>310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92F792" w14:textId="77777777" w:rsidR="00A43EE0" w:rsidRDefault="00000000" w:rsidP="007008A3">
            <w:pPr>
              <w:keepNext/>
              <w:spacing w:after="0" w:line="360" w:lineRule="auto"/>
              <w:jc w:val="right"/>
            </w:pPr>
            <w:r>
              <w:t>9,663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08FE1" w14:textId="77777777" w:rsidR="00A43EE0" w:rsidRDefault="00000000" w:rsidP="007008A3">
            <w:pPr>
              <w:keepNext/>
              <w:spacing w:after="0" w:line="360" w:lineRule="auto"/>
              <w:jc w:val="right"/>
            </w:pPr>
            <w:r>
              <w:t>6.8%</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0C7D89" w14:textId="77777777" w:rsidR="00A43EE0" w:rsidRDefault="00000000" w:rsidP="007008A3">
            <w:pPr>
              <w:keepNext/>
              <w:spacing w:after="0" w:line="360" w:lineRule="auto"/>
              <w:jc w:val="right"/>
            </w:pPr>
            <w:r>
              <w:t>–</w:t>
            </w:r>
          </w:p>
        </w:tc>
      </w:tr>
      <w:tr w:rsidR="00A43EE0" w14:paraId="751F3AC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1B075B" w14:textId="77777777" w:rsidR="00A43EE0" w:rsidRDefault="00000000" w:rsidP="007008A3">
            <w:pPr>
              <w:keepNext/>
              <w:spacing w:after="0" w:line="360" w:lineRule="auto"/>
            </w:pPr>
            <w:r>
              <w:t>Sugar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F5FF6E" w14:textId="77777777" w:rsidR="00A43EE0" w:rsidRDefault="00000000" w:rsidP="007008A3">
            <w:pPr>
              <w:keepNext/>
              <w:spacing w:after="0" w:line="360" w:lineRule="auto"/>
              <w:jc w:val="right"/>
            </w:pPr>
            <w:r>
              <w:t>40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5502D7" w14:textId="77777777" w:rsidR="00A43EE0" w:rsidRDefault="00000000" w:rsidP="007008A3">
            <w:pPr>
              <w:keepNext/>
              <w:spacing w:after="0" w:line="360" w:lineRule="auto"/>
              <w:jc w:val="right"/>
            </w:pPr>
            <w:r>
              <w:t>427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5AD0D1" w14:textId="77777777" w:rsidR="00A43EE0" w:rsidRDefault="00000000" w:rsidP="007008A3">
            <w:pPr>
              <w:keepNext/>
              <w:spacing w:after="0" w:line="360" w:lineRule="auto"/>
              <w:jc w:val="right"/>
            </w:pPr>
            <w:r>
              <w:t>0.3%</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09AC2F" w14:textId="77777777" w:rsidR="00A43EE0" w:rsidRDefault="00000000" w:rsidP="007008A3">
            <w:pPr>
              <w:keepNext/>
              <w:spacing w:after="0" w:line="360" w:lineRule="auto"/>
              <w:jc w:val="right"/>
            </w:pPr>
            <w:r>
              <w:t>–</w:t>
            </w:r>
          </w:p>
        </w:tc>
      </w:tr>
      <w:tr w:rsidR="00A43EE0" w14:paraId="3A9547B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1EA482" w14:textId="77777777" w:rsidR="00A43EE0" w:rsidRDefault="00000000" w:rsidP="007008A3">
            <w:pPr>
              <w:keepNext/>
              <w:spacing w:after="0" w:line="360" w:lineRule="auto"/>
            </w:pPr>
            <w:r>
              <w:t>Pacific</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9DC55" w14:textId="77777777" w:rsidR="00A43EE0" w:rsidRDefault="00000000" w:rsidP="007008A3">
            <w:pPr>
              <w:keepNext/>
              <w:spacing w:after="0" w:line="360" w:lineRule="auto"/>
              <w:jc w:val="right"/>
            </w:pPr>
            <w:r>
              <w:t>3,253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658D5" w14:textId="77777777" w:rsidR="00A43EE0" w:rsidRDefault="00000000" w:rsidP="007008A3">
            <w:pPr>
              <w:keepNext/>
              <w:spacing w:after="0" w:line="360" w:lineRule="auto"/>
              <w:jc w:val="right"/>
            </w:pPr>
            <w:r>
              <w:t>46,302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AAC6D0" w14:textId="77777777" w:rsidR="00A43EE0" w:rsidRDefault="00000000" w:rsidP="007008A3">
            <w:pPr>
              <w:keepNext/>
              <w:spacing w:after="0" w:line="360" w:lineRule="auto"/>
              <w:jc w:val="right"/>
            </w:pPr>
            <w:r>
              <w:t>32.7%</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99CE8A" w14:textId="77777777" w:rsidR="00A43EE0" w:rsidRDefault="00000000" w:rsidP="007008A3">
            <w:pPr>
              <w:keepNext/>
              <w:spacing w:after="0" w:line="360" w:lineRule="auto"/>
              <w:jc w:val="right"/>
            </w:pPr>
            <w:r>
              <w:t>2,044</w:t>
            </w:r>
          </w:p>
        </w:tc>
      </w:tr>
      <w:tr w:rsidR="00A43EE0" w14:paraId="3413578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ED318B" w14:textId="77777777" w:rsidR="00A43EE0" w:rsidRDefault="00000000" w:rsidP="007008A3">
            <w:pPr>
              <w:keepNext/>
              <w:spacing w:after="0" w:line="360" w:lineRule="auto"/>
            </w:pPr>
            <w:r>
              <w:t>Atlantic</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250DA" w14:textId="77777777" w:rsidR="00A43EE0" w:rsidRDefault="00000000" w:rsidP="007008A3">
            <w:pPr>
              <w:keepNext/>
              <w:spacing w:after="0" w:line="360" w:lineRule="auto"/>
              <w:jc w:val="right"/>
            </w:pPr>
            <w:r>
              <w:t>2,986</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48D3D" w14:textId="77777777" w:rsidR="00A43EE0" w:rsidRDefault="00000000" w:rsidP="007008A3">
            <w:pPr>
              <w:keepNext/>
              <w:spacing w:after="0" w:line="360" w:lineRule="auto"/>
              <w:jc w:val="right"/>
            </w:pPr>
            <w:r>
              <w:t>41,197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1B5963" w14:textId="77777777" w:rsidR="00A43EE0" w:rsidRDefault="00000000" w:rsidP="007008A3">
            <w:pPr>
              <w:keepNext/>
              <w:spacing w:after="0" w:line="360" w:lineRule="auto"/>
              <w:jc w:val="right"/>
            </w:pPr>
            <w:r>
              <w:t>29.1%</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13176" w14:textId="77777777" w:rsidR="00A43EE0" w:rsidRDefault="00000000" w:rsidP="007008A3">
            <w:pPr>
              <w:keepNext/>
              <w:spacing w:after="0" w:line="360" w:lineRule="auto"/>
              <w:jc w:val="right"/>
            </w:pPr>
            <w:r>
              <w:t>2,337</w:t>
            </w:r>
          </w:p>
        </w:tc>
      </w:tr>
      <w:tr w:rsidR="00A43EE0" w14:paraId="44547AA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10CF52" w14:textId="77777777" w:rsidR="00A43EE0" w:rsidRDefault="00000000" w:rsidP="007008A3">
            <w:pPr>
              <w:keepNext/>
              <w:spacing w:after="0" w:line="360" w:lineRule="auto"/>
            </w:pPr>
            <w:r>
              <w:t>Interior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EE665D" w14:textId="77777777" w:rsidR="00A43EE0" w:rsidRDefault="00000000" w:rsidP="007008A3">
            <w:pPr>
              <w:keepNext/>
              <w:spacing w:after="0" w:line="360" w:lineRule="auto"/>
              <w:jc w:val="right"/>
            </w:pPr>
            <w:r>
              <w:t>2,335</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D9D500" w14:textId="77777777" w:rsidR="00A43EE0" w:rsidRDefault="00000000" w:rsidP="007008A3">
            <w:pPr>
              <w:keepNext/>
              <w:spacing w:after="0" w:line="360" w:lineRule="auto"/>
              <w:jc w:val="right"/>
            </w:pPr>
            <w:r>
              <w:t>32,038</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CD4B54" w14:textId="77777777" w:rsidR="00A43EE0" w:rsidRDefault="00000000" w:rsidP="007008A3">
            <w:pPr>
              <w:keepNext/>
              <w:spacing w:after="0" w:line="360" w:lineRule="auto"/>
              <w:jc w:val="right"/>
            </w:pPr>
            <w:r>
              <w:t>22.6%</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CF7F53" w14:textId="77777777" w:rsidR="00A43EE0" w:rsidRDefault="00000000" w:rsidP="007008A3">
            <w:pPr>
              <w:keepNext/>
              <w:spacing w:after="0" w:line="360" w:lineRule="auto"/>
              <w:jc w:val="right"/>
            </w:pPr>
            <w:r>
              <w:t>1,628</w:t>
            </w:r>
          </w:p>
        </w:tc>
      </w:tr>
      <w:tr w:rsidR="00A43EE0" w14:paraId="6AE9634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F14668" w14:textId="77777777" w:rsidR="00A43EE0" w:rsidRDefault="00000000" w:rsidP="007008A3">
            <w:pPr>
              <w:spacing w:after="0" w:line="360" w:lineRule="auto"/>
            </w:pPr>
            <w:r>
              <w:t>Gulf</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26EE67" w14:textId="77777777" w:rsidR="00A43EE0" w:rsidRDefault="00000000" w:rsidP="007008A3">
            <w:pPr>
              <w:spacing w:after="0" w:line="360" w:lineRule="auto"/>
              <w:jc w:val="right"/>
            </w:pPr>
            <w:r>
              <w:t>1,620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94D18A" w14:textId="77777777" w:rsidR="00A43EE0" w:rsidRDefault="00000000" w:rsidP="007008A3">
            <w:pPr>
              <w:spacing w:after="0" w:line="360" w:lineRule="auto"/>
              <w:jc w:val="right"/>
            </w:pPr>
            <w:r>
              <w:t>22,247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37792C" w14:textId="77777777" w:rsidR="00A43EE0" w:rsidRDefault="00000000" w:rsidP="007008A3">
            <w:pPr>
              <w:spacing w:after="0" w:line="360" w:lineRule="auto"/>
              <w:jc w:val="right"/>
            </w:pPr>
            <w:r>
              <w:t>15.7%</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303EE4" w14:textId="77777777" w:rsidR="00A43EE0" w:rsidRDefault="00000000" w:rsidP="007008A3">
            <w:pPr>
              <w:spacing w:after="0" w:line="360" w:lineRule="auto"/>
              <w:jc w:val="right"/>
            </w:pPr>
            <w:r>
              <w:t>1,730</w:t>
            </w:r>
          </w:p>
        </w:tc>
      </w:tr>
    </w:tbl>
    <w:p w14:paraId="169197D2" w14:textId="77777777" w:rsidR="00A43EE0" w:rsidRDefault="00A43EE0" w:rsidP="007008A3">
      <w:pPr>
        <w:spacing w:line="360" w:lineRule="auto"/>
      </w:pPr>
    </w:p>
    <w:p w14:paraId="6A7A19A5" w14:textId="77777777" w:rsidR="00A43EE0" w:rsidRDefault="00000000" w:rsidP="007008A3">
      <w:pPr>
        <w:pStyle w:val="Heading2"/>
        <w:keepNext/>
        <w:spacing w:line="360" w:lineRule="auto"/>
      </w:pPr>
      <w:bookmarkStart w:id="33" w:name="s5_2"/>
      <w:r>
        <w:t>5.2 Lead Time and Ship Mode</w:t>
      </w:r>
      <w:bookmarkEnd w:id="33"/>
    </w:p>
    <w:p w14:paraId="6936BE48" w14:textId="77777777" w:rsidR="00A43EE0" w:rsidRDefault="00000000" w:rsidP="007008A3">
      <w:pPr>
        <w:spacing w:line="360" w:lineRule="auto"/>
        <w:jc w:val="both"/>
      </w:pPr>
      <w:r>
        <w:t>After normalisation, the average lead time is 4.29 days (median 4). Ship mode is by far the most important driver. Same Day orders average 0.38 days and Standard Class orders 5.32 days, and the differences between modes are highly significant (one-way ANOVA F = 5,613, p &lt; 0.001). Standard Class is also the dominant mode, accounting for 60.0% of order lines (Table 5, Figure 2).</w:t>
      </w:r>
    </w:p>
    <w:p w14:paraId="742ECD35" w14:textId="77777777" w:rsidR="00A43EE0" w:rsidRDefault="00000000" w:rsidP="007008A3">
      <w:pPr>
        <w:keepNext/>
        <w:spacing w:before="120" w:after="80" w:line="360" w:lineRule="auto"/>
        <w:jc w:val="center"/>
      </w:pPr>
      <w:bookmarkStart w:id="34" w:name="tbl5"/>
      <w:r>
        <w:rPr>
          <w:b/>
          <w:bCs/>
        </w:rPr>
        <w:lastRenderedPageBreak/>
        <w:t xml:space="preserve">Table 5: </w:t>
      </w:r>
      <w:r>
        <w:t>Normalised lead time by ship mode (days)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1300"/>
        <w:gridCol w:w="1500"/>
        <w:gridCol w:w="1200"/>
        <w:gridCol w:w="1326"/>
      </w:tblGrid>
      <w:tr w:rsidR="00A43EE0" w14:paraId="6D814A2E"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837087" w14:textId="77777777" w:rsidR="00A43EE0" w:rsidRDefault="00000000" w:rsidP="007008A3">
            <w:pPr>
              <w:keepNext/>
              <w:spacing w:after="0" w:line="360" w:lineRule="auto"/>
              <w:jc w:val="center"/>
            </w:pPr>
            <w:r>
              <w:rPr>
                <w:b/>
                <w:bCs/>
              </w:rPr>
              <w:t>Ship mode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780B1B3" w14:textId="77777777" w:rsidR="00A43EE0" w:rsidRDefault="00000000" w:rsidP="007008A3">
            <w:pPr>
              <w:keepNext/>
              <w:spacing w:after="0" w:line="360" w:lineRule="auto"/>
              <w:jc w:val="center"/>
            </w:pPr>
            <w:r>
              <w:rPr>
                <w:b/>
                <w:bCs/>
              </w:rPr>
              <w:t>Order lines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2E04E2" w14:textId="77777777" w:rsidR="00A43EE0" w:rsidRDefault="00000000" w:rsidP="007008A3">
            <w:pPr>
              <w:keepNext/>
              <w:spacing w:after="0" w:line="360" w:lineRule="auto"/>
              <w:jc w:val="center"/>
            </w:pPr>
            <w:r>
              <w:rPr>
                <w:b/>
                <w:bCs/>
              </w:rPr>
              <w:t>Share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7E1850" w14:textId="77777777" w:rsidR="00A43EE0" w:rsidRDefault="00000000" w:rsidP="007008A3">
            <w:pPr>
              <w:keepNext/>
              <w:spacing w:after="0" w:line="360" w:lineRule="auto"/>
              <w:jc w:val="center"/>
            </w:pPr>
            <w:r>
              <w:rPr>
                <w:b/>
                <w:bCs/>
              </w:rPr>
              <w:t>Mean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77701B" w14:textId="77777777" w:rsidR="00A43EE0" w:rsidRDefault="00000000" w:rsidP="007008A3">
            <w:pPr>
              <w:keepNext/>
              <w:spacing w:after="0" w:line="360" w:lineRule="auto"/>
              <w:jc w:val="center"/>
            </w:pPr>
            <w:r>
              <w:rPr>
                <w:b/>
                <w:bCs/>
              </w:rPr>
              <w:t>Std. dev.</w:t>
            </w:r>
          </w:p>
        </w:tc>
        <w:tc>
          <w:tcPr>
            <w:tcW w:w="1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149ABE" w14:textId="77777777" w:rsidR="00A43EE0" w:rsidRDefault="00000000" w:rsidP="007008A3">
            <w:pPr>
              <w:keepNext/>
              <w:spacing w:after="0" w:line="360" w:lineRule="auto"/>
              <w:jc w:val="center"/>
            </w:pPr>
            <w:r>
              <w:rPr>
                <w:b/>
                <w:bCs/>
              </w:rPr>
              <w:t>Range</w:t>
            </w:r>
          </w:p>
        </w:tc>
      </w:tr>
      <w:tr w:rsidR="00A43EE0" w14:paraId="1D33BF4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07BAED" w14:textId="77777777" w:rsidR="00A43EE0" w:rsidRDefault="00000000" w:rsidP="007008A3">
            <w:pPr>
              <w:keepNext/>
              <w:spacing w:after="0" w:line="360" w:lineRule="auto"/>
            </w:pPr>
            <w:r>
              <w:t>Same Day</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9AE573" w14:textId="77777777" w:rsidR="00A43EE0" w:rsidRDefault="00000000" w:rsidP="007008A3">
            <w:pPr>
              <w:keepNext/>
              <w:spacing w:after="0" w:line="360" w:lineRule="auto"/>
              <w:jc w:val="right"/>
            </w:pPr>
            <w:r>
              <w:t>547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612DF7" w14:textId="77777777" w:rsidR="00A43EE0" w:rsidRDefault="00000000" w:rsidP="007008A3">
            <w:pPr>
              <w:keepNext/>
              <w:spacing w:after="0" w:line="360" w:lineRule="auto"/>
              <w:jc w:val="right"/>
            </w:pPr>
            <w:r>
              <w:t>5.4%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2D379F" w14:textId="77777777" w:rsidR="00A43EE0" w:rsidRDefault="00000000" w:rsidP="007008A3">
            <w:pPr>
              <w:keepNext/>
              <w:spacing w:after="0" w:line="360" w:lineRule="auto"/>
              <w:jc w:val="right"/>
            </w:pPr>
            <w:r>
              <w:t>0.38</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BB8EE7" w14:textId="77777777" w:rsidR="00A43EE0" w:rsidRDefault="00000000" w:rsidP="007008A3">
            <w:pPr>
              <w:keepNext/>
              <w:spacing w:after="0" w:line="360" w:lineRule="auto"/>
              <w:jc w:val="right"/>
            </w:pPr>
            <w:r>
              <w:t>0.53</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65F9FB" w14:textId="77777777" w:rsidR="00A43EE0" w:rsidRDefault="00000000" w:rsidP="007008A3">
            <w:pPr>
              <w:keepNext/>
              <w:spacing w:after="0" w:line="360" w:lineRule="auto"/>
              <w:jc w:val="center"/>
            </w:pPr>
            <w:r>
              <w:t>0–2</w:t>
            </w:r>
          </w:p>
        </w:tc>
      </w:tr>
      <w:tr w:rsidR="00A43EE0" w14:paraId="051C5D1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3E610F" w14:textId="77777777" w:rsidR="00A43EE0" w:rsidRDefault="00000000" w:rsidP="007008A3">
            <w:pPr>
              <w:keepNext/>
              <w:spacing w:after="0" w:line="360" w:lineRule="auto"/>
            </w:pPr>
            <w:r>
              <w:t>First Class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E71DD" w14:textId="77777777" w:rsidR="00A43EE0" w:rsidRDefault="00000000" w:rsidP="007008A3">
            <w:pPr>
              <w:keepNext/>
              <w:spacing w:after="0" w:line="360" w:lineRule="auto"/>
              <w:jc w:val="right"/>
            </w:pPr>
            <w:r>
              <w:t>1,548</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02F6F7" w14:textId="77777777" w:rsidR="00A43EE0" w:rsidRDefault="00000000" w:rsidP="007008A3">
            <w:pPr>
              <w:keepNext/>
              <w:spacing w:after="0" w:line="360" w:lineRule="auto"/>
              <w:jc w:val="right"/>
            </w:pPr>
            <w:r>
              <w:t>15.2%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C926BD" w14:textId="77777777" w:rsidR="00A43EE0" w:rsidRDefault="00000000" w:rsidP="007008A3">
            <w:pPr>
              <w:keepNext/>
              <w:spacing w:after="0" w:line="360" w:lineRule="auto"/>
              <w:jc w:val="right"/>
            </w:pPr>
            <w:r>
              <w:t>2.55</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005AB" w14:textId="77777777" w:rsidR="00A43EE0" w:rsidRDefault="00000000" w:rsidP="007008A3">
            <w:pPr>
              <w:keepNext/>
              <w:spacing w:after="0" w:line="360" w:lineRule="auto"/>
              <w:jc w:val="right"/>
            </w:pPr>
            <w:r>
              <w:t>0.89</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61EE8" w14:textId="77777777" w:rsidR="00A43EE0" w:rsidRDefault="00000000" w:rsidP="007008A3">
            <w:pPr>
              <w:keepNext/>
              <w:spacing w:after="0" w:line="360" w:lineRule="auto"/>
              <w:jc w:val="center"/>
            </w:pPr>
            <w:r>
              <w:t>1–5</w:t>
            </w:r>
          </w:p>
        </w:tc>
      </w:tr>
      <w:tr w:rsidR="00A43EE0" w14:paraId="55A5A80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BCE50" w14:textId="77777777" w:rsidR="00A43EE0" w:rsidRDefault="00000000" w:rsidP="007008A3">
            <w:pPr>
              <w:keepNext/>
              <w:spacing w:after="0" w:line="360" w:lineRule="auto"/>
            </w:pPr>
            <w:r>
              <w:t>Second Class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96AB2E" w14:textId="77777777" w:rsidR="00A43EE0" w:rsidRDefault="00000000" w:rsidP="007008A3">
            <w:pPr>
              <w:keepNext/>
              <w:spacing w:after="0" w:line="360" w:lineRule="auto"/>
              <w:jc w:val="right"/>
            </w:pPr>
            <w:r>
              <w:t>1,979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31CE90" w14:textId="77777777" w:rsidR="00A43EE0" w:rsidRDefault="00000000" w:rsidP="007008A3">
            <w:pPr>
              <w:keepNext/>
              <w:spacing w:after="0" w:line="360" w:lineRule="auto"/>
              <w:jc w:val="right"/>
            </w:pPr>
            <w:r>
              <w:t>19.4%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E55C2" w14:textId="77777777" w:rsidR="00A43EE0" w:rsidRDefault="00000000" w:rsidP="007008A3">
            <w:pPr>
              <w:keepNext/>
              <w:spacing w:after="0" w:line="360" w:lineRule="auto"/>
              <w:jc w:val="right"/>
            </w:pPr>
            <w:r>
              <w:t>3.57</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CDF72" w14:textId="77777777" w:rsidR="00A43EE0" w:rsidRDefault="00000000" w:rsidP="007008A3">
            <w:pPr>
              <w:keepNext/>
              <w:spacing w:after="0" w:line="360" w:lineRule="auto"/>
              <w:jc w:val="right"/>
            </w:pPr>
            <w:r>
              <w:t>1.28</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D50ECD" w14:textId="77777777" w:rsidR="00A43EE0" w:rsidRDefault="00000000" w:rsidP="007008A3">
            <w:pPr>
              <w:keepNext/>
              <w:spacing w:after="0" w:line="360" w:lineRule="auto"/>
              <w:jc w:val="center"/>
            </w:pPr>
            <w:r>
              <w:t>1–6</w:t>
            </w:r>
          </w:p>
        </w:tc>
      </w:tr>
      <w:tr w:rsidR="00A43EE0" w14:paraId="4B38F84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2B5740" w14:textId="77777777" w:rsidR="00A43EE0" w:rsidRDefault="00000000" w:rsidP="007008A3">
            <w:pPr>
              <w:spacing w:after="0" w:line="360" w:lineRule="auto"/>
            </w:pPr>
            <w:r>
              <w:t>Standard Class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BF1C20" w14:textId="77777777" w:rsidR="00A43EE0" w:rsidRDefault="00000000" w:rsidP="007008A3">
            <w:pPr>
              <w:spacing w:after="0" w:line="360" w:lineRule="auto"/>
              <w:jc w:val="right"/>
            </w:pPr>
            <w:r>
              <w:t>6,120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A6C45A" w14:textId="77777777" w:rsidR="00A43EE0" w:rsidRDefault="00000000" w:rsidP="007008A3">
            <w:pPr>
              <w:spacing w:after="0" w:line="360" w:lineRule="auto"/>
              <w:jc w:val="right"/>
            </w:pPr>
            <w:r>
              <w:t>60.0%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78A89" w14:textId="77777777" w:rsidR="00A43EE0" w:rsidRDefault="00000000" w:rsidP="007008A3">
            <w:pPr>
              <w:spacing w:after="0" w:line="360" w:lineRule="auto"/>
              <w:jc w:val="right"/>
            </w:pPr>
            <w:r>
              <w:t>5.32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1A7B71" w14:textId="77777777" w:rsidR="00A43EE0" w:rsidRDefault="00000000" w:rsidP="007008A3">
            <w:pPr>
              <w:spacing w:after="0" w:line="360" w:lineRule="auto"/>
              <w:jc w:val="right"/>
            </w:pPr>
            <w:r>
              <w:t>1.13</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FE7770" w14:textId="77777777" w:rsidR="00A43EE0" w:rsidRDefault="00000000" w:rsidP="007008A3">
            <w:pPr>
              <w:spacing w:after="0" w:line="360" w:lineRule="auto"/>
              <w:jc w:val="center"/>
            </w:pPr>
            <w:r>
              <w:t>3–11</w:t>
            </w:r>
          </w:p>
        </w:tc>
      </w:tr>
    </w:tbl>
    <w:p w14:paraId="6399878B" w14:textId="77777777" w:rsidR="00A43EE0" w:rsidRDefault="00A43EE0" w:rsidP="007008A3">
      <w:pPr>
        <w:spacing w:line="360" w:lineRule="auto"/>
      </w:pPr>
    </w:p>
    <w:p w14:paraId="13F1D1D7" w14:textId="77777777" w:rsidR="00A43EE0" w:rsidRDefault="00000000" w:rsidP="007008A3">
      <w:pPr>
        <w:keepNext/>
        <w:spacing w:before="120" w:after="60" w:line="360" w:lineRule="auto"/>
        <w:jc w:val="center"/>
      </w:pPr>
      <w:r>
        <w:rPr>
          <w:noProof/>
        </w:rPr>
        <w:drawing>
          <wp:inline distT="0" distB="0" distL="0" distR="0" wp14:anchorId="1CFFEE5A" wp14:editId="2167C199">
            <wp:extent cx="4953000" cy="2514600"/>
            <wp:effectExtent l="0" t="0" r="0" b="0"/>
            <wp:docPr id="31732636" name="fig2" descr="Lead time by ship mod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14600"/>
                    </a:xfrm>
                    <a:prstGeom prst="rect">
                      <a:avLst/>
                    </a:prstGeom>
                  </pic:spPr>
                </pic:pic>
              </a:graphicData>
            </a:graphic>
          </wp:inline>
        </w:drawing>
      </w:r>
    </w:p>
    <w:p w14:paraId="3F0BDFA0" w14:textId="77777777" w:rsidR="00A43EE0" w:rsidRDefault="00000000" w:rsidP="007008A3">
      <w:pPr>
        <w:spacing w:after="160" w:line="360" w:lineRule="auto"/>
        <w:jc w:val="center"/>
      </w:pPr>
      <w:bookmarkStart w:id="35" w:name="fig2"/>
      <w:r>
        <w:rPr>
          <w:b/>
          <w:bCs/>
        </w:rPr>
        <w:t xml:space="preserve">Figure 2: </w:t>
      </w:r>
      <w:r>
        <w:t>Lead time by ship mode</w:t>
      </w:r>
      <w:bookmarkEnd w:id="35"/>
    </w:p>
    <w:p w14:paraId="458ED1A5" w14:textId="77777777" w:rsidR="00A43EE0" w:rsidRDefault="00000000" w:rsidP="007008A3">
      <w:pPr>
        <w:pStyle w:val="Heading2"/>
        <w:keepNext/>
        <w:spacing w:line="360" w:lineRule="auto"/>
      </w:pPr>
      <w:bookmarkStart w:id="36" w:name="s5_3"/>
      <w:r>
        <w:t>5.3 Region, Distance and Lead Time</w:t>
      </w:r>
      <w:bookmarkEnd w:id="36"/>
    </w:p>
    <w:p w14:paraId="130D7C96" w14:textId="77777777" w:rsidR="00A43EE0" w:rsidRDefault="00000000" w:rsidP="007008A3">
      <w:pPr>
        <w:spacing w:line="360" w:lineRule="auto"/>
        <w:jc w:val="both"/>
      </w:pPr>
      <w:r>
        <w:t>Regional mean lead times are almost identical: 4.24 days in the Atlantic region, 4.27 in the Pacific, 4.30 in the Gulf and 4.38 in the Interior. The differences are statistically detectable (ANOVA p = 0.031) but practically negligible, at about 0.14 days between the fastest and slowest region. Distance behaves the same way: the correlation between factory-to-customer distance and lead time is only 0.008 (Figure 4). A linear model estimates the effect of distance at roughly 0.006 days per additional 1,000 km.</w:t>
      </w:r>
    </w:p>
    <w:p w14:paraId="07715193" w14:textId="77777777" w:rsidR="00A43EE0" w:rsidRDefault="00000000" w:rsidP="007008A3">
      <w:pPr>
        <w:spacing w:line="360" w:lineRule="auto"/>
        <w:jc w:val="both"/>
      </w:pPr>
      <w:r>
        <w:t>This is a central finding. In this dataset, shipping lead time is determined almost entirely by the ship mode chosen, not by where the product is made or where the customer is. The geography of the network is shown in Figure 3.</w:t>
      </w:r>
    </w:p>
    <w:p w14:paraId="21532808" w14:textId="77777777" w:rsidR="00A43EE0" w:rsidRDefault="00000000" w:rsidP="007008A3">
      <w:pPr>
        <w:keepNext/>
        <w:spacing w:before="120" w:after="60" w:line="360" w:lineRule="auto"/>
        <w:jc w:val="center"/>
      </w:pPr>
      <w:r>
        <w:rPr>
          <w:noProof/>
        </w:rPr>
        <w:lastRenderedPageBreak/>
        <w:drawing>
          <wp:inline distT="0" distB="0" distL="0" distR="0" wp14:anchorId="247AC853" wp14:editId="1563E568">
            <wp:extent cx="4000500" cy="2286000"/>
            <wp:effectExtent l="0" t="0" r="0" b="0"/>
            <wp:docPr id="889964786" name="fig3" descr="Factory locations and customer states (marker size proportional to order lin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286000"/>
                    </a:xfrm>
                    <a:prstGeom prst="rect">
                      <a:avLst/>
                    </a:prstGeom>
                  </pic:spPr>
                </pic:pic>
              </a:graphicData>
            </a:graphic>
          </wp:inline>
        </w:drawing>
      </w:r>
    </w:p>
    <w:p w14:paraId="0E337428" w14:textId="77777777" w:rsidR="00A43EE0" w:rsidRDefault="00000000" w:rsidP="007008A3">
      <w:pPr>
        <w:spacing w:after="160" w:line="360" w:lineRule="auto"/>
        <w:jc w:val="center"/>
      </w:pPr>
      <w:bookmarkStart w:id="37" w:name="fig3"/>
      <w:r>
        <w:rPr>
          <w:b/>
          <w:bCs/>
        </w:rPr>
        <w:t xml:space="preserve">Figure 3: </w:t>
      </w:r>
      <w:r>
        <w:t>Factory locations and customer states (marker size proportional to order lines)</w:t>
      </w:r>
      <w:bookmarkEnd w:id="37"/>
    </w:p>
    <w:p w14:paraId="66FBCD50" w14:textId="77777777" w:rsidR="00A43EE0" w:rsidRDefault="00000000" w:rsidP="007008A3">
      <w:pPr>
        <w:keepNext/>
        <w:spacing w:before="120" w:after="60" w:line="360" w:lineRule="auto"/>
        <w:jc w:val="center"/>
      </w:pPr>
      <w:r>
        <w:rPr>
          <w:noProof/>
        </w:rPr>
        <w:drawing>
          <wp:inline distT="0" distB="0" distL="0" distR="0" wp14:anchorId="346484AC" wp14:editId="0F4295AD">
            <wp:extent cx="3810000" cy="1933575"/>
            <wp:effectExtent l="0" t="0" r="0" b="0"/>
            <wp:docPr id="583323111" name="fig4" descr="Distance from factory to customer versus lead time (3,000-order samp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1933575"/>
                    </a:xfrm>
                    <a:prstGeom prst="rect">
                      <a:avLst/>
                    </a:prstGeom>
                  </pic:spPr>
                </pic:pic>
              </a:graphicData>
            </a:graphic>
          </wp:inline>
        </w:drawing>
      </w:r>
    </w:p>
    <w:p w14:paraId="65006B66" w14:textId="77777777" w:rsidR="00A43EE0" w:rsidRDefault="00000000" w:rsidP="007008A3">
      <w:pPr>
        <w:spacing w:after="160" w:line="360" w:lineRule="auto"/>
        <w:jc w:val="center"/>
      </w:pPr>
      <w:bookmarkStart w:id="38" w:name="fig4"/>
      <w:r>
        <w:rPr>
          <w:b/>
          <w:bCs/>
        </w:rPr>
        <w:t xml:space="preserve">Figure 4: </w:t>
      </w:r>
      <w:r>
        <w:t>Distance from factory to customer versus lead time (3,000-order sample)</w:t>
      </w:r>
      <w:bookmarkEnd w:id="38"/>
    </w:p>
    <w:p w14:paraId="5C251320" w14:textId="77777777" w:rsidR="00A43EE0" w:rsidRDefault="00000000" w:rsidP="007008A3">
      <w:pPr>
        <w:pStyle w:val="Heading2"/>
        <w:keepNext/>
        <w:spacing w:line="360" w:lineRule="auto"/>
      </w:pPr>
      <w:bookmarkStart w:id="39" w:name="s5_4"/>
      <w:r>
        <w:t>5.4 Factory and Product Concentration</w:t>
      </w:r>
      <w:bookmarkEnd w:id="39"/>
    </w:p>
    <w:p w14:paraId="155BA21F" w14:textId="77777777" w:rsidR="00A43EE0" w:rsidRDefault="00000000" w:rsidP="007008A3">
      <w:pPr>
        <w:spacing w:line="360" w:lineRule="auto"/>
        <w:jc w:val="both"/>
      </w:pPr>
      <w:r>
        <w:t>Production is highly concentrated (Table 6). Lot’s O’ Nuts and Wicked Choccy’s together handle 96.5% of order lines and 92.9% of sales, because the five Wonka Bar products are the commercial core of the business. Secret Factory, Sugar Shack and The Other Factory are small by comparison.</w:t>
      </w:r>
    </w:p>
    <w:p w14:paraId="77673D86" w14:textId="77777777" w:rsidR="00A43EE0" w:rsidRDefault="00000000" w:rsidP="007008A3">
      <w:pPr>
        <w:spacing w:line="360" w:lineRule="auto"/>
        <w:jc w:val="both"/>
      </w:pPr>
      <w:r>
        <w:t>The concentration produces long shipping distances for some region–product combinations. The Pacific region receives Triple Dazzle Caramel and Milk Chocolate (made in Georgia) over an average of about 3,400 km, whereas Scrumdiddlyumptious (made in Arizona) travels only about 1,000 km to the same region. The Atlantic region shows the mirror image. These are exactly the mismatches a reassignment analysis should target.</w:t>
      </w:r>
    </w:p>
    <w:p w14:paraId="4EB03BB5" w14:textId="77777777" w:rsidR="00A43EE0" w:rsidRDefault="00000000" w:rsidP="007008A3">
      <w:pPr>
        <w:keepNext/>
        <w:spacing w:before="120" w:after="80" w:line="360" w:lineRule="auto"/>
        <w:jc w:val="center"/>
      </w:pPr>
      <w:bookmarkStart w:id="40" w:name="tbl6"/>
      <w:r>
        <w:rPr>
          <w:b/>
          <w:bCs/>
        </w:rPr>
        <w:lastRenderedPageBreak/>
        <w:t xml:space="preserve">Table 6: </w:t>
      </w:r>
      <w:r>
        <w:t>Factory profile (current assignment)</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250"/>
        <w:gridCol w:w="1350"/>
        <w:gridCol w:w="1450"/>
        <w:gridCol w:w="1450"/>
        <w:gridCol w:w="1376"/>
      </w:tblGrid>
      <w:tr w:rsidR="00A43EE0" w14:paraId="49E0E8A2" w14:textId="77777777">
        <w:tblPrEx>
          <w:tblCellMar>
            <w:top w:w="0" w:type="dxa"/>
            <w:bottom w:w="0" w:type="dxa"/>
          </w:tblCellMar>
        </w:tblPrEx>
        <w:trPr>
          <w:cantSplit/>
          <w:tblHeader/>
        </w:trPr>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EF7CAC" w14:textId="77777777" w:rsidR="00A43EE0" w:rsidRDefault="00000000" w:rsidP="007008A3">
            <w:pPr>
              <w:keepNext/>
              <w:spacing w:after="0" w:line="360" w:lineRule="auto"/>
              <w:jc w:val="center"/>
            </w:pPr>
            <w:r>
              <w:rPr>
                <w:b/>
                <w:bCs/>
              </w:rPr>
              <w:t>Factory</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8EBE3B" w14:textId="77777777" w:rsidR="00A43EE0" w:rsidRDefault="00000000" w:rsidP="007008A3">
            <w:pPr>
              <w:keepNext/>
              <w:spacing w:after="0" w:line="360" w:lineRule="auto"/>
              <w:jc w:val="center"/>
            </w:pPr>
            <w:r>
              <w:rPr>
                <w:b/>
                <w:bCs/>
              </w:rPr>
              <w:t>Order lines</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24BEEB" w14:textId="77777777" w:rsidR="00A43EE0" w:rsidRDefault="00000000" w:rsidP="007008A3">
            <w:pPr>
              <w:keepNext/>
              <w:spacing w:after="0" w:line="360" w:lineRule="auto"/>
              <w:jc w:val="center"/>
            </w:pPr>
            <w:r>
              <w:rPr>
                <w:b/>
                <w:bCs/>
              </w:rPr>
              <w:t>Sales ($)</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BCFCE8" w14:textId="77777777" w:rsidR="00A43EE0" w:rsidRDefault="00000000" w:rsidP="007008A3">
            <w:pPr>
              <w:keepNext/>
              <w:spacing w:after="0" w:line="360" w:lineRule="auto"/>
              <w:jc w:val="center"/>
            </w:pPr>
            <w:r>
              <w:rPr>
                <w:b/>
                <w:bCs/>
              </w:rPr>
              <w:t>Gross profit ($)</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F3F51AE" w14:textId="77777777" w:rsidR="00A43EE0" w:rsidRDefault="00000000" w:rsidP="007008A3">
            <w:pPr>
              <w:keepNext/>
              <w:spacing w:after="0" w:line="360" w:lineRule="auto"/>
              <w:jc w:val="center"/>
            </w:pPr>
            <w:r>
              <w:rPr>
                <w:b/>
                <w:bCs/>
              </w:rPr>
              <w:t>Mean dist. (km)</w:t>
            </w:r>
          </w:p>
        </w:tc>
        <w:tc>
          <w:tcPr>
            <w:tcW w:w="13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2D74A6" w14:textId="77777777" w:rsidR="00A43EE0" w:rsidRDefault="00000000" w:rsidP="007008A3">
            <w:pPr>
              <w:keepNext/>
              <w:spacing w:after="0" w:line="360" w:lineRule="auto"/>
              <w:jc w:val="center"/>
            </w:pPr>
            <w:r>
              <w:rPr>
                <w:b/>
                <w:bCs/>
              </w:rPr>
              <w:t>Mean lead (d)</w:t>
            </w:r>
          </w:p>
        </w:tc>
      </w:tr>
      <w:tr w:rsidR="00A43EE0" w14:paraId="551722D4" w14:textId="77777777">
        <w:tblPrEx>
          <w:tblCellMar>
            <w:top w:w="0" w:type="dxa"/>
            <w:bottom w:w="0" w:type="dxa"/>
          </w:tblCellMar>
        </w:tblPrEx>
        <w:trPr>
          <w:cantSplit/>
        </w:trPr>
        <w:tc>
          <w:tcPr>
            <w:tcW w:w="2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497115" w14:textId="77777777" w:rsidR="00A43EE0" w:rsidRDefault="00000000" w:rsidP="007008A3">
            <w:pPr>
              <w:keepNext/>
              <w:spacing w:after="0" w:line="360" w:lineRule="auto"/>
            </w:pPr>
            <w:r>
              <w:t>Lot’s O’ Nuts</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4117E" w14:textId="77777777" w:rsidR="00A43EE0" w:rsidRDefault="00000000" w:rsidP="007008A3">
            <w:pPr>
              <w:keepNext/>
              <w:spacing w:after="0" w:line="360" w:lineRule="auto"/>
              <w:jc w:val="right"/>
            </w:pPr>
            <w:r>
              <w:t>5,692</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9FC09B" w14:textId="77777777" w:rsidR="00A43EE0" w:rsidRDefault="00000000" w:rsidP="007008A3">
            <w:pPr>
              <w:keepNext/>
              <w:spacing w:after="0" w:line="360" w:lineRule="auto"/>
              <w:jc w:val="right"/>
            </w:pPr>
            <w:r>
              <w:t>76,340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ACA5C4" w14:textId="77777777" w:rsidR="00A43EE0" w:rsidRDefault="00000000" w:rsidP="007008A3">
            <w:pPr>
              <w:keepNext/>
              <w:spacing w:after="0" w:line="360" w:lineRule="auto"/>
              <w:jc w:val="right"/>
            </w:pPr>
            <w:r>
              <w:t>52,771</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603787" w14:textId="77777777" w:rsidR="00A43EE0" w:rsidRDefault="00000000" w:rsidP="007008A3">
            <w:pPr>
              <w:keepNext/>
              <w:spacing w:after="0" w:line="360" w:lineRule="auto"/>
              <w:jc w:val="right"/>
            </w:pPr>
            <w:r>
              <w:t>2,088</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3F2264" w14:textId="77777777" w:rsidR="00A43EE0" w:rsidRDefault="00000000" w:rsidP="007008A3">
            <w:pPr>
              <w:keepNext/>
              <w:spacing w:after="0" w:line="360" w:lineRule="auto"/>
              <w:jc w:val="right"/>
            </w:pPr>
            <w:r>
              <w:t>4.26</w:t>
            </w:r>
          </w:p>
        </w:tc>
      </w:tr>
      <w:tr w:rsidR="00A43EE0" w14:paraId="4AF1E0DC" w14:textId="77777777">
        <w:tblPrEx>
          <w:tblCellMar>
            <w:top w:w="0" w:type="dxa"/>
            <w:bottom w:w="0" w:type="dxa"/>
          </w:tblCellMar>
        </w:tblPrEx>
        <w:trPr>
          <w:cantSplit/>
        </w:trPr>
        <w:tc>
          <w:tcPr>
            <w:tcW w:w="2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A00A4F" w14:textId="77777777" w:rsidR="00A43EE0" w:rsidRDefault="00000000" w:rsidP="007008A3">
            <w:pPr>
              <w:keepNext/>
              <w:spacing w:after="0" w:line="360" w:lineRule="auto"/>
            </w:pPr>
            <w:r>
              <w:t>Wicked Choccy’s</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B87D19" w14:textId="77777777" w:rsidR="00A43EE0" w:rsidRDefault="00000000" w:rsidP="007008A3">
            <w:pPr>
              <w:keepNext/>
              <w:spacing w:after="0" w:line="360" w:lineRule="auto"/>
              <w:jc w:val="right"/>
            </w:pPr>
            <w:r>
              <w:t>4,152</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A4006D" w14:textId="77777777" w:rsidR="00A43EE0" w:rsidRDefault="00000000" w:rsidP="007008A3">
            <w:pPr>
              <w:keepNext/>
              <w:spacing w:after="0" w:line="360" w:lineRule="auto"/>
              <w:jc w:val="right"/>
            </w:pPr>
            <w:r>
              <w:t>55,353</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10EFD" w14:textId="77777777" w:rsidR="00A43EE0" w:rsidRDefault="00000000" w:rsidP="007008A3">
            <w:pPr>
              <w:keepNext/>
              <w:spacing w:after="0" w:line="360" w:lineRule="auto"/>
              <w:jc w:val="right"/>
            </w:pPr>
            <w:r>
              <w:t>36,054</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99055B" w14:textId="77777777" w:rsidR="00A43EE0" w:rsidRDefault="00000000" w:rsidP="007008A3">
            <w:pPr>
              <w:keepNext/>
              <w:spacing w:after="0" w:line="360" w:lineRule="auto"/>
              <w:jc w:val="right"/>
            </w:pPr>
            <w:r>
              <w:t>1,886</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6F613C" w14:textId="77777777" w:rsidR="00A43EE0" w:rsidRDefault="00000000" w:rsidP="007008A3">
            <w:pPr>
              <w:keepNext/>
              <w:spacing w:after="0" w:line="360" w:lineRule="auto"/>
              <w:jc w:val="right"/>
            </w:pPr>
            <w:r>
              <w:t>4.35</w:t>
            </w:r>
          </w:p>
        </w:tc>
      </w:tr>
      <w:tr w:rsidR="00A43EE0" w14:paraId="055D49C9" w14:textId="77777777">
        <w:tblPrEx>
          <w:tblCellMar>
            <w:top w:w="0" w:type="dxa"/>
            <w:bottom w:w="0" w:type="dxa"/>
          </w:tblCellMar>
        </w:tblPrEx>
        <w:trPr>
          <w:cantSplit/>
        </w:trPr>
        <w:tc>
          <w:tcPr>
            <w:tcW w:w="2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4C3C40" w14:textId="77777777" w:rsidR="00A43EE0" w:rsidRDefault="00000000" w:rsidP="007008A3">
            <w:pPr>
              <w:keepNext/>
              <w:spacing w:after="0" w:line="360" w:lineRule="auto"/>
            </w:pPr>
            <w:r>
              <w:t>Secret Factory</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04568" w14:textId="77777777" w:rsidR="00A43EE0" w:rsidRDefault="00000000" w:rsidP="007008A3">
            <w:pPr>
              <w:keepNext/>
              <w:spacing w:after="0" w:line="360" w:lineRule="auto"/>
              <w:jc w:val="right"/>
            </w:pPr>
            <w:r>
              <w:t>217</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37EAC" w14:textId="77777777" w:rsidR="00A43EE0" w:rsidRDefault="00000000" w:rsidP="007008A3">
            <w:pPr>
              <w:keepNext/>
              <w:spacing w:after="0" w:line="360" w:lineRule="auto"/>
              <w:jc w:val="right"/>
            </w:pPr>
            <w:r>
              <w:t>8,588</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F68CB" w14:textId="77777777" w:rsidR="00A43EE0" w:rsidRDefault="00000000" w:rsidP="007008A3">
            <w:pPr>
              <w:keepNext/>
              <w:spacing w:after="0" w:line="360" w:lineRule="auto"/>
              <w:jc w:val="right"/>
            </w:pPr>
            <w:r>
              <w:t>4,345</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642B8F" w14:textId="77777777" w:rsidR="00A43EE0" w:rsidRDefault="00000000" w:rsidP="007008A3">
            <w:pPr>
              <w:keepNext/>
              <w:spacing w:after="0" w:line="360" w:lineRule="auto"/>
              <w:jc w:val="right"/>
            </w:pPr>
            <w:r>
              <w:t>1,380</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7D183" w14:textId="77777777" w:rsidR="00A43EE0" w:rsidRDefault="00000000" w:rsidP="007008A3">
            <w:pPr>
              <w:keepNext/>
              <w:spacing w:after="0" w:line="360" w:lineRule="auto"/>
              <w:jc w:val="right"/>
            </w:pPr>
            <w:r>
              <w:t>4.09</w:t>
            </w:r>
          </w:p>
        </w:tc>
      </w:tr>
      <w:tr w:rsidR="00A43EE0" w14:paraId="06C86AE2" w14:textId="77777777">
        <w:tblPrEx>
          <w:tblCellMar>
            <w:top w:w="0" w:type="dxa"/>
            <w:bottom w:w="0" w:type="dxa"/>
          </w:tblCellMar>
        </w:tblPrEx>
        <w:trPr>
          <w:cantSplit/>
        </w:trPr>
        <w:tc>
          <w:tcPr>
            <w:tcW w:w="2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E46A86" w14:textId="77777777" w:rsidR="00A43EE0" w:rsidRDefault="00000000" w:rsidP="007008A3">
            <w:pPr>
              <w:keepNext/>
              <w:spacing w:after="0" w:line="360" w:lineRule="auto"/>
            </w:pPr>
            <w:r>
              <w:t>The Other Factory</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793F5" w14:textId="77777777" w:rsidR="00A43EE0" w:rsidRDefault="00000000" w:rsidP="007008A3">
            <w:pPr>
              <w:keepNext/>
              <w:spacing w:after="0" w:line="360" w:lineRule="auto"/>
              <w:jc w:val="right"/>
            </w:pPr>
            <w:r>
              <w:t>100</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5412D1" w14:textId="77777777" w:rsidR="00A43EE0" w:rsidRDefault="00000000" w:rsidP="007008A3">
            <w:pPr>
              <w:keepNext/>
              <w:spacing w:after="0" w:line="360" w:lineRule="auto"/>
              <w:jc w:val="right"/>
            </w:pPr>
            <w:r>
              <w:t>1,282</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62BC96" w14:textId="77777777" w:rsidR="00A43EE0" w:rsidRDefault="00000000" w:rsidP="007008A3">
            <w:pPr>
              <w:keepNext/>
              <w:spacing w:after="0" w:line="360" w:lineRule="auto"/>
              <w:jc w:val="right"/>
            </w:pPr>
            <w:r>
              <w:t>152</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9861C" w14:textId="77777777" w:rsidR="00A43EE0" w:rsidRDefault="00000000" w:rsidP="007008A3">
            <w:pPr>
              <w:keepNext/>
              <w:spacing w:after="0" w:line="360" w:lineRule="auto"/>
              <w:jc w:val="right"/>
            </w:pPr>
            <w:r>
              <w:t>1,600</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A9BD0" w14:textId="77777777" w:rsidR="00A43EE0" w:rsidRDefault="00000000" w:rsidP="007008A3">
            <w:pPr>
              <w:keepNext/>
              <w:spacing w:after="0" w:line="360" w:lineRule="auto"/>
              <w:jc w:val="right"/>
            </w:pPr>
            <w:r>
              <w:t>3.98</w:t>
            </w:r>
          </w:p>
        </w:tc>
      </w:tr>
      <w:tr w:rsidR="00A43EE0" w14:paraId="634F4787" w14:textId="77777777">
        <w:tblPrEx>
          <w:tblCellMar>
            <w:top w:w="0" w:type="dxa"/>
            <w:bottom w:w="0" w:type="dxa"/>
          </w:tblCellMar>
        </w:tblPrEx>
        <w:trPr>
          <w:cantSplit/>
        </w:trPr>
        <w:tc>
          <w:tcPr>
            <w:tcW w:w="2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91E4B" w14:textId="77777777" w:rsidR="00A43EE0" w:rsidRDefault="00000000" w:rsidP="007008A3">
            <w:pPr>
              <w:spacing w:after="0" w:line="360" w:lineRule="auto"/>
            </w:pPr>
            <w:r>
              <w:t>Sugar Shack</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CBF3F2" w14:textId="77777777" w:rsidR="00A43EE0" w:rsidRDefault="00000000" w:rsidP="007008A3">
            <w:pPr>
              <w:spacing w:after="0" w:line="360" w:lineRule="auto"/>
              <w:jc w:val="right"/>
            </w:pPr>
            <w:r>
              <w:t>33</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A5671" w14:textId="77777777" w:rsidR="00A43EE0" w:rsidRDefault="00000000" w:rsidP="007008A3">
            <w:pPr>
              <w:spacing w:after="0" w:line="360" w:lineRule="auto"/>
              <w:jc w:val="right"/>
            </w:pPr>
            <w:r>
              <w:t>221</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B30A7C" w14:textId="77777777" w:rsidR="00A43EE0" w:rsidRDefault="00000000" w:rsidP="007008A3">
            <w:pPr>
              <w:spacing w:after="0" w:line="360" w:lineRule="auto"/>
              <w:jc w:val="right"/>
            </w:pPr>
            <w:r>
              <w:t>121</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A6244B" w14:textId="77777777" w:rsidR="00A43EE0" w:rsidRDefault="00000000" w:rsidP="007008A3">
            <w:pPr>
              <w:spacing w:after="0" w:line="360" w:lineRule="auto"/>
              <w:jc w:val="right"/>
            </w:pPr>
            <w:r>
              <w:t>1,714</w:t>
            </w:r>
          </w:p>
        </w:tc>
        <w:tc>
          <w:tcPr>
            <w:tcW w:w="1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B24CB" w14:textId="77777777" w:rsidR="00A43EE0" w:rsidRDefault="00000000" w:rsidP="007008A3">
            <w:pPr>
              <w:spacing w:after="0" w:line="360" w:lineRule="auto"/>
              <w:jc w:val="right"/>
            </w:pPr>
            <w:r>
              <w:t>4.67</w:t>
            </w:r>
          </w:p>
        </w:tc>
      </w:tr>
    </w:tbl>
    <w:p w14:paraId="7377E054" w14:textId="77777777" w:rsidR="00A43EE0" w:rsidRDefault="00A43EE0" w:rsidP="007008A3">
      <w:pPr>
        <w:spacing w:line="360" w:lineRule="auto"/>
      </w:pPr>
    </w:p>
    <w:p w14:paraId="58E5F1FF" w14:textId="77777777" w:rsidR="00A43EE0" w:rsidRDefault="00000000" w:rsidP="007008A3">
      <w:pPr>
        <w:pStyle w:val="Heading2"/>
        <w:keepNext/>
        <w:spacing w:line="360" w:lineRule="auto"/>
      </w:pPr>
      <w:bookmarkStart w:id="41" w:name="s5_5"/>
      <w:r>
        <w:t>5.5 Summary of EDA Insights</w:t>
      </w:r>
      <w:bookmarkEnd w:id="41"/>
    </w:p>
    <w:p w14:paraId="0881AAAB" w14:textId="77777777" w:rsidR="00A43EE0" w:rsidRDefault="00000000" w:rsidP="007008A3">
      <w:pPr>
        <w:pStyle w:val="ListParagraph"/>
        <w:numPr>
          <w:ilvl w:val="0"/>
          <w:numId w:val="2"/>
        </w:numPr>
        <w:spacing w:after="60" w:line="360" w:lineRule="auto"/>
        <w:jc w:val="both"/>
      </w:pPr>
      <w:r>
        <w:t>Lead time is explained mainly by ship mode; distance and region add almost nothing.</w:t>
      </w:r>
    </w:p>
    <w:p w14:paraId="717D0C3A" w14:textId="77777777" w:rsidR="00A43EE0" w:rsidRDefault="00000000" w:rsidP="007008A3">
      <w:pPr>
        <w:pStyle w:val="ListParagraph"/>
        <w:numPr>
          <w:ilvl w:val="0"/>
          <w:numId w:val="2"/>
        </w:numPr>
        <w:spacing w:after="60" w:line="360" w:lineRule="auto"/>
        <w:jc w:val="both"/>
      </w:pPr>
      <w:r>
        <w:t>Two factories and five products account for roughly 96.5% of the business, so the results for the Wonka Bars effectively determine the overall outcome.</w:t>
      </w:r>
    </w:p>
    <w:p w14:paraId="654B106B" w14:textId="77777777" w:rsidR="00A43EE0" w:rsidRDefault="00000000" w:rsidP="007008A3">
      <w:pPr>
        <w:pStyle w:val="ListParagraph"/>
        <w:numPr>
          <w:ilvl w:val="0"/>
          <w:numId w:val="2"/>
        </w:numPr>
        <w:spacing w:after="60" w:line="360" w:lineRule="auto"/>
        <w:jc w:val="both"/>
      </w:pPr>
      <w:r>
        <w:t>Ten of the fifteen products have fewer than 130 order lines (seven have 10 or fewer), so predictions for them rest on very little evidence.</w:t>
      </w:r>
    </w:p>
    <w:p w14:paraId="0BC1C2C0" w14:textId="77777777" w:rsidR="00A43EE0" w:rsidRDefault="00000000" w:rsidP="007008A3">
      <w:pPr>
        <w:pStyle w:val="ListParagraph"/>
        <w:numPr>
          <w:ilvl w:val="0"/>
          <w:numId w:val="2"/>
        </w:numPr>
        <w:spacing w:after="60" w:line="360" w:lineRule="auto"/>
        <w:jc w:val="both"/>
      </w:pPr>
      <w:r>
        <w:t>Kazookles earns a gross margin of only 7.7%, against about 66% for the portfolio, so any extra logistics cost on it is proportionally costly.</w:t>
      </w:r>
    </w:p>
    <w:p w14:paraId="2358E61E" w14:textId="77777777" w:rsidR="00A43EE0" w:rsidRDefault="00000000" w:rsidP="007008A3">
      <w:pPr>
        <w:pStyle w:val="ListParagraph"/>
        <w:numPr>
          <w:ilvl w:val="0"/>
          <w:numId w:val="2"/>
        </w:numPr>
        <w:spacing w:after="60" w:line="360" w:lineRule="auto"/>
        <w:jc w:val="both"/>
      </w:pPr>
      <w:r>
        <w:t>Shifting ten percentage points of orders from Standard Class to Second Class would reduce the average lead time by about 0.18 days (about 4%), a larger effect than any factory reassignment modelled here.</w:t>
      </w:r>
    </w:p>
    <w:p w14:paraId="2480C060" w14:textId="77777777" w:rsidR="00A43EE0" w:rsidRDefault="00000000" w:rsidP="007008A3">
      <w:pPr>
        <w:pStyle w:val="Heading1"/>
        <w:keepNext/>
        <w:pageBreakBefore/>
        <w:spacing w:line="360" w:lineRule="auto"/>
      </w:pPr>
      <w:bookmarkStart w:id="42" w:name="s6"/>
      <w:r>
        <w:lastRenderedPageBreak/>
        <w:t>6. Predictive Modelling Results</w:t>
      </w:r>
      <w:bookmarkEnd w:id="42"/>
    </w:p>
    <w:p w14:paraId="7A60F48B" w14:textId="77777777" w:rsidR="00A43EE0" w:rsidRDefault="00000000" w:rsidP="007008A3">
      <w:pPr>
        <w:pStyle w:val="Heading2"/>
        <w:keepNext/>
        <w:spacing w:line="360" w:lineRule="auto"/>
      </w:pPr>
      <w:bookmarkStart w:id="43" w:name="s6_1"/>
      <w:r>
        <w:t>6.1 Model Performance</w:t>
      </w:r>
      <w:bookmarkEnd w:id="43"/>
    </w:p>
    <w:p w14:paraId="7492783F" w14:textId="77777777" w:rsidR="00A43EE0" w:rsidRDefault="00000000" w:rsidP="007008A3">
      <w:pPr>
        <w:spacing w:line="360" w:lineRule="auto"/>
        <w:jc w:val="both"/>
      </w:pPr>
      <w:r>
        <w:t>Table 7 and Figure 5 compare the three models on the held-out test set of 2,039 order lines. All three explain roughly 62–63% of the variance in lead time, with an average error of about 0.9 days. Gradient Boosting has the best RMSE (1.094) and R² (0.630); Linear Regression is a close second (RMSE 1.097, R² 0.627); Random Forest has the lowest MAE (0.913) but the highest RMSE.</w:t>
      </w:r>
    </w:p>
    <w:p w14:paraId="321BFD8D" w14:textId="77777777" w:rsidR="00A43EE0" w:rsidRDefault="00000000" w:rsidP="007008A3">
      <w:pPr>
        <w:keepNext/>
        <w:spacing w:before="120" w:after="80" w:line="360" w:lineRule="auto"/>
        <w:jc w:val="center"/>
      </w:pPr>
      <w:bookmarkStart w:id="44" w:name="tbl7"/>
      <w:r>
        <w:rPr>
          <w:b/>
          <w:bCs/>
        </w:rPr>
        <w:t xml:space="preserve">Table 7: </w:t>
      </w:r>
      <w:r>
        <w:t>Model performance on the test set</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A43EE0" w14:paraId="55BBDB13" w14:textId="77777777">
        <w:tblPrEx>
          <w:tblCellMar>
            <w:top w:w="0" w:type="dxa"/>
            <w:bottom w:w="0" w:type="dxa"/>
          </w:tblCellMar>
        </w:tblPrEx>
        <w:trPr>
          <w:cantSplit/>
          <w:tblHeader/>
        </w:trPr>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DADD04" w14:textId="77777777" w:rsidR="00A43EE0" w:rsidRDefault="00000000" w:rsidP="007008A3">
            <w:pPr>
              <w:keepNext/>
              <w:spacing w:after="0" w:line="360" w:lineRule="auto"/>
              <w:jc w:val="center"/>
            </w:pPr>
            <w:r>
              <w:rPr>
                <w:b/>
                <w:bCs/>
              </w:rPr>
              <w:t>Model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55DD7A4" w14:textId="77777777" w:rsidR="00A43EE0" w:rsidRDefault="00000000" w:rsidP="007008A3">
            <w:pPr>
              <w:keepNext/>
              <w:spacing w:after="0" w:line="360" w:lineRule="auto"/>
              <w:jc w:val="center"/>
            </w:pPr>
            <w:r>
              <w:rPr>
                <w:b/>
                <w:bCs/>
              </w:rPr>
              <w:t>RMSE (days)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268BB7" w14:textId="77777777" w:rsidR="00A43EE0" w:rsidRDefault="00000000" w:rsidP="007008A3">
            <w:pPr>
              <w:keepNext/>
              <w:spacing w:after="0" w:line="360" w:lineRule="auto"/>
              <w:jc w:val="center"/>
            </w:pPr>
            <w:r>
              <w:rPr>
                <w:b/>
                <w:bCs/>
              </w:rPr>
              <w:t>MAE (days)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DCABCDB" w14:textId="77777777" w:rsidR="00A43EE0" w:rsidRDefault="00000000" w:rsidP="007008A3">
            <w:pPr>
              <w:keepNext/>
              <w:spacing w:after="0" w:line="360" w:lineRule="auto"/>
              <w:jc w:val="center"/>
            </w:pPr>
            <w:r>
              <w:rPr>
                <w:b/>
                <w:bCs/>
              </w:rPr>
              <w:t>R²</w:t>
            </w:r>
          </w:p>
        </w:tc>
      </w:tr>
      <w:tr w:rsidR="00A43EE0" w14:paraId="6C641BCC" w14:textId="77777777">
        <w:tblPrEx>
          <w:tblCellMar>
            <w:top w:w="0" w:type="dxa"/>
            <w:bottom w:w="0" w:type="dxa"/>
          </w:tblCellMar>
        </w:tblPrEx>
        <w:trPr>
          <w:cantSplit/>
        </w:trPr>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D0469D" w14:textId="77777777" w:rsidR="00A43EE0" w:rsidRDefault="00000000" w:rsidP="007008A3">
            <w:pPr>
              <w:keepNext/>
              <w:spacing w:after="0" w:line="360" w:lineRule="auto"/>
            </w:pPr>
            <w:r>
              <w:t>Linear Regression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31BF4A" w14:textId="77777777" w:rsidR="00A43EE0" w:rsidRDefault="00000000" w:rsidP="007008A3">
            <w:pPr>
              <w:keepNext/>
              <w:spacing w:after="0" w:line="360" w:lineRule="auto"/>
              <w:jc w:val="right"/>
            </w:pPr>
            <w:r>
              <w:t>1.0974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8453F3" w14:textId="77777777" w:rsidR="00A43EE0" w:rsidRDefault="00000000" w:rsidP="007008A3">
            <w:pPr>
              <w:keepNext/>
              <w:spacing w:after="0" w:line="360" w:lineRule="auto"/>
              <w:jc w:val="right"/>
            </w:pPr>
            <w:r>
              <w:t>0.9229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5517E" w14:textId="77777777" w:rsidR="00A43EE0" w:rsidRDefault="00000000" w:rsidP="007008A3">
            <w:pPr>
              <w:keepNext/>
              <w:spacing w:after="0" w:line="360" w:lineRule="auto"/>
              <w:jc w:val="right"/>
            </w:pPr>
            <w:r>
              <w:t>0.6273</w:t>
            </w:r>
          </w:p>
        </w:tc>
      </w:tr>
      <w:tr w:rsidR="00A43EE0" w14:paraId="629C798D" w14:textId="77777777">
        <w:tblPrEx>
          <w:tblCellMar>
            <w:top w:w="0" w:type="dxa"/>
            <w:bottom w:w="0" w:type="dxa"/>
          </w:tblCellMar>
        </w:tblPrEx>
        <w:trPr>
          <w:cantSplit/>
        </w:trPr>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B56D2" w14:textId="77777777" w:rsidR="00A43EE0" w:rsidRDefault="00000000" w:rsidP="007008A3">
            <w:pPr>
              <w:keepNext/>
              <w:spacing w:after="0" w:line="360" w:lineRule="auto"/>
            </w:pPr>
            <w:r>
              <w:t>Random Forest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E9DEB" w14:textId="77777777" w:rsidR="00A43EE0" w:rsidRDefault="00000000" w:rsidP="007008A3">
            <w:pPr>
              <w:keepNext/>
              <w:spacing w:after="0" w:line="360" w:lineRule="auto"/>
              <w:jc w:val="right"/>
            </w:pPr>
            <w:r>
              <w:t>1.1151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4CFBDD" w14:textId="77777777" w:rsidR="00A43EE0" w:rsidRDefault="00000000" w:rsidP="007008A3">
            <w:pPr>
              <w:keepNext/>
              <w:spacing w:after="0" w:line="360" w:lineRule="auto"/>
              <w:jc w:val="right"/>
            </w:pPr>
            <w:r>
              <w:t>0.9127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672FAB" w14:textId="77777777" w:rsidR="00A43EE0" w:rsidRDefault="00000000" w:rsidP="007008A3">
            <w:pPr>
              <w:keepNext/>
              <w:spacing w:after="0" w:line="360" w:lineRule="auto"/>
              <w:jc w:val="right"/>
            </w:pPr>
            <w:r>
              <w:t>0.6153</w:t>
            </w:r>
          </w:p>
        </w:tc>
      </w:tr>
      <w:tr w:rsidR="00A43EE0" w14:paraId="258D6BFB" w14:textId="77777777">
        <w:tblPrEx>
          <w:tblCellMar>
            <w:top w:w="0" w:type="dxa"/>
            <w:bottom w:w="0" w:type="dxa"/>
          </w:tblCellMar>
        </w:tblPrEx>
        <w:trPr>
          <w:cantSplit/>
        </w:trPr>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F00C89" w14:textId="77777777" w:rsidR="00A43EE0" w:rsidRDefault="00000000" w:rsidP="007008A3">
            <w:pPr>
              <w:spacing w:after="0" w:line="360" w:lineRule="auto"/>
            </w:pPr>
            <w:r>
              <w:t>Gradient Boosting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1DB657" w14:textId="77777777" w:rsidR="00A43EE0" w:rsidRDefault="00000000" w:rsidP="007008A3">
            <w:pPr>
              <w:spacing w:after="0" w:line="360" w:lineRule="auto"/>
              <w:jc w:val="right"/>
            </w:pPr>
            <w:r>
              <w:t>1.0935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E907E3" w14:textId="77777777" w:rsidR="00A43EE0" w:rsidRDefault="00000000" w:rsidP="007008A3">
            <w:pPr>
              <w:spacing w:after="0" w:line="360" w:lineRule="auto"/>
              <w:jc w:val="right"/>
            </w:pPr>
            <w:r>
              <w:t>0.9170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E078F8" w14:textId="77777777" w:rsidR="00A43EE0" w:rsidRDefault="00000000" w:rsidP="007008A3">
            <w:pPr>
              <w:spacing w:after="0" w:line="360" w:lineRule="auto"/>
              <w:jc w:val="right"/>
            </w:pPr>
            <w:r>
              <w:t>0.6300</w:t>
            </w:r>
          </w:p>
        </w:tc>
      </w:tr>
    </w:tbl>
    <w:p w14:paraId="3D744444" w14:textId="77777777" w:rsidR="00A43EE0" w:rsidRDefault="00A43EE0" w:rsidP="007008A3">
      <w:pPr>
        <w:spacing w:line="360" w:lineRule="auto"/>
      </w:pPr>
    </w:p>
    <w:p w14:paraId="306BB481" w14:textId="77777777" w:rsidR="00A43EE0" w:rsidRDefault="00000000" w:rsidP="007008A3">
      <w:pPr>
        <w:keepNext/>
        <w:spacing w:before="120" w:after="60" w:line="360" w:lineRule="auto"/>
        <w:jc w:val="center"/>
      </w:pPr>
      <w:r>
        <w:rPr>
          <w:noProof/>
        </w:rPr>
        <w:drawing>
          <wp:inline distT="0" distB="0" distL="0" distR="0" wp14:anchorId="0874C380" wp14:editId="027CBB14">
            <wp:extent cx="4953000" cy="2362200"/>
            <wp:effectExtent l="0" t="0" r="0" b="0"/>
            <wp:docPr id="2095057717" name="fig5" descr="Model comparison on the test se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362200"/>
                    </a:xfrm>
                    <a:prstGeom prst="rect">
                      <a:avLst/>
                    </a:prstGeom>
                  </pic:spPr>
                </pic:pic>
              </a:graphicData>
            </a:graphic>
          </wp:inline>
        </w:drawing>
      </w:r>
    </w:p>
    <w:p w14:paraId="2EF87D80" w14:textId="77777777" w:rsidR="00A43EE0" w:rsidRDefault="00000000" w:rsidP="007008A3">
      <w:pPr>
        <w:spacing w:after="160" w:line="360" w:lineRule="auto"/>
        <w:jc w:val="center"/>
      </w:pPr>
      <w:bookmarkStart w:id="45" w:name="fig5"/>
      <w:r>
        <w:rPr>
          <w:b/>
          <w:bCs/>
        </w:rPr>
        <w:t xml:space="preserve">Figure 5: </w:t>
      </w:r>
      <w:r>
        <w:t>Model comparison on the test set</w:t>
      </w:r>
      <w:bookmarkEnd w:id="45"/>
    </w:p>
    <w:p w14:paraId="0DF359AA" w14:textId="77777777" w:rsidR="00A43EE0" w:rsidRDefault="00000000" w:rsidP="007008A3">
      <w:pPr>
        <w:pStyle w:val="Heading2"/>
        <w:keepNext/>
        <w:spacing w:line="360" w:lineRule="auto"/>
      </w:pPr>
      <w:bookmarkStart w:id="46" w:name="s6_2"/>
      <w:r>
        <w:t>6.2 Feature Importance</w:t>
      </w:r>
      <w:bookmarkEnd w:id="46"/>
    </w:p>
    <w:p w14:paraId="4BC39125" w14:textId="77777777" w:rsidR="00A43EE0" w:rsidRDefault="00000000" w:rsidP="007008A3">
      <w:pPr>
        <w:spacing w:line="360" w:lineRule="auto"/>
        <w:jc w:val="both"/>
      </w:pPr>
      <w:r>
        <w:t>Figure 6 shows the Random Forest feature importances. Ship mode indicators carry 87% of the total importance (Standard Class 68%, Same Day 15%, Second and First Class about 2% each), distance carries 5.4% and units ordered 3.9%. This confirms the exploratory finding: the models learn the ship-mode effect and little else.</w:t>
      </w:r>
    </w:p>
    <w:p w14:paraId="28A40FBC" w14:textId="77777777" w:rsidR="00A43EE0" w:rsidRDefault="00000000" w:rsidP="007008A3">
      <w:pPr>
        <w:keepNext/>
        <w:spacing w:before="120" w:after="60" w:line="360" w:lineRule="auto"/>
        <w:jc w:val="center"/>
      </w:pPr>
      <w:r>
        <w:rPr>
          <w:noProof/>
        </w:rPr>
        <w:lastRenderedPageBreak/>
        <w:drawing>
          <wp:inline distT="0" distB="0" distL="0" distR="0" wp14:anchorId="06219CE0" wp14:editId="528BF01A">
            <wp:extent cx="4953000" cy="2514600"/>
            <wp:effectExtent l="0" t="0" r="0" b="0"/>
            <wp:docPr id="1930393535" name="fig6" descr="Random Forest feature importance (top eight featur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514600"/>
                    </a:xfrm>
                    <a:prstGeom prst="rect">
                      <a:avLst/>
                    </a:prstGeom>
                  </pic:spPr>
                </pic:pic>
              </a:graphicData>
            </a:graphic>
          </wp:inline>
        </w:drawing>
      </w:r>
    </w:p>
    <w:p w14:paraId="38FC6A3A" w14:textId="77777777" w:rsidR="00A43EE0" w:rsidRDefault="00000000" w:rsidP="007008A3">
      <w:pPr>
        <w:spacing w:after="160" w:line="360" w:lineRule="auto"/>
        <w:jc w:val="center"/>
      </w:pPr>
      <w:bookmarkStart w:id="47" w:name="fig6"/>
      <w:r>
        <w:rPr>
          <w:b/>
          <w:bCs/>
        </w:rPr>
        <w:t xml:space="preserve">Figure 6: </w:t>
      </w:r>
      <w:r>
        <w:t>Random Forest feature importance (top eight features)</w:t>
      </w:r>
      <w:bookmarkEnd w:id="47"/>
    </w:p>
    <w:p w14:paraId="4683FF1F" w14:textId="77777777" w:rsidR="00A43EE0" w:rsidRDefault="00000000" w:rsidP="007008A3">
      <w:pPr>
        <w:pStyle w:val="Heading2"/>
        <w:keepNext/>
        <w:spacing w:line="360" w:lineRule="auto"/>
      </w:pPr>
      <w:bookmarkStart w:id="48" w:name="s6_3"/>
      <w:r>
        <w:t>6.3 Model Selection and Interpretation</w:t>
      </w:r>
      <w:bookmarkEnd w:id="48"/>
    </w:p>
    <w:p w14:paraId="50DF301D" w14:textId="77777777" w:rsidR="00A43EE0" w:rsidRDefault="00000000" w:rsidP="007008A3">
      <w:pPr>
        <w:spacing w:line="360" w:lineRule="auto"/>
        <w:jc w:val="both"/>
      </w:pPr>
      <w:r>
        <w:t>The three models are practically indistinguishable (the RMSE range is 0.022 days). Since the brief asks for a balance of accuracy and interpretability, Linear Regression is a defensible production choice because its coefficients can be read directly. Gradient Boosting is retained as the default for simulation because it has the best RMSE and R², and Random Forest is used to estimate prediction uncertainty. The dashboard lets the user switch between models.</w:t>
      </w:r>
    </w:p>
    <w:p w14:paraId="1D4598F0" w14:textId="77777777" w:rsidR="00A43EE0" w:rsidRDefault="00000000" w:rsidP="007008A3">
      <w:pPr>
        <w:spacing w:line="360" w:lineRule="auto"/>
        <w:jc w:val="both"/>
      </w:pPr>
      <w:r>
        <w:t>The unexplained 37% of variance is a limit of the data: the dataset has no information on carrier, warehouse stock, order processing delay or weather. Accuracy gains from more complex models should not be expected without such variables.</w:t>
      </w:r>
    </w:p>
    <w:p w14:paraId="1208DED8" w14:textId="77777777" w:rsidR="00A43EE0" w:rsidRDefault="00000000" w:rsidP="007008A3">
      <w:pPr>
        <w:pStyle w:val="Heading1"/>
        <w:keepNext/>
        <w:pageBreakBefore/>
        <w:spacing w:line="360" w:lineRule="auto"/>
      </w:pPr>
      <w:bookmarkStart w:id="49" w:name="s7"/>
      <w:r>
        <w:lastRenderedPageBreak/>
        <w:t>7. Route and Product Clustering</w:t>
      </w:r>
      <w:bookmarkEnd w:id="49"/>
    </w:p>
    <w:p w14:paraId="7959CC06" w14:textId="77777777" w:rsidR="00A43EE0" w:rsidRDefault="00000000" w:rsidP="007008A3">
      <w:pPr>
        <w:spacing w:line="360" w:lineRule="auto"/>
        <w:jc w:val="both"/>
      </w:pPr>
      <w:r>
        <w:t>K-means clustering of the 120 routes with at least five orders produced the four groups summarised in Table 8 and Figure 7.</w:t>
      </w:r>
    </w:p>
    <w:p w14:paraId="04F4EDEE" w14:textId="77777777" w:rsidR="00A43EE0" w:rsidRDefault="00000000" w:rsidP="007008A3">
      <w:pPr>
        <w:keepNext/>
        <w:spacing w:before="120" w:after="80" w:line="360" w:lineRule="auto"/>
        <w:jc w:val="center"/>
      </w:pPr>
      <w:bookmarkStart w:id="50" w:name="tbl8"/>
      <w:r>
        <w:rPr>
          <w:b/>
          <w:bCs/>
        </w:rPr>
        <w:t xml:space="preserve">Table 8: </w:t>
      </w:r>
      <w:r>
        <w:t>Route clusters</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1100"/>
        <w:gridCol w:w="1100"/>
        <w:gridCol w:w="1700"/>
        <w:gridCol w:w="1726"/>
      </w:tblGrid>
      <w:tr w:rsidR="00A43EE0" w14:paraId="2B37B5C0"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587EBB" w14:textId="77777777" w:rsidR="00A43EE0" w:rsidRDefault="00000000" w:rsidP="007008A3">
            <w:pPr>
              <w:keepNext/>
              <w:spacing w:after="0" w:line="360" w:lineRule="auto"/>
              <w:jc w:val="center"/>
            </w:pPr>
            <w:r>
              <w:rPr>
                <w:b/>
                <w:bCs/>
              </w:rPr>
              <w:t>Cluster profile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029969" w14:textId="77777777" w:rsidR="00A43EE0" w:rsidRDefault="00000000" w:rsidP="007008A3">
            <w:pPr>
              <w:keepNext/>
              <w:spacing w:after="0" w:line="360" w:lineRule="auto"/>
              <w:jc w:val="center"/>
            </w:pPr>
            <w:r>
              <w:rPr>
                <w:b/>
                <w:bCs/>
              </w:rPr>
              <w:t>Routes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C423F1" w14:textId="77777777" w:rsidR="00A43EE0" w:rsidRDefault="00000000" w:rsidP="007008A3">
            <w:pPr>
              <w:keepNext/>
              <w:spacing w:after="0" w:line="360" w:lineRule="auto"/>
              <w:jc w:val="center"/>
            </w:pPr>
            <w:r>
              <w:rPr>
                <w:b/>
                <w:bCs/>
              </w:rPr>
              <w:t>Order lines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A3A360" w14:textId="77777777" w:rsidR="00A43EE0" w:rsidRDefault="00000000" w:rsidP="007008A3">
            <w:pPr>
              <w:keepNext/>
              <w:spacing w:after="0" w:line="360" w:lineRule="auto"/>
              <w:jc w:val="center"/>
            </w:pPr>
            <w:r>
              <w:rPr>
                <w:b/>
                <w:bCs/>
              </w:rPr>
              <w:t>Mean lead (d)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BF7703" w14:textId="77777777" w:rsidR="00A43EE0" w:rsidRDefault="00000000" w:rsidP="007008A3">
            <w:pPr>
              <w:keepNext/>
              <w:spacing w:after="0" w:line="360" w:lineRule="auto"/>
              <w:jc w:val="center"/>
            </w:pPr>
            <w:r>
              <w:rPr>
                <w:b/>
                <w:bCs/>
              </w:rPr>
              <w:t>Mean distance (km)</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457F76" w14:textId="77777777" w:rsidR="00A43EE0" w:rsidRDefault="00000000" w:rsidP="007008A3">
            <w:pPr>
              <w:keepNext/>
              <w:spacing w:after="0" w:line="360" w:lineRule="auto"/>
              <w:jc w:val="center"/>
            </w:pPr>
            <w:r>
              <w:rPr>
                <w:b/>
                <w:bCs/>
              </w:rPr>
              <w:t>Standard Class share</w:t>
            </w:r>
          </w:p>
        </w:tc>
      </w:tr>
      <w:tr w:rsidR="00A43EE0" w14:paraId="3532A1F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443F19" w14:textId="77777777" w:rsidR="00A43EE0" w:rsidRDefault="00000000" w:rsidP="007008A3">
            <w:pPr>
              <w:keepNext/>
              <w:spacing w:after="0" w:line="360" w:lineRule="auto"/>
            </w:pPr>
            <w:r>
              <w:t>2: High-volume core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356C56" w14:textId="77777777" w:rsidR="00A43EE0" w:rsidRDefault="00000000" w:rsidP="007008A3">
            <w:pPr>
              <w:keepNext/>
              <w:spacing w:after="0" w:line="360" w:lineRule="auto"/>
              <w:jc w:val="right"/>
            </w:pPr>
            <w:r>
              <w:t>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89F94E" w14:textId="77777777" w:rsidR="00A43EE0" w:rsidRDefault="00000000" w:rsidP="007008A3">
            <w:pPr>
              <w:keepNext/>
              <w:spacing w:after="0" w:line="360" w:lineRule="auto"/>
              <w:jc w:val="right"/>
            </w:pPr>
            <w:r>
              <w:t>3,986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2E0BEA" w14:textId="77777777" w:rsidR="00A43EE0" w:rsidRDefault="00000000" w:rsidP="007008A3">
            <w:pPr>
              <w:keepNext/>
              <w:spacing w:after="0" w:line="360" w:lineRule="auto"/>
              <w:jc w:val="right"/>
            </w:pPr>
            <w:r>
              <w:t>4.3</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8BDD09" w14:textId="77777777" w:rsidR="00A43EE0" w:rsidRDefault="00000000" w:rsidP="007008A3">
            <w:pPr>
              <w:keepNext/>
              <w:spacing w:after="0" w:line="360" w:lineRule="auto"/>
              <w:jc w:val="right"/>
            </w:pPr>
            <w:r>
              <w:t>1,989</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AB719D" w14:textId="77777777" w:rsidR="00A43EE0" w:rsidRDefault="00000000" w:rsidP="007008A3">
            <w:pPr>
              <w:keepNext/>
              <w:spacing w:after="0" w:line="360" w:lineRule="auto"/>
              <w:jc w:val="right"/>
            </w:pPr>
            <w:r>
              <w:t>59.6%</w:t>
            </w:r>
          </w:p>
        </w:tc>
      </w:tr>
      <w:tr w:rsidR="00A43EE0" w14:paraId="61F4F56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BC250" w14:textId="77777777" w:rsidR="00A43EE0" w:rsidRDefault="00000000" w:rsidP="007008A3">
            <w:pPr>
              <w:keepNext/>
              <w:spacing w:after="0" w:line="360" w:lineRule="auto"/>
            </w:pPr>
            <w:r>
              <w:t>0: Long-haul, mid-volume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DA6B81" w14:textId="77777777" w:rsidR="00A43EE0" w:rsidRDefault="00000000" w:rsidP="007008A3">
            <w:pPr>
              <w:keepNext/>
              <w:spacing w:after="0" w:line="360" w:lineRule="auto"/>
              <w:jc w:val="right"/>
            </w:pPr>
            <w:r>
              <w:t>34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5AF1D5" w14:textId="77777777" w:rsidR="00A43EE0" w:rsidRDefault="00000000" w:rsidP="007008A3">
            <w:pPr>
              <w:keepNext/>
              <w:spacing w:after="0" w:line="360" w:lineRule="auto"/>
              <w:jc w:val="right"/>
            </w:pPr>
            <w:r>
              <w:t>2,721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FC342D" w14:textId="77777777" w:rsidR="00A43EE0" w:rsidRDefault="00000000" w:rsidP="007008A3">
            <w:pPr>
              <w:keepNext/>
              <w:spacing w:after="0" w:line="360" w:lineRule="auto"/>
              <w:jc w:val="right"/>
            </w:pPr>
            <w:r>
              <w:t>4.1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A53E0" w14:textId="77777777" w:rsidR="00A43EE0" w:rsidRDefault="00000000" w:rsidP="007008A3">
            <w:pPr>
              <w:keepNext/>
              <w:spacing w:after="0" w:line="360" w:lineRule="auto"/>
              <w:jc w:val="right"/>
            </w:pPr>
            <w:r>
              <w:t>2,887</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094B0" w14:textId="77777777" w:rsidR="00A43EE0" w:rsidRDefault="00000000" w:rsidP="007008A3">
            <w:pPr>
              <w:keepNext/>
              <w:spacing w:after="0" w:line="360" w:lineRule="auto"/>
              <w:jc w:val="right"/>
            </w:pPr>
            <w:r>
              <w:t>57.6%</w:t>
            </w:r>
          </w:p>
        </w:tc>
      </w:tr>
      <w:tr w:rsidR="00A43EE0" w14:paraId="68FDC05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769B74" w14:textId="77777777" w:rsidR="00A43EE0" w:rsidRDefault="00000000" w:rsidP="007008A3">
            <w:pPr>
              <w:keepNext/>
              <w:spacing w:after="0" w:line="360" w:lineRule="auto"/>
            </w:pPr>
            <w:r>
              <w:t>3: Short-haul long tail</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36655E" w14:textId="77777777" w:rsidR="00A43EE0" w:rsidRDefault="00000000" w:rsidP="007008A3">
            <w:pPr>
              <w:keepNext/>
              <w:spacing w:after="0" w:line="360" w:lineRule="auto"/>
              <w:jc w:val="right"/>
            </w:pPr>
            <w:r>
              <w:t>63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DB91C7" w14:textId="77777777" w:rsidR="00A43EE0" w:rsidRDefault="00000000" w:rsidP="007008A3">
            <w:pPr>
              <w:keepNext/>
              <w:spacing w:after="0" w:line="360" w:lineRule="auto"/>
              <w:jc w:val="right"/>
            </w:pPr>
            <w:r>
              <w:t>2,867</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7455D7" w14:textId="77777777" w:rsidR="00A43EE0" w:rsidRDefault="00000000" w:rsidP="007008A3">
            <w:pPr>
              <w:keepNext/>
              <w:spacing w:after="0" w:line="360" w:lineRule="auto"/>
              <w:jc w:val="right"/>
            </w:pPr>
            <w:r>
              <w:t>4.3</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0DC4B7" w14:textId="77777777" w:rsidR="00A43EE0" w:rsidRDefault="00000000" w:rsidP="007008A3">
            <w:pPr>
              <w:keepNext/>
              <w:spacing w:after="0" w:line="360" w:lineRule="auto"/>
              <w:jc w:val="right"/>
            </w:pPr>
            <w:r>
              <w:t>1,154</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406F61" w14:textId="77777777" w:rsidR="00A43EE0" w:rsidRDefault="00000000" w:rsidP="007008A3">
            <w:pPr>
              <w:keepNext/>
              <w:spacing w:after="0" w:line="360" w:lineRule="auto"/>
              <w:jc w:val="right"/>
            </w:pPr>
            <w:r>
              <w:t>61.0%</w:t>
            </w:r>
          </w:p>
        </w:tc>
      </w:tr>
      <w:tr w:rsidR="00A43EE0" w14:paraId="2B53D3A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C8BD38" w14:textId="77777777" w:rsidR="00A43EE0" w:rsidRDefault="00000000" w:rsidP="007008A3">
            <w:pPr>
              <w:spacing w:after="0" w:line="360" w:lineRule="auto"/>
            </w:pPr>
            <w:r>
              <w:t>1: Slow, long-haul, low-volume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FF199" w14:textId="77777777" w:rsidR="00A43EE0" w:rsidRDefault="00000000" w:rsidP="007008A3">
            <w:pPr>
              <w:spacing w:after="0" w:line="360" w:lineRule="auto"/>
              <w:jc w:val="right"/>
            </w:pPr>
            <w:r>
              <w:t>17</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B455C5" w14:textId="77777777" w:rsidR="00A43EE0" w:rsidRDefault="00000000" w:rsidP="007008A3">
            <w:pPr>
              <w:spacing w:after="0" w:line="360" w:lineRule="auto"/>
              <w:jc w:val="right"/>
            </w:pPr>
            <w:r>
              <w:t>464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B4295" w14:textId="77777777" w:rsidR="00A43EE0" w:rsidRDefault="00000000" w:rsidP="007008A3">
            <w:pPr>
              <w:spacing w:after="0" w:line="360" w:lineRule="auto"/>
              <w:jc w:val="right"/>
            </w:pPr>
            <w:r>
              <w:t>5.2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4603B3" w14:textId="77777777" w:rsidR="00A43EE0" w:rsidRDefault="00000000" w:rsidP="007008A3">
            <w:pPr>
              <w:spacing w:after="0" w:line="360" w:lineRule="auto"/>
              <w:jc w:val="right"/>
            </w:pPr>
            <w:r>
              <w:t>2,939</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08E55B" w14:textId="77777777" w:rsidR="00A43EE0" w:rsidRDefault="00000000" w:rsidP="007008A3">
            <w:pPr>
              <w:spacing w:after="0" w:line="360" w:lineRule="auto"/>
              <w:jc w:val="right"/>
            </w:pPr>
            <w:r>
              <w:t>71.3%</w:t>
            </w:r>
          </w:p>
        </w:tc>
      </w:tr>
    </w:tbl>
    <w:p w14:paraId="49EBE11F" w14:textId="77777777" w:rsidR="00A43EE0" w:rsidRDefault="00A43EE0" w:rsidP="007008A3">
      <w:pPr>
        <w:spacing w:line="360" w:lineRule="auto"/>
      </w:pPr>
    </w:p>
    <w:p w14:paraId="79283D39" w14:textId="77777777" w:rsidR="00A43EE0" w:rsidRDefault="00000000" w:rsidP="007008A3">
      <w:pPr>
        <w:keepNext/>
        <w:spacing w:before="120" w:after="60" w:line="360" w:lineRule="auto"/>
        <w:jc w:val="center"/>
      </w:pPr>
      <w:r>
        <w:rPr>
          <w:noProof/>
        </w:rPr>
        <w:drawing>
          <wp:inline distT="0" distB="0" distL="0" distR="0" wp14:anchorId="5D870527" wp14:editId="1FDD936B">
            <wp:extent cx="4953000" cy="2676525"/>
            <wp:effectExtent l="0" t="0" r="0" b="0"/>
            <wp:docPr id="130985850" name="fig7" descr="Route clusters by mean distance and lead time (marker size proportional to volum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76525"/>
                    </a:xfrm>
                    <a:prstGeom prst="rect">
                      <a:avLst/>
                    </a:prstGeom>
                  </pic:spPr>
                </pic:pic>
              </a:graphicData>
            </a:graphic>
          </wp:inline>
        </w:drawing>
      </w:r>
    </w:p>
    <w:p w14:paraId="17C1A12E" w14:textId="77777777" w:rsidR="00A43EE0" w:rsidRDefault="00000000" w:rsidP="007008A3">
      <w:pPr>
        <w:spacing w:after="160" w:line="360" w:lineRule="auto"/>
        <w:jc w:val="center"/>
      </w:pPr>
      <w:bookmarkStart w:id="51" w:name="fig7"/>
      <w:r>
        <w:rPr>
          <w:b/>
          <w:bCs/>
        </w:rPr>
        <w:t xml:space="preserve">Figure 7: </w:t>
      </w:r>
      <w:r>
        <w:t>Route clusters by mean distance and lead time (marker size proportional to volume)</w:t>
      </w:r>
      <w:bookmarkEnd w:id="51"/>
    </w:p>
    <w:p w14:paraId="7A5123B8" w14:textId="77777777" w:rsidR="00A43EE0" w:rsidRDefault="00000000" w:rsidP="007008A3">
      <w:pPr>
        <w:spacing w:line="360" w:lineRule="auto"/>
        <w:jc w:val="both"/>
      </w:pPr>
      <w:r>
        <w:rPr>
          <w:b/>
          <w:bCs/>
        </w:rPr>
        <w:t>High-volume core (cluster 2).</w:t>
      </w:r>
      <w:r>
        <w:t xml:space="preserve"> Six routes carry 3,986 order lines (the largest share of volume and about $36,100 of gross profit). These routes are long, at roughly 2,000 km on average, and they are the most promising targets for reassignment.</w:t>
      </w:r>
    </w:p>
    <w:p w14:paraId="15D44B06" w14:textId="77777777" w:rsidR="00A43EE0" w:rsidRDefault="00000000" w:rsidP="007008A3">
      <w:pPr>
        <w:spacing w:line="360" w:lineRule="auto"/>
        <w:jc w:val="both"/>
      </w:pPr>
      <w:r>
        <w:rPr>
          <w:b/>
          <w:bCs/>
        </w:rPr>
        <w:lastRenderedPageBreak/>
        <w:t>Slow routes (cluster 1).</w:t>
      </w:r>
      <w:r>
        <w:t xml:space="preserve"> Seventeen routes have the longest mean lead time (5.2 days) but only 464 order lines. The Standard Class share on these routes is 71.3%, against 58–61% elsewhere. The slowness is therefore explained by ship-mode mix rather than by distance (distance on these routes is similar to cluster 0, whose mean lead time is only 4.1 days). Changing the factory would not fix them.</w:t>
      </w:r>
    </w:p>
    <w:p w14:paraId="0C4EDE5A" w14:textId="77777777" w:rsidR="00A43EE0" w:rsidRDefault="00000000" w:rsidP="007008A3">
      <w:pPr>
        <w:spacing w:line="360" w:lineRule="auto"/>
        <w:jc w:val="both"/>
      </w:pPr>
      <w:r>
        <w:rPr>
          <w:b/>
          <w:bCs/>
        </w:rPr>
        <w:t>Congested combinations.</w:t>
      </w:r>
      <w:r>
        <w:t xml:space="preserve"> The busiest region–product combinations are all Wonka Bars in the Pacific and Atlantic regions, each with 570 to 680 order lines. Their lead times (4.2–4.4 days) are normal, so the congestion shows up as concentrated load on the two main factories rather than as longer lead times.</w:t>
      </w:r>
    </w:p>
    <w:p w14:paraId="48B4ECE0" w14:textId="77777777" w:rsidR="00A43EE0" w:rsidRDefault="00000000" w:rsidP="007008A3">
      <w:pPr>
        <w:pStyle w:val="Heading1"/>
        <w:keepNext/>
        <w:pageBreakBefore/>
        <w:spacing w:line="360" w:lineRule="auto"/>
      </w:pPr>
      <w:bookmarkStart w:id="52" w:name="s8"/>
      <w:r>
        <w:lastRenderedPageBreak/>
        <w:t>8. Scenario Simulation and Recommendations</w:t>
      </w:r>
      <w:bookmarkEnd w:id="52"/>
    </w:p>
    <w:p w14:paraId="5FF02078" w14:textId="77777777" w:rsidR="00A43EE0" w:rsidRDefault="00000000" w:rsidP="007008A3">
      <w:pPr>
        <w:pStyle w:val="Heading2"/>
        <w:keepNext/>
        <w:spacing w:line="360" w:lineRule="auto"/>
      </w:pPr>
      <w:bookmarkStart w:id="53" w:name="s8_1"/>
      <w:r>
        <w:t>8.1 Worked Example: Wonka Bar – Milk Chocolate</w:t>
      </w:r>
      <w:bookmarkEnd w:id="53"/>
    </w:p>
    <w:p w14:paraId="1A1A864B" w14:textId="77777777" w:rsidR="00A43EE0" w:rsidRDefault="00000000" w:rsidP="007008A3">
      <w:pPr>
        <w:spacing w:line="360" w:lineRule="auto"/>
        <w:jc w:val="both"/>
      </w:pPr>
      <w:r>
        <w:t>Table 9 shows the simulation for the product with the most order lines, Milk Chocolate, which is currently produced at Wicked Choccy’s in Georgia. The predicted lead time barely moves between factories: all five candidates fall within 4.365–4.394 days, a spread of 0.03 days. Lead-time differences of this size are within model noise and should not be interpreted as real gains. Shipping distance, in contrast, changes substantially: producing Milk Chocolate at Secret Factory (Iowa/Illinois border) would cut the average distance by 22.0%, and at The Other Factory (Tennessee) by 17.6%. Moving it to Lot’s O’ Nuts (Arizona) would lengthen the average distance by 12.9%.</w:t>
      </w:r>
    </w:p>
    <w:p w14:paraId="069EB7E7" w14:textId="77777777" w:rsidR="00A43EE0" w:rsidRDefault="00000000" w:rsidP="007008A3">
      <w:pPr>
        <w:keepNext/>
        <w:spacing w:before="120" w:after="80" w:line="360" w:lineRule="auto"/>
        <w:jc w:val="center"/>
      </w:pPr>
      <w:bookmarkStart w:id="54" w:name="tbl9"/>
      <w:r>
        <w:rPr>
          <w:b/>
          <w:bCs/>
        </w:rPr>
        <w:t xml:space="preserve">Table 9: </w:t>
      </w:r>
      <w:r>
        <w:t>Simulated scenarios for Wonka Bar – Milk Chocolate (2,137 order lines)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300"/>
        <w:gridCol w:w="1400"/>
        <w:gridCol w:w="1300"/>
        <w:gridCol w:w="1326"/>
      </w:tblGrid>
      <w:tr w:rsidR="00A43EE0" w14:paraId="5A013FBE"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01C56E" w14:textId="77777777" w:rsidR="00A43EE0" w:rsidRDefault="00000000" w:rsidP="007008A3">
            <w:pPr>
              <w:keepNext/>
              <w:spacing w:after="0" w:line="360" w:lineRule="auto"/>
              <w:jc w:val="center"/>
            </w:pPr>
            <w:r>
              <w:rPr>
                <w:b/>
                <w:bCs/>
              </w:rPr>
              <w:t>Factory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FFBC63" w14:textId="77777777" w:rsidR="00A43EE0" w:rsidRDefault="00000000" w:rsidP="007008A3">
            <w:pPr>
              <w:keepNext/>
              <w:spacing w:after="0" w:line="360" w:lineRule="auto"/>
              <w:jc w:val="center"/>
            </w:pPr>
            <w:r>
              <w:rPr>
                <w:b/>
                <w:bCs/>
              </w:rPr>
              <w:t>Mean distance (km)</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EB2158" w14:textId="77777777" w:rsidR="00A43EE0" w:rsidRDefault="00000000" w:rsidP="007008A3">
            <w:pPr>
              <w:keepNext/>
              <w:spacing w:after="0" w:line="360" w:lineRule="auto"/>
              <w:jc w:val="center"/>
            </w:pPr>
            <w:r>
              <w:rPr>
                <w:b/>
                <w:bCs/>
              </w:rPr>
              <w:t>Distance change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86AFEB8" w14:textId="77777777" w:rsidR="00A43EE0" w:rsidRDefault="00000000" w:rsidP="007008A3">
            <w:pPr>
              <w:keepNext/>
              <w:spacing w:after="0" w:line="360" w:lineRule="auto"/>
              <w:jc w:val="center"/>
            </w:pPr>
            <w:r>
              <w:rPr>
                <w:b/>
                <w:bCs/>
              </w:rPr>
              <w:t>Predicted lead (d)</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BBA92D6" w14:textId="77777777" w:rsidR="00A43EE0" w:rsidRDefault="00000000" w:rsidP="007008A3">
            <w:pPr>
              <w:keepNext/>
              <w:spacing w:after="0" w:line="360" w:lineRule="auto"/>
              <w:jc w:val="center"/>
            </w:pPr>
            <w:r>
              <w:rPr>
                <w:b/>
                <w:bCs/>
              </w:rPr>
              <w:t>Freight saving ($)</w:t>
            </w:r>
          </w:p>
        </w:tc>
        <w:tc>
          <w:tcPr>
            <w:tcW w:w="1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A00C36" w14:textId="77777777" w:rsidR="00A43EE0" w:rsidRDefault="00000000" w:rsidP="007008A3">
            <w:pPr>
              <w:keepNext/>
              <w:spacing w:after="0" w:line="360" w:lineRule="auto"/>
              <w:jc w:val="center"/>
            </w:pPr>
            <w:r>
              <w:rPr>
                <w:b/>
                <w:bCs/>
              </w:rPr>
              <w:t>Risk</w:t>
            </w:r>
          </w:p>
        </w:tc>
      </w:tr>
      <w:tr w:rsidR="00A43EE0" w14:paraId="7F7FB4C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74AD7" w14:textId="77777777" w:rsidR="00A43EE0" w:rsidRDefault="00000000" w:rsidP="007008A3">
            <w:pPr>
              <w:keepNext/>
              <w:spacing w:after="0" w:line="360" w:lineRule="auto"/>
            </w:pPr>
            <w:r>
              <w:t>Secret Factory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FF0CBF" w14:textId="77777777" w:rsidR="00A43EE0" w:rsidRDefault="00000000" w:rsidP="007008A3">
            <w:pPr>
              <w:keepNext/>
              <w:spacing w:after="0" w:line="360" w:lineRule="auto"/>
              <w:jc w:val="right"/>
            </w:pPr>
            <w:r>
              <w:t>1,461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98D1EF" w14:textId="77777777" w:rsidR="00A43EE0" w:rsidRDefault="00000000" w:rsidP="007008A3">
            <w:pPr>
              <w:keepNext/>
              <w:spacing w:after="0" w:line="360" w:lineRule="auto"/>
              <w:jc w:val="right"/>
            </w:pPr>
            <w:r>
              <w:t>−22.0%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A696F" w14:textId="77777777" w:rsidR="00A43EE0" w:rsidRDefault="00000000" w:rsidP="007008A3">
            <w:pPr>
              <w:keepNext/>
              <w:spacing w:after="0" w:line="360" w:lineRule="auto"/>
              <w:jc w:val="right"/>
            </w:pPr>
            <w:r>
              <w:t>4.380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6B963A" w14:textId="77777777" w:rsidR="00A43EE0" w:rsidRDefault="00000000" w:rsidP="007008A3">
            <w:pPr>
              <w:keepNext/>
              <w:spacing w:after="0" w:line="360" w:lineRule="auto"/>
              <w:jc w:val="right"/>
            </w:pPr>
            <w:r>
              <w:t>172</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EECD1" w14:textId="77777777" w:rsidR="00A43EE0" w:rsidRDefault="00000000" w:rsidP="007008A3">
            <w:pPr>
              <w:keepNext/>
              <w:spacing w:after="0" w:line="360" w:lineRule="auto"/>
              <w:jc w:val="center"/>
            </w:pPr>
            <w:r>
              <w:t>Medium</w:t>
            </w:r>
          </w:p>
        </w:tc>
      </w:tr>
      <w:tr w:rsidR="00A43EE0" w14:paraId="3D1CDE9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4873D1" w14:textId="77777777" w:rsidR="00A43EE0" w:rsidRDefault="00000000" w:rsidP="007008A3">
            <w:pPr>
              <w:keepNext/>
              <w:spacing w:after="0" w:line="360" w:lineRule="auto"/>
            </w:pPr>
            <w:r>
              <w:t>The Other Factory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FF444" w14:textId="77777777" w:rsidR="00A43EE0" w:rsidRDefault="00000000" w:rsidP="007008A3">
            <w:pPr>
              <w:keepNext/>
              <w:spacing w:after="0" w:line="360" w:lineRule="auto"/>
              <w:jc w:val="right"/>
            </w:pPr>
            <w:r>
              <w:t>1,543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A984A" w14:textId="77777777" w:rsidR="00A43EE0" w:rsidRDefault="00000000" w:rsidP="007008A3">
            <w:pPr>
              <w:keepNext/>
              <w:spacing w:after="0" w:line="360" w:lineRule="auto"/>
              <w:jc w:val="right"/>
            </w:pPr>
            <w:r>
              <w:t>−17.6%</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D12294" w14:textId="77777777" w:rsidR="00A43EE0" w:rsidRDefault="00000000" w:rsidP="007008A3">
            <w:pPr>
              <w:keepNext/>
              <w:spacing w:after="0" w:line="360" w:lineRule="auto"/>
              <w:jc w:val="right"/>
            </w:pPr>
            <w:r>
              <w:t>4.370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285D7C" w14:textId="77777777" w:rsidR="00A43EE0" w:rsidRDefault="00000000" w:rsidP="007008A3">
            <w:pPr>
              <w:keepNext/>
              <w:spacing w:after="0" w:line="360" w:lineRule="auto"/>
              <w:jc w:val="right"/>
            </w:pPr>
            <w:r>
              <w:t>141</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973018" w14:textId="77777777" w:rsidR="00A43EE0" w:rsidRDefault="00000000" w:rsidP="007008A3">
            <w:pPr>
              <w:keepNext/>
              <w:spacing w:after="0" w:line="360" w:lineRule="auto"/>
              <w:jc w:val="center"/>
            </w:pPr>
            <w:r>
              <w:t>Medium</w:t>
            </w:r>
          </w:p>
        </w:tc>
      </w:tr>
      <w:tr w:rsidR="00A43EE0" w14:paraId="6B7A173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94007A" w14:textId="77777777" w:rsidR="00A43EE0" w:rsidRDefault="00000000" w:rsidP="007008A3">
            <w:pPr>
              <w:keepNext/>
              <w:spacing w:after="0" w:line="360" w:lineRule="auto"/>
            </w:pPr>
            <w:r>
              <w:t>Sugar Shack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E315F3" w14:textId="77777777" w:rsidR="00A43EE0" w:rsidRDefault="00000000" w:rsidP="007008A3">
            <w:pPr>
              <w:keepNext/>
              <w:spacing w:after="0" w:line="360" w:lineRule="auto"/>
              <w:jc w:val="right"/>
            </w:pPr>
            <w:r>
              <w:t>1,762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CDC5A5" w14:textId="77777777" w:rsidR="00A43EE0" w:rsidRDefault="00000000" w:rsidP="007008A3">
            <w:pPr>
              <w:keepNext/>
              <w:spacing w:after="0" w:line="360" w:lineRule="auto"/>
              <w:jc w:val="right"/>
            </w:pPr>
            <w:r>
              <w:t>−6.0%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2437E3" w14:textId="77777777" w:rsidR="00A43EE0" w:rsidRDefault="00000000" w:rsidP="007008A3">
            <w:pPr>
              <w:keepNext/>
              <w:spacing w:after="0" w:line="360" w:lineRule="auto"/>
              <w:jc w:val="right"/>
            </w:pPr>
            <w:r>
              <w:t>4.390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80DD59" w14:textId="77777777" w:rsidR="00A43EE0" w:rsidRDefault="00000000" w:rsidP="007008A3">
            <w:pPr>
              <w:keepNext/>
              <w:spacing w:after="0" w:line="360" w:lineRule="auto"/>
              <w:jc w:val="right"/>
            </w:pPr>
            <w:r>
              <w:t>52</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B89006" w14:textId="77777777" w:rsidR="00A43EE0" w:rsidRDefault="00000000" w:rsidP="007008A3">
            <w:pPr>
              <w:keepNext/>
              <w:spacing w:after="0" w:line="360" w:lineRule="auto"/>
              <w:jc w:val="center"/>
            </w:pPr>
            <w:r>
              <w:t>Medium</w:t>
            </w:r>
          </w:p>
        </w:tc>
      </w:tr>
      <w:tr w:rsidR="00A43EE0" w14:paraId="4A58D12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95513" w14:textId="77777777" w:rsidR="00A43EE0" w:rsidRDefault="00000000" w:rsidP="007008A3">
            <w:pPr>
              <w:keepNext/>
              <w:spacing w:after="0" w:line="360" w:lineRule="auto"/>
            </w:pPr>
            <w:r>
              <w:t>Wicked Choccy's (current)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18774" w14:textId="77777777" w:rsidR="00A43EE0" w:rsidRDefault="00000000" w:rsidP="007008A3">
            <w:pPr>
              <w:keepNext/>
              <w:spacing w:after="0" w:line="360" w:lineRule="auto"/>
              <w:jc w:val="right"/>
            </w:pPr>
            <w:r>
              <w:t>1,873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D646E7" w14:textId="77777777" w:rsidR="00A43EE0" w:rsidRDefault="00000000" w:rsidP="007008A3">
            <w:pPr>
              <w:keepNext/>
              <w:spacing w:after="0" w:line="360" w:lineRule="auto"/>
              <w:jc w:val="right"/>
            </w:pPr>
            <w:r>
              <w:t>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AFCFC" w14:textId="77777777" w:rsidR="00A43EE0" w:rsidRDefault="00000000" w:rsidP="007008A3">
            <w:pPr>
              <w:keepNext/>
              <w:spacing w:after="0" w:line="360" w:lineRule="auto"/>
              <w:jc w:val="right"/>
            </w:pPr>
            <w:r>
              <w:t>4.370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82D22" w14:textId="77777777" w:rsidR="00A43EE0" w:rsidRDefault="00000000" w:rsidP="007008A3">
            <w:pPr>
              <w:keepNext/>
              <w:spacing w:after="0" w:line="360" w:lineRule="auto"/>
              <w:jc w:val="right"/>
            </w:pPr>
            <w:r>
              <w:t>0</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68462B" w14:textId="77777777" w:rsidR="00A43EE0" w:rsidRDefault="00000000" w:rsidP="007008A3">
            <w:pPr>
              <w:keepNext/>
              <w:spacing w:after="0" w:line="360" w:lineRule="auto"/>
              <w:jc w:val="center"/>
            </w:pPr>
            <w:r>
              <w:t>Low</w:t>
            </w:r>
          </w:p>
        </w:tc>
      </w:tr>
      <w:tr w:rsidR="00A43EE0" w14:paraId="5B3D3E3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5C0CAC" w14:textId="77777777" w:rsidR="00A43EE0" w:rsidRDefault="00000000" w:rsidP="007008A3">
            <w:pPr>
              <w:spacing w:after="0" w:line="360" w:lineRule="auto"/>
            </w:pPr>
            <w:r>
              <w:t>Lot's O' Nuts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5EFDFA" w14:textId="77777777" w:rsidR="00A43EE0" w:rsidRDefault="00000000" w:rsidP="007008A3">
            <w:pPr>
              <w:spacing w:after="0" w:line="360" w:lineRule="auto"/>
              <w:jc w:val="right"/>
            </w:pPr>
            <w:r>
              <w:t>2,115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420AFB" w14:textId="77777777" w:rsidR="00A43EE0" w:rsidRDefault="00000000" w:rsidP="007008A3">
            <w:pPr>
              <w:spacing w:after="0" w:line="360" w:lineRule="auto"/>
              <w:jc w:val="right"/>
            </w:pPr>
            <w:r>
              <w:t>+12.9%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AC0AA4" w14:textId="77777777" w:rsidR="00A43EE0" w:rsidRDefault="00000000" w:rsidP="007008A3">
            <w:pPr>
              <w:spacing w:after="0" w:line="360" w:lineRule="auto"/>
              <w:jc w:val="right"/>
            </w:pPr>
            <w:r>
              <w:t>4.370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20FCB0" w14:textId="77777777" w:rsidR="00A43EE0" w:rsidRDefault="00000000" w:rsidP="007008A3">
            <w:pPr>
              <w:spacing w:after="0" w:line="360" w:lineRule="auto"/>
              <w:jc w:val="right"/>
            </w:pPr>
            <w:r>
              <w:t>−75</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8AADE0" w14:textId="77777777" w:rsidR="00A43EE0" w:rsidRDefault="00000000" w:rsidP="007008A3">
            <w:pPr>
              <w:spacing w:after="0" w:line="360" w:lineRule="auto"/>
              <w:jc w:val="center"/>
            </w:pPr>
            <w:r>
              <w:t>High</w:t>
            </w:r>
          </w:p>
        </w:tc>
      </w:tr>
    </w:tbl>
    <w:p w14:paraId="5788CDFF" w14:textId="77777777" w:rsidR="00A43EE0" w:rsidRDefault="00A43EE0" w:rsidP="007008A3">
      <w:pPr>
        <w:spacing w:line="360" w:lineRule="auto"/>
      </w:pPr>
    </w:p>
    <w:p w14:paraId="36539FCE" w14:textId="77777777" w:rsidR="00A43EE0" w:rsidRDefault="00000000" w:rsidP="007008A3">
      <w:pPr>
        <w:pStyle w:val="Heading2"/>
        <w:keepNext/>
        <w:spacing w:line="360" w:lineRule="auto"/>
      </w:pPr>
      <w:bookmarkStart w:id="55" w:name="s8_2"/>
      <w:r>
        <w:t>8.2 Recommended Reassignments</w:t>
      </w:r>
      <w:bookmarkEnd w:id="55"/>
    </w:p>
    <w:p w14:paraId="41267874" w14:textId="77777777" w:rsidR="00A43EE0" w:rsidRDefault="00000000" w:rsidP="007008A3">
      <w:pPr>
        <w:spacing w:line="360" w:lineRule="auto"/>
        <w:jc w:val="both"/>
      </w:pPr>
      <w:r>
        <w:t>Table 10 gives the best alternative factory for every product at a balanced priority setting (w = 0.5). Because ranking within a product is relative, a “best alternative” can still be a bad move, so each recommendation was classified using the evidence behind it:</w:t>
      </w:r>
    </w:p>
    <w:p w14:paraId="7BE7D314" w14:textId="77777777" w:rsidR="00A43EE0" w:rsidRDefault="00000000" w:rsidP="007008A3">
      <w:pPr>
        <w:pStyle w:val="ListParagraph"/>
        <w:numPr>
          <w:ilvl w:val="0"/>
          <w:numId w:val="2"/>
        </w:numPr>
        <w:spacing w:after="60" w:line="360" w:lineRule="auto"/>
        <w:jc w:val="both"/>
      </w:pPr>
      <w:r>
        <w:rPr>
          <w:b/>
          <w:bCs/>
        </w:rPr>
        <w:t>Move:</w:t>
      </w:r>
      <w:r>
        <w:t xml:space="preserve"> at least 1,000 order lines, distance reduction of 20% or more, positive freight saving, and Medium or lower risk.</w:t>
      </w:r>
    </w:p>
    <w:p w14:paraId="07999769" w14:textId="77777777" w:rsidR="00A43EE0" w:rsidRDefault="00000000" w:rsidP="007008A3">
      <w:pPr>
        <w:pStyle w:val="ListParagraph"/>
        <w:numPr>
          <w:ilvl w:val="0"/>
          <w:numId w:val="2"/>
        </w:numPr>
        <w:spacing w:after="60" w:line="360" w:lineRule="auto"/>
        <w:jc w:val="both"/>
      </w:pPr>
      <w:r>
        <w:rPr>
          <w:b/>
          <w:bCs/>
        </w:rPr>
        <w:t>Pilot only:</w:t>
      </w:r>
      <w:r>
        <w:t xml:space="preserve"> the distance gain is large, but fewer than 20 order lines support it, so the estimate is unreliable (High or Medium risk).</w:t>
      </w:r>
    </w:p>
    <w:p w14:paraId="2A525569" w14:textId="77777777" w:rsidR="00A43EE0" w:rsidRDefault="00000000" w:rsidP="007008A3">
      <w:pPr>
        <w:pStyle w:val="ListParagraph"/>
        <w:numPr>
          <w:ilvl w:val="0"/>
          <w:numId w:val="2"/>
        </w:numPr>
        <w:spacing w:after="60" w:line="360" w:lineRule="auto"/>
        <w:jc w:val="both"/>
      </w:pPr>
      <w:r>
        <w:rPr>
          <w:b/>
          <w:bCs/>
        </w:rPr>
        <w:lastRenderedPageBreak/>
        <w:t>Marginal:</w:t>
      </w:r>
      <w:r>
        <w:t xml:space="preserve"> distance reduction below 5%; the saving does not justify disruption.</w:t>
      </w:r>
    </w:p>
    <w:p w14:paraId="33A374D0" w14:textId="77777777" w:rsidR="00A43EE0" w:rsidRDefault="00000000" w:rsidP="007008A3">
      <w:pPr>
        <w:pStyle w:val="ListParagraph"/>
        <w:numPr>
          <w:ilvl w:val="0"/>
          <w:numId w:val="2"/>
        </w:numPr>
        <w:spacing w:after="60" w:line="360" w:lineRule="auto"/>
        <w:jc w:val="both"/>
      </w:pPr>
      <w:r>
        <w:rPr>
          <w:b/>
          <w:bCs/>
        </w:rPr>
        <w:t>Retain:</w:t>
      </w:r>
      <w:r>
        <w:t xml:space="preserve"> the alternative lengthens shipping distance or raises freight cost.</w:t>
      </w:r>
    </w:p>
    <w:p w14:paraId="20C516F9" w14:textId="77777777" w:rsidR="00A43EE0" w:rsidRDefault="00000000" w:rsidP="007008A3">
      <w:pPr>
        <w:keepNext/>
        <w:spacing w:before="120" w:after="80" w:line="360" w:lineRule="auto"/>
        <w:jc w:val="center"/>
      </w:pPr>
      <w:bookmarkStart w:id="56" w:name="tbl10"/>
      <w:r>
        <w:rPr>
          <w:b/>
          <w:bCs/>
        </w:rPr>
        <w:t xml:space="preserve">Table 10: </w:t>
      </w:r>
      <w:r>
        <w:t>Best alternative factory for each product (w = 0.5, freight rate $0.05 per unit per 1,000 km). Wonka Bar prefix omitted.</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800"/>
        <w:gridCol w:w="1100"/>
        <w:gridCol w:w="1300"/>
        <w:gridCol w:w="1326"/>
      </w:tblGrid>
      <w:tr w:rsidR="00A43EE0" w14:paraId="735330C5"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0F05E7" w14:textId="77777777" w:rsidR="00A43EE0" w:rsidRDefault="00000000" w:rsidP="007008A3">
            <w:pPr>
              <w:keepNext/>
              <w:spacing w:after="0" w:line="360" w:lineRule="auto"/>
              <w:jc w:val="center"/>
            </w:pPr>
            <w:r>
              <w:rPr>
                <w:b/>
                <w:bCs/>
              </w:rPr>
              <w:t>Product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6258A5" w14:textId="77777777" w:rsidR="00A43EE0" w:rsidRDefault="00000000" w:rsidP="007008A3">
            <w:pPr>
              <w:keepNext/>
              <w:spacing w:after="0" w:line="360" w:lineRule="auto"/>
              <w:jc w:val="center"/>
            </w:pPr>
            <w:r>
              <w:rPr>
                <w:b/>
                <w:bCs/>
              </w:rPr>
              <w:t>Order lines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EF70BB" w14:textId="77777777" w:rsidR="00A43EE0" w:rsidRDefault="00000000" w:rsidP="007008A3">
            <w:pPr>
              <w:keepNext/>
              <w:spacing w:after="0" w:line="360" w:lineRule="auto"/>
              <w:jc w:val="center"/>
            </w:pPr>
            <w:r>
              <w:rPr>
                <w:b/>
                <w:bCs/>
              </w:rPr>
              <w:t>Best alternative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C49803" w14:textId="77777777" w:rsidR="00A43EE0" w:rsidRDefault="00000000" w:rsidP="007008A3">
            <w:pPr>
              <w:keepNext/>
              <w:spacing w:after="0" w:line="360" w:lineRule="auto"/>
              <w:jc w:val="center"/>
            </w:pPr>
            <w:r>
              <w:rPr>
                <w:b/>
                <w:bCs/>
              </w:rPr>
              <w:t>Distance change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708A260" w14:textId="77777777" w:rsidR="00A43EE0" w:rsidRDefault="00000000" w:rsidP="007008A3">
            <w:pPr>
              <w:keepNext/>
              <w:spacing w:after="0" w:line="360" w:lineRule="auto"/>
              <w:jc w:val="center"/>
            </w:pPr>
            <w:r>
              <w:rPr>
                <w:b/>
                <w:bCs/>
              </w:rPr>
              <w:t>Freight saving ($)</w:t>
            </w:r>
          </w:p>
        </w:tc>
        <w:tc>
          <w:tcPr>
            <w:tcW w:w="1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4A1D4E" w14:textId="77777777" w:rsidR="00A43EE0" w:rsidRDefault="00000000" w:rsidP="007008A3">
            <w:pPr>
              <w:keepNext/>
              <w:spacing w:after="0" w:line="360" w:lineRule="auto"/>
              <w:jc w:val="center"/>
            </w:pPr>
            <w:r>
              <w:rPr>
                <w:b/>
                <w:bCs/>
              </w:rPr>
              <w:t>Decision</w:t>
            </w:r>
          </w:p>
        </w:tc>
      </w:tr>
      <w:tr w:rsidR="00A43EE0" w14:paraId="4608208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2E3EF" w14:textId="77777777" w:rsidR="00A43EE0" w:rsidRDefault="00000000" w:rsidP="007008A3">
            <w:pPr>
              <w:keepNext/>
              <w:spacing w:after="0" w:line="360" w:lineRule="auto"/>
            </w:pPr>
            <w:r>
              <w:t>Milk Chocolate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6F3719" w14:textId="77777777" w:rsidR="00A43EE0" w:rsidRDefault="00000000" w:rsidP="007008A3">
            <w:pPr>
              <w:keepNext/>
              <w:spacing w:after="0" w:line="360" w:lineRule="auto"/>
              <w:jc w:val="right"/>
            </w:pPr>
            <w:r>
              <w:t>2,137</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A16370"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70CA15" w14:textId="77777777" w:rsidR="00A43EE0" w:rsidRDefault="00000000" w:rsidP="007008A3">
            <w:pPr>
              <w:keepNext/>
              <w:spacing w:after="0" w:line="360" w:lineRule="auto"/>
              <w:jc w:val="right"/>
            </w:pPr>
            <w:r>
              <w:t>−22.0%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54DFC" w14:textId="77777777" w:rsidR="00A43EE0" w:rsidRDefault="00000000" w:rsidP="007008A3">
            <w:pPr>
              <w:keepNext/>
              <w:spacing w:after="0" w:line="360" w:lineRule="auto"/>
              <w:jc w:val="right"/>
            </w:pPr>
            <w:r>
              <w:t>172.20</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8DABE4" w14:textId="77777777" w:rsidR="00A43EE0" w:rsidRDefault="00000000" w:rsidP="007008A3">
            <w:pPr>
              <w:keepNext/>
              <w:spacing w:after="0" w:line="360" w:lineRule="auto"/>
              <w:jc w:val="center"/>
            </w:pPr>
            <w:r>
              <w:t>Move</w:t>
            </w:r>
          </w:p>
        </w:tc>
      </w:tr>
      <w:tr w:rsidR="00A43EE0" w14:paraId="71D0EA8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D46E3A" w14:textId="77777777" w:rsidR="00A43EE0" w:rsidRDefault="00000000" w:rsidP="007008A3">
            <w:pPr>
              <w:keepNext/>
              <w:spacing w:after="0" w:line="360" w:lineRule="auto"/>
            </w:pPr>
            <w:r>
              <w:t>Scrumdiddlyumptious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56DBB" w14:textId="77777777" w:rsidR="00A43EE0" w:rsidRDefault="00000000" w:rsidP="007008A3">
            <w:pPr>
              <w:keepNext/>
              <w:spacing w:after="0" w:line="360" w:lineRule="auto"/>
              <w:jc w:val="right"/>
            </w:pPr>
            <w:r>
              <w:t>2,064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9F5D6C"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CFE4CE" w14:textId="77777777" w:rsidR="00A43EE0" w:rsidRDefault="00000000" w:rsidP="007008A3">
            <w:pPr>
              <w:keepNext/>
              <w:spacing w:after="0" w:line="360" w:lineRule="auto"/>
              <w:jc w:val="right"/>
            </w:pPr>
            <w:r>
              <w:t>−28.9%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899451" w14:textId="77777777" w:rsidR="00A43EE0" w:rsidRDefault="00000000" w:rsidP="007008A3">
            <w:pPr>
              <w:keepNext/>
              <w:spacing w:after="0" w:line="360" w:lineRule="auto"/>
              <w:jc w:val="right"/>
            </w:pPr>
            <w:r>
              <w:t>240.36</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0BCD54" w14:textId="77777777" w:rsidR="00A43EE0" w:rsidRDefault="00000000" w:rsidP="007008A3">
            <w:pPr>
              <w:keepNext/>
              <w:spacing w:after="0" w:line="360" w:lineRule="auto"/>
              <w:jc w:val="center"/>
            </w:pPr>
            <w:r>
              <w:t>Move</w:t>
            </w:r>
          </w:p>
        </w:tc>
      </w:tr>
      <w:tr w:rsidR="00A43EE0" w14:paraId="30FE92D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317A9" w14:textId="77777777" w:rsidR="00A43EE0" w:rsidRDefault="00000000" w:rsidP="007008A3">
            <w:pPr>
              <w:keepNext/>
              <w:spacing w:after="0" w:line="360" w:lineRule="auto"/>
            </w:pPr>
            <w:r>
              <w:t>Triple Dazzle Caramel</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6F92B9" w14:textId="77777777" w:rsidR="00A43EE0" w:rsidRDefault="00000000" w:rsidP="007008A3">
            <w:pPr>
              <w:keepNext/>
              <w:spacing w:after="0" w:line="360" w:lineRule="auto"/>
              <w:jc w:val="right"/>
            </w:pPr>
            <w:r>
              <w:t>2,015</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5CA571"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43988C" w14:textId="77777777" w:rsidR="00A43EE0" w:rsidRDefault="00000000" w:rsidP="007008A3">
            <w:pPr>
              <w:keepNext/>
              <w:spacing w:after="0" w:line="360" w:lineRule="auto"/>
              <w:jc w:val="right"/>
            </w:pPr>
            <w:r>
              <w:t>−22.1%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00B0C" w14:textId="77777777" w:rsidR="00A43EE0" w:rsidRDefault="00000000" w:rsidP="007008A3">
            <w:pPr>
              <w:keepNext/>
              <w:spacing w:after="0" w:line="360" w:lineRule="auto"/>
              <w:jc w:val="right"/>
            </w:pPr>
            <w:r>
              <w:t>165.63</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F4C38C" w14:textId="77777777" w:rsidR="00A43EE0" w:rsidRDefault="00000000" w:rsidP="007008A3">
            <w:pPr>
              <w:keepNext/>
              <w:spacing w:after="0" w:line="360" w:lineRule="auto"/>
              <w:jc w:val="center"/>
            </w:pPr>
            <w:r>
              <w:t>Move</w:t>
            </w:r>
          </w:p>
        </w:tc>
      </w:tr>
      <w:tr w:rsidR="00A43EE0" w14:paraId="21FC3D9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536EA3" w14:textId="77777777" w:rsidR="00A43EE0" w:rsidRDefault="00000000" w:rsidP="007008A3">
            <w:pPr>
              <w:keepNext/>
              <w:spacing w:after="0" w:line="360" w:lineRule="auto"/>
            </w:pPr>
            <w:r>
              <w:t>Fudge Mallows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C82FB7" w14:textId="77777777" w:rsidR="00A43EE0" w:rsidRDefault="00000000" w:rsidP="007008A3">
            <w:pPr>
              <w:keepNext/>
              <w:spacing w:after="0" w:line="360" w:lineRule="auto"/>
              <w:jc w:val="right"/>
            </w:pPr>
            <w:r>
              <w:t>1,818</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DB6AC7"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9C3255" w14:textId="77777777" w:rsidR="00A43EE0" w:rsidRDefault="00000000" w:rsidP="007008A3">
            <w:pPr>
              <w:keepNext/>
              <w:spacing w:after="0" w:line="360" w:lineRule="auto"/>
              <w:jc w:val="right"/>
            </w:pPr>
            <w:r>
              <w:t>−30.5%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398C9" w14:textId="77777777" w:rsidR="00A43EE0" w:rsidRDefault="00000000" w:rsidP="007008A3">
            <w:pPr>
              <w:keepNext/>
              <w:spacing w:after="0" w:line="360" w:lineRule="auto"/>
              <w:jc w:val="right"/>
            </w:pPr>
            <w:r>
              <w:t>211.27</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90973" w14:textId="77777777" w:rsidR="00A43EE0" w:rsidRDefault="00000000" w:rsidP="007008A3">
            <w:pPr>
              <w:keepNext/>
              <w:spacing w:after="0" w:line="360" w:lineRule="auto"/>
              <w:jc w:val="center"/>
            </w:pPr>
            <w:r>
              <w:t>Move</w:t>
            </w:r>
          </w:p>
        </w:tc>
      </w:tr>
      <w:tr w:rsidR="00A43EE0" w14:paraId="7188C12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D4CE9E" w14:textId="77777777" w:rsidR="00A43EE0" w:rsidRDefault="00000000" w:rsidP="007008A3">
            <w:pPr>
              <w:keepNext/>
              <w:spacing w:after="0" w:line="360" w:lineRule="auto"/>
            </w:pPr>
            <w:r>
              <w:t>Nutty Crunch Surprise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078164" w14:textId="77777777" w:rsidR="00A43EE0" w:rsidRDefault="00000000" w:rsidP="007008A3">
            <w:pPr>
              <w:keepNext/>
              <w:spacing w:after="0" w:line="360" w:lineRule="auto"/>
              <w:jc w:val="right"/>
            </w:pPr>
            <w:r>
              <w:t>1,810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BB065"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AEF15" w14:textId="77777777" w:rsidR="00A43EE0" w:rsidRDefault="00000000" w:rsidP="007008A3">
            <w:pPr>
              <w:keepNext/>
              <w:spacing w:after="0" w:line="360" w:lineRule="auto"/>
              <w:jc w:val="right"/>
            </w:pPr>
            <w:r>
              <w:t>−29.9%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A2AAAF" w14:textId="77777777" w:rsidR="00A43EE0" w:rsidRDefault="00000000" w:rsidP="007008A3">
            <w:pPr>
              <w:keepNext/>
              <w:spacing w:after="0" w:line="360" w:lineRule="auto"/>
              <w:jc w:val="right"/>
            </w:pPr>
            <w:r>
              <w:t>215.14</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ABBF1" w14:textId="77777777" w:rsidR="00A43EE0" w:rsidRDefault="00000000" w:rsidP="007008A3">
            <w:pPr>
              <w:keepNext/>
              <w:spacing w:after="0" w:line="360" w:lineRule="auto"/>
              <w:jc w:val="center"/>
            </w:pPr>
            <w:r>
              <w:t>Move</w:t>
            </w:r>
          </w:p>
        </w:tc>
      </w:tr>
      <w:tr w:rsidR="00A43EE0" w14:paraId="2E3B7BC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6BC47" w14:textId="77777777" w:rsidR="00A43EE0" w:rsidRDefault="00000000" w:rsidP="007008A3">
            <w:pPr>
              <w:keepNext/>
              <w:spacing w:after="0" w:line="360" w:lineRule="auto"/>
            </w:pPr>
            <w:r>
              <w:t>Wonka Gum</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1B1CE" w14:textId="77777777" w:rsidR="00A43EE0" w:rsidRDefault="00000000" w:rsidP="007008A3">
            <w:pPr>
              <w:keepNext/>
              <w:spacing w:after="0" w:line="360" w:lineRule="auto"/>
              <w:jc w:val="right"/>
            </w:pPr>
            <w:r>
              <w:t>120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1F06A6" w14:textId="77777777" w:rsidR="00A43EE0" w:rsidRDefault="00000000" w:rsidP="007008A3">
            <w:pPr>
              <w:keepNext/>
              <w:spacing w:after="0" w:line="360" w:lineRule="auto"/>
            </w:pPr>
            <w:r>
              <w:t>The Other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4EEDD6" w14:textId="77777777" w:rsidR="00A43EE0" w:rsidRDefault="00000000" w:rsidP="007008A3">
            <w:pPr>
              <w:keepNext/>
              <w:spacing w:after="0" w:line="360" w:lineRule="auto"/>
              <w:jc w:val="right"/>
            </w:pPr>
            <w:r>
              <w:t>+3.1%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71B48" w14:textId="77777777" w:rsidR="00A43EE0" w:rsidRDefault="00000000" w:rsidP="007008A3">
            <w:pPr>
              <w:keepNext/>
              <w:spacing w:after="0" w:line="360" w:lineRule="auto"/>
              <w:jc w:val="right"/>
            </w:pPr>
            <w:r>
              <w:t>−0.60</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AE929D" w14:textId="77777777" w:rsidR="00A43EE0" w:rsidRDefault="00000000" w:rsidP="007008A3">
            <w:pPr>
              <w:keepNext/>
              <w:spacing w:after="0" w:line="360" w:lineRule="auto"/>
              <w:jc w:val="center"/>
            </w:pPr>
            <w:r>
              <w:t>Retain</w:t>
            </w:r>
          </w:p>
        </w:tc>
      </w:tr>
      <w:tr w:rsidR="00A43EE0" w14:paraId="0D088A8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0987E5" w14:textId="77777777" w:rsidR="00A43EE0" w:rsidRDefault="00000000" w:rsidP="007008A3">
            <w:pPr>
              <w:keepNext/>
              <w:spacing w:after="0" w:line="360" w:lineRule="auto"/>
            </w:pPr>
            <w:r>
              <w:t>Kazookles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AF31E8" w14:textId="77777777" w:rsidR="00A43EE0" w:rsidRDefault="00000000" w:rsidP="007008A3">
            <w:pPr>
              <w:keepNext/>
              <w:spacing w:after="0" w:line="360" w:lineRule="auto"/>
              <w:jc w:val="right"/>
            </w:pPr>
            <w:r>
              <w:t>96</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1A89B2"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1213E" w14:textId="77777777" w:rsidR="00A43EE0" w:rsidRDefault="00000000" w:rsidP="007008A3">
            <w:pPr>
              <w:keepNext/>
              <w:spacing w:after="0" w:line="360" w:lineRule="auto"/>
              <w:jc w:val="right"/>
            </w:pPr>
            <w:r>
              <w:t>−1.8%</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052E7A" w14:textId="77777777" w:rsidR="00A43EE0" w:rsidRDefault="00000000" w:rsidP="007008A3">
            <w:pPr>
              <w:keepNext/>
              <w:spacing w:after="0" w:line="360" w:lineRule="auto"/>
              <w:jc w:val="right"/>
            </w:pPr>
            <w:r>
              <w:t>0.41</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D4C7F9" w14:textId="77777777" w:rsidR="00A43EE0" w:rsidRDefault="00000000" w:rsidP="007008A3">
            <w:pPr>
              <w:keepNext/>
              <w:spacing w:after="0" w:line="360" w:lineRule="auto"/>
              <w:jc w:val="center"/>
            </w:pPr>
            <w:r>
              <w:t>Marginal</w:t>
            </w:r>
          </w:p>
        </w:tc>
      </w:tr>
      <w:tr w:rsidR="00A43EE0" w14:paraId="542B49C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631AF" w14:textId="77777777" w:rsidR="00A43EE0" w:rsidRDefault="00000000" w:rsidP="007008A3">
            <w:pPr>
              <w:keepNext/>
              <w:spacing w:after="0" w:line="360" w:lineRule="auto"/>
            </w:pPr>
            <w:r>
              <w:t>Lickable Wallpaper</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9CD09B" w14:textId="77777777" w:rsidR="00A43EE0" w:rsidRDefault="00000000" w:rsidP="007008A3">
            <w:pPr>
              <w:keepNext/>
              <w:spacing w:after="0" w:line="360" w:lineRule="auto"/>
              <w:jc w:val="right"/>
            </w:pPr>
            <w:r>
              <w:t>94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FB8F78" w14:textId="77777777" w:rsidR="00A43EE0" w:rsidRDefault="00000000" w:rsidP="007008A3">
            <w:pPr>
              <w:keepNext/>
              <w:spacing w:after="0" w:line="360" w:lineRule="auto"/>
            </w:pPr>
            <w:r>
              <w:t>The Other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BBBB2B" w14:textId="77777777" w:rsidR="00A43EE0" w:rsidRDefault="00000000" w:rsidP="007008A3">
            <w:pPr>
              <w:keepNext/>
              <w:spacing w:after="0" w:line="360" w:lineRule="auto"/>
              <w:jc w:val="right"/>
            </w:pPr>
            <w:r>
              <w:t>+10.0%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852E3" w14:textId="77777777" w:rsidR="00A43EE0" w:rsidRDefault="00000000" w:rsidP="007008A3">
            <w:pPr>
              <w:keepNext/>
              <w:spacing w:after="0" w:line="360" w:lineRule="auto"/>
              <w:jc w:val="right"/>
            </w:pPr>
            <w:r>
              <w:t>−2.74</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60A874" w14:textId="77777777" w:rsidR="00A43EE0" w:rsidRDefault="00000000" w:rsidP="007008A3">
            <w:pPr>
              <w:keepNext/>
              <w:spacing w:after="0" w:line="360" w:lineRule="auto"/>
              <w:jc w:val="center"/>
            </w:pPr>
            <w:r>
              <w:t>Retain</w:t>
            </w:r>
          </w:p>
        </w:tc>
      </w:tr>
      <w:tr w:rsidR="00A43EE0" w14:paraId="5FAE391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91BE6" w14:textId="77777777" w:rsidR="00A43EE0" w:rsidRDefault="00000000" w:rsidP="007008A3">
            <w:pPr>
              <w:keepNext/>
              <w:spacing w:after="0" w:line="360" w:lineRule="auto"/>
            </w:pPr>
            <w:r>
              <w:t>Laffy Taffy</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701588" w14:textId="77777777" w:rsidR="00A43EE0" w:rsidRDefault="00000000" w:rsidP="007008A3">
            <w:pPr>
              <w:keepNext/>
              <w:spacing w:after="0" w:line="360" w:lineRule="auto"/>
              <w:jc w:val="right"/>
            </w:pPr>
            <w:r>
              <w:t>10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F6C71E" w14:textId="77777777" w:rsidR="00A43EE0" w:rsidRDefault="00000000" w:rsidP="007008A3">
            <w:pPr>
              <w:keepNext/>
              <w:spacing w:after="0" w:line="360" w:lineRule="auto"/>
            </w:pPr>
            <w:r>
              <w:t>Wicked Choccy's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419307" w14:textId="77777777" w:rsidR="00A43EE0" w:rsidRDefault="00000000" w:rsidP="007008A3">
            <w:pPr>
              <w:keepNext/>
              <w:spacing w:after="0" w:line="360" w:lineRule="auto"/>
              <w:jc w:val="right"/>
            </w:pPr>
            <w:r>
              <w:t>−28.7%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2582C" w14:textId="77777777" w:rsidR="00A43EE0" w:rsidRDefault="00000000" w:rsidP="007008A3">
            <w:pPr>
              <w:keepNext/>
              <w:spacing w:after="0" w:line="360" w:lineRule="auto"/>
              <w:jc w:val="right"/>
            </w:pPr>
            <w:r>
              <w:t>1.43</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ED67A6" w14:textId="77777777" w:rsidR="00A43EE0" w:rsidRDefault="00000000" w:rsidP="007008A3">
            <w:pPr>
              <w:keepNext/>
              <w:spacing w:after="0" w:line="360" w:lineRule="auto"/>
              <w:jc w:val="center"/>
            </w:pPr>
            <w:r>
              <w:t>Pilot only</w:t>
            </w:r>
          </w:p>
        </w:tc>
      </w:tr>
      <w:tr w:rsidR="00A43EE0" w14:paraId="6E7951F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D06BB7" w14:textId="77777777" w:rsidR="00A43EE0" w:rsidRDefault="00000000" w:rsidP="007008A3">
            <w:pPr>
              <w:keepNext/>
              <w:spacing w:after="0" w:line="360" w:lineRule="auto"/>
            </w:pPr>
            <w:r>
              <w:t>SweeTARTS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10ED8" w14:textId="77777777" w:rsidR="00A43EE0" w:rsidRDefault="00000000" w:rsidP="007008A3">
            <w:pPr>
              <w:keepNext/>
              <w:spacing w:after="0" w:line="360" w:lineRule="auto"/>
              <w:jc w:val="right"/>
            </w:pPr>
            <w:r>
              <w:t>10</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633343"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B24D0E" w14:textId="77777777" w:rsidR="00A43EE0" w:rsidRDefault="00000000" w:rsidP="007008A3">
            <w:pPr>
              <w:keepNext/>
              <w:spacing w:after="0" w:line="360" w:lineRule="auto"/>
              <w:jc w:val="right"/>
            </w:pPr>
            <w:r>
              <w:t>−25.1%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43095F" w14:textId="77777777" w:rsidR="00A43EE0" w:rsidRDefault="00000000" w:rsidP="007008A3">
            <w:pPr>
              <w:keepNext/>
              <w:spacing w:after="0" w:line="360" w:lineRule="auto"/>
              <w:jc w:val="right"/>
            </w:pPr>
            <w:r>
              <w:t>0.93</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B61F2" w14:textId="77777777" w:rsidR="00A43EE0" w:rsidRDefault="00000000" w:rsidP="007008A3">
            <w:pPr>
              <w:keepNext/>
              <w:spacing w:after="0" w:line="360" w:lineRule="auto"/>
              <w:jc w:val="center"/>
            </w:pPr>
            <w:r>
              <w:t>Pilot only</w:t>
            </w:r>
          </w:p>
        </w:tc>
      </w:tr>
      <w:tr w:rsidR="00A43EE0" w14:paraId="20A2692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B1EEB" w14:textId="77777777" w:rsidR="00A43EE0" w:rsidRDefault="00000000" w:rsidP="007008A3">
            <w:pPr>
              <w:keepNext/>
              <w:spacing w:after="0" w:line="360" w:lineRule="auto"/>
            </w:pPr>
            <w:r>
              <w:t>Fizzy Lifting Drinks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EDE647" w14:textId="77777777" w:rsidR="00A43EE0" w:rsidRDefault="00000000" w:rsidP="007008A3">
            <w:pPr>
              <w:keepNext/>
              <w:spacing w:after="0" w:line="360" w:lineRule="auto"/>
              <w:jc w:val="right"/>
            </w:pPr>
            <w:r>
              <w:t>6</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80185"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F08FB" w14:textId="77777777" w:rsidR="00A43EE0" w:rsidRDefault="00000000" w:rsidP="007008A3">
            <w:pPr>
              <w:keepNext/>
              <w:spacing w:after="0" w:line="360" w:lineRule="auto"/>
              <w:jc w:val="right"/>
            </w:pPr>
            <w:r>
              <w:t>−32.2%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1871D4" w14:textId="77777777" w:rsidR="00A43EE0" w:rsidRDefault="00000000" w:rsidP="007008A3">
            <w:pPr>
              <w:keepNext/>
              <w:spacing w:after="0" w:line="360" w:lineRule="auto"/>
              <w:jc w:val="right"/>
            </w:pPr>
            <w:r>
              <w:t>0.56</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D3BA64" w14:textId="77777777" w:rsidR="00A43EE0" w:rsidRDefault="00000000" w:rsidP="007008A3">
            <w:pPr>
              <w:keepNext/>
              <w:spacing w:after="0" w:line="360" w:lineRule="auto"/>
              <w:jc w:val="center"/>
            </w:pPr>
            <w:r>
              <w:t>Pilot only</w:t>
            </w:r>
          </w:p>
        </w:tc>
      </w:tr>
      <w:tr w:rsidR="00A43EE0" w14:paraId="6DB3C5E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8699D" w14:textId="77777777" w:rsidR="00A43EE0" w:rsidRDefault="00000000" w:rsidP="007008A3">
            <w:pPr>
              <w:keepNext/>
              <w:spacing w:after="0" w:line="360" w:lineRule="auto"/>
            </w:pPr>
            <w:r>
              <w:t>Hair Toffee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87638" w14:textId="77777777" w:rsidR="00A43EE0" w:rsidRDefault="00000000" w:rsidP="007008A3">
            <w:pPr>
              <w:keepNext/>
              <w:spacing w:after="0" w:line="360" w:lineRule="auto"/>
              <w:jc w:val="right"/>
            </w:pPr>
            <w:r>
              <w:t>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0BEF13"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DF969A" w14:textId="77777777" w:rsidR="00A43EE0" w:rsidRDefault="00000000" w:rsidP="007008A3">
            <w:pPr>
              <w:keepNext/>
              <w:spacing w:after="0" w:line="360" w:lineRule="auto"/>
              <w:jc w:val="right"/>
            </w:pPr>
            <w:r>
              <w:t>−2.2%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15E99" w14:textId="77777777" w:rsidR="00A43EE0" w:rsidRDefault="00000000" w:rsidP="007008A3">
            <w:pPr>
              <w:keepNext/>
              <w:spacing w:after="0" w:line="360" w:lineRule="auto"/>
              <w:jc w:val="right"/>
            </w:pPr>
            <w:r>
              <w:t>0.07</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B6E673" w14:textId="77777777" w:rsidR="00A43EE0" w:rsidRDefault="00000000" w:rsidP="007008A3">
            <w:pPr>
              <w:keepNext/>
              <w:spacing w:after="0" w:line="360" w:lineRule="auto"/>
              <w:jc w:val="center"/>
            </w:pPr>
            <w:r>
              <w:t>Marginal</w:t>
            </w:r>
          </w:p>
        </w:tc>
      </w:tr>
      <w:tr w:rsidR="00A43EE0" w14:paraId="73B0BD3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D3AEA" w14:textId="77777777" w:rsidR="00A43EE0" w:rsidRDefault="00000000" w:rsidP="007008A3">
            <w:pPr>
              <w:keepNext/>
              <w:spacing w:after="0" w:line="360" w:lineRule="auto"/>
            </w:pPr>
            <w:r>
              <w:t>Nerds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9FBCD" w14:textId="77777777" w:rsidR="00A43EE0" w:rsidRDefault="00000000" w:rsidP="007008A3">
            <w:pPr>
              <w:keepNext/>
              <w:spacing w:after="0" w:line="360" w:lineRule="auto"/>
              <w:jc w:val="right"/>
            </w:pPr>
            <w:r>
              <w:t>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8DA450" w14:textId="77777777" w:rsidR="00A43EE0" w:rsidRDefault="00000000" w:rsidP="007008A3">
            <w:pPr>
              <w:keepNext/>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E57DC8" w14:textId="77777777" w:rsidR="00A43EE0" w:rsidRDefault="00000000" w:rsidP="007008A3">
            <w:pPr>
              <w:keepNext/>
              <w:spacing w:after="0" w:line="360" w:lineRule="auto"/>
              <w:jc w:val="right"/>
            </w:pPr>
            <w:r>
              <w:t>−28.9%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75100" w14:textId="77777777" w:rsidR="00A43EE0" w:rsidRDefault="00000000" w:rsidP="007008A3">
            <w:pPr>
              <w:keepNext/>
              <w:spacing w:after="0" w:line="360" w:lineRule="auto"/>
              <w:jc w:val="right"/>
            </w:pPr>
            <w:r>
              <w:t>0.23</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8B43B1" w14:textId="77777777" w:rsidR="00A43EE0" w:rsidRDefault="00000000" w:rsidP="007008A3">
            <w:pPr>
              <w:keepNext/>
              <w:spacing w:after="0" w:line="360" w:lineRule="auto"/>
              <w:jc w:val="center"/>
            </w:pPr>
            <w:r>
              <w:t>Pilot only</w:t>
            </w:r>
          </w:p>
        </w:tc>
      </w:tr>
      <w:tr w:rsidR="00A43EE0" w14:paraId="3E4F490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78746" w14:textId="77777777" w:rsidR="00A43EE0" w:rsidRDefault="00000000" w:rsidP="007008A3">
            <w:pPr>
              <w:keepNext/>
              <w:spacing w:after="0" w:line="360" w:lineRule="auto"/>
            </w:pPr>
            <w:r>
              <w:t>Everlasting Gobstopper</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D6D5B" w14:textId="77777777" w:rsidR="00A43EE0" w:rsidRDefault="00000000" w:rsidP="007008A3">
            <w:pPr>
              <w:keepNext/>
              <w:spacing w:after="0" w:line="360" w:lineRule="auto"/>
              <w:jc w:val="right"/>
            </w:pPr>
            <w:r>
              <w:t>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92F99" w14:textId="77777777" w:rsidR="00A43EE0" w:rsidRDefault="00000000" w:rsidP="007008A3">
            <w:pPr>
              <w:keepNext/>
              <w:spacing w:after="0" w:line="360" w:lineRule="auto"/>
            </w:pPr>
            <w:r>
              <w:t>The Other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3DDDF" w14:textId="77777777" w:rsidR="00A43EE0" w:rsidRDefault="00000000" w:rsidP="007008A3">
            <w:pPr>
              <w:keepNext/>
              <w:spacing w:after="0" w:line="360" w:lineRule="auto"/>
              <w:jc w:val="right"/>
            </w:pPr>
            <w:r>
              <w:t>−19.8%</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36CF5" w14:textId="77777777" w:rsidR="00A43EE0" w:rsidRDefault="00000000" w:rsidP="007008A3">
            <w:pPr>
              <w:keepNext/>
              <w:spacing w:after="0" w:line="360" w:lineRule="auto"/>
              <w:jc w:val="right"/>
            </w:pPr>
            <w:r>
              <w:t>0.13</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C7CEA4" w14:textId="77777777" w:rsidR="00A43EE0" w:rsidRDefault="00000000" w:rsidP="007008A3">
            <w:pPr>
              <w:keepNext/>
              <w:spacing w:after="0" w:line="360" w:lineRule="auto"/>
              <w:jc w:val="center"/>
            </w:pPr>
            <w:r>
              <w:t>Pilot only</w:t>
            </w:r>
          </w:p>
        </w:tc>
      </w:tr>
      <w:tr w:rsidR="00A43EE0" w14:paraId="36DA91B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1C7D9" w14:textId="77777777" w:rsidR="00A43EE0" w:rsidRDefault="00000000" w:rsidP="007008A3">
            <w:pPr>
              <w:spacing w:after="0" w:line="360" w:lineRule="auto"/>
            </w:pPr>
            <w:r>
              <w:t>Fun Dip</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4C80AF" w14:textId="77777777" w:rsidR="00A43EE0" w:rsidRDefault="00000000" w:rsidP="007008A3">
            <w:pPr>
              <w:spacing w:after="0" w:line="360" w:lineRule="auto"/>
              <w:jc w:val="right"/>
            </w:pPr>
            <w:r>
              <w:t>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F1A3E7" w14:textId="77777777" w:rsidR="00A43EE0" w:rsidRDefault="00000000" w:rsidP="007008A3">
            <w:pPr>
              <w:spacing w:after="0" w:line="360" w:lineRule="auto"/>
            </w:pPr>
            <w:r>
              <w:t>Secret Factory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2995BA" w14:textId="77777777" w:rsidR="00A43EE0" w:rsidRDefault="00000000" w:rsidP="007008A3">
            <w:pPr>
              <w:spacing w:after="0" w:line="360" w:lineRule="auto"/>
              <w:jc w:val="right"/>
            </w:pPr>
            <w:r>
              <w:t>−50.2%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620557" w14:textId="77777777" w:rsidR="00A43EE0" w:rsidRDefault="00000000" w:rsidP="007008A3">
            <w:pPr>
              <w:spacing w:after="0" w:line="360" w:lineRule="auto"/>
              <w:jc w:val="right"/>
            </w:pPr>
            <w:r>
              <w:t>0.26</w:t>
            </w:r>
          </w:p>
        </w:tc>
        <w:tc>
          <w:tcPr>
            <w:tcW w:w="1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3D5B7" w14:textId="77777777" w:rsidR="00A43EE0" w:rsidRDefault="00000000" w:rsidP="007008A3">
            <w:pPr>
              <w:spacing w:after="0" w:line="360" w:lineRule="auto"/>
              <w:jc w:val="center"/>
            </w:pPr>
            <w:r>
              <w:t>Pilot only</w:t>
            </w:r>
          </w:p>
        </w:tc>
      </w:tr>
    </w:tbl>
    <w:p w14:paraId="7A15EBB4" w14:textId="77777777" w:rsidR="00A43EE0" w:rsidRDefault="00A43EE0" w:rsidP="007008A3">
      <w:pPr>
        <w:spacing w:line="360" w:lineRule="auto"/>
      </w:pPr>
    </w:p>
    <w:p w14:paraId="360055BF" w14:textId="77777777" w:rsidR="00A43EE0" w:rsidRDefault="00000000" w:rsidP="007008A3">
      <w:pPr>
        <w:spacing w:line="360" w:lineRule="auto"/>
        <w:jc w:val="both"/>
      </w:pPr>
      <w:r>
        <w:t xml:space="preserve">The result is concentrated. All five Wonka Bars (9,844 order lines, 96.6% of the portfolio) show the same pattern: Secret Factory is the best alternative, reducing their order-weighted </w:t>
      </w:r>
      <w:r>
        <w:lastRenderedPageBreak/>
        <w:t>mean distance from 2,003 km to 1,469 km (−26.7%) and the modelled freight cost from $3,751 to $2,747, a saving of $1,005 (26.8%). The saving per product is between 0.9% and 1.3% of its gross profit (Figure 8). Lickable Wallpaper and Wonka Gum should stay where they are, and the remaining small products give no reliable signal.</w:t>
      </w:r>
    </w:p>
    <w:p w14:paraId="45E655E1" w14:textId="77777777" w:rsidR="00A43EE0" w:rsidRDefault="00000000" w:rsidP="007008A3">
      <w:pPr>
        <w:keepNext/>
        <w:spacing w:before="120" w:after="60" w:line="360" w:lineRule="auto"/>
        <w:jc w:val="center"/>
      </w:pPr>
      <w:r>
        <w:rPr>
          <w:noProof/>
        </w:rPr>
        <w:drawing>
          <wp:inline distT="0" distB="0" distL="0" distR="0" wp14:anchorId="126D3914" wp14:editId="03337981">
            <wp:extent cx="4953000" cy="2676525"/>
            <wp:effectExtent l="0" t="0" r="0" b="0"/>
            <wp:docPr id="694047356" name="fig8" descr="Wonka Bar products: current distance versus Secret Factory, and modelled freight sav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676525"/>
                    </a:xfrm>
                    <a:prstGeom prst="rect">
                      <a:avLst/>
                    </a:prstGeom>
                  </pic:spPr>
                </pic:pic>
              </a:graphicData>
            </a:graphic>
          </wp:inline>
        </w:drawing>
      </w:r>
    </w:p>
    <w:p w14:paraId="30797C3F" w14:textId="77777777" w:rsidR="00A43EE0" w:rsidRDefault="00000000" w:rsidP="007008A3">
      <w:pPr>
        <w:spacing w:after="160" w:line="360" w:lineRule="auto"/>
        <w:jc w:val="center"/>
      </w:pPr>
      <w:bookmarkStart w:id="57" w:name="fig8"/>
      <w:r>
        <w:rPr>
          <w:b/>
          <w:bCs/>
        </w:rPr>
        <w:t xml:space="preserve">Figure 8: </w:t>
      </w:r>
      <w:r>
        <w:t>Wonka Bar products: current distance versus Secret Factory, and modelled freight saving</w:t>
      </w:r>
      <w:bookmarkEnd w:id="57"/>
    </w:p>
    <w:p w14:paraId="3FA038C1" w14:textId="77777777" w:rsidR="00A43EE0" w:rsidRDefault="00000000" w:rsidP="007008A3">
      <w:pPr>
        <w:pStyle w:val="Heading2"/>
        <w:keepNext/>
        <w:spacing w:line="360" w:lineRule="auto"/>
      </w:pPr>
      <w:bookmarkStart w:id="58" w:name="s8_3"/>
      <w:r>
        <w:t>8.3 Speed-versus-Profit Sensitivity</w:t>
      </w:r>
      <w:bookmarkEnd w:id="58"/>
    </w:p>
    <w:p w14:paraId="00AE22FA" w14:textId="77777777" w:rsidR="00A43EE0" w:rsidRDefault="00000000" w:rsidP="007008A3">
      <w:pPr>
        <w:spacing w:line="360" w:lineRule="auto"/>
        <w:jc w:val="both"/>
      </w:pPr>
      <w:r>
        <w:t>The optimisation-priority slider produced no change in the recommendation for any Wonka Bar: Secret Factory ranks first at w = 0, w = 0.5 and w = 1. The reason is that, in this data, the factory that is closest to the customers is also the cheapest to ship from (since freight is modelled on distance) and has an indistinguishable predicted lead time. There is no real trade-off between speed and profit to resolve. Only for a few low-volume products (for example Hair Toffee) does the top choice change between w = 0 and w = 0.5.</w:t>
      </w:r>
    </w:p>
    <w:p w14:paraId="338082A6" w14:textId="77777777" w:rsidR="00A43EE0" w:rsidRDefault="00000000" w:rsidP="007008A3">
      <w:pPr>
        <w:spacing w:line="360" w:lineRule="auto"/>
        <w:jc w:val="both"/>
      </w:pPr>
      <w:r>
        <w:t>The size of the saving depends directly on the assumed freight rate (Table 11). The ranking of factories does not depend on the rate, because freight is proportional to distance, but the dollar value does. Real freight tariffs should be substituted before presenting financial figures externally.</w:t>
      </w:r>
    </w:p>
    <w:p w14:paraId="6420EC20" w14:textId="77777777" w:rsidR="00A43EE0" w:rsidRDefault="00000000" w:rsidP="007008A3">
      <w:pPr>
        <w:keepNext/>
        <w:spacing w:before="120" w:after="80" w:line="360" w:lineRule="auto"/>
        <w:jc w:val="center"/>
      </w:pPr>
      <w:bookmarkStart w:id="59" w:name="tbl11"/>
      <w:r>
        <w:rPr>
          <w:b/>
          <w:bCs/>
        </w:rPr>
        <w:lastRenderedPageBreak/>
        <w:t xml:space="preserve">Table 11: </w:t>
      </w:r>
      <w:r>
        <w:t>Sensitivity of the Wonka Bar saving to the freight rate</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26"/>
      </w:tblGrid>
      <w:tr w:rsidR="00A43EE0" w14:paraId="5CC1CB7E" w14:textId="77777777">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E0F7A73" w14:textId="77777777" w:rsidR="00A43EE0" w:rsidRDefault="00000000" w:rsidP="007008A3">
            <w:pPr>
              <w:keepNext/>
              <w:spacing w:after="0" w:line="360" w:lineRule="auto"/>
              <w:jc w:val="center"/>
            </w:pPr>
            <w:r>
              <w:rPr>
                <w:b/>
                <w:bCs/>
              </w:rPr>
              <w:t>Freight rate ($ per unit per 1,000 km)</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D988D0" w14:textId="77777777" w:rsidR="00A43EE0" w:rsidRDefault="00000000" w:rsidP="007008A3">
            <w:pPr>
              <w:keepNext/>
              <w:spacing w:after="0" w:line="360" w:lineRule="auto"/>
              <w:jc w:val="center"/>
            </w:pPr>
            <w:r>
              <w:rPr>
                <w:b/>
                <w:bCs/>
              </w:rPr>
              <w:t>Modelled saving ($)</w:t>
            </w:r>
          </w:p>
        </w:tc>
        <w:tc>
          <w:tcPr>
            <w:tcW w:w="2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6250C8" w14:textId="77777777" w:rsidR="00A43EE0" w:rsidRDefault="00000000" w:rsidP="007008A3">
            <w:pPr>
              <w:keepNext/>
              <w:spacing w:after="0" w:line="360" w:lineRule="auto"/>
              <w:jc w:val="center"/>
            </w:pPr>
            <w:r>
              <w:rPr>
                <w:b/>
                <w:bCs/>
              </w:rPr>
              <w:t>Saving as % of Wonka Bar gross profit</w:t>
            </w:r>
          </w:p>
        </w:tc>
      </w:tr>
      <w:tr w:rsidR="00A43EE0" w14:paraId="613D0B19"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87B84" w14:textId="77777777" w:rsidR="00A43EE0" w:rsidRDefault="00000000" w:rsidP="007008A3">
            <w:pPr>
              <w:keepNext/>
              <w:spacing w:after="0" w:line="360" w:lineRule="auto"/>
              <w:jc w:val="center"/>
            </w:pPr>
            <w:r>
              <w:t>0.02</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972929" w14:textId="77777777" w:rsidR="00A43EE0" w:rsidRDefault="00000000" w:rsidP="007008A3">
            <w:pPr>
              <w:keepNext/>
              <w:spacing w:after="0" w:line="360" w:lineRule="auto"/>
              <w:jc w:val="right"/>
            </w:pPr>
            <w:r>
              <w:t>402</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12B1D5" w14:textId="77777777" w:rsidR="00A43EE0" w:rsidRDefault="00000000" w:rsidP="007008A3">
            <w:pPr>
              <w:keepNext/>
              <w:spacing w:after="0" w:line="360" w:lineRule="auto"/>
              <w:jc w:val="right"/>
            </w:pPr>
            <w:r>
              <w:t>0.5%</w:t>
            </w:r>
          </w:p>
        </w:tc>
      </w:tr>
      <w:tr w:rsidR="00A43EE0" w14:paraId="42DA8A1A"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DFAC4C" w14:textId="77777777" w:rsidR="00A43EE0" w:rsidRDefault="00000000" w:rsidP="007008A3">
            <w:pPr>
              <w:keepNext/>
              <w:spacing w:after="0" w:line="360" w:lineRule="auto"/>
              <w:jc w:val="center"/>
            </w:pPr>
            <w:r>
              <w:t>0.05 (default)</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E1E73C" w14:textId="77777777" w:rsidR="00A43EE0" w:rsidRDefault="00000000" w:rsidP="007008A3">
            <w:pPr>
              <w:keepNext/>
              <w:spacing w:after="0" w:line="360" w:lineRule="auto"/>
              <w:jc w:val="right"/>
            </w:pPr>
            <w:r>
              <w:t>1,005</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09394" w14:textId="77777777" w:rsidR="00A43EE0" w:rsidRDefault="00000000" w:rsidP="007008A3">
            <w:pPr>
              <w:keepNext/>
              <w:spacing w:after="0" w:line="360" w:lineRule="auto"/>
              <w:jc w:val="right"/>
            </w:pPr>
            <w:r>
              <w:t>1.1%</w:t>
            </w:r>
          </w:p>
        </w:tc>
      </w:tr>
      <w:tr w:rsidR="00A43EE0" w14:paraId="409DB8AA"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F0F284" w14:textId="77777777" w:rsidR="00A43EE0" w:rsidRDefault="00000000" w:rsidP="007008A3">
            <w:pPr>
              <w:keepNext/>
              <w:spacing w:after="0" w:line="360" w:lineRule="auto"/>
              <w:jc w:val="center"/>
            </w:pPr>
            <w:r>
              <w:t>0.10</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94A172" w14:textId="77777777" w:rsidR="00A43EE0" w:rsidRDefault="00000000" w:rsidP="007008A3">
            <w:pPr>
              <w:keepNext/>
              <w:spacing w:after="0" w:line="360" w:lineRule="auto"/>
              <w:jc w:val="right"/>
            </w:pPr>
            <w:r>
              <w:t>2,009</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2770A" w14:textId="77777777" w:rsidR="00A43EE0" w:rsidRDefault="00000000" w:rsidP="007008A3">
            <w:pPr>
              <w:keepNext/>
              <w:spacing w:after="0" w:line="360" w:lineRule="auto"/>
              <w:jc w:val="right"/>
            </w:pPr>
            <w:r>
              <w:t>2.3%</w:t>
            </w:r>
          </w:p>
        </w:tc>
      </w:tr>
      <w:tr w:rsidR="00A43EE0" w14:paraId="736BEBDA"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C21950" w14:textId="77777777" w:rsidR="00A43EE0" w:rsidRDefault="00000000" w:rsidP="007008A3">
            <w:pPr>
              <w:spacing w:after="0" w:line="360" w:lineRule="auto"/>
              <w:jc w:val="center"/>
            </w:pPr>
            <w:r>
              <w:t>0.25</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51FDD0" w14:textId="77777777" w:rsidR="00A43EE0" w:rsidRDefault="00000000" w:rsidP="007008A3">
            <w:pPr>
              <w:spacing w:after="0" w:line="360" w:lineRule="auto"/>
              <w:jc w:val="right"/>
            </w:pPr>
            <w:r>
              <w:t>5,023</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2CFD4" w14:textId="77777777" w:rsidR="00A43EE0" w:rsidRDefault="00000000" w:rsidP="007008A3">
            <w:pPr>
              <w:spacing w:after="0" w:line="360" w:lineRule="auto"/>
              <w:jc w:val="right"/>
            </w:pPr>
            <w:r>
              <w:t>5.7%</w:t>
            </w:r>
          </w:p>
        </w:tc>
      </w:tr>
    </w:tbl>
    <w:p w14:paraId="0E44035C" w14:textId="77777777" w:rsidR="00A43EE0" w:rsidRDefault="00A43EE0" w:rsidP="007008A3">
      <w:pPr>
        <w:spacing w:line="360" w:lineRule="auto"/>
      </w:pPr>
    </w:p>
    <w:p w14:paraId="624188F5" w14:textId="77777777" w:rsidR="00A43EE0" w:rsidRDefault="00000000" w:rsidP="007008A3">
      <w:pPr>
        <w:pStyle w:val="Heading2"/>
        <w:keepNext/>
        <w:spacing w:line="360" w:lineRule="auto"/>
      </w:pPr>
      <w:bookmarkStart w:id="60" w:name="s8_4"/>
      <w:r>
        <w:t>8.4 Risk Assessment</w:t>
      </w:r>
      <w:bookmarkEnd w:id="60"/>
    </w:p>
    <w:p w14:paraId="0730031D" w14:textId="77777777" w:rsidR="00A43EE0" w:rsidRDefault="00000000" w:rsidP="007008A3">
      <w:pPr>
        <w:pStyle w:val="ListParagraph"/>
        <w:numPr>
          <w:ilvl w:val="0"/>
          <w:numId w:val="2"/>
        </w:numPr>
        <w:spacing w:after="60" w:line="360" w:lineRule="auto"/>
        <w:jc w:val="both"/>
      </w:pPr>
      <w:r>
        <w:rPr>
          <w:b/>
          <w:bCs/>
        </w:rPr>
        <w:t>Capacity risk (most important).</w:t>
      </w:r>
      <w:r>
        <w:t xml:space="preserve"> Secret Factory currently handles 217 order lines (2.1% of the total). Receiving the five Wonka Bars would add 9,844 lines, more than 45 times its current volume. The dataset contains no capacity information, so the models cannot say whether this is feasible.</w:t>
      </w:r>
    </w:p>
    <w:p w14:paraId="57F4166C" w14:textId="77777777" w:rsidR="00A43EE0" w:rsidRDefault="00000000" w:rsidP="007008A3">
      <w:pPr>
        <w:pStyle w:val="ListParagraph"/>
        <w:numPr>
          <w:ilvl w:val="0"/>
          <w:numId w:val="2"/>
        </w:numPr>
        <w:spacing w:after="60" w:line="360" w:lineRule="auto"/>
        <w:jc w:val="both"/>
      </w:pPr>
      <w:r>
        <w:rPr>
          <w:b/>
          <w:bCs/>
        </w:rPr>
        <w:t>Evidence risk.</w:t>
      </w:r>
      <w:r>
        <w:t xml:space="preserve"> Seven of the fifteen products carry a High risk label, either because they have too few orders to support a reliable estimate or because the move would raise freight cost. None of them should be moved on the strength of this analysis alone.</w:t>
      </w:r>
    </w:p>
    <w:p w14:paraId="4A0D117D" w14:textId="77777777" w:rsidR="00A43EE0" w:rsidRDefault="00000000" w:rsidP="007008A3">
      <w:pPr>
        <w:pStyle w:val="ListParagraph"/>
        <w:numPr>
          <w:ilvl w:val="0"/>
          <w:numId w:val="2"/>
        </w:numPr>
        <w:spacing w:after="60" w:line="360" w:lineRule="auto"/>
        <w:jc w:val="both"/>
      </w:pPr>
      <w:r>
        <w:rPr>
          <w:b/>
          <w:bCs/>
        </w:rPr>
        <w:t>Extrapolation risk.</w:t>
      </w:r>
      <w:r>
        <w:t xml:space="preserve"> Moving a product to a factory it has never used produces distances outside its historical range. The Wonka Bar scenarios have Medium risk and confidence of 57–59 out of 100; for Milk Chocolate, for example, the current assignment is the only Low-risk option.</w:t>
      </w:r>
    </w:p>
    <w:p w14:paraId="7264C398" w14:textId="77777777" w:rsidR="00A43EE0" w:rsidRDefault="00000000" w:rsidP="007008A3">
      <w:pPr>
        <w:pStyle w:val="ListParagraph"/>
        <w:numPr>
          <w:ilvl w:val="0"/>
          <w:numId w:val="2"/>
        </w:numPr>
        <w:spacing w:after="60" w:line="360" w:lineRule="auto"/>
        <w:jc w:val="both"/>
      </w:pPr>
      <w:r>
        <w:rPr>
          <w:b/>
          <w:bCs/>
        </w:rPr>
        <w:t>Financial risk.</w:t>
      </w:r>
      <w:r>
        <w:t xml:space="preserve"> Gains are small relative to gross profit (about 1%), so a modest rise in production cost or freight rate at the new factory could erase them.</w:t>
      </w:r>
    </w:p>
    <w:p w14:paraId="1EB0A099" w14:textId="77777777" w:rsidR="00A43EE0" w:rsidRDefault="00000000" w:rsidP="007008A3">
      <w:pPr>
        <w:pStyle w:val="Heading1"/>
        <w:keepNext/>
        <w:pageBreakBefore/>
        <w:spacing w:line="360" w:lineRule="auto"/>
      </w:pPr>
      <w:bookmarkStart w:id="61" w:name="s9"/>
      <w:r>
        <w:lastRenderedPageBreak/>
        <w:t>9. KPI Evaluation</w:t>
      </w:r>
      <w:bookmarkEnd w:id="61"/>
    </w:p>
    <w:p w14:paraId="790DC327" w14:textId="77777777" w:rsidR="00A43EE0" w:rsidRDefault="00000000" w:rsidP="007008A3">
      <w:pPr>
        <w:spacing w:line="360" w:lineRule="auto"/>
        <w:jc w:val="both"/>
      </w:pPr>
      <w:r>
        <w:t>Table 12 reports the four KPIs for the default setting (w = 0.5, Gradient Boosting, freight rate $0.05). Values are shown for the full portfolio of fifteen products and for the five Wonka Bars, which carry the evidence.</w:t>
      </w:r>
    </w:p>
    <w:p w14:paraId="2004AA81" w14:textId="77777777" w:rsidR="00A43EE0" w:rsidRDefault="00000000" w:rsidP="007008A3">
      <w:pPr>
        <w:keepNext/>
        <w:spacing w:before="120" w:after="80" w:line="360" w:lineRule="auto"/>
        <w:jc w:val="center"/>
      </w:pPr>
      <w:bookmarkStart w:id="62" w:name="tbl12"/>
      <w:r>
        <w:rPr>
          <w:b/>
          <w:bCs/>
        </w:rPr>
        <w:t xml:space="preserve">Table 12: </w:t>
      </w:r>
      <w:r>
        <w:t>Key performance indicators</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1300"/>
        <w:gridCol w:w="3426"/>
      </w:tblGrid>
      <w:tr w:rsidR="00A43EE0" w14:paraId="4BE5998E"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0DC9BD" w14:textId="77777777" w:rsidR="00A43EE0" w:rsidRDefault="00000000" w:rsidP="007008A3">
            <w:pPr>
              <w:keepNext/>
              <w:spacing w:after="0" w:line="360" w:lineRule="auto"/>
              <w:jc w:val="center"/>
            </w:pPr>
            <w:r>
              <w:rPr>
                <w:b/>
                <w:bCs/>
              </w:rPr>
              <w:t>KPI</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013E50" w14:textId="77777777" w:rsidR="00A43EE0" w:rsidRDefault="00000000" w:rsidP="007008A3">
            <w:pPr>
              <w:keepNext/>
              <w:spacing w:after="0" w:line="360" w:lineRule="auto"/>
              <w:jc w:val="center"/>
            </w:pPr>
            <w:r>
              <w:rPr>
                <w:b/>
                <w:bCs/>
              </w:rPr>
              <w:t>All 15 products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C05735" w14:textId="77777777" w:rsidR="00A43EE0" w:rsidRDefault="00000000" w:rsidP="007008A3">
            <w:pPr>
              <w:keepNext/>
              <w:spacing w:after="0" w:line="360" w:lineRule="auto"/>
              <w:jc w:val="center"/>
            </w:pPr>
            <w:r>
              <w:rPr>
                <w:b/>
                <w:bCs/>
              </w:rPr>
              <w:t>Wonka Bars</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DE656C" w14:textId="77777777" w:rsidR="00A43EE0" w:rsidRDefault="00000000" w:rsidP="007008A3">
            <w:pPr>
              <w:keepNext/>
              <w:spacing w:after="0" w:line="360" w:lineRule="auto"/>
              <w:jc w:val="center"/>
            </w:pPr>
            <w:r>
              <w:rPr>
                <w:b/>
                <w:bCs/>
              </w:rPr>
              <w:t>Interpretation</w:t>
            </w:r>
          </w:p>
        </w:tc>
      </w:tr>
      <w:tr w:rsidR="00A43EE0" w14:paraId="58BFED7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0B4B4" w14:textId="77777777" w:rsidR="00A43EE0" w:rsidRDefault="00000000" w:rsidP="007008A3">
            <w:pPr>
              <w:keepNext/>
              <w:spacing w:after="0" w:line="360" w:lineRule="auto"/>
            </w:pPr>
            <w:r>
              <w:t>Lead Time Reduction (%)</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613F3F" w14:textId="77777777" w:rsidR="00A43EE0" w:rsidRDefault="00000000" w:rsidP="007008A3">
            <w:pPr>
              <w:keepNext/>
              <w:spacing w:after="0" w:line="360" w:lineRule="auto"/>
              <w:jc w:val="center"/>
            </w:pPr>
            <w:r>
              <w:t>0.15%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43644" w14:textId="77777777" w:rsidR="00A43EE0" w:rsidRDefault="00000000" w:rsidP="007008A3">
            <w:pPr>
              <w:keepNext/>
              <w:spacing w:after="0" w:line="360" w:lineRule="auto"/>
              <w:jc w:val="center"/>
            </w:pPr>
            <w:r>
              <w:t>0.08%</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62BB80" w14:textId="77777777" w:rsidR="00A43EE0" w:rsidRDefault="00000000" w:rsidP="007008A3">
            <w:pPr>
              <w:keepNext/>
              <w:spacing w:after="0" w:line="360" w:lineRule="auto"/>
            </w:pPr>
            <w:r>
              <w:t>Negligible; lead time is set by ship mode, not factory</w:t>
            </w:r>
          </w:p>
        </w:tc>
      </w:tr>
      <w:tr w:rsidR="00A43EE0" w14:paraId="601F54E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52759" w14:textId="77777777" w:rsidR="00A43EE0" w:rsidRDefault="00000000" w:rsidP="007008A3">
            <w:pPr>
              <w:keepNext/>
              <w:spacing w:after="0" w:line="360" w:lineRule="auto"/>
            </w:pPr>
            <w:r>
              <w:t>Distance Reduction (%), supporting indicator</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C3619E" w14:textId="77777777" w:rsidR="00A43EE0" w:rsidRDefault="00000000" w:rsidP="007008A3">
            <w:pPr>
              <w:keepNext/>
              <w:spacing w:after="0" w:line="360" w:lineRule="auto"/>
              <w:jc w:val="center"/>
            </w:pPr>
            <w:r>
              <w: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84AD89" w14:textId="77777777" w:rsidR="00A43EE0" w:rsidRDefault="00000000" w:rsidP="007008A3">
            <w:pPr>
              <w:keepNext/>
              <w:spacing w:after="0" w:line="360" w:lineRule="auto"/>
              <w:jc w:val="center"/>
            </w:pPr>
            <w:r>
              <w:t>26.7%</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023105" w14:textId="77777777" w:rsidR="00A43EE0" w:rsidRDefault="00000000" w:rsidP="007008A3">
            <w:pPr>
              <w:keepNext/>
              <w:spacing w:after="0" w:line="360" w:lineRule="auto"/>
            </w:pPr>
            <w:r>
              <w:t>Substantial and consistent across the five products</w:t>
            </w:r>
          </w:p>
        </w:tc>
      </w:tr>
      <w:tr w:rsidR="00A43EE0" w14:paraId="51556DB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8CB5B" w14:textId="77777777" w:rsidR="00A43EE0" w:rsidRDefault="00000000" w:rsidP="007008A3">
            <w:pPr>
              <w:keepNext/>
              <w:spacing w:after="0" w:line="360" w:lineRule="auto"/>
            </w:pPr>
            <w:r>
              <w:t>Profit Impact Stability (std. dev. of change, % of gross profit)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E26B1" w14:textId="77777777" w:rsidR="00A43EE0" w:rsidRDefault="00000000" w:rsidP="007008A3">
            <w:pPr>
              <w:keepNext/>
              <w:spacing w:after="0" w:line="360" w:lineRule="auto"/>
              <w:jc w:val="center"/>
            </w:pPr>
            <w:r>
              <w:t>1.66 pp</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F3CD4" w14:textId="77777777" w:rsidR="00A43EE0" w:rsidRDefault="00000000" w:rsidP="007008A3">
            <w:pPr>
              <w:keepNext/>
              <w:spacing w:after="0" w:line="360" w:lineRule="auto"/>
              <w:jc w:val="center"/>
            </w:pPr>
            <w:r>
              <w:t>0.16 pp</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5D5368" w14:textId="77777777" w:rsidR="00A43EE0" w:rsidRDefault="00000000" w:rsidP="007008A3">
            <w:pPr>
              <w:keepNext/>
              <w:spacing w:after="0" w:line="360" w:lineRule="auto"/>
            </w:pPr>
            <w:r>
              <w:t>Savings are small but stable (0.9% to 1.3% of gross profit)</w:t>
            </w:r>
          </w:p>
        </w:tc>
      </w:tr>
      <w:tr w:rsidR="00A43EE0" w14:paraId="4DB0A58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5EAA0C" w14:textId="77777777" w:rsidR="00A43EE0" w:rsidRDefault="00000000" w:rsidP="007008A3">
            <w:pPr>
              <w:keepNext/>
              <w:spacing w:after="0" w:line="360" w:lineRule="auto"/>
            </w:pPr>
            <w:r>
              <w:t>Scenario Confidence Score (0–100)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AE716B" w14:textId="77777777" w:rsidR="00A43EE0" w:rsidRDefault="00000000" w:rsidP="007008A3">
            <w:pPr>
              <w:keepNext/>
              <w:spacing w:after="0" w:line="360" w:lineRule="auto"/>
              <w:jc w:val="center"/>
            </w:pPr>
            <w:r>
              <w:t>50.8</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41CE4A" w14:textId="77777777" w:rsidR="00A43EE0" w:rsidRDefault="00000000" w:rsidP="007008A3">
            <w:pPr>
              <w:keepNext/>
              <w:spacing w:after="0" w:line="360" w:lineRule="auto"/>
              <w:jc w:val="center"/>
            </w:pPr>
            <w:r>
              <w:t>58.1</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3E479" w14:textId="77777777" w:rsidR="00A43EE0" w:rsidRDefault="00000000" w:rsidP="007008A3">
            <w:pPr>
              <w:keepNext/>
              <w:spacing w:after="0" w:line="360" w:lineRule="auto"/>
            </w:pPr>
            <w:r>
              <w:t>Moderate; Medium risk for Wonka Bars</w:t>
            </w:r>
          </w:p>
        </w:tc>
      </w:tr>
      <w:tr w:rsidR="00A43EE0" w14:paraId="2A02BDA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CB5FB9" w14:textId="77777777" w:rsidR="00A43EE0" w:rsidRDefault="00000000" w:rsidP="007008A3">
            <w:pPr>
              <w:spacing w:after="0" w:line="360" w:lineRule="auto"/>
            </w:pPr>
            <w:r>
              <w:t>Recommendation Coverage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405B6" w14:textId="77777777" w:rsidR="00A43EE0" w:rsidRDefault="00000000" w:rsidP="007008A3">
            <w:pPr>
              <w:spacing w:after="0" w:line="360" w:lineRule="auto"/>
              <w:jc w:val="center"/>
            </w:pPr>
            <w:r>
              <w:t>100% of products; 96.6% of order lines with a supported move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BF83A" w14:textId="77777777" w:rsidR="00A43EE0" w:rsidRDefault="00000000" w:rsidP="007008A3">
            <w:pPr>
              <w:spacing w:after="0" w:line="360" w:lineRule="auto"/>
              <w:jc w:val="center"/>
            </w:pPr>
            <w:r>
              <w:t>100%</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6E8C22" w14:textId="77777777" w:rsidR="00A43EE0" w:rsidRDefault="00000000" w:rsidP="007008A3">
            <w:pPr>
              <w:spacing w:after="0" w:line="360" w:lineRule="auto"/>
            </w:pPr>
            <w:r>
              <w:t>Every product has a candidate, but only the Wonka Bars have enough data</w:t>
            </w:r>
          </w:p>
        </w:tc>
      </w:tr>
    </w:tbl>
    <w:p w14:paraId="4631BC0E" w14:textId="77777777" w:rsidR="00A43EE0" w:rsidRDefault="00A43EE0" w:rsidP="007008A3">
      <w:pPr>
        <w:spacing w:line="360" w:lineRule="auto"/>
      </w:pPr>
    </w:p>
    <w:p w14:paraId="7D083482" w14:textId="77777777" w:rsidR="00A43EE0" w:rsidRDefault="00000000" w:rsidP="007008A3">
      <w:pPr>
        <w:spacing w:line="360" w:lineRule="auto"/>
        <w:jc w:val="both"/>
      </w:pPr>
      <w:r>
        <w:t xml:space="preserve">The headline interpretation is therefore a split one. The </w:t>
      </w:r>
      <w:r>
        <w:rPr>
          <w:i/>
          <w:iCs/>
        </w:rPr>
        <w:t>operational</w:t>
      </w:r>
      <w:r>
        <w:t xml:space="preserve"> KPI that the brief emphasises, lead-time reduction, is essentially nil. The </w:t>
      </w:r>
      <w:r>
        <w:rPr>
          <w:i/>
          <w:iCs/>
        </w:rPr>
        <w:t>efficiency</w:t>
      </w:r>
      <w:r>
        <w:t xml:space="preserve"> KPI, shipping distance, shows a clear gain on the products that matter, with a stable but modest financial benefit.</w:t>
      </w:r>
    </w:p>
    <w:p w14:paraId="3ED34DBF" w14:textId="77777777" w:rsidR="00A43EE0" w:rsidRDefault="00000000" w:rsidP="007008A3">
      <w:pPr>
        <w:pStyle w:val="Heading1"/>
        <w:keepNext/>
        <w:pageBreakBefore/>
        <w:spacing w:line="360" w:lineRule="auto"/>
      </w:pPr>
      <w:bookmarkStart w:id="63" w:name="s10"/>
      <w:r>
        <w:lastRenderedPageBreak/>
        <w:t>10. Streamlit Dashboard</w:t>
      </w:r>
      <w:bookmarkEnd w:id="63"/>
    </w:p>
    <w:p w14:paraId="4B5A6F3A" w14:textId="77777777" w:rsidR="00A43EE0" w:rsidRDefault="00000000" w:rsidP="007008A3">
      <w:pPr>
        <w:pStyle w:val="Heading2"/>
        <w:keepNext/>
        <w:spacing w:line="360" w:lineRule="auto"/>
      </w:pPr>
      <w:bookmarkStart w:id="64" w:name="s10_1"/>
      <w:r>
        <w:t>10.1 Purpose and Design</w:t>
      </w:r>
      <w:bookmarkEnd w:id="64"/>
    </w:p>
    <w:p w14:paraId="6769F1EA" w14:textId="77777777" w:rsidR="00A43EE0" w:rsidRDefault="00000000" w:rsidP="007008A3">
      <w:pPr>
        <w:spacing w:line="360" w:lineRule="auto"/>
        <w:jc w:val="both"/>
      </w:pPr>
      <w:r>
        <w:t>The dashboard turns the pipeline into a tool that a manager can use without writing code. It opens with the dataset already loaded and trains the three models on start-up (results are cached so that interaction remains fast). It uses a dark purple-and-pink theme, an interactive map of the five factories, and colour-coded risk badges.</w:t>
      </w:r>
    </w:p>
    <w:p w14:paraId="667282C9" w14:textId="77777777" w:rsidR="00A43EE0" w:rsidRDefault="00000000" w:rsidP="007008A3">
      <w:pPr>
        <w:pStyle w:val="Heading2"/>
        <w:keepNext/>
        <w:spacing w:line="360" w:lineRule="auto"/>
      </w:pPr>
      <w:bookmarkStart w:id="65" w:name="s10_2"/>
      <w:r>
        <w:t>10.2 Modules</w:t>
      </w:r>
      <w:bookmarkEnd w:id="65"/>
    </w:p>
    <w:p w14:paraId="52103E9F" w14:textId="77777777" w:rsidR="00A43EE0" w:rsidRDefault="00000000" w:rsidP="007008A3">
      <w:pPr>
        <w:spacing w:line="360" w:lineRule="auto"/>
        <w:jc w:val="both"/>
      </w:pPr>
      <w:r>
        <w:t>The dashboard implements the four modules required by the brief plus a diagnostics tab:</w:t>
      </w:r>
    </w:p>
    <w:p w14:paraId="543F3F4A" w14:textId="77777777" w:rsidR="00A43EE0" w:rsidRDefault="00000000" w:rsidP="007008A3">
      <w:pPr>
        <w:pStyle w:val="ListParagraph"/>
        <w:numPr>
          <w:ilvl w:val="0"/>
          <w:numId w:val="2"/>
        </w:numPr>
        <w:spacing w:after="60" w:line="360" w:lineRule="auto"/>
        <w:jc w:val="both"/>
      </w:pPr>
      <w:r>
        <w:rPr>
          <w:b/>
          <w:bCs/>
        </w:rPr>
        <w:t>Factory Optimization Simulator:</w:t>
      </w:r>
      <w:r>
        <w:t xml:space="preserve"> select a product and view the predicted lead time, mean distance, freight saving, confidence and risk for each of the five factories, with a map showing the current factory and the best alternative.</w:t>
      </w:r>
    </w:p>
    <w:p w14:paraId="196BD872" w14:textId="77777777" w:rsidR="00A43EE0" w:rsidRDefault="00000000" w:rsidP="007008A3">
      <w:pPr>
        <w:pStyle w:val="ListParagraph"/>
        <w:numPr>
          <w:ilvl w:val="0"/>
          <w:numId w:val="2"/>
        </w:numPr>
        <w:spacing w:after="60" w:line="360" w:lineRule="auto"/>
        <w:jc w:val="both"/>
      </w:pPr>
      <w:r>
        <w:rPr>
          <w:b/>
          <w:bCs/>
        </w:rPr>
        <w:t>What-If Scenario Analysis:</w:t>
      </w:r>
      <w:r>
        <w:t xml:space="preserve"> compare the current assignment with the best or a manually chosen factory, with metrics and charts for lead time, distance and freight cost and an automatically written summary sentence.</w:t>
      </w:r>
    </w:p>
    <w:p w14:paraId="595B49BB" w14:textId="77777777" w:rsidR="00A43EE0" w:rsidRDefault="00000000" w:rsidP="007008A3">
      <w:pPr>
        <w:pStyle w:val="ListParagraph"/>
        <w:numPr>
          <w:ilvl w:val="0"/>
          <w:numId w:val="2"/>
        </w:numPr>
        <w:spacing w:after="60" w:line="360" w:lineRule="auto"/>
        <w:jc w:val="both"/>
      </w:pPr>
      <w:r>
        <w:rPr>
          <w:b/>
          <w:bCs/>
        </w:rPr>
        <w:t>Recommendation Dashboard:</w:t>
      </w:r>
      <w:r>
        <w:t xml:space="preserve"> a ranked table of top-N reassignment suggestions with expected efficiency gains, and a scatter plot of distance reduction against freight saving.</w:t>
      </w:r>
    </w:p>
    <w:p w14:paraId="1E286D3E" w14:textId="77777777" w:rsidR="00A43EE0" w:rsidRDefault="00000000" w:rsidP="007008A3">
      <w:pPr>
        <w:pStyle w:val="ListParagraph"/>
        <w:numPr>
          <w:ilvl w:val="0"/>
          <w:numId w:val="2"/>
        </w:numPr>
        <w:spacing w:after="60" w:line="360" w:lineRule="auto"/>
        <w:jc w:val="both"/>
      </w:pPr>
      <w:r>
        <w:rPr>
          <w:b/>
          <w:bCs/>
        </w:rPr>
        <w:t>Risk &amp; Impact Panel:</w:t>
      </w:r>
      <w:r>
        <w:t xml:space="preserve"> profit-impact alerts for moves that raise freight cost, warnings for high-risk or low-confidence moves, and a heat map of savings by product and factory.</w:t>
      </w:r>
    </w:p>
    <w:p w14:paraId="0FF3A2FE" w14:textId="77777777" w:rsidR="00A43EE0" w:rsidRDefault="00000000" w:rsidP="007008A3">
      <w:pPr>
        <w:pStyle w:val="ListParagraph"/>
        <w:numPr>
          <w:ilvl w:val="0"/>
          <w:numId w:val="2"/>
        </w:numPr>
        <w:spacing w:after="60" w:line="360" w:lineRule="auto"/>
        <w:jc w:val="both"/>
      </w:pPr>
      <w:r>
        <w:rPr>
          <w:b/>
          <w:bCs/>
        </w:rPr>
        <w:t>Data &amp; Models:</w:t>
      </w:r>
      <w:r>
        <w:t xml:space="preserve"> model comparison table, lead time by ship mode, distance-versus-lead-time scatter, route clusters, and a warning that states the weak distance–lead-time relationship.</w:t>
      </w:r>
    </w:p>
    <w:p w14:paraId="10C097FC" w14:textId="77777777" w:rsidR="00A43EE0" w:rsidRDefault="00000000" w:rsidP="007008A3">
      <w:pPr>
        <w:pStyle w:val="Heading2"/>
        <w:keepNext/>
        <w:spacing w:line="360" w:lineRule="auto"/>
      </w:pPr>
      <w:bookmarkStart w:id="66" w:name="s10_3"/>
      <w:r>
        <w:t>10.3 User Controls</w:t>
      </w:r>
      <w:bookmarkEnd w:id="66"/>
    </w:p>
    <w:p w14:paraId="47934A61" w14:textId="77777777" w:rsidR="00A43EE0" w:rsidRDefault="00000000" w:rsidP="007008A3">
      <w:pPr>
        <w:spacing w:line="360" w:lineRule="auto"/>
        <w:jc w:val="both"/>
      </w:pPr>
      <w:r>
        <w:t>The sidebar provides the controls specified in the brief: a product selector, a region selector, a ship-mode filter, and an optimisation-priority slider (speed versus profit). It adds a model selector, a top-N setting and the freight-rate input, so that users can see how assumptions change the answer. The four KPI cards at the top of every page update with the filters.</w:t>
      </w:r>
    </w:p>
    <w:p w14:paraId="78994F0A" w14:textId="77777777" w:rsidR="00A43EE0" w:rsidRDefault="00000000" w:rsidP="007008A3">
      <w:pPr>
        <w:pStyle w:val="Heading2"/>
        <w:keepNext/>
        <w:spacing w:line="360" w:lineRule="auto"/>
      </w:pPr>
      <w:bookmarkStart w:id="67" w:name="s10_4"/>
      <w:r>
        <w:lastRenderedPageBreak/>
        <w:t>10.4 Implementation and Deployment</w:t>
      </w:r>
      <w:bookmarkEnd w:id="67"/>
    </w:p>
    <w:p w14:paraId="2C7A30BD" w14:textId="77777777" w:rsidR="00A43EE0" w:rsidRDefault="00000000" w:rsidP="007008A3">
      <w:pPr>
        <w:spacing w:line="360" w:lineRule="auto"/>
        <w:jc w:val="both"/>
      </w:pPr>
      <w:r>
        <w:t xml:space="preserve">The application is written in Python with Streamlit for the interface, Plotly for charts, and scikit-learn for modelling. The shared module core.py contains the data preparation, models, simulation and ranking logic, so the notebook and the dashboard cannot diverge. The application can be run locally with the command </w:t>
      </w:r>
      <w:r>
        <w:rPr>
          <w:i/>
          <w:iCs/>
        </w:rPr>
        <w:t>streamlit run app.py</w:t>
      </w:r>
      <w:r>
        <w:t>, from Google Colab through a public tunnel, or deployed free of charge on Streamlit Community Cloud from a GitHub repository (Appendix A lists the files). Because the dataset is stored beside the application, deployed users see the data immediately and are never asked to upload anything.</w:t>
      </w:r>
    </w:p>
    <w:p w14:paraId="66AC911C" w14:textId="77777777" w:rsidR="00A43EE0" w:rsidRDefault="00000000" w:rsidP="007008A3">
      <w:pPr>
        <w:pStyle w:val="Heading1"/>
        <w:keepNext/>
        <w:pageBreakBefore/>
        <w:spacing w:line="360" w:lineRule="auto"/>
      </w:pPr>
      <w:bookmarkStart w:id="68" w:name="s11"/>
      <w:r>
        <w:lastRenderedPageBreak/>
        <w:t>11. Discussion and Limitations</w:t>
      </w:r>
      <w:bookmarkEnd w:id="68"/>
    </w:p>
    <w:p w14:paraId="0547BFD5" w14:textId="77777777" w:rsidR="00A43EE0" w:rsidRDefault="00000000" w:rsidP="007008A3">
      <w:pPr>
        <w:pStyle w:val="Heading2"/>
        <w:keepNext/>
        <w:spacing w:line="360" w:lineRule="auto"/>
      </w:pPr>
      <w:bookmarkStart w:id="69" w:name="s11_1"/>
      <w:r>
        <w:t>11.1 Discussion</w:t>
      </w:r>
      <w:bookmarkEnd w:id="69"/>
    </w:p>
    <w:p w14:paraId="2C970DFF" w14:textId="77777777" w:rsidR="00A43EE0" w:rsidRDefault="00000000" w:rsidP="007008A3">
      <w:pPr>
        <w:spacing w:line="360" w:lineRule="auto"/>
        <w:jc w:val="both"/>
      </w:pPr>
      <w:r>
        <w:t>The project brief assumes that reassigning products to better-located factories would shorten lead times. The data do not support that premise: lead time depends on ship mode, and distance explains almost none of its variation. The value of the reassignment analysis lies elsewhere. It identifies a clear geographic inefficiency in the Wonka Bar network (a 27% reduction in shipping distance) and quantifies the effect on freight cost. It also shows that the largest lever on lead time lies in the ship-mode mix, which is a commercial decision rather than a manufacturing one.</w:t>
      </w:r>
    </w:p>
    <w:p w14:paraId="3A00AB48" w14:textId="77777777" w:rsidR="00A43EE0" w:rsidRDefault="00000000" w:rsidP="007008A3">
      <w:pPr>
        <w:spacing w:line="360" w:lineRule="auto"/>
        <w:jc w:val="both"/>
      </w:pPr>
      <w:r>
        <w:t>Reporting this plainly is itself a result. A recommendation system that promised large lead-time gains would have been unsupported by the evidence.</w:t>
      </w:r>
    </w:p>
    <w:p w14:paraId="46B7B31C" w14:textId="77777777" w:rsidR="00A43EE0" w:rsidRDefault="00000000" w:rsidP="007008A3">
      <w:pPr>
        <w:pStyle w:val="Heading2"/>
        <w:keepNext/>
        <w:spacing w:line="360" w:lineRule="auto"/>
      </w:pPr>
      <w:bookmarkStart w:id="70" w:name="s11_2"/>
      <w:r>
        <w:t>11.2 Limitations</w:t>
      </w:r>
      <w:bookmarkEnd w:id="70"/>
    </w:p>
    <w:p w14:paraId="105F1DBB" w14:textId="77777777" w:rsidR="00A43EE0" w:rsidRDefault="00000000" w:rsidP="007008A3">
      <w:pPr>
        <w:pStyle w:val="ListParagraph"/>
        <w:numPr>
          <w:ilvl w:val="0"/>
          <w:numId w:val="2"/>
        </w:numPr>
        <w:spacing w:after="60" w:line="360" w:lineRule="auto"/>
        <w:jc w:val="both"/>
      </w:pPr>
      <w:r>
        <w:rPr>
          <w:b/>
          <w:bCs/>
        </w:rPr>
        <w:t>Date anomaly.</w:t>
      </w:r>
      <w:r>
        <w:t xml:space="preserve"> Lead times depend on the assumption that the year-shifted gaps can be normalised by block (Section 4.2). The assumption should be validated with the data owner.</w:t>
      </w:r>
    </w:p>
    <w:p w14:paraId="2C043945" w14:textId="77777777" w:rsidR="00A43EE0" w:rsidRDefault="00000000" w:rsidP="007008A3">
      <w:pPr>
        <w:pStyle w:val="ListParagraph"/>
        <w:numPr>
          <w:ilvl w:val="0"/>
          <w:numId w:val="2"/>
        </w:numPr>
        <w:spacing w:after="60" w:line="360" w:lineRule="auto"/>
        <w:jc w:val="both"/>
      </w:pPr>
      <w:r>
        <w:rPr>
          <w:b/>
          <w:bCs/>
        </w:rPr>
        <w:t>Approximate geography.</w:t>
      </w:r>
      <w:r>
        <w:t xml:space="preserve"> Customer locations are state centroids, so distances are approximate, particularly for large states and for Canadian provinces (200 order lines).</w:t>
      </w:r>
    </w:p>
    <w:p w14:paraId="3915D798" w14:textId="77777777" w:rsidR="00A43EE0" w:rsidRDefault="00000000" w:rsidP="007008A3">
      <w:pPr>
        <w:pStyle w:val="ListParagraph"/>
        <w:numPr>
          <w:ilvl w:val="0"/>
          <w:numId w:val="2"/>
        </w:numPr>
        <w:spacing w:after="60" w:line="360" w:lineRule="auto"/>
        <w:jc w:val="both"/>
      </w:pPr>
      <w:r>
        <w:rPr>
          <w:b/>
          <w:bCs/>
        </w:rPr>
        <w:t>Assumed freight cost.</w:t>
      </w:r>
      <w:r>
        <w:t xml:space="preserve"> Profit impact rests on a modelled freight rate, not observed carrier costs. Dollar values are indicative only.</w:t>
      </w:r>
    </w:p>
    <w:p w14:paraId="15FCBFA8" w14:textId="77777777" w:rsidR="00A43EE0" w:rsidRDefault="00000000" w:rsidP="007008A3">
      <w:pPr>
        <w:pStyle w:val="ListParagraph"/>
        <w:numPr>
          <w:ilvl w:val="0"/>
          <w:numId w:val="2"/>
        </w:numPr>
        <w:spacing w:after="60" w:line="360" w:lineRule="auto"/>
        <w:jc w:val="both"/>
      </w:pPr>
      <w:r>
        <w:rPr>
          <w:b/>
          <w:bCs/>
        </w:rPr>
        <w:t>No capacity or production-cost data.</w:t>
      </w:r>
      <w:r>
        <w:t xml:space="preserve"> Factory capacity, changeover costs, local labour and ingredient costs and inventory are outside the dataset, yet any real reassignment depends on them.</w:t>
      </w:r>
    </w:p>
    <w:p w14:paraId="1C5156EA" w14:textId="77777777" w:rsidR="00A43EE0" w:rsidRDefault="00000000" w:rsidP="007008A3">
      <w:pPr>
        <w:pStyle w:val="ListParagraph"/>
        <w:numPr>
          <w:ilvl w:val="0"/>
          <w:numId w:val="2"/>
        </w:numPr>
        <w:spacing w:after="60" w:line="360" w:lineRule="auto"/>
        <w:jc w:val="both"/>
      </w:pPr>
      <w:r>
        <w:rPr>
          <w:b/>
          <w:bCs/>
        </w:rPr>
        <w:t>Sparse products.</w:t>
      </w:r>
      <w:r>
        <w:t xml:space="preserve"> Ten products have fewer than 130 order lines, so their results are unreliable.</w:t>
      </w:r>
    </w:p>
    <w:p w14:paraId="77802266" w14:textId="77777777" w:rsidR="00A43EE0" w:rsidRDefault="00000000" w:rsidP="007008A3">
      <w:pPr>
        <w:pStyle w:val="ListParagraph"/>
        <w:numPr>
          <w:ilvl w:val="0"/>
          <w:numId w:val="2"/>
        </w:numPr>
        <w:spacing w:after="60" w:line="360" w:lineRule="auto"/>
        <w:jc w:val="both"/>
      </w:pPr>
      <w:r>
        <w:rPr>
          <w:b/>
          <w:bCs/>
        </w:rPr>
        <w:t>Model scope.</w:t>
      </w:r>
      <w:r>
        <w:t xml:space="preserve"> Models explain about 63% of the variance, and a random rather than time-based split was used. The confidence score is a heuristic and has not been calibrated against real outcomes.</w:t>
      </w:r>
    </w:p>
    <w:p w14:paraId="09B4A9A1" w14:textId="77777777" w:rsidR="00A43EE0" w:rsidRDefault="00000000" w:rsidP="007008A3">
      <w:pPr>
        <w:pStyle w:val="ListParagraph"/>
        <w:numPr>
          <w:ilvl w:val="0"/>
          <w:numId w:val="2"/>
        </w:numPr>
        <w:spacing w:after="60" w:line="360" w:lineRule="auto"/>
        <w:jc w:val="both"/>
      </w:pPr>
      <w:r>
        <w:rPr>
          <w:b/>
          <w:bCs/>
        </w:rPr>
        <w:t>Single-factory history.</w:t>
      </w:r>
      <w:r>
        <w:t xml:space="preserve"> Because each product has only ever been made at one factory, the effect of changing factory is inferred from distance, not observed.</w:t>
      </w:r>
    </w:p>
    <w:p w14:paraId="72DC41A7" w14:textId="77777777" w:rsidR="00A43EE0" w:rsidRDefault="00000000" w:rsidP="007008A3">
      <w:pPr>
        <w:pStyle w:val="Heading1"/>
        <w:keepNext/>
        <w:pageBreakBefore/>
        <w:spacing w:line="360" w:lineRule="auto"/>
      </w:pPr>
      <w:bookmarkStart w:id="71" w:name="s12"/>
      <w:r>
        <w:lastRenderedPageBreak/>
        <w:t>12. Conclusion and Future Work</w:t>
      </w:r>
      <w:bookmarkEnd w:id="71"/>
    </w:p>
    <w:p w14:paraId="06CF9E68" w14:textId="77777777" w:rsidR="00A43EE0" w:rsidRDefault="00000000" w:rsidP="007008A3">
      <w:pPr>
        <w:pStyle w:val="Heading2"/>
        <w:keepNext/>
        <w:spacing w:line="360" w:lineRule="auto"/>
      </w:pPr>
      <w:bookmarkStart w:id="72" w:name="s12_1"/>
      <w:r>
        <w:t>12.1 Conclusion</w:t>
      </w:r>
      <w:bookmarkEnd w:id="72"/>
    </w:p>
    <w:p w14:paraId="65FC9D46" w14:textId="77777777" w:rsidR="00A43EE0" w:rsidRDefault="00000000" w:rsidP="007008A3">
      <w:pPr>
        <w:spacing w:line="360" w:lineRule="auto"/>
        <w:jc w:val="both"/>
      </w:pPr>
      <w:r>
        <w:t>This project built an end-to-end decision-support system for factory reallocation at Nassau Candy Distributor: a cleaned and normalised dataset, three lead-time models, a route clustering, a scenario-simulation engine, a ranking and risk framework, and an interactive Streamlit dashboard. The main findings are that (i) lead time is governed almost entirely by ship mode; (ii) factory choice has no material effect on predicted lead time; (iii) the five Wonka Bar products would travel about 27% less far if produced at Secret Factory, saving roughly 1% of their gross profit in modelled freight; and (iv) the evidence for the other ten products is too thin to support any reassignment.</w:t>
      </w:r>
    </w:p>
    <w:p w14:paraId="272A67B0" w14:textId="77777777" w:rsidR="00A43EE0" w:rsidRDefault="00000000" w:rsidP="007008A3">
      <w:pPr>
        <w:pStyle w:val="Heading2"/>
        <w:keepNext/>
        <w:spacing w:line="360" w:lineRule="auto"/>
      </w:pPr>
      <w:bookmarkStart w:id="73" w:name="s12_2"/>
      <w:r>
        <w:t>12.2 Recommendations</w:t>
      </w:r>
      <w:bookmarkEnd w:id="73"/>
    </w:p>
    <w:p w14:paraId="20D89BF0" w14:textId="77777777" w:rsidR="00A43EE0" w:rsidRDefault="00000000" w:rsidP="007008A3">
      <w:pPr>
        <w:pStyle w:val="ListParagraph"/>
        <w:numPr>
          <w:ilvl w:val="0"/>
          <w:numId w:val="3"/>
        </w:numPr>
        <w:spacing w:after="60" w:line="360" w:lineRule="auto"/>
        <w:jc w:val="both"/>
      </w:pPr>
      <w:r>
        <w:rPr>
          <w:b/>
          <w:bCs/>
        </w:rPr>
        <w:t>Validate before acting.</w:t>
      </w:r>
      <w:r>
        <w:t xml:space="preserve"> Confirm the date normalisation, obtain actual freight costs and obtain Secret Factory’s capacity and unit production cost.</w:t>
      </w:r>
    </w:p>
    <w:p w14:paraId="30E3073A" w14:textId="77777777" w:rsidR="00A43EE0" w:rsidRDefault="00000000" w:rsidP="007008A3">
      <w:pPr>
        <w:pStyle w:val="ListParagraph"/>
        <w:numPr>
          <w:ilvl w:val="0"/>
          <w:numId w:val="3"/>
        </w:numPr>
        <w:spacing w:after="60" w:line="360" w:lineRule="auto"/>
        <w:jc w:val="both"/>
      </w:pPr>
      <w:r>
        <w:rPr>
          <w:b/>
          <w:bCs/>
        </w:rPr>
        <w:t>Pilot one product.</w:t>
      </w:r>
      <w:r>
        <w:t xml:space="preserve"> If capacity allows, move a single Wonka Bar (for example Milk Chocolate, the largest by volume) to Secret Factory, or to The Other Factory as an alternative (−17.6% distance), and compare observed freight cost and lead time against the model for one quarter.</w:t>
      </w:r>
    </w:p>
    <w:p w14:paraId="10990906" w14:textId="77777777" w:rsidR="00A43EE0" w:rsidRDefault="00000000" w:rsidP="007008A3">
      <w:pPr>
        <w:pStyle w:val="ListParagraph"/>
        <w:numPr>
          <w:ilvl w:val="0"/>
          <w:numId w:val="3"/>
        </w:numPr>
        <w:spacing w:after="60" w:line="360" w:lineRule="auto"/>
        <w:jc w:val="both"/>
      </w:pPr>
      <w:r>
        <w:rPr>
          <w:b/>
          <w:bCs/>
        </w:rPr>
        <w:t>Do not move the small products.</w:t>
      </w:r>
      <w:r>
        <w:t xml:space="preserve"> Keep Lickable Wallpaper and Wonka Gum where they are. Re-evaluate the others when more orders are available.</w:t>
      </w:r>
    </w:p>
    <w:p w14:paraId="59FBF38F" w14:textId="77777777" w:rsidR="00A43EE0" w:rsidRDefault="00000000" w:rsidP="007008A3">
      <w:pPr>
        <w:pStyle w:val="ListParagraph"/>
        <w:numPr>
          <w:ilvl w:val="0"/>
          <w:numId w:val="3"/>
        </w:numPr>
        <w:spacing w:after="60" w:line="360" w:lineRule="auto"/>
        <w:jc w:val="both"/>
      </w:pPr>
      <w:r>
        <w:rPr>
          <w:b/>
          <w:bCs/>
        </w:rPr>
        <w:t>Address ship-mode mix.</w:t>
      </w:r>
      <w:r>
        <w:t xml:space="preserve"> Because Standard Class accounts for 60% of orders and is about 1.75 days slower than Second Class, review incentives and thresholds for faster modes if shorter lead time is the goal.</w:t>
      </w:r>
    </w:p>
    <w:p w14:paraId="31BBA09F" w14:textId="77777777" w:rsidR="00A43EE0" w:rsidRDefault="00000000" w:rsidP="007008A3">
      <w:pPr>
        <w:pStyle w:val="ListParagraph"/>
        <w:numPr>
          <w:ilvl w:val="0"/>
          <w:numId w:val="3"/>
        </w:numPr>
        <w:spacing w:after="60" w:line="360" w:lineRule="auto"/>
        <w:jc w:val="both"/>
      </w:pPr>
      <w:r>
        <w:rPr>
          <w:b/>
          <w:bCs/>
        </w:rPr>
        <w:t>Adopt the dashboard as a standing tool,</w:t>
      </w:r>
      <w:r>
        <w:t xml:space="preserve"> refreshing it with new orders and real cost data.</w:t>
      </w:r>
    </w:p>
    <w:p w14:paraId="060DCE47" w14:textId="77777777" w:rsidR="00A43EE0" w:rsidRDefault="00000000" w:rsidP="007008A3">
      <w:pPr>
        <w:pStyle w:val="Heading2"/>
        <w:keepNext/>
        <w:spacing w:line="360" w:lineRule="auto"/>
      </w:pPr>
      <w:bookmarkStart w:id="74" w:name="s12_3"/>
      <w:r>
        <w:t>12.3 Future Work</w:t>
      </w:r>
      <w:bookmarkEnd w:id="74"/>
    </w:p>
    <w:p w14:paraId="5AAF3D74" w14:textId="77777777" w:rsidR="00A43EE0" w:rsidRDefault="00000000" w:rsidP="007008A3">
      <w:pPr>
        <w:pStyle w:val="ListParagraph"/>
        <w:numPr>
          <w:ilvl w:val="0"/>
          <w:numId w:val="2"/>
        </w:numPr>
        <w:spacing w:after="60" w:line="360" w:lineRule="auto"/>
        <w:jc w:val="both"/>
      </w:pPr>
      <w:r>
        <w:t>Replace the heuristic freight model with carrier rate tables and add production cost and capacity constraints, turning the ranking into a constrained optimisation (for example, linear or integer programming).</w:t>
      </w:r>
    </w:p>
    <w:p w14:paraId="0FD565CF" w14:textId="77777777" w:rsidR="00A43EE0" w:rsidRDefault="00000000" w:rsidP="007008A3">
      <w:pPr>
        <w:pStyle w:val="ListParagraph"/>
        <w:numPr>
          <w:ilvl w:val="0"/>
          <w:numId w:val="2"/>
        </w:numPr>
        <w:spacing w:after="60" w:line="360" w:lineRule="auto"/>
        <w:jc w:val="both"/>
      </w:pPr>
      <w:r>
        <w:t>Include operational variables (order-processing time, carrier, inventory position, seasonality) to explain the remaining 37% of lead-time variance.</w:t>
      </w:r>
    </w:p>
    <w:p w14:paraId="08AF6170" w14:textId="77777777" w:rsidR="00A43EE0" w:rsidRDefault="00000000" w:rsidP="007008A3">
      <w:pPr>
        <w:pStyle w:val="ListParagraph"/>
        <w:numPr>
          <w:ilvl w:val="0"/>
          <w:numId w:val="2"/>
        </w:numPr>
        <w:spacing w:after="60" w:line="360" w:lineRule="auto"/>
        <w:jc w:val="both"/>
      </w:pPr>
      <w:r>
        <w:lastRenderedPageBreak/>
        <w:t>Use a time-based train/test split and calibrate the confidence score on pilot results.</w:t>
      </w:r>
    </w:p>
    <w:p w14:paraId="4B39B1BF" w14:textId="77777777" w:rsidR="00A43EE0" w:rsidRDefault="00000000" w:rsidP="007008A3">
      <w:pPr>
        <w:pStyle w:val="ListParagraph"/>
        <w:numPr>
          <w:ilvl w:val="0"/>
          <w:numId w:val="2"/>
        </w:numPr>
        <w:spacing w:after="60" w:line="360" w:lineRule="auto"/>
        <w:jc w:val="both"/>
      </w:pPr>
      <w:r>
        <w:t>Add a ship-mode optimisation module, since ship mode is the dominant driver of lead time.</w:t>
      </w:r>
    </w:p>
    <w:p w14:paraId="7F64BEBB" w14:textId="77777777" w:rsidR="00A43EE0" w:rsidRDefault="00000000" w:rsidP="007008A3">
      <w:pPr>
        <w:pStyle w:val="ListParagraph"/>
        <w:numPr>
          <w:ilvl w:val="0"/>
          <w:numId w:val="2"/>
        </w:numPr>
        <w:spacing w:after="60" w:line="360" w:lineRule="auto"/>
        <w:jc w:val="both"/>
      </w:pPr>
      <w:r>
        <w:t>Replace state centroids with geocoded delivery addresses from city and postal-code fields.</w:t>
      </w:r>
    </w:p>
    <w:p w14:paraId="56F5FDAC" w14:textId="77777777" w:rsidR="00A43EE0" w:rsidRDefault="00000000" w:rsidP="007008A3">
      <w:pPr>
        <w:pStyle w:val="Heading1"/>
        <w:keepNext/>
        <w:pageBreakBefore/>
        <w:spacing w:line="360" w:lineRule="auto"/>
      </w:pPr>
      <w:bookmarkStart w:id="75" w:name="refs"/>
      <w:r>
        <w:lastRenderedPageBreak/>
        <w:t>References</w:t>
      </w:r>
      <w:bookmarkEnd w:id="75"/>
    </w:p>
    <w:p w14:paraId="3611A57F" w14:textId="77777777" w:rsidR="00A43EE0" w:rsidRDefault="00000000" w:rsidP="007008A3">
      <w:pPr>
        <w:spacing w:line="360" w:lineRule="auto"/>
        <w:ind w:left="540" w:hanging="540"/>
      </w:pPr>
      <w:r>
        <w:t xml:space="preserve">Breiman, L. (2001). Random forests. </w:t>
      </w:r>
      <w:r>
        <w:rPr>
          <w:i/>
          <w:iCs/>
        </w:rPr>
        <w:t>Machine Learning, 45</w:t>
      </w:r>
      <w:r>
        <w:t>(1), 5–32.</w:t>
      </w:r>
    </w:p>
    <w:p w14:paraId="5E06D632" w14:textId="77777777" w:rsidR="00A43EE0" w:rsidRDefault="00000000" w:rsidP="007008A3">
      <w:pPr>
        <w:spacing w:line="360" w:lineRule="auto"/>
        <w:ind w:left="540" w:hanging="540"/>
      </w:pPr>
      <w:r>
        <w:t xml:space="preserve">Chopra, S., &amp; Meindl, P. (2016). </w:t>
      </w:r>
      <w:r>
        <w:rPr>
          <w:i/>
          <w:iCs/>
        </w:rPr>
        <w:t>Supply chain management: Strategy, planning, and operation</w:t>
      </w:r>
      <w:r>
        <w:t xml:space="preserve"> (6th ed.). Pearson.</w:t>
      </w:r>
    </w:p>
    <w:p w14:paraId="47542CEE" w14:textId="77777777" w:rsidR="00A43EE0" w:rsidRDefault="00000000" w:rsidP="007008A3">
      <w:pPr>
        <w:spacing w:line="360" w:lineRule="auto"/>
        <w:ind w:left="540" w:hanging="540"/>
      </w:pPr>
      <w:r>
        <w:t xml:space="preserve">Friedman, J. H. (2001). Greedy function approximation: A gradient boosting machine. </w:t>
      </w:r>
      <w:r>
        <w:rPr>
          <w:i/>
          <w:iCs/>
        </w:rPr>
        <w:t>The Annals of Statistics, 29</w:t>
      </w:r>
      <w:r>
        <w:t>(5), 1189–1232.</w:t>
      </w:r>
    </w:p>
    <w:p w14:paraId="034C8E77" w14:textId="77777777" w:rsidR="00A43EE0" w:rsidRDefault="00000000" w:rsidP="007008A3">
      <w:pPr>
        <w:spacing w:line="360" w:lineRule="auto"/>
        <w:ind w:left="540" w:hanging="540"/>
      </w:pPr>
      <w:r>
        <w:t xml:space="preserve">Hastie, T., Tibshirani, R., &amp; Friedman, J. (2009). </w:t>
      </w:r>
      <w:r>
        <w:rPr>
          <w:i/>
          <w:iCs/>
        </w:rPr>
        <w:t>The elements of statistical learning</w:t>
      </w:r>
      <w:r>
        <w:t xml:space="preserve"> (2nd ed.). Springer.</w:t>
      </w:r>
    </w:p>
    <w:p w14:paraId="2B022334" w14:textId="77777777" w:rsidR="00A43EE0" w:rsidRDefault="00000000" w:rsidP="007008A3">
      <w:pPr>
        <w:spacing w:line="360" w:lineRule="auto"/>
        <w:ind w:left="540" w:hanging="540"/>
      </w:pPr>
      <w:r>
        <w:t xml:space="preserve">MacQueen, J. (1967). Some methods for classification and analysis of multivariate observations. In </w:t>
      </w:r>
      <w:r>
        <w:rPr>
          <w:i/>
          <w:iCs/>
        </w:rPr>
        <w:t>Proceedings of the 5th Berkeley Symposium on Mathematical Statistics and Probability</w:t>
      </w:r>
      <w:r>
        <w:t xml:space="preserve"> (Vol. 1, pp. 281–297). University of California Press.</w:t>
      </w:r>
    </w:p>
    <w:p w14:paraId="0C0D4FAC" w14:textId="77777777" w:rsidR="00A43EE0" w:rsidRDefault="00000000" w:rsidP="007008A3">
      <w:pPr>
        <w:spacing w:line="360" w:lineRule="auto"/>
        <w:ind w:left="540" w:hanging="540"/>
      </w:pPr>
      <w:r>
        <w:t xml:space="preserve">McKinney, W. (2010). Data structures for statistical computing in Python. In </w:t>
      </w:r>
      <w:r>
        <w:rPr>
          <w:i/>
          <w:iCs/>
        </w:rPr>
        <w:t>Proceedings of the 9th Python in Science Conference</w:t>
      </w:r>
      <w:r>
        <w:t xml:space="preserve"> (pp. 56–61).</w:t>
      </w:r>
    </w:p>
    <w:p w14:paraId="75B6326D" w14:textId="77777777" w:rsidR="00A43EE0" w:rsidRDefault="00000000" w:rsidP="007008A3">
      <w:pPr>
        <w:spacing w:line="360" w:lineRule="auto"/>
        <w:ind w:left="540" w:hanging="540"/>
      </w:pPr>
      <w:r>
        <w:t xml:space="preserve">Nassau Candy Distributor. (n.d.). </w:t>
      </w:r>
      <w:r>
        <w:rPr>
          <w:i/>
          <w:iCs/>
        </w:rPr>
        <w:t>Company website</w:t>
      </w:r>
      <w:r>
        <w:t>. https://www.nassaucandy.com/</w:t>
      </w:r>
    </w:p>
    <w:p w14:paraId="69B98199" w14:textId="77777777" w:rsidR="00A43EE0" w:rsidRDefault="00000000" w:rsidP="007008A3">
      <w:pPr>
        <w:spacing w:line="360" w:lineRule="auto"/>
        <w:ind w:left="540" w:hanging="540"/>
      </w:pPr>
      <w:r>
        <w:t xml:space="preserve">Pedregosa, F., et al. (2011). Scikit-learn: Machine learning in Python. </w:t>
      </w:r>
      <w:r>
        <w:rPr>
          <w:i/>
          <w:iCs/>
        </w:rPr>
        <w:t>Journal of Machine Learning Research, 12</w:t>
      </w:r>
      <w:r>
        <w:t>, 2825–2830.</w:t>
      </w:r>
    </w:p>
    <w:p w14:paraId="0CADAA1E" w14:textId="77777777" w:rsidR="00A43EE0" w:rsidRDefault="00000000" w:rsidP="007008A3">
      <w:pPr>
        <w:spacing w:line="360" w:lineRule="auto"/>
        <w:ind w:left="540" w:hanging="540"/>
      </w:pPr>
      <w:r>
        <w:t xml:space="preserve">Sinnott, R. W. (1984). Virtues of the haversine. </w:t>
      </w:r>
      <w:r>
        <w:rPr>
          <w:i/>
          <w:iCs/>
        </w:rPr>
        <w:t>Sky and Telescope, 68</w:t>
      </w:r>
      <w:r>
        <w:t>(2), 159.</w:t>
      </w:r>
    </w:p>
    <w:p w14:paraId="7D640B13" w14:textId="77777777" w:rsidR="00A43EE0" w:rsidRDefault="00000000" w:rsidP="007008A3">
      <w:pPr>
        <w:spacing w:line="360" w:lineRule="auto"/>
        <w:ind w:left="540" w:hanging="540"/>
      </w:pPr>
      <w:r>
        <w:t xml:space="preserve">Streamlit Inc. (n.d.). </w:t>
      </w:r>
      <w:r>
        <w:rPr>
          <w:i/>
          <w:iCs/>
        </w:rPr>
        <w:t>Streamlit documentation</w:t>
      </w:r>
      <w:r>
        <w:t>. https://docs.streamlit.io</w:t>
      </w:r>
    </w:p>
    <w:p w14:paraId="0209D15D" w14:textId="77777777" w:rsidR="00A43EE0" w:rsidRDefault="00000000" w:rsidP="007008A3">
      <w:pPr>
        <w:pStyle w:val="Heading1"/>
        <w:keepNext/>
        <w:pageBreakBefore/>
        <w:spacing w:line="360" w:lineRule="auto"/>
      </w:pPr>
      <w:bookmarkStart w:id="76" w:name="appA"/>
      <w:r>
        <w:lastRenderedPageBreak/>
        <w:t>Appendix A: Project Files and Reproducibility</w:t>
      </w:r>
      <w:bookmarkEnd w:id="76"/>
    </w:p>
    <w:p w14:paraId="4DB1A132" w14:textId="77777777" w:rsidR="00A43EE0" w:rsidRDefault="00000000" w:rsidP="007008A3">
      <w:pPr>
        <w:spacing w:line="360" w:lineRule="auto"/>
        <w:jc w:val="both"/>
      </w:pPr>
      <w:r>
        <w:t>All code and data needed to reproduce the results are provided in the project repository (Table 13). The notebook and the dashboard import the same module, core.py.</w:t>
      </w:r>
    </w:p>
    <w:p w14:paraId="3281CECA" w14:textId="77777777" w:rsidR="00A43EE0" w:rsidRDefault="00000000" w:rsidP="007008A3">
      <w:pPr>
        <w:keepNext/>
        <w:spacing w:before="120" w:after="80" w:line="360" w:lineRule="auto"/>
        <w:jc w:val="center"/>
      </w:pPr>
      <w:bookmarkStart w:id="77" w:name="tbl13"/>
      <w:r>
        <w:rPr>
          <w:b/>
          <w:bCs/>
        </w:rPr>
        <w:t xml:space="preserve">Table 13: </w:t>
      </w:r>
      <w:r>
        <w:t>Project files</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A43EE0" w14:paraId="09A5283A"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E6DAC6" w14:textId="77777777" w:rsidR="00A43EE0" w:rsidRDefault="00000000" w:rsidP="007008A3">
            <w:pPr>
              <w:keepNext/>
              <w:spacing w:after="0" w:line="360" w:lineRule="auto"/>
              <w:jc w:val="center"/>
            </w:pPr>
            <w:r>
              <w:rPr>
                <w:b/>
                <w:bCs/>
              </w:rPr>
              <w:t>File</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63AB09" w14:textId="77777777" w:rsidR="00A43EE0" w:rsidRDefault="00000000" w:rsidP="007008A3">
            <w:pPr>
              <w:keepNext/>
              <w:spacing w:after="0" w:line="360" w:lineRule="auto"/>
              <w:jc w:val="center"/>
            </w:pPr>
            <w:r>
              <w:rPr>
                <w:b/>
                <w:bCs/>
              </w:rPr>
              <w:t>Purpose</w:t>
            </w:r>
          </w:p>
        </w:tc>
      </w:tr>
      <w:tr w:rsidR="00A43EE0" w14:paraId="77FE94CC"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4F624" w14:textId="77777777" w:rsidR="00A43EE0" w:rsidRDefault="00000000" w:rsidP="007008A3">
            <w:pPr>
              <w:keepNext/>
              <w:spacing w:after="0" w:line="360" w:lineRule="auto"/>
            </w:pPr>
            <w:r>
              <w:t>app.py</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6377F9" w14:textId="77777777" w:rsidR="00A43EE0" w:rsidRDefault="00000000" w:rsidP="007008A3">
            <w:pPr>
              <w:keepNext/>
              <w:spacing w:after="0" w:line="360" w:lineRule="auto"/>
            </w:pPr>
            <w:r>
              <w:t>Streamlit dashboard</w:t>
            </w:r>
          </w:p>
        </w:tc>
      </w:tr>
      <w:tr w:rsidR="00A43EE0" w14:paraId="1434807A"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9F545C" w14:textId="77777777" w:rsidR="00A43EE0" w:rsidRDefault="00000000" w:rsidP="007008A3">
            <w:pPr>
              <w:keepNext/>
              <w:spacing w:after="0" w:line="360" w:lineRule="auto"/>
            </w:pPr>
            <w:r>
              <w:t>core.py</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4502D" w14:textId="77777777" w:rsidR="00A43EE0" w:rsidRDefault="00000000" w:rsidP="007008A3">
            <w:pPr>
              <w:keepNext/>
              <w:spacing w:after="0" w:line="360" w:lineRule="auto"/>
            </w:pPr>
            <w:r>
              <w:t>Data preparation, models, simulation, ranking and clustering</w:t>
            </w:r>
          </w:p>
        </w:tc>
      </w:tr>
      <w:tr w:rsidR="00A43EE0" w14:paraId="6A2BF912"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318FA7" w14:textId="77777777" w:rsidR="00A43EE0" w:rsidRDefault="00000000" w:rsidP="007008A3">
            <w:pPr>
              <w:keepNext/>
              <w:spacing w:after="0" w:line="360" w:lineRule="auto"/>
            </w:pPr>
            <w:r>
              <w:t>Nassau_Candy_Distributor.csv</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0D083" w14:textId="77777777" w:rsidR="00A43EE0" w:rsidRDefault="00000000" w:rsidP="007008A3">
            <w:pPr>
              <w:keepNext/>
              <w:spacing w:after="0" w:line="360" w:lineRule="auto"/>
            </w:pPr>
            <w:r>
              <w:t>Dataset, loaded automatically (no upload box)</w:t>
            </w:r>
          </w:p>
        </w:tc>
      </w:tr>
      <w:tr w:rsidR="00A43EE0" w14:paraId="3D98A312"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FF0C52" w14:textId="77777777" w:rsidR="00A43EE0" w:rsidRDefault="00000000" w:rsidP="007008A3">
            <w:pPr>
              <w:keepNext/>
              <w:spacing w:after="0" w:line="360" w:lineRule="auto"/>
            </w:pPr>
            <w:r>
              <w:t>Nassau_Candy_Optimization.ipynb</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886507" w14:textId="77777777" w:rsidR="00A43EE0" w:rsidRDefault="00000000" w:rsidP="007008A3">
            <w:pPr>
              <w:keepNext/>
              <w:spacing w:after="0" w:line="360" w:lineRule="auto"/>
            </w:pPr>
            <w:r>
              <w:t>Google Colab notebook with EDA, models, clustering and simulation</w:t>
            </w:r>
          </w:p>
        </w:tc>
      </w:tr>
      <w:tr w:rsidR="00A43EE0" w14:paraId="20B3A026"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4C81A" w14:textId="77777777" w:rsidR="00A43EE0" w:rsidRDefault="00000000" w:rsidP="007008A3">
            <w:pPr>
              <w:keepNext/>
              <w:spacing w:after="0" w:line="360" w:lineRule="auto"/>
            </w:pPr>
            <w:r>
              <w:t>requirements.txt</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D49C3" w14:textId="77777777" w:rsidR="00A43EE0" w:rsidRDefault="00000000" w:rsidP="007008A3">
            <w:pPr>
              <w:keepNext/>
              <w:spacing w:after="0" w:line="360" w:lineRule="auto"/>
            </w:pPr>
            <w:r>
              <w:t>Python dependencies: streamlit, pandas, numpy, scikit-learn, plotly</w:t>
            </w:r>
          </w:p>
        </w:tc>
      </w:tr>
      <w:tr w:rsidR="00A43EE0" w14:paraId="694888E9"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139145" w14:textId="77777777" w:rsidR="00A43EE0" w:rsidRDefault="00000000" w:rsidP="007008A3">
            <w:pPr>
              <w:keepNext/>
              <w:spacing w:after="0" w:line="360" w:lineRule="auto"/>
            </w:pPr>
            <w:r>
              <w:t>.streamlit/config.toml</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B8D823" w14:textId="77777777" w:rsidR="00A43EE0" w:rsidRDefault="00000000" w:rsidP="007008A3">
            <w:pPr>
              <w:keepNext/>
              <w:spacing w:after="0" w:line="360" w:lineRule="auto"/>
            </w:pPr>
            <w:r>
              <w:t>Dashboard theme</w:t>
            </w:r>
          </w:p>
        </w:tc>
      </w:tr>
      <w:tr w:rsidR="00A43EE0" w14:paraId="122909B2"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93674" w14:textId="77777777" w:rsidR="00A43EE0" w:rsidRDefault="00000000" w:rsidP="007008A3">
            <w:pPr>
              <w:spacing w:after="0" w:line="360" w:lineRule="auto"/>
            </w:pPr>
            <w:r>
              <w:t>README.md</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AB185" w14:textId="77777777" w:rsidR="00A43EE0" w:rsidRDefault="00000000" w:rsidP="007008A3">
            <w:pPr>
              <w:spacing w:after="0" w:line="360" w:lineRule="auto"/>
            </w:pPr>
            <w:r>
              <w:t>Run and deployment instructions</w:t>
            </w:r>
          </w:p>
        </w:tc>
      </w:tr>
    </w:tbl>
    <w:p w14:paraId="4B65A4FD" w14:textId="77777777" w:rsidR="00A43EE0" w:rsidRDefault="00A43EE0" w:rsidP="007008A3">
      <w:pPr>
        <w:spacing w:line="360" w:lineRule="auto"/>
      </w:pPr>
    </w:p>
    <w:p w14:paraId="15776803" w14:textId="77777777" w:rsidR="00A43EE0" w:rsidRDefault="00000000" w:rsidP="007008A3">
      <w:pPr>
        <w:spacing w:line="360" w:lineRule="auto"/>
        <w:jc w:val="both"/>
      </w:pPr>
      <w:r>
        <w:t xml:space="preserve">To run locally: install the dependencies with </w:t>
      </w:r>
      <w:r>
        <w:rPr>
          <w:i/>
          <w:iCs/>
        </w:rPr>
        <w:t>pip install -r requirements.txt</w:t>
      </w:r>
      <w:r>
        <w:t xml:space="preserve">, then start the dashboard with </w:t>
      </w:r>
      <w:r>
        <w:rPr>
          <w:i/>
          <w:iCs/>
        </w:rPr>
        <w:t>streamlit run app.py</w:t>
      </w:r>
      <w:r>
        <w:t>. To deploy, push the repository to GitHub and create a new app on Streamlit Community Cloud with app.py as the main file.</w:t>
      </w:r>
    </w:p>
    <w:sectPr w:rsidR="00A43EE0">
      <w:footerReference w:type="default" r:id="rId16"/>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99B3" w14:textId="77777777" w:rsidR="008365F3" w:rsidRDefault="008365F3">
      <w:pPr>
        <w:spacing w:after="0"/>
      </w:pPr>
      <w:r>
        <w:separator/>
      </w:r>
    </w:p>
  </w:endnote>
  <w:endnote w:type="continuationSeparator" w:id="0">
    <w:p w14:paraId="2EE7A614" w14:textId="77777777" w:rsidR="008365F3" w:rsidRDefault="008365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C8A9" w14:textId="77777777" w:rsidR="00A43EE0" w:rsidRDefault="00000000">
    <w:pPr>
      <w:jc w:val="center"/>
    </w:pPr>
    <w:r>
      <w:fldChar w:fldCharType="begin"/>
    </w:r>
    <w:r>
      <w:instrText>PAGE</w:instrText>
    </w:r>
    <w:r>
      <w:fldChar w:fldCharType="separate"/>
    </w:r>
    <w:r w:rsidR="007008A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3CC6" w14:textId="5858E297" w:rsidR="00A43EE0" w:rsidRDefault="00000000">
    <w:pPr>
      <w:jc w:val="center"/>
    </w:pPr>
    <w:r>
      <w:fldChar w:fldCharType="begin"/>
    </w:r>
    <w:r>
      <w:instrText>PAGE</w:instrText>
    </w:r>
    <w:r>
      <w:fldChar w:fldCharType="separate"/>
    </w:r>
    <w:r w:rsidR="007008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4E30F" w14:textId="77777777" w:rsidR="008365F3" w:rsidRDefault="008365F3">
      <w:pPr>
        <w:spacing w:after="0"/>
      </w:pPr>
      <w:r>
        <w:separator/>
      </w:r>
    </w:p>
  </w:footnote>
  <w:footnote w:type="continuationSeparator" w:id="0">
    <w:p w14:paraId="06222F6F" w14:textId="77777777" w:rsidR="008365F3" w:rsidRDefault="008365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6486D"/>
    <w:multiLevelType w:val="hybridMultilevel"/>
    <w:tmpl w:val="5CCEA006"/>
    <w:lvl w:ilvl="0" w:tplc="A314BE10">
      <w:start w:val="1"/>
      <w:numFmt w:val="bullet"/>
      <w:lvlText w:val="●"/>
      <w:lvlJc w:val="left"/>
      <w:pPr>
        <w:ind w:left="720" w:hanging="360"/>
      </w:pPr>
    </w:lvl>
    <w:lvl w:ilvl="1" w:tplc="0216863A">
      <w:start w:val="1"/>
      <w:numFmt w:val="bullet"/>
      <w:lvlText w:val="○"/>
      <w:lvlJc w:val="left"/>
      <w:pPr>
        <w:ind w:left="1440" w:hanging="360"/>
      </w:pPr>
    </w:lvl>
    <w:lvl w:ilvl="2" w:tplc="D3E8FFE4">
      <w:start w:val="1"/>
      <w:numFmt w:val="bullet"/>
      <w:lvlText w:val="■"/>
      <w:lvlJc w:val="left"/>
      <w:pPr>
        <w:ind w:left="2160" w:hanging="360"/>
      </w:pPr>
    </w:lvl>
    <w:lvl w:ilvl="3" w:tplc="706A3678">
      <w:start w:val="1"/>
      <w:numFmt w:val="bullet"/>
      <w:lvlText w:val="●"/>
      <w:lvlJc w:val="left"/>
      <w:pPr>
        <w:ind w:left="2880" w:hanging="360"/>
      </w:pPr>
    </w:lvl>
    <w:lvl w:ilvl="4" w:tplc="06FEA7FC">
      <w:start w:val="1"/>
      <w:numFmt w:val="bullet"/>
      <w:lvlText w:val="○"/>
      <w:lvlJc w:val="left"/>
      <w:pPr>
        <w:ind w:left="3600" w:hanging="360"/>
      </w:pPr>
    </w:lvl>
    <w:lvl w:ilvl="5" w:tplc="DCCC2180">
      <w:start w:val="1"/>
      <w:numFmt w:val="bullet"/>
      <w:lvlText w:val="■"/>
      <w:lvlJc w:val="left"/>
      <w:pPr>
        <w:ind w:left="4320" w:hanging="360"/>
      </w:pPr>
    </w:lvl>
    <w:lvl w:ilvl="6" w:tplc="B238BF44">
      <w:start w:val="1"/>
      <w:numFmt w:val="bullet"/>
      <w:lvlText w:val="●"/>
      <w:lvlJc w:val="left"/>
      <w:pPr>
        <w:ind w:left="5040" w:hanging="360"/>
      </w:pPr>
    </w:lvl>
    <w:lvl w:ilvl="7" w:tplc="410A73F8">
      <w:start w:val="1"/>
      <w:numFmt w:val="bullet"/>
      <w:lvlText w:val="●"/>
      <w:lvlJc w:val="left"/>
      <w:pPr>
        <w:ind w:left="5760" w:hanging="360"/>
      </w:pPr>
    </w:lvl>
    <w:lvl w:ilvl="8" w:tplc="5ECACFC0">
      <w:start w:val="1"/>
      <w:numFmt w:val="bullet"/>
      <w:lvlText w:val="●"/>
      <w:lvlJc w:val="left"/>
      <w:pPr>
        <w:ind w:left="6480" w:hanging="360"/>
      </w:pPr>
    </w:lvl>
  </w:abstractNum>
  <w:abstractNum w:abstractNumId="1" w15:restartNumberingAfterBreak="0">
    <w:nsid w:val="345D1F63"/>
    <w:multiLevelType w:val="hybridMultilevel"/>
    <w:tmpl w:val="C6DC5BFE"/>
    <w:lvl w:ilvl="0" w:tplc="756AE1E6">
      <w:start w:val="1"/>
      <w:numFmt w:val="bullet"/>
      <w:lvlText w:val="•"/>
      <w:lvlJc w:val="left"/>
      <w:pPr>
        <w:ind w:left="720" w:hanging="360"/>
      </w:pPr>
      <w:rPr>
        <w:rFonts w:ascii="Times New Roman" w:eastAsia="Times New Roman" w:hAnsi="Times New Roman" w:cs="Times New Roman"/>
      </w:rPr>
    </w:lvl>
    <w:lvl w:ilvl="1" w:tplc="F51CBEB2">
      <w:numFmt w:val="decimal"/>
      <w:lvlText w:val=""/>
      <w:lvlJc w:val="left"/>
    </w:lvl>
    <w:lvl w:ilvl="2" w:tplc="5A168332">
      <w:numFmt w:val="decimal"/>
      <w:lvlText w:val=""/>
      <w:lvlJc w:val="left"/>
    </w:lvl>
    <w:lvl w:ilvl="3" w:tplc="8670E2CE">
      <w:numFmt w:val="decimal"/>
      <w:lvlText w:val=""/>
      <w:lvlJc w:val="left"/>
    </w:lvl>
    <w:lvl w:ilvl="4" w:tplc="7884F9DA">
      <w:numFmt w:val="decimal"/>
      <w:lvlText w:val=""/>
      <w:lvlJc w:val="left"/>
    </w:lvl>
    <w:lvl w:ilvl="5" w:tplc="EB70EF0E">
      <w:numFmt w:val="decimal"/>
      <w:lvlText w:val=""/>
      <w:lvlJc w:val="left"/>
    </w:lvl>
    <w:lvl w:ilvl="6" w:tplc="7FC66CAA">
      <w:numFmt w:val="decimal"/>
      <w:lvlText w:val=""/>
      <w:lvlJc w:val="left"/>
    </w:lvl>
    <w:lvl w:ilvl="7" w:tplc="3F04D256">
      <w:numFmt w:val="decimal"/>
      <w:lvlText w:val=""/>
      <w:lvlJc w:val="left"/>
    </w:lvl>
    <w:lvl w:ilvl="8" w:tplc="B242231A">
      <w:numFmt w:val="decimal"/>
      <w:lvlText w:val=""/>
      <w:lvlJc w:val="left"/>
    </w:lvl>
  </w:abstractNum>
  <w:abstractNum w:abstractNumId="2" w15:restartNumberingAfterBreak="0">
    <w:nsid w:val="67154F97"/>
    <w:multiLevelType w:val="hybridMultilevel"/>
    <w:tmpl w:val="56021D94"/>
    <w:lvl w:ilvl="0" w:tplc="1A022AFC">
      <w:start w:val="1"/>
      <w:numFmt w:val="decimal"/>
      <w:lvlText w:val="%1."/>
      <w:lvlJc w:val="left"/>
      <w:pPr>
        <w:ind w:left="720" w:hanging="360"/>
      </w:pPr>
      <w:rPr>
        <w:rFonts w:ascii="Times New Roman" w:eastAsia="Times New Roman" w:hAnsi="Times New Roman" w:cs="Times New Roman"/>
        <w:sz w:val="24"/>
        <w:szCs w:val="24"/>
      </w:rPr>
    </w:lvl>
    <w:lvl w:ilvl="1" w:tplc="7C5C796C">
      <w:numFmt w:val="decimal"/>
      <w:lvlText w:val=""/>
      <w:lvlJc w:val="left"/>
    </w:lvl>
    <w:lvl w:ilvl="2" w:tplc="91AC1648">
      <w:numFmt w:val="decimal"/>
      <w:lvlText w:val=""/>
      <w:lvlJc w:val="left"/>
    </w:lvl>
    <w:lvl w:ilvl="3" w:tplc="3368A114">
      <w:numFmt w:val="decimal"/>
      <w:lvlText w:val=""/>
      <w:lvlJc w:val="left"/>
    </w:lvl>
    <w:lvl w:ilvl="4" w:tplc="1E5AD7D0">
      <w:numFmt w:val="decimal"/>
      <w:lvlText w:val=""/>
      <w:lvlJc w:val="left"/>
    </w:lvl>
    <w:lvl w:ilvl="5" w:tplc="01FED230">
      <w:numFmt w:val="decimal"/>
      <w:lvlText w:val=""/>
      <w:lvlJc w:val="left"/>
    </w:lvl>
    <w:lvl w:ilvl="6" w:tplc="35CA0732">
      <w:numFmt w:val="decimal"/>
      <w:lvlText w:val=""/>
      <w:lvlJc w:val="left"/>
    </w:lvl>
    <w:lvl w:ilvl="7" w:tplc="620863DC">
      <w:numFmt w:val="decimal"/>
      <w:lvlText w:val=""/>
      <w:lvlJc w:val="left"/>
    </w:lvl>
    <w:lvl w:ilvl="8" w:tplc="721E4C3C">
      <w:numFmt w:val="decimal"/>
      <w:lvlText w:val=""/>
      <w:lvlJc w:val="left"/>
    </w:lvl>
  </w:abstractNum>
  <w:num w:numId="1" w16cid:durableId="2048528632">
    <w:abstractNumId w:val="0"/>
    <w:lvlOverride w:ilvl="0">
      <w:startOverride w:val="1"/>
    </w:lvlOverride>
  </w:num>
  <w:num w:numId="2" w16cid:durableId="1733650204">
    <w:abstractNumId w:val="1"/>
    <w:lvlOverride w:ilvl="0">
      <w:startOverride w:val="1"/>
    </w:lvlOverride>
  </w:num>
  <w:num w:numId="3" w16cid:durableId="12597566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EE0"/>
    <w:rsid w:val="006213C0"/>
    <w:rsid w:val="007008A3"/>
    <w:rsid w:val="008365F3"/>
    <w:rsid w:val="00A43EE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A6B3"/>
  <w15:docId w15:val="{69D5813E-640C-4E15-B320-F7393DDC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28"/>
      <w:szCs w:val="28"/>
    </w:rPr>
  </w:style>
  <w:style w:type="paragraph" w:styleId="Heading2">
    <w:name w:val="heading 2"/>
    <w:uiPriority w:val="9"/>
    <w:unhideWhenUsed/>
    <w:qFormat/>
    <w:pPr>
      <w:spacing w:before="200"/>
      <w:outlineLvl w:val="1"/>
    </w:pPr>
    <w:rPr>
      <w:b/>
      <w:bCs/>
      <w:color w:val="000000"/>
    </w:rPr>
  </w:style>
  <w:style w:type="paragraph" w:styleId="Heading3">
    <w:name w:val="heading 3"/>
    <w:uiPriority w:val="9"/>
    <w:semiHidden/>
    <w:unhideWhenUsed/>
    <w:qFormat/>
    <w:pPr>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IndexHeading">
    <w:name w:val="index heading"/>
    <w:pPr>
      <w:spacing w:after="240"/>
    </w:pPr>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6671</Words>
  <Characters>38030</Characters>
  <Application>Microsoft Office Word</Application>
  <DocSecurity>0</DocSecurity>
  <Lines>316</Lines>
  <Paragraphs>89</Paragraphs>
  <ScaleCrop>false</ScaleCrop>
  <Company/>
  <LinksUpToDate>false</LinksUpToDate>
  <CharactersWithSpaces>44612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Reallocation &amp; Shipping Optimization – Nassau Candy Distributor</dc:title>
  <cp:lastModifiedBy>Rohit Ugale</cp:lastModifiedBy>
  <cp:revision>2</cp:revision>
  <dcterms:created xsi:type="dcterms:W3CDTF">2026-10-27T06:52:00Z</dcterms:created>
  <dcterms:modified xsi:type="dcterms:W3CDTF">2026-10-27T08:11:00Z</dcterms:modified>
</cp:coreProperties>
</file>