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rFonts w:ascii="Times New Roman" w:cs="Times New Roman" w:eastAsia="Times New Roman" w:hAnsi="Times New Roman"/>
          <w:b/>
          <w:bCs/>
          <w:sz w:val="40"/>
          <w:szCs w:val="40"/>
        </w:rPr>
        <w:t xml:space="preserve">TIMETABLE GENERATION SYSTEM</w:t>
      </w:r>
    </w:p>
    <w:p>
      <w:pPr>
        <w:spacing w:after="120"/>
        <w:jc w:val="center"/>
      </w:pPr>
      <w:r>
        <w:rPr>
          <w:rFonts w:ascii="Times New Roman" w:cs="Times New Roman" w:eastAsia="Times New Roman" w:hAnsi="Times New Roman"/>
          <w:b/>
          <w:bCs/>
          <w:sz w:val="32"/>
          <w:szCs w:val="32"/>
        </w:rPr>
        <w:t xml:space="preserve">(TTGS)</w:t>
      </w:r>
    </w:p>
    <w:p>
      <w:r>
        <w:t xml:space="preserve"/>
      </w:r>
    </w:p>
    <w:p>
      <w:pPr>
        <w:spacing w:after="120"/>
        <w:jc w:val="center"/>
      </w:pPr>
      <w:r>
        <w:rPr>
          <w:rFonts w:ascii="Times New Roman" w:cs="Times New Roman" w:eastAsia="Times New Roman" w:hAnsi="Times New Roman"/>
          <w:b/>
          <w:bCs/>
          <w:sz w:val="32"/>
          <w:szCs w:val="32"/>
        </w:rPr>
        <w:t xml:space="preserve">A Project Report</w:t>
      </w:r>
    </w:p>
    <w:p>
      <w:r>
        <w:t xml:space="preserve"/>
      </w:r>
    </w:p>
    <w:p>
      <w:pPr>
        <w:spacing w:after="120"/>
        <w:jc w:val="center"/>
      </w:pPr>
      <w:r>
        <w:rPr>
          <w:rFonts w:ascii="Times New Roman" w:cs="Times New Roman" w:eastAsia="Times New Roman" w:hAnsi="Times New Roman"/>
          <w:sz w:val="24"/>
          <w:szCs w:val="24"/>
        </w:rPr>
        <w:t xml:space="preserve">Submitted in Partial Fulfillment of the Requirements for the</w:t>
      </w:r>
    </w:p>
    <w:p>
      <w:pPr>
        <w:spacing w:after="120"/>
        <w:jc w:val="center"/>
      </w:pPr>
      <w:r>
        <w:rPr>
          <w:rFonts w:ascii="Times New Roman" w:cs="Times New Roman" w:eastAsia="Times New Roman" w:hAnsi="Times New Roman"/>
          <w:sz w:val="24"/>
          <w:szCs w:val="24"/>
        </w:rPr>
        <w:t xml:space="preserve">Award of the Degree of</w:t>
      </w:r>
    </w:p>
    <w:p>
      <w:r>
        <w:t xml:space="preserve"/>
      </w:r>
    </w:p>
    <w:p>
      <w:pPr>
        <w:spacing w:after="120"/>
        <w:jc w:val="center"/>
      </w:pPr>
      <w:r>
        <w:rPr>
          <w:rFonts w:ascii="Times New Roman" w:cs="Times New Roman" w:eastAsia="Times New Roman" w:hAnsi="Times New Roman"/>
          <w:b/>
          <w:bCs/>
          <w:sz w:val="40"/>
          <w:szCs w:val="40"/>
        </w:rPr>
        <w:t xml:space="preserve">Bachelor of Technology</w:t>
      </w:r>
    </w:p>
    <w:p>
      <w:pPr>
        <w:spacing w:after="120"/>
        <w:jc w:val="center"/>
      </w:pPr>
      <w:r>
        <w:rPr>
          <w:rFonts w:ascii="Times New Roman" w:cs="Times New Roman" w:eastAsia="Times New Roman" w:hAnsi="Times New Roman"/>
          <w:i/>
          <w:iCs/>
          <w:sz w:val="24"/>
          <w:szCs w:val="24"/>
        </w:rPr>
        <w:t xml:space="preserve">In</w:t>
      </w:r>
    </w:p>
    <w:p>
      <w:pPr>
        <w:spacing w:after="120"/>
        <w:jc w:val="center"/>
      </w:pPr>
      <w:r>
        <w:rPr>
          <w:rFonts w:ascii="Times New Roman" w:cs="Times New Roman" w:eastAsia="Times New Roman" w:hAnsi="Times New Roman"/>
          <w:b/>
          <w:bCs/>
          <w:i/>
          <w:iCs/>
          <w:sz w:val="28"/>
          <w:szCs w:val="28"/>
        </w:rPr>
        <w:t xml:space="preserve">Computer Science &amp; Engineering</w:t>
      </w:r>
    </w:p>
    <w:p>
      <w:r>
        <w:t xml:space="preserve"/>
      </w:r>
    </w:p>
    <w:p>
      <w:pPr>
        <w:spacing w:after="120"/>
        <w:jc w:val="center"/>
      </w:pPr>
      <w:r>
        <w:rPr>
          <w:rFonts w:ascii="Times New Roman" w:cs="Times New Roman" w:eastAsia="Times New Roman" w:hAnsi="Times New Roman"/>
          <w:i/>
          <w:iCs/>
          <w:sz w:val="24"/>
          <w:szCs w:val="24"/>
        </w:rPr>
        <w:t xml:space="preserve">Submitted by</w:t>
      </w:r>
    </w:p>
    <w:p>
      <w:pPr>
        <w:spacing w:after="120"/>
        <w:jc w:val="center"/>
      </w:pPr>
      <w:r>
        <w:rPr>
          <w:rFonts w:ascii="Times New Roman" w:cs="Times New Roman" w:eastAsia="Times New Roman" w:hAnsi="Times New Roman"/>
          <w:b/>
          <w:bCs/>
          <w:sz w:val="28"/>
          <w:szCs w:val="28"/>
        </w:rPr>
        <w:t xml:space="preserve">Student Name</w:t>
      </w:r>
    </w:p>
    <w:p>
      <w:pPr>
        <w:spacing w:after="120"/>
        <w:jc w:val="center"/>
      </w:pPr>
      <w:r>
        <w:rPr>
          <w:rFonts w:ascii="Times New Roman" w:cs="Times New Roman" w:eastAsia="Times New Roman" w:hAnsi="Times New Roman"/>
          <w:sz w:val="24"/>
          <w:szCs w:val="24"/>
        </w:rPr>
        <w:t xml:space="preserve">Registration No. XXXXXXXX</w:t>
      </w:r>
    </w:p>
    <w:p>
      <w:r>
        <w:t xml:space="preserve"/>
      </w:r>
    </w:p>
    <w:p>
      <w:pPr>
        <w:spacing w:after="120"/>
        <w:jc w:val="center"/>
      </w:pPr>
      <w:r>
        <w:rPr>
          <w:rFonts w:ascii="Times New Roman" w:cs="Times New Roman" w:eastAsia="Times New Roman" w:hAnsi="Times New Roman"/>
          <w:i/>
          <w:iCs/>
          <w:sz w:val="24"/>
          <w:szCs w:val="24"/>
        </w:rPr>
        <w:t xml:space="preserve">Under the supervision of</w:t>
      </w:r>
    </w:p>
    <w:p>
      <w:pPr>
        <w:spacing w:after="120"/>
        <w:jc w:val="center"/>
      </w:pPr>
      <w:r>
        <w:rPr>
          <w:rFonts w:ascii="Times New Roman" w:cs="Times New Roman" w:eastAsia="Times New Roman" w:hAnsi="Times New Roman"/>
          <w:b/>
          <w:bCs/>
          <w:sz w:val="24"/>
          <w:szCs w:val="24"/>
        </w:rPr>
        <w:t xml:space="preserve">NAME OF THE SUPERVISOR</w:t>
      </w:r>
    </w:p>
    <w:p>
      <w:pPr>
        <w:spacing w:after="120"/>
        <w:jc w:val="center"/>
      </w:pPr>
      <w:r>
        <w:rPr>
          <w:rFonts w:ascii="Times New Roman" w:cs="Times New Roman" w:eastAsia="Times New Roman" w:hAnsi="Times New Roman"/>
          <w:sz w:val="20"/>
          <w:szCs w:val="20"/>
        </w:rPr>
        <w:t xml:space="preserve">Assistant Professor</w:t>
      </w:r>
    </w:p>
    <w:p>
      <w:r>
        <w:t xml:space="preserve"/>
      </w:r>
    </w:p>
    <w:p>
      <w:r>
        <w:t xml:space="preserve"/>
      </w:r>
    </w:p>
    <w:tbl>
      <w:tblPr>
        <w:tblW w:type="dxa" w:w="8220"/>
        <w:tblBorders>
          <w:top w:val="none"/>
          <w:left w:val="none"/>
          <w:bottom w:val="none"/>
          <w:right w:val="none"/>
          <w:insideH w:val="single" w:color="auto" w:sz="4"/>
          <w:insideV w:val="single" w:color="auto" w:sz="4"/>
        </w:tblBorders>
      </w:tblPr>
      <w:tblGrid>
        <w:gridCol w:w="4110"/>
        <w:gridCol w:w="4110"/>
      </w:tblGrid>
      <w:tr>
        <w:tc>
          <w:tcPr>
            <w:tcW w:type="dxa" w:w="4110"/>
            <w:vAlign w:val="center"/>
          </w:tcPr>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tc>
        <w:tc>
          <w:tcPr>
            <w:tcW w:type="dxa" w:w="4110"/>
            <w:vAlign w:val="center"/>
          </w:tcPr>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tc>
      </w:tr>
    </w:tbl>
    <w:p>
      <w:r>
        <w:t xml:space="preserve"/>
      </w:r>
    </w:p>
    <w:p>
      <w:pPr>
        <w:spacing w:after="120"/>
        <w:jc w:val="center"/>
      </w:pPr>
      <w:r>
        <w:rPr>
          <w:rFonts w:ascii="Times New Roman" w:cs="Times New Roman" w:eastAsia="Times New Roman" w:hAnsi="Times New Roman"/>
          <w:b/>
          <w:bCs/>
          <w:sz w:val="24"/>
          <w:szCs w:val="24"/>
        </w:rPr>
        <w:t xml:space="preserve">Department of Computer Science &amp; Engineering</w:t>
      </w:r>
    </w:p>
    <w:p>
      <w:pPr>
        <w:spacing w:after="120"/>
        <w:jc w:val="center"/>
      </w:pPr>
      <w:r>
        <w:rPr>
          <w:rFonts w:ascii="Times New Roman" w:cs="Times New Roman" w:eastAsia="Times New Roman" w:hAnsi="Times New Roman"/>
          <w:b/>
          <w:bCs/>
          <w:sz w:val="28"/>
          <w:szCs w:val="28"/>
        </w:rPr>
        <w:t xml:space="preserve">Institute Name</w:t>
      </w:r>
    </w:p>
    <w:p>
      <w:pPr>
        <w:spacing w:after="120"/>
        <w:jc w:val="center"/>
      </w:pPr>
      <w:r>
        <w:rPr>
          <w:rFonts w:ascii="Times New Roman" w:cs="Times New Roman" w:eastAsia="Times New Roman" w:hAnsi="Times New Roman"/>
          <w:b/>
          <w:bCs/>
          <w:sz w:val="32"/>
          <w:szCs w:val="32"/>
        </w:rPr>
        <w:t xml:space="preserve">Bihar Engineering University, Patna</w:t>
      </w:r>
    </w:p>
    <w:p>
      <w:pPr>
        <w:spacing w:after="120"/>
        <w:jc w:val="center"/>
      </w:pPr>
      <w:r>
        <w:rPr>
          <w:rFonts w:ascii="Times New Roman" w:cs="Times New Roman" w:eastAsia="Times New Roman" w:hAnsi="Times New Roman"/>
          <w:b/>
          <w:bCs/>
          <w:sz w:val="28"/>
          <w:szCs w:val="28"/>
        </w:rPr>
        <w:t xml:space="preserve">JUNE 2025</w:t>
      </w:r>
    </w:p>
    <w:p>
      <w:r>
        <w:br w:type="page"/>
      </w:r>
    </w:p>
    <w:p>
      <w:pPr>
        <w:spacing w:after="120"/>
        <w:jc w:val="center"/>
      </w:pPr>
      <w:r>
        <w:rPr>
          <w:rFonts w:ascii="Arial" w:cs="Arial" w:eastAsia="Arial" w:hAnsi="Arial"/>
          <w:b/>
          <w:bCs/>
          <w:sz w:val="28"/>
          <w:szCs w:val="28"/>
          <w:u w:val="single"/>
        </w:rPr>
        <w:t xml:space="preserve">DECLARATION AND COPYRIGHT TRANSFER</w:t>
      </w:r>
    </w:p>
    <w:p>
      <w:pPr>
        <w:spacing w:after="120"/>
        <w:jc w:val="center"/>
      </w:pPr>
      <w:r>
        <w:rPr>
          <w:rFonts w:ascii="Arial" w:cs="Arial" w:eastAsia="Arial" w:hAnsi="Arial"/>
          <w:i/>
          <w:iCs/>
          <w:sz w:val="22"/>
          <w:szCs w:val="22"/>
        </w:rPr>
        <w:t xml:space="preserve">(to be signed by the candidate)</w:t>
      </w:r>
    </w:p>
    <w:p>
      <w:r>
        <w:t xml:space="preserve"/>
      </w:r>
    </w:p>
    <w:p>
      <w:r>
        <w:t xml:space="preserve"/>
      </w:r>
    </w:p>
    <w:p>
      <w:pPr>
        <w:spacing w:after="120" w:before="120" w:line="360" w:lineRule="auto"/>
        <w:jc w:val="both"/>
      </w:pPr>
      <w:r>
        <w:rPr>
          <w:rFonts w:ascii="Arial" w:cs="Arial" w:eastAsia="Arial" w:hAnsi="Arial"/>
          <w:sz w:val="24"/>
          <w:szCs w:val="24"/>
        </w:rPr>
        <w:t xml:space="preserve">I ................................................ Roll No. .................. Registration No. .................. a registered candidate for Undergraduate Programme (B.Tech/B.Arch) under department of ................................................ &lt;Name of Department&gt; of ................................................ &lt;Name of Institute&gt;, declare that this is my own original work and does not contain material for which the copyright belongs to a third party and that it has not been presented and will not be presented to any other University/ Institute for a similar or any other Degree award.</w:t>
      </w:r>
    </w:p>
    <w:p>
      <w:r>
        <w:t xml:space="preserve"/>
      </w:r>
    </w:p>
    <w:p>
      <w:pPr>
        <w:spacing w:after="120" w:before="120" w:line="360" w:lineRule="auto"/>
        <w:jc w:val="both"/>
      </w:pPr>
      <w:r>
        <w:rPr>
          <w:rFonts w:ascii="Arial" w:cs="Arial" w:eastAsia="Arial" w:hAnsi="Arial"/>
          <w:sz w:val="24"/>
          <w:szCs w:val="24"/>
        </w:rPr>
        <w:t xml:space="preserve">I further confirm that for all third-party copyright material in my thesis/ dissertation (including any electronic attachments) is "blanked out" third party material from the copies of the thesis/dissertation/book/articles etc; fully referenced the deleted materials and where possible, provided links (URL) to electronic sources of the material.</w:t>
      </w:r>
    </w:p>
    <w:p>
      <w:r>
        <w:t xml:space="preserve"/>
      </w:r>
    </w:p>
    <w:p>
      <w:pPr>
        <w:spacing w:after="120" w:before="120" w:line="360" w:lineRule="auto"/>
        <w:jc w:val="both"/>
      </w:pPr>
      <w:r>
        <w:rPr>
          <w:rFonts w:ascii="Arial" w:cs="Arial" w:eastAsia="Arial" w:hAnsi="Arial"/>
          <w:sz w:val="24"/>
          <w:szCs w:val="24"/>
        </w:rPr>
        <w:t xml:space="preserve">I hereby transfer exclusive copyright for this thesis to &lt;Name of Institute&gt;. The following rights are reserved by the author:</w:t>
      </w:r>
    </w:p>
    <w:p>
      <w:r>
        <w:t xml:space="preserve"/>
      </w:r>
    </w:p>
    <w:p>
      <w:pPr>
        <w:pStyle w:val="ListParagraph"/>
        <w:numPr>
          <w:ilvl w:val="0"/>
          <w:numId w:val="2"/>
        </w:numPr>
        <w:spacing w:after="120"/>
      </w:pPr>
      <w:r>
        <w:rPr>
          <w:rFonts w:ascii="Arial" w:cs="Arial" w:eastAsia="Arial" w:hAnsi="Arial"/>
          <w:sz w:val="24"/>
          <w:szCs w:val="24"/>
        </w:rPr>
        <w:t xml:space="preserve">The right to use, free of charge, all or part of this article in future work of their own, such as books and lectures, giving reference to the original place of publication and copyright holding.</w:t>
      </w:r>
    </w:p>
    <w:p>
      <w:pPr>
        <w:pStyle w:val="ListParagraph"/>
        <w:numPr>
          <w:ilvl w:val="0"/>
          <w:numId w:val="2"/>
        </w:numPr>
        <w:spacing w:after="120"/>
      </w:pPr>
      <w:r>
        <w:rPr>
          <w:rFonts w:ascii="Arial" w:cs="Arial" w:eastAsia="Arial" w:hAnsi="Arial"/>
          <w:sz w:val="24"/>
          <w:szCs w:val="24"/>
        </w:rPr>
        <w:t xml:space="preserve">The right to reproduce the article or thesis for their own purpose provided the copies are not offered for sale.</w:t>
      </w:r>
    </w:p>
    <w:p>
      <w:r>
        <w:t xml:space="preserve"/>
      </w:r>
    </w:p>
    <w:p>
      <w:r>
        <w:t xml:space="preserve"/>
      </w:r>
    </w:p>
    <w:p>
      <w:pPr>
        <w:spacing w:after="120"/>
        <w:jc w:val="left"/>
      </w:pPr>
      <w:r>
        <w:rPr>
          <w:rFonts w:ascii="Arial" w:cs="Arial" w:eastAsia="Arial" w:hAnsi="Arial"/>
          <w:sz w:val="24"/>
          <w:szCs w:val="24"/>
        </w:rPr>
        <w:t xml:space="preserve">Signature of the candidate: ......................................</w:t>
      </w:r>
    </w:p>
    <w:p>
      <w:pPr>
        <w:spacing w:after="120"/>
        <w:jc w:val="left"/>
      </w:pPr>
      <w:r>
        <w:rPr>
          <w:rFonts w:ascii="Arial" w:cs="Arial" w:eastAsia="Arial" w:hAnsi="Arial"/>
          <w:sz w:val="24"/>
          <w:szCs w:val="24"/>
        </w:rPr>
        <w:t xml:space="preserve">Date: ..............................</w:t>
      </w:r>
    </w:p>
    <w:p>
      <w:r>
        <w:t xml:space="preserve"/>
      </w:r>
    </w:p>
    <w:p>
      <w:r>
        <w:t xml:space="preserve"/>
      </w:r>
    </w:p>
    <w:p>
      <w:pPr>
        <w:spacing w:after="120"/>
        <w:jc w:val="left"/>
      </w:pPr>
      <w:r>
        <w:rPr>
          <w:rFonts w:ascii="Arial" w:cs="Arial" w:eastAsia="Arial" w:hAnsi="Arial"/>
          <w:b/>
          <w:bCs/>
          <w:sz w:val="24"/>
          <w:szCs w:val="24"/>
        </w:rPr>
        <w:t xml:space="preserve">COPYRIGHT NOTICE</w:t>
      </w:r>
    </w:p>
    <w:p>
      <w:r>
        <w:t xml:space="preserve"/>
      </w:r>
    </w:p>
    <w:p>
      <w:pPr>
        <w:spacing w:after="120"/>
        <w:jc w:val="left"/>
      </w:pPr>
      <w:r>
        <w:rPr>
          <w:rFonts w:ascii="Arial" w:cs="Arial" w:eastAsia="Arial" w:hAnsi="Arial"/>
          <w:sz w:val="24"/>
          <w:szCs w:val="24"/>
        </w:rPr>
        <w:t xml:space="preserve">COPYRIGHT © [2025] by &lt;Name of Institute&gt;. All rights reserved.</w:t>
      </w:r>
    </w:p>
    <w:p>
      <w:r>
        <w:t xml:space="preserve"/>
      </w:r>
    </w:p>
    <w:p>
      <w:pPr>
        <w:spacing w:after="120" w:before="120" w:line="360" w:lineRule="auto"/>
        <w:jc w:val="both"/>
      </w:pPr>
      <w:r>
        <w:rPr>
          <w:rFonts w:ascii="Arial" w:cs="Arial" w:eastAsia="Arial" w:hAnsi="Arial"/>
          <w:sz w:val="24"/>
          <w:szCs w:val="24"/>
        </w:rPr>
        <w:t xml:space="preserve">No part of this publication may be reproduced, distributed, or transmitted in any form or by any means, including photocopying, recording, or other electronic or mechanical methods, without the prior written permission, except in the case of brief quotations embodied in critical scholarly reviews and certain other non-commercial uses with an acknowledgment/reference permitted by the copyright law.</w:t>
      </w:r>
    </w:p>
    <w:p>
      <w:r>
        <w:br w:type="page"/>
      </w:r>
    </w:p>
    <w:p>
      <w:pPr>
        <w:spacing w:after="120"/>
        <w:jc w:val="center"/>
      </w:pPr>
      <w:r>
        <w:rPr>
          <w:rFonts w:ascii="Arial" w:cs="Arial" w:eastAsia="Arial" w:hAnsi="Arial"/>
          <w:b/>
          <w:bCs/>
          <w:sz w:val="28"/>
          <w:szCs w:val="28"/>
          <w:u w:val="single"/>
        </w:rPr>
        <w:t xml:space="preserve">ACKNOWLEDGEMENTS</w:t>
      </w:r>
    </w:p>
    <w:p>
      <w:r>
        <w:t xml:space="preserve"/>
      </w:r>
    </w:p>
    <w:p>
      <w:r>
        <w:t xml:space="preserve"/>
      </w:r>
    </w:p>
    <w:p>
      <w:pPr>
        <w:spacing w:after="120" w:before="120" w:line="360" w:lineRule="auto"/>
        <w:jc w:val="both"/>
      </w:pPr>
      <w:r>
        <w:rPr>
          <w:rFonts w:ascii="Arial" w:cs="Arial" w:eastAsia="Arial" w:hAnsi="Arial"/>
          <w:sz w:val="24"/>
          <w:szCs w:val="24"/>
        </w:rPr>
        <w:t xml:space="preserve">I would like to express my sincere gratitude to my project supervisor, [Supervisor Name], Assistant Professor, Department of Computer Science &amp; Engineering, [Institute Name], for his/her invaluable guidance, constant support, and encouragement throughout the course of this project. His/her expertise and insightful suggestions have been instrumental in shaping this work.</w:t>
      </w:r>
    </w:p>
    <w:p>
      <w:r>
        <w:t xml:space="preserve"/>
      </w:r>
    </w:p>
    <w:p>
      <w:pPr>
        <w:spacing w:after="120" w:before="120" w:line="360" w:lineRule="auto"/>
        <w:jc w:val="both"/>
      </w:pPr>
      <w:r>
        <w:rPr>
          <w:rFonts w:ascii="Arial" w:cs="Arial" w:eastAsia="Arial" w:hAnsi="Arial"/>
          <w:sz w:val="24"/>
          <w:szCs w:val="24"/>
        </w:rPr>
        <w:t xml:space="preserve">I am also thankful to the Head of the Department, [HOD Name], and all faculty members of the Computer Science &amp; Engineering department for their continuous support and motivation.</w:t>
      </w:r>
    </w:p>
    <w:p>
      <w:r>
        <w:t xml:space="preserve"/>
      </w:r>
    </w:p>
    <w:p>
      <w:pPr>
        <w:spacing w:after="120" w:before="120" w:line="360" w:lineRule="auto"/>
        <w:jc w:val="both"/>
      </w:pPr>
      <w:r>
        <w:rPr>
          <w:rFonts w:ascii="Arial" w:cs="Arial" w:eastAsia="Arial" w:hAnsi="Arial"/>
          <w:sz w:val="24"/>
          <w:szCs w:val="24"/>
        </w:rPr>
        <w:t xml:space="preserve">I extend my appreciation to Bihar Engineering University, Patna, for providing us the opportunity and academic resources necessary for the successful completion of this project.</w:t>
      </w:r>
    </w:p>
    <w:p>
      <w:r>
        <w:t xml:space="preserve"/>
      </w:r>
    </w:p>
    <w:p>
      <w:pPr>
        <w:spacing w:after="120" w:before="120" w:line="360" w:lineRule="auto"/>
        <w:jc w:val="both"/>
      </w:pPr>
      <w:r>
        <w:rPr>
          <w:rFonts w:ascii="Arial" w:cs="Arial" w:eastAsia="Arial" w:hAnsi="Arial"/>
          <w:sz w:val="24"/>
          <w:szCs w:val="24"/>
        </w:rPr>
        <w:t xml:space="preserve">Last but not least, I am deeply grateful to my family and friends for their moral support and encouragement throughout this journey.</w:t>
      </w:r>
    </w:p>
    <w:p>
      <w:r>
        <w:t xml:space="preserve"/>
      </w:r>
    </w:p>
    <w:p>
      <w:r>
        <w:t xml:space="preserve"/>
      </w:r>
    </w:p>
    <w:p>
      <w:r>
        <w:t xml:space="preserve"/>
      </w:r>
    </w:p>
    <w:p>
      <w:pPr>
        <w:spacing w:after="120"/>
        <w:jc w:val="left"/>
      </w:pPr>
      <w:r>
        <w:rPr>
          <w:rFonts w:ascii="Arial" w:cs="Arial" w:eastAsia="Arial" w:hAnsi="Arial"/>
          <w:sz w:val="24"/>
          <w:szCs w:val="24"/>
        </w:rPr>
        <w:t xml:space="preserve">[Student Name]</w:t>
      </w:r>
    </w:p>
    <w:p>
      <w:pPr>
        <w:spacing w:after="120"/>
        <w:jc w:val="left"/>
      </w:pPr>
      <w:r>
        <w:rPr>
          <w:rFonts w:ascii="Arial" w:cs="Arial" w:eastAsia="Arial" w:hAnsi="Arial"/>
          <w:sz w:val="24"/>
          <w:szCs w:val="24"/>
        </w:rPr>
        <w:t xml:space="preserve">Registration No.: XXXXXXXX</w:t>
      </w:r>
    </w:p>
    <w:p>
      <w:pPr>
        <w:spacing w:after="120"/>
        <w:jc w:val="left"/>
      </w:pPr>
      <w:r>
        <w:rPr>
          <w:rFonts w:ascii="Arial" w:cs="Arial" w:eastAsia="Arial" w:hAnsi="Arial"/>
          <w:sz w:val="24"/>
          <w:szCs w:val="24"/>
        </w:rPr>
        <w:t xml:space="preserve">B.Tech (CSE), [Institute Name]</w:t>
      </w:r>
    </w:p>
    <w:p>
      <w:r>
        <w:br w:type="page"/>
      </w:r>
    </w:p>
    <w:p>
      <w:pPr>
        <w:spacing w:after="120"/>
        <w:jc w:val="center"/>
      </w:pPr>
      <w:r>
        <w:rPr>
          <w:rFonts w:ascii="Arial" w:cs="Arial" w:eastAsia="Arial" w:hAnsi="Arial"/>
          <w:b/>
          <w:bCs/>
          <w:sz w:val="28"/>
          <w:szCs w:val="28"/>
          <w:u w:val="single"/>
        </w:rPr>
        <w:t xml:space="preserve">ABSTRACT</w:t>
      </w:r>
    </w:p>
    <w:p>
      <w:r>
        <w:t xml:space="preserve"/>
      </w:r>
    </w:p>
    <w:p>
      <w:r>
        <w:t xml:space="preserve"/>
      </w:r>
    </w:p>
    <w:p>
      <w:pPr>
        <w:spacing w:after="120" w:before="120" w:line="360" w:lineRule="auto"/>
        <w:jc w:val="both"/>
      </w:pPr>
      <w:r>
        <w:rPr>
          <w:rFonts w:ascii="Arial" w:cs="Arial" w:eastAsia="Arial" w:hAnsi="Arial"/>
          <w:sz w:val="24"/>
          <w:szCs w:val="24"/>
        </w:rPr>
        <w:t xml:space="preserve">The Timetable Generation System (TTGS) is a web-based application developed using the Django framework to automate and manage the academic timetabling process for educational institutions. The system addresses the significant manual effort and complexity involved in scheduling classes for multiple departments, semesters, subjects, and faculty members while satisfying various constraints.</w:t>
      </w:r>
    </w:p>
    <w:p>
      <w:r>
        <w:t xml:space="preserve"/>
      </w:r>
    </w:p>
    <w:p>
      <w:pPr>
        <w:spacing w:after="120" w:before="120" w:line="360" w:lineRule="auto"/>
        <w:jc w:val="both"/>
      </w:pPr>
      <w:r>
        <w:rPr>
          <w:rFonts w:ascii="Arial" w:cs="Arial" w:eastAsia="Arial" w:hAnsi="Arial"/>
          <w:sz w:val="24"/>
          <w:szCs w:val="24"/>
        </w:rPr>
        <w:t xml:space="preserve">The proposed system provides a structured solution for creating, managing, and distributing timetables. It includes features such as department-wise and semester-wise filtering, PDF download functionality, and role-based access for administrators and students. The backend is powered by Django with a SQLite database, and the frontend utilizes Django templates along with Bootstrap for a responsive user interface.</w:t>
      </w:r>
    </w:p>
    <w:p>
      <w:r>
        <w:t xml:space="preserve"/>
      </w:r>
    </w:p>
    <w:p>
      <w:pPr>
        <w:spacing w:after="120" w:before="120" w:line="360" w:lineRule="auto"/>
        <w:jc w:val="both"/>
      </w:pPr>
      <w:r>
        <w:rPr>
          <w:rFonts w:ascii="Arial" w:cs="Arial" w:eastAsia="Arial" w:hAnsi="Arial"/>
          <w:sz w:val="24"/>
          <w:szCs w:val="24"/>
        </w:rPr>
        <w:t xml:space="preserve">During development and testing, several critical issues were identified including data fetching failures, department and semester filtering malfunctions, and timetable generation algorithm defects such as weekly class limit violations, duplicate subject scheduling in a single day, and incomplete data retrieval from the database. This report presents a thorough analysis of these problems, proposes solutions, and documents the overall design and implementation of the system.</w:t>
      </w:r>
    </w:p>
    <w:p>
      <w:r>
        <w:t xml:space="preserve"/>
      </w:r>
    </w:p>
    <w:p>
      <w:pPr>
        <w:spacing w:after="120" w:before="120" w:line="360" w:lineRule="auto"/>
        <w:jc w:val="both"/>
      </w:pPr>
      <w:r>
        <w:rPr>
          <w:rFonts w:ascii="Arial" w:cs="Arial" w:eastAsia="Arial" w:hAnsi="Arial"/>
          <w:i/>
          <w:iCs/>
          <w:sz w:val="24"/>
          <w:szCs w:val="24"/>
        </w:rPr>
        <w:t xml:space="preserve">Keywords: Timetable Generation, Django, Web Application, Scheduling Algorithm, Academic Management System, Python, SQLite.</w:t>
      </w:r>
    </w:p>
    <w:p>
      <w:r>
        <w:br w:type="page"/>
      </w:r>
    </w:p>
    <w:p>
      <w:pPr>
        <w:spacing w:after="120"/>
        <w:jc w:val="center"/>
      </w:pPr>
      <w:r>
        <w:rPr>
          <w:rFonts w:ascii="Arial" w:cs="Arial" w:eastAsia="Arial" w:hAnsi="Arial"/>
          <w:b/>
          <w:bCs/>
          <w:sz w:val="28"/>
          <w:szCs w:val="28"/>
          <w:u w:val="single"/>
        </w:rPr>
        <w:t xml:space="preserve">TABLE OF CONTENTS</w:t>
      </w:r>
    </w:p>
    <w:p>
      <w:r>
        <w:t xml:space="preserve"/>
      </w:r>
    </w:p>
    <w:p>
      <w:r>
        <w:t xml:space="preserve"/>
      </w:r>
    </w:p>
    <w:p>
      <w:pPr>
        <w:tabs>
          <w:tab w:val="right" w:pos="8220"/>
        </w:tabs>
        <w:spacing w:after="160"/>
        <w:ind w:left="0"/>
      </w:pPr>
      <w:r>
        <w:rPr>
          <w:rFonts w:ascii="Arial" w:cs="Arial" w:eastAsia="Arial" w:hAnsi="Arial"/>
          <w:b/>
          <w:bCs/>
          <w:sz w:val="24"/>
          <w:szCs w:val="24"/>
        </w:rPr>
        <w:t xml:space="preserve">Declaration and Copyright Transfer</w:t>
      </w:r>
      <w:r>
        <w:rPr>
          <w:rFonts w:ascii="Arial" w:cs="Arial" w:eastAsia="Arial" w:hAnsi="Arial"/>
          <w:sz w:val="24"/>
          <w:szCs w:val="24"/>
        </w:rPr>
        <w:t xml:space="preserve">	i</w:t>
      </w:r>
    </w:p>
    <w:p>
      <w:pPr>
        <w:tabs>
          <w:tab w:val="right" w:pos="8220"/>
        </w:tabs>
        <w:spacing w:after="160"/>
        <w:ind w:left="0"/>
      </w:pPr>
      <w:r>
        <w:rPr>
          <w:rFonts w:ascii="Arial" w:cs="Arial" w:eastAsia="Arial" w:hAnsi="Arial"/>
          <w:b/>
          <w:bCs/>
          <w:sz w:val="24"/>
          <w:szCs w:val="24"/>
        </w:rPr>
        <w:t xml:space="preserve">Acknowledgements</w:t>
      </w:r>
      <w:r>
        <w:rPr>
          <w:rFonts w:ascii="Arial" w:cs="Arial" w:eastAsia="Arial" w:hAnsi="Arial"/>
          <w:sz w:val="24"/>
          <w:szCs w:val="24"/>
        </w:rPr>
        <w:t xml:space="preserve">	ii</w:t>
      </w:r>
    </w:p>
    <w:p>
      <w:pPr>
        <w:tabs>
          <w:tab w:val="right" w:pos="8220"/>
        </w:tabs>
        <w:spacing w:after="160"/>
        <w:ind w:left="0"/>
      </w:pPr>
      <w:r>
        <w:rPr>
          <w:rFonts w:ascii="Arial" w:cs="Arial" w:eastAsia="Arial" w:hAnsi="Arial"/>
          <w:b/>
          <w:bCs/>
          <w:sz w:val="24"/>
          <w:szCs w:val="24"/>
        </w:rPr>
        <w:t xml:space="preserve">Abstract</w:t>
      </w:r>
      <w:r>
        <w:rPr>
          <w:rFonts w:ascii="Arial" w:cs="Arial" w:eastAsia="Arial" w:hAnsi="Arial"/>
          <w:sz w:val="24"/>
          <w:szCs w:val="24"/>
        </w:rPr>
        <w:t xml:space="preserve">	iii</w:t>
      </w:r>
    </w:p>
    <w:p>
      <w:pPr>
        <w:tabs>
          <w:tab w:val="right" w:pos="8220"/>
        </w:tabs>
        <w:spacing w:after="160"/>
        <w:ind w:left="0"/>
      </w:pPr>
      <w:r>
        <w:rPr>
          <w:rFonts w:ascii="Arial" w:cs="Arial" w:eastAsia="Arial" w:hAnsi="Arial"/>
          <w:b/>
          <w:bCs/>
          <w:sz w:val="24"/>
          <w:szCs w:val="24"/>
        </w:rPr>
        <w:t xml:space="preserve">Table of Contents</w:t>
      </w:r>
      <w:r>
        <w:rPr>
          <w:rFonts w:ascii="Arial" w:cs="Arial" w:eastAsia="Arial" w:hAnsi="Arial"/>
          <w:sz w:val="24"/>
          <w:szCs w:val="24"/>
        </w:rPr>
        <w:t xml:space="preserve">	iv</w:t>
      </w:r>
    </w:p>
    <w:p>
      <w:pPr>
        <w:tabs>
          <w:tab w:val="right" w:pos="8220"/>
        </w:tabs>
        <w:spacing w:after="160"/>
        <w:ind w:left="0"/>
      </w:pPr>
      <w:r>
        <w:rPr>
          <w:rFonts w:ascii="Arial" w:cs="Arial" w:eastAsia="Arial" w:hAnsi="Arial"/>
          <w:b/>
          <w:bCs/>
          <w:sz w:val="24"/>
          <w:szCs w:val="24"/>
        </w:rPr>
        <w:t xml:space="preserve">List of Figures</w:t>
      </w:r>
      <w:r>
        <w:rPr>
          <w:rFonts w:ascii="Arial" w:cs="Arial" w:eastAsia="Arial" w:hAnsi="Arial"/>
          <w:sz w:val="24"/>
          <w:szCs w:val="24"/>
        </w:rPr>
        <w:t xml:space="preserve">	v</w:t>
      </w:r>
    </w:p>
    <w:p>
      <w:pPr>
        <w:tabs>
          <w:tab w:val="right" w:pos="8220"/>
        </w:tabs>
        <w:spacing w:after="160"/>
        <w:ind w:left="0"/>
      </w:pPr>
      <w:r>
        <w:rPr>
          <w:rFonts w:ascii="Arial" w:cs="Arial" w:eastAsia="Arial" w:hAnsi="Arial"/>
          <w:b/>
          <w:bCs/>
          <w:sz w:val="24"/>
          <w:szCs w:val="24"/>
        </w:rPr>
        <w:t xml:space="preserve">List of Tables</w:t>
      </w:r>
      <w:r>
        <w:rPr>
          <w:rFonts w:ascii="Arial" w:cs="Arial" w:eastAsia="Arial" w:hAnsi="Arial"/>
          <w:sz w:val="24"/>
          <w:szCs w:val="24"/>
        </w:rPr>
        <w:t xml:space="preserve">	vi</w:t>
      </w:r>
    </w:p>
    <w:p>
      <w:pPr>
        <w:tabs>
          <w:tab w:val="right" w:pos="8220"/>
        </w:tabs>
        <w:spacing w:after="160"/>
        <w:ind w:left="0"/>
      </w:pPr>
      <w:r>
        <w:rPr>
          <w:rFonts w:ascii="Arial" w:cs="Arial" w:eastAsia="Arial" w:hAnsi="Arial"/>
          <w:b/>
          <w:bCs/>
          <w:sz w:val="24"/>
          <w:szCs w:val="24"/>
        </w:rPr>
        <w:t xml:space="preserve">Abbreviations</w:t>
      </w:r>
      <w:r>
        <w:rPr>
          <w:rFonts w:ascii="Arial" w:cs="Arial" w:eastAsia="Arial" w:hAnsi="Arial"/>
          <w:sz w:val="24"/>
          <w:szCs w:val="24"/>
        </w:rPr>
        <w:t xml:space="preserve">	vii</w:t>
      </w:r>
    </w:p>
    <w:p>
      <w:pPr>
        <w:tabs>
          <w:tab w:val="right" w:pos="8220"/>
        </w:tabs>
        <w:spacing w:after="160"/>
        <w:ind w:left="0"/>
      </w:pPr>
      <w:r>
        <w:rPr>
          <w:rFonts w:ascii="Arial" w:cs="Arial" w:eastAsia="Arial" w:hAnsi="Arial"/>
          <w:b/>
          <w:bCs/>
          <w:sz w:val="24"/>
          <w:szCs w:val="24"/>
        </w:rPr>
        <w:t xml:space="preserve">CHAPTER 1 – Introduction</w:t>
      </w:r>
      <w:r>
        <w:rPr>
          <w:rFonts w:ascii="Arial" w:cs="Arial" w:eastAsia="Arial" w:hAnsi="Arial"/>
          <w:sz w:val="24"/>
          <w:szCs w:val="24"/>
        </w:rPr>
        <w:t xml:space="preserve">	1</w:t>
      </w:r>
    </w:p>
    <w:p>
      <w:pPr>
        <w:tabs>
          <w:tab w:val="right" w:pos="8220"/>
        </w:tabs>
        <w:spacing w:after="160"/>
        <w:ind w:left="360"/>
      </w:pPr>
      <w:r>
        <w:rPr>
          <w:rFonts w:ascii="Arial" w:cs="Arial" w:eastAsia="Arial" w:hAnsi="Arial"/>
          <w:b w:val="false"/>
          <w:bCs w:val="false"/>
          <w:sz w:val="24"/>
          <w:szCs w:val="24"/>
        </w:rPr>
        <w:t xml:space="preserve">1.1 Background</w:t>
      </w:r>
      <w:r>
        <w:rPr>
          <w:rFonts w:ascii="Arial" w:cs="Arial" w:eastAsia="Arial" w:hAnsi="Arial"/>
          <w:sz w:val="24"/>
          <w:szCs w:val="24"/>
        </w:rPr>
        <w:t xml:space="preserve">	1</w:t>
      </w:r>
    </w:p>
    <w:p>
      <w:pPr>
        <w:tabs>
          <w:tab w:val="right" w:pos="8220"/>
        </w:tabs>
        <w:spacing w:after="160"/>
        <w:ind w:left="360"/>
      </w:pPr>
      <w:r>
        <w:rPr>
          <w:rFonts w:ascii="Arial" w:cs="Arial" w:eastAsia="Arial" w:hAnsi="Arial"/>
          <w:b w:val="false"/>
          <w:bCs w:val="false"/>
          <w:sz w:val="24"/>
          <w:szCs w:val="24"/>
        </w:rPr>
        <w:t xml:space="preserve">1.2 Problem Statement</w:t>
      </w:r>
      <w:r>
        <w:rPr>
          <w:rFonts w:ascii="Arial" w:cs="Arial" w:eastAsia="Arial" w:hAnsi="Arial"/>
          <w:sz w:val="24"/>
          <w:szCs w:val="24"/>
        </w:rPr>
        <w:t xml:space="preserve">	2</w:t>
      </w:r>
    </w:p>
    <w:p>
      <w:pPr>
        <w:tabs>
          <w:tab w:val="right" w:pos="8220"/>
        </w:tabs>
        <w:spacing w:after="160"/>
        <w:ind w:left="360"/>
      </w:pPr>
      <w:r>
        <w:rPr>
          <w:rFonts w:ascii="Arial" w:cs="Arial" w:eastAsia="Arial" w:hAnsi="Arial"/>
          <w:b w:val="false"/>
          <w:bCs w:val="false"/>
          <w:sz w:val="24"/>
          <w:szCs w:val="24"/>
        </w:rPr>
        <w:t xml:space="preserve">1.3 Objectives</w:t>
      </w:r>
      <w:r>
        <w:rPr>
          <w:rFonts w:ascii="Arial" w:cs="Arial" w:eastAsia="Arial" w:hAnsi="Arial"/>
          <w:sz w:val="24"/>
          <w:szCs w:val="24"/>
        </w:rPr>
        <w:t xml:space="preserve">	2</w:t>
      </w:r>
    </w:p>
    <w:p>
      <w:pPr>
        <w:tabs>
          <w:tab w:val="right" w:pos="8220"/>
        </w:tabs>
        <w:spacing w:after="160"/>
        <w:ind w:left="360"/>
      </w:pPr>
      <w:r>
        <w:rPr>
          <w:rFonts w:ascii="Arial" w:cs="Arial" w:eastAsia="Arial" w:hAnsi="Arial"/>
          <w:b w:val="false"/>
          <w:bCs w:val="false"/>
          <w:sz w:val="24"/>
          <w:szCs w:val="24"/>
        </w:rPr>
        <w:t xml:space="preserve">1.4 Scope of the Project</w:t>
      </w:r>
      <w:r>
        <w:rPr>
          <w:rFonts w:ascii="Arial" w:cs="Arial" w:eastAsia="Arial" w:hAnsi="Arial"/>
          <w:sz w:val="24"/>
          <w:szCs w:val="24"/>
        </w:rPr>
        <w:t xml:space="preserve">	3</w:t>
      </w:r>
    </w:p>
    <w:p>
      <w:pPr>
        <w:tabs>
          <w:tab w:val="right" w:pos="8220"/>
        </w:tabs>
        <w:spacing w:after="160"/>
        <w:ind w:left="0"/>
      </w:pPr>
      <w:r>
        <w:rPr>
          <w:rFonts w:ascii="Arial" w:cs="Arial" w:eastAsia="Arial" w:hAnsi="Arial"/>
          <w:b/>
          <w:bCs/>
          <w:sz w:val="24"/>
          <w:szCs w:val="24"/>
        </w:rPr>
        <w:t xml:space="preserve">CHAPTER 2 – Background &amp; Literature Review</w:t>
      </w:r>
      <w:r>
        <w:rPr>
          <w:rFonts w:ascii="Arial" w:cs="Arial" w:eastAsia="Arial" w:hAnsi="Arial"/>
          <w:sz w:val="24"/>
          <w:szCs w:val="24"/>
        </w:rPr>
        <w:t xml:space="preserve">	4</w:t>
      </w:r>
    </w:p>
    <w:p>
      <w:pPr>
        <w:tabs>
          <w:tab w:val="right" w:pos="8220"/>
        </w:tabs>
        <w:spacing w:after="160"/>
        <w:ind w:left="360"/>
      </w:pPr>
      <w:r>
        <w:rPr>
          <w:rFonts w:ascii="Arial" w:cs="Arial" w:eastAsia="Arial" w:hAnsi="Arial"/>
          <w:b w:val="false"/>
          <w:bCs w:val="false"/>
          <w:sz w:val="24"/>
          <w:szCs w:val="24"/>
        </w:rPr>
        <w:t xml:space="preserve">2.1 Existing Systems</w:t>
      </w:r>
      <w:r>
        <w:rPr>
          <w:rFonts w:ascii="Arial" w:cs="Arial" w:eastAsia="Arial" w:hAnsi="Arial"/>
          <w:sz w:val="24"/>
          <w:szCs w:val="24"/>
        </w:rPr>
        <w:t xml:space="preserve">	4</w:t>
      </w:r>
    </w:p>
    <w:p>
      <w:pPr>
        <w:tabs>
          <w:tab w:val="right" w:pos="8220"/>
        </w:tabs>
        <w:spacing w:after="160"/>
        <w:ind w:left="360"/>
      </w:pPr>
      <w:r>
        <w:rPr>
          <w:rFonts w:ascii="Arial" w:cs="Arial" w:eastAsia="Arial" w:hAnsi="Arial"/>
          <w:b w:val="false"/>
          <w:bCs w:val="false"/>
          <w:sz w:val="24"/>
          <w:szCs w:val="24"/>
        </w:rPr>
        <w:t xml:space="preserve">2.2 Related Work</w:t>
      </w:r>
      <w:r>
        <w:rPr>
          <w:rFonts w:ascii="Arial" w:cs="Arial" w:eastAsia="Arial" w:hAnsi="Arial"/>
          <w:sz w:val="24"/>
          <w:szCs w:val="24"/>
        </w:rPr>
        <w:t xml:space="preserve">	5</w:t>
      </w:r>
    </w:p>
    <w:p>
      <w:pPr>
        <w:tabs>
          <w:tab w:val="right" w:pos="8220"/>
        </w:tabs>
        <w:spacing w:after="160"/>
        <w:ind w:left="0"/>
      </w:pPr>
      <w:r>
        <w:rPr>
          <w:rFonts w:ascii="Arial" w:cs="Arial" w:eastAsia="Arial" w:hAnsi="Arial"/>
          <w:b/>
          <w:bCs/>
          <w:sz w:val="24"/>
          <w:szCs w:val="24"/>
        </w:rPr>
        <w:t xml:space="preserve">CHAPTER 3 – Problem Definition</w:t>
      </w:r>
      <w:r>
        <w:rPr>
          <w:rFonts w:ascii="Arial" w:cs="Arial" w:eastAsia="Arial" w:hAnsi="Arial"/>
          <w:sz w:val="24"/>
          <w:szCs w:val="24"/>
        </w:rPr>
        <w:t xml:space="preserve">	7</w:t>
      </w:r>
    </w:p>
    <w:p>
      <w:pPr>
        <w:tabs>
          <w:tab w:val="right" w:pos="8220"/>
        </w:tabs>
        <w:spacing w:after="160"/>
        <w:ind w:left="360"/>
      </w:pPr>
      <w:r>
        <w:rPr>
          <w:rFonts w:ascii="Arial" w:cs="Arial" w:eastAsia="Arial" w:hAnsi="Arial"/>
          <w:b w:val="false"/>
          <w:bCs w:val="false"/>
          <w:sz w:val="24"/>
          <w:szCs w:val="24"/>
        </w:rPr>
        <w:t xml:space="preserve">3.1 Identified Issues</w:t>
      </w:r>
      <w:r>
        <w:rPr>
          <w:rFonts w:ascii="Arial" w:cs="Arial" w:eastAsia="Arial" w:hAnsi="Arial"/>
          <w:sz w:val="24"/>
          <w:szCs w:val="24"/>
        </w:rPr>
        <w:t xml:space="preserve">	7</w:t>
      </w:r>
    </w:p>
    <w:p>
      <w:pPr>
        <w:tabs>
          <w:tab w:val="right" w:pos="8220"/>
        </w:tabs>
        <w:spacing w:after="160"/>
        <w:ind w:left="360"/>
      </w:pPr>
      <w:r>
        <w:rPr>
          <w:rFonts w:ascii="Arial" w:cs="Arial" w:eastAsia="Arial" w:hAnsi="Arial"/>
          <w:b w:val="false"/>
          <w:bCs w:val="false"/>
          <w:sz w:val="24"/>
          <w:szCs w:val="24"/>
        </w:rPr>
        <w:t xml:space="preserve">3.2 System Limitations</w:t>
      </w:r>
      <w:r>
        <w:rPr>
          <w:rFonts w:ascii="Arial" w:cs="Arial" w:eastAsia="Arial" w:hAnsi="Arial"/>
          <w:sz w:val="24"/>
          <w:szCs w:val="24"/>
        </w:rPr>
        <w:t xml:space="preserve">	8</w:t>
      </w:r>
    </w:p>
    <w:p>
      <w:pPr>
        <w:tabs>
          <w:tab w:val="right" w:pos="8220"/>
        </w:tabs>
        <w:spacing w:after="160"/>
        <w:ind w:left="0"/>
      </w:pPr>
      <w:r>
        <w:rPr>
          <w:rFonts w:ascii="Arial" w:cs="Arial" w:eastAsia="Arial" w:hAnsi="Arial"/>
          <w:b/>
          <w:bCs/>
          <w:sz w:val="24"/>
          <w:szCs w:val="24"/>
        </w:rPr>
        <w:t xml:space="preserve">CHAPTER 4 – Proposed Solution</w:t>
      </w:r>
      <w:r>
        <w:rPr>
          <w:rFonts w:ascii="Arial" w:cs="Arial" w:eastAsia="Arial" w:hAnsi="Arial"/>
          <w:sz w:val="24"/>
          <w:szCs w:val="24"/>
        </w:rPr>
        <w:t xml:space="preserve">	9</w:t>
      </w:r>
    </w:p>
    <w:p>
      <w:pPr>
        <w:tabs>
          <w:tab w:val="right" w:pos="8220"/>
        </w:tabs>
        <w:spacing w:after="160"/>
        <w:ind w:left="360"/>
      </w:pPr>
      <w:r>
        <w:rPr>
          <w:rFonts w:ascii="Arial" w:cs="Arial" w:eastAsia="Arial" w:hAnsi="Arial"/>
          <w:b w:val="false"/>
          <w:bCs w:val="false"/>
          <w:sz w:val="24"/>
          <w:szCs w:val="24"/>
        </w:rPr>
        <w:t xml:space="preserve">4.1 System Architecture</w:t>
      </w:r>
      <w:r>
        <w:rPr>
          <w:rFonts w:ascii="Arial" w:cs="Arial" w:eastAsia="Arial" w:hAnsi="Arial"/>
          <w:sz w:val="24"/>
          <w:szCs w:val="24"/>
        </w:rPr>
        <w:t xml:space="preserve">	9</w:t>
      </w:r>
    </w:p>
    <w:p>
      <w:pPr>
        <w:tabs>
          <w:tab w:val="right" w:pos="8220"/>
        </w:tabs>
        <w:spacing w:after="160"/>
        <w:ind w:left="360"/>
      </w:pPr>
      <w:r>
        <w:rPr>
          <w:rFonts w:ascii="Arial" w:cs="Arial" w:eastAsia="Arial" w:hAnsi="Arial"/>
          <w:b w:val="false"/>
          <w:bCs w:val="false"/>
          <w:sz w:val="24"/>
          <w:szCs w:val="24"/>
        </w:rPr>
        <w:t xml:space="preserve">4.2 Database Design</w:t>
      </w:r>
      <w:r>
        <w:rPr>
          <w:rFonts w:ascii="Arial" w:cs="Arial" w:eastAsia="Arial" w:hAnsi="Arial"/>
          <w:sz w:val="24"/>
          <w:szCs w:val="24"/>
        </w:rPr>
        <w:t xml:space="preserve">	10</w:t>
      </w:r>
    </w:p>
    <w:p>
      <w:pPr>
        <w:tabs>
          <w:tab w:val="right" w:pos="8220"/>
        </w:tabs>
        <w:spacing w:after="160"/>
        <w:ind w:left="360"/>
      </w:pPr>
      <w:r>
        <w:rPr>
          <w:rFonts w:ascii="Arial" w:cs="Arial" w:eastAsia="Arial" w:hAnsi="Arial"/>
          <w:b w:val="false"/>
          <w:bCs w:val="false"/>
          <w:sz w:val="24"/>
          <w:szCs w:val="24"/>
        </w:rPr>
        <w:t xml:space="preserve">4.3 Algorithm Design</w:t>
      </w:r>
      <w:r>
        <w:rPr>
          <w:rFonts w:ascii="Arial" w:cs="Arial" w:eastAsia="Arial" w:hAnsi="Arial"/>
          <w:sz w:val="24"/>
          <w:szCs w:val="24"/>
        </w:rPr>
        <w:t xml:space="preserve">	11</w:t>
      </w:r>
    </w:p>
    <w:p>
      <w:pPr>
        <w:tabs>
          <w:tab w:val="right" w:pos="8220"/>
        </w:tabs>
        <w:spacing w:after="160"/>
        <w:ind w:left="0"/>
      </w:pPr>
      <w:r>
        <w:rPr>
          <w:rFonts w:ascii="Arial" w:cs="Arial" w:eastAsia="Arial" w:hAnsi="Arial"/>
          <w:b/>
          <w:bCs/>
          <w:sz w:val="24"/>
          <w:szCs w:val="24"/>
        </w:rPr>
        <w:t xml:space="preserve">CHAPTER 5 – Discussion of Results</w:t>
      </w:r>
      <w:r>
        <w:rPr>
          <w:rFonts w:ascii="Arial" w:cs="Arial" w:eastAsia="Arial" w:hAnsi="Arial"/>
          <w:sz w:val="24"/>
          <w:szCs w:val="24"/>
        </w:rPr>
        <w:t xml:space="preserve">	14</w:t>
      </w:r>
    </w:p>
    <w:p>
      <w:pPr>
        <w:tabs>
          <w:tab w:val="right" w:pos="8220"/>
        </w:tabs>
        <w:spacing w:after="160"/>
        <w:ind w:left="360"/>
      </w:pPr>
      <w:r>
        <w:rPr>
          <w:rFonts w:ascii="Arial" w:cs="Arial" w:eastAsia="Arial" w:hAnsi="Arial"/>
          <w:b w:val="false"/>
          <w:bCs w:val="false"/>
          <w:sz w:val="24"/>
          <w:szCs w:val="24"/>
        </w:rPr>
        <w:t xml:space="preserve">5.1 Testing &amp; Validation</w:t>
      </w:r>
      <w:r>
        <w:rPr>
          <w:rFonts w:ascii="Arial" w:cs="Arial" w:eastAsia="Arial" w:hAnsi="Arial"/>
          <w:sz w:val="24"/>
          <w:szCs w:val="24"/>
        </w:rPr>
        <w:t xml:space="preserve">	14</w:t>
      </w:r>
    </w:p>
    <w:p>
      <w:pPr>
        <w:tabs>
          <w:tab w:val="right" w:pos="8220"/>
        </w:tabs>
        <w:spacing w:after="160"/>
        <w:ind w:left="360"/>
      </w:pPr>
      <w:r>
        <w:rPr>
          <w:rFonts w:ascii="Arial" w:cs="Arial" w:eastAsia="Arial" w:hAnsi="Arial"/>
          <w:b w:val="false"/>
          <w:bCs w:val="false"/>
          <w:sz w:val="24"/>
          <w:szCs w:val="24"/>
        </w:rPr>
        <w:t xml:space="preserve">5.2 Results</w:t>
      </w:r>
      <w:r>
        <w:rPr>
          <w:rFonts w:ascii="Arial" w:cs="Arial" w:eastAsia="Arial" w:hAnsi="Arial"/>
          <w:sz w:val="24"/>
          <w:szCs w:val="24"/>
        </w:rPr>
        <w:t xml:space="preserve">	15</w:t>
      </w:r>
    </w:p>
    <w:p>
      <w:pPr>
        <w:tabs>
          <w:tab w:val="right" w:pos="8220"/>
        </w:tabs>
        <w:spacing w:after="160"/>
        <w:ind w:left="0"/>
      </w:pPr>
      <w:r>
        <w:rPr>
          <w:rFonts w:ascii="Arial" w:cs="Arial" w:eastAsia="Arial" w:hAnsi="Arial"/>
          <w:b/>
          <w:bCs/>
          <w:sz w:val="24"/>
          <w:szCs w:val="24"/>
        </w:rPr>
        <w:t xml:space="preserve">CHAPTER 6 – Conclusion and Future Work</w:t>
      </w:r>
      <w:r>
        <w:rPr>
          <w:rFonts w:ascii="Arial" w:cs="Arial" w:eastAsia="Arial" w:hAnsi="Arial"/>
          <w:sz w:val="24"/>
          <w:szCs w:val="24"/>
        </w:rPr>
        <w:t xml:space="preserve">	17</w:t>
      </w:r>
    </w:p>
    <w:p>
      <w:pPr>
        <w:tabs>
          <w:tab w:val="right" w:pos="8220"/>
        </w:tabs>
        <w:spacing w:after="160"/>
        <w:ind w:left="0"/>
      </w:pPr>
      <w:r>
        <w:rPr>
          <w:rFonts w:ascii="Arial" w:cs="Arial" w:eastAsia="Arial" w:hAnsi="Arial"/>
          <w:b/>
          <w:bCs/>
          <w:sz w:val="24"/>
          <w:szCs w:val="24"/>
        </w:rPr>
        <w:t xml:space="preserve">References</w:t>
      </w:r>
      <w:r>
        <w:rPr>
          <w:rFonts w:ascii="Arial" w:cs="Arial" w:eastAsia="Arial" w:hAnsi="Arial"/>
          <w:sz w:val="24"/>
          <w:szCs w:val="24"/>
        </w:rPr>
        <w:t xml:space="preserve">	18</w:t>
      </w:r>
    </w:p>
    <w:p>
      <w:pPr>
        <w:tabs>
          <w:tab w:val="right" w:pos="8220"/>
        </w:tabs>
        <w:spacing w:after="160"/>
        <w:ind w:left="0"/>
      </w:pPr>
      <w:r>
        <w:rPr>
          <w:rFonts w:ascii="Arial" w:cs="Arial" w:eastAsia="Arial" w:hAnsi="Arial"/>
          <w:b/>
          <w:bCs/>
          <w:sz w:val="24"/>
          <w:szCs w:val="24"/>
        </w:rPr>
        <w:t xml:space="preserve">Appendices</w:t>
      </w:r>
      <w:r>
        <w:rPr>
          <w:rFonts w:ascii="Arial" w:cs="Arial" w:eastAsia="Arial" w:hAnsi="Arial"/>
          <w:sz w:val="24"/>
          <w:szCs w:val="24"/>
        </w:rPr>
        <w:t xml:space="preserve">	19</w:t>
      </w:r>
    </w:p>
    <w:p>
      <w:r>
        <w:br w:type="page"/>
      </w:r>
    </w:p>
    <w:p>
      <w:pPr>
        <w:spacing w:after="120"/>
        <w:jc w:val="center"/>
      </w:pPr>
      <w:r>
        <w:rPr>
          <w:rFonts w:ascii="Arial" w:cs="Arial" w:eastAsia="Arial" w:hAnsi="Arial"/>
          <w:b/>
          <w:bCs/>
          <w:sz w:val="28"/>
          <w:szCs w:val="28"/>
          <w:u w:val="single"/>
        </w:rPr>
        <w:t xml:space="preserve">LIST OF FIGURES</w:t>
      </w:r>
    </w:p>
    <w:p>
      <w:r>
        <w:t xml:space="preserve"/>
      </w:r>
    </w:p>
    <w:p>
      <w:r>
        <w:t xml:space="preserve"/>
      </w:r>
    </w:p>
    <w:p>
      <w:pPr>
        <w:tabs>
          <w:tab w:val="right" w:pos="8220"/>
        </w:tabs>
        <w:spacing w:after="160"/>
        <w:ind w:left="0"/>
      </w:pPr>
      <w:r>
        <w:rPr>
          <w:rFonts w:ascii="Arial" w:cs="Arial" w:eastAsia="Arial" w:hAnsi="Arial"/>
          <w:b/>
          <w:bCs/>
          <w:sz w:val="24"/>
          <w:szCs w:val="24"/>
        </w:rPr>
        <w:t xml:space="preserve">Figure 4.1: System Architecture Diagram</w:t>
      </w:r>
      <w:r>
        <w:rPr>
          <w:rFonts w:ascii="Arial" w:cs="Arial" w:eastAsia="Arial" w:hAnsi="Arial"/>
          <w:sz w:val="24"/>
          <w:szCs w:val="24"/>
        </w:rPr>
        <w:t xml:space="preserve">	9</w:t>
      </w:r>
    </w:p>
    <w:p>
      <w:pPr>
        <w:tabs>
          <w:tab w:val="right" w:pos="8220"/>
        </w:tabs>
        <w:spacing w:after="160"/>
        <w:ind w:left="0"/>
      </w:pPr>
      <w:r>
        <w:rPr>
          <w:rFonts w:ascii="Arial" w:cs="Arial" w:eastAsia="Arial" w:hAnsi="Arial"/>
          <w:b/>
          <w:bCs/>
          <w:sz w:val="24"/>
          <w:szCs w:val="24"/>
        </w:rPr>
        <w:t xml:space="preserve">Figure 4.2: Database Entity Relationship Diagram</w:t>
      </w:r>
      <w:r>
        <w:rPr>
          <w:rFonts w:ascii="Arial" w:cs="Arial" w:eastAsia="Arial" w:hAnsi="Arial"/>
          <w:sz w:val="24"/>
          <w:szCs w:val="24"/>
        </w:rPr>
        <w:t xml:space="preserve">	10</w:t>
      </w:r>
    </w:p>
    <w:p>
      <w:pPr>
        <w:tabs>
          <w:tab w:val="right" w:pos="8220"/>
        </w:tabs>
        <w:spacing w:after="160"/>
        <w:ind w:left="0"/>
      </w:pPr>
      <w:r>
        <w:rPr>
          <w:rFonts w:ascii="Arial" w:cs="Arial" w:eastAsia="Arial" w:hAnsi="Arial"/>
          <w:b/>
          <w:bCs/>
          <w:sz w:val="24"/>
          <w:szCs w:val="24"/>
        </w:rPr>
        <w:t xml:space="preserve">Figure 4.3: Timetable Generation Algorithm Flowchart</w:t>
      </w:r>
      <w:r>
        <w:rPr>
          <w:rFonts w:ascii="Arial" w:cs="Arial" w:eastAsia="Arial" w:hAnsi="Arial"/>
          <w:sz w:val="24"/>
          <w:szCs w:val="24"/>
        </w:rPr>
        <w:t xml:space="preserve">	12</w:t>
      </w:r>
    </w:p>
    <w:p>
      <w:pPr>
        <w:tabs>
          <w:tab w:val="right" w:pos="8220"/>
        </w:tabs>
        <w:spacing w:after="160"/>
        <w:ind w:left="0"/>
      </w:pPr>
      <w:r>
        <w:rPr>
          <w:rFonts w:ascii="Arial" w:cs="Arial" w:eastAsia="Arial" w:hAnsi="Arial"/>
          <w:b/>
          <w:bCs/>
          <w:sz w:val="24"/>
          <w:szCs w:val="24"/>
        </w:rPr>
        <w:t xml:space="preserve">Figure 5.1: Student Dashboard Screenshot</w:t>
      </w:r>
      <w:r>
        <w:rPr>
          <w:rFonts w:ascii="Arial" w:cs="Arial" w:eastAsia="Arial" w:hAnsi="Arial"/>
          <w:sz w:val="24"/>
          <w:szCs w:val="24"/>
        </w:rPr>
        <w:t xml:space="preserve">	14</w:t>
      </w:r>
    </w:p>
    <w:p>
      <w:pPr>
        <w:tabs>
          <w:tab w:val="right" w:pos="8220"/>
        </w:tabs>
        <w:spacing w:after="160"/>
        <w:ind w:left="0"/>
      </w:pPr>
      <w:r>
        <w:rPr>
          <w:rFonts w:ascii="Arial" w:cs="Arial" w:eastAsia="Arial" w:hAnsi="Arial"/>
          <w:b/>
          <w:bCs/>
          <w:sz w:val="24"/>
          <w:szCs w:val="24"/>
        </w:rPr>
        <w:t xml:space="preserve">Figure 5.2: Admin Timetable Management Panel</w:t>
      </w:r>
      <w:r>
        <w:rPr>
          <w:rFonts w:ascii="Arial" w:cs="Arial" w:eastAsia="Arial" w:hAnsi="Arial"/>
          <w:sz w:val="24"/>
          <w:szCs w:val="24"/>
        </w:rPr>
        <w:t xml:space="preserve">	15</w:t>
      </w:r>
    </w:p>
    <w:p>
      <w:pPr>
        <w:tabs>
          <w:tab w:val="right" w:pos="8220"/>
        </w:tabs>
        <w:spacing w:after="160"/>
        <w:ind w:left="0"/>
      </w:pPr>
      <w:r>
        <w:rPr>
          <w:rFonts w:ascii="Arial" w:cs="Arial" w:eastAsia="Arial" w:hAnsi="Arial"/>
          <w:b/>
          <w:bCs/>
          <w:sz w:val="24"/>
          <w:szCs w:val="24"/>
        </w:rPr>
        <w:t xml:space="preserve">Figure 5.3: Generated Timetable Sample</w:t>
      </w:r>
      <w:r>
        <w:rPr>
          <w:rFonts w:ascii="Arial" w:cs="Arial" w:eastAsia="Arial" w:hAnsi="Arial"/>
          <w:sz w:val="24"/>
          <w:szCs w:val="24"/>
        </w:rPr>
        <w:t xml:space="preserve">	16</w:t>
      </w:r>
    </w:p>
    <w:p>
      <w:r>
        <w:br w:type="page"/>
      </w:r>
    </w:p>
    <w:p>
      <w:pPr>
        <w:spacing w:after="120"/>
        <w:jc w:val="center"/>
      </w:pPr>
      <w:r>
        <w:rPr>
          <w:rFonts w:ascii="Arial" w:cs="Arial" w:eastAsia="Arial" w:hAnsi="Arial"/>
          <w:b/>
          <w:bCs/>
          <w:sz w:val="28"/>
          <w:szCs w:val="28"/>
          <w:u w:val="single"/>
        </w:rPr>
        <w:t xml:space="preserve">LIST OF TABLES</w:t>
      </w:r>
    </w:p>
    <w:p>
      <w:r>
        <w:t xml:space="preserve"/>
      </w:r>
    </w:p>
    <w:p>
      <w:r>
        <w:t xml:space="preserve"/>
      </w:r>
    </w:p>
    <w:p>
      <w:pPr>
        <w:tabs>
          <w:tab w:val="right" w:pos="8220"/>
        </w:tabs>
        <w:spacing w:after="160"/>
        <w:ind w:left="0"/>
      </w:pPr>
      <w:r>
        <w:rPr>
          <w:rFonts w:ascii="Arial" w:cs="Arial" w:eastAsia="Arial" w:hAnsi="Arial"/>
          <w:b/>
          <w:bCs/>
          <w:sz w:val="24"/>
          <w:szCs w:val="24"/>
        </w:rPr>
        <w:t xml:space="preserve">Table 3.1: Identified System Issues Summary</w:t>
      </w:r>
      <w:r>
        <w:rPr>
          <w:rFonts w:ascii="Arial" w:cs="Arial" w:eastAsia="Arial" w:hAnsi="Arial"/>
          <w:sz w:val="24"/>
          <w:szCs w:val="24"/>
        </w:rPr>
        <w:t xml:space="preserve">	7</w:t>
      </w:r>
    </w:p>
    <w:p>
      <w:pPr>
        <w:tabs>
          <w:tab w:val="right" w:pos="8220"/>
        </w:tabs>
        <w:spacing w:after="160"/>
        <w:ind w:left="0"/>
      </w:pPr>
      <w:r>
        <w:rPr>
          <w:rFonts w:ascii="Arial" w:cs="Arial" w:eastAsia="Arial" w:hAnsi="Arial"/>
          <w:b/>
          <w:bCs/>
          <w:sz w:val="24"/>
          <w:szCs w:val="24"/>
        </w:rPr>
        <w:t xml:space="preserve">Table 4.1: Database Schema – Subject Table</w:t>
      </w:r>
      <w:r>
        <w:rPr>
          <w:rFonts w:ascii="Arial" w:cs="Arial" w:eastAsia="Arial" w:hAnsi="Arial"/>
          <w:sz w:val="24"/>
          <w:szCs w:val="24"/>
        </w:rPr>
        <w:t xml:space="preserve">	10</w:t>
      </w:r>
    </w:p>
    <w:p>
      <w:pPr>
        <w:tabs>
          <w:tab w:val="right" w:pos="8220"/>
        </w:tabs>
        <w:spacing w:after="160"/>
        <w:ind w:left="0"/>
      </w:pPr>
      <w:r>
        <w:rPr>
          <w:rFonts w:ascii="Arial" w:cs="Arial" w:eastAsia="Arial" w:hAnsi="Arial"/>
          <w:b/>
          <w:bCs/>
          <w:sz w:val="24"/>
          <w:szCs w:val="24"/>
        </w:rPr>
        <w:t xml:space="preserve">Table 4.2: Database Schema – Timetable Table</w:t>
      </w:r>
      <w:r>
        <w:rPr>
          <w:rFonts w:ascii="Arial" w:cs="Arial" w:eastAsia="Arial" w:hAnsi="Arial"/>
          <w:sz w:val="24"/>
          <w:szCs w:val="24"/>
        </w:rPr>
        <w:t xml:space="preserve">	11</w:t>
      </w:r>
    </w:p>
    <w:p>
      <w:pPr>
        <w:tabs>
          <w:tab w:val="right" w:pos="8220"/>
        </w:tabs>
        <w:spacing w:after="160"/>
        <w:ind w:left="0"/>
      </w:pPr>
      <w:r>
        <w:rPr>
          <w:rFonts w:ascii="Arial" w:cs="Arial" w:eastAsia="Arial" w:hAnsi="Arial"/>
          <w:b/>
          <w:bCs/>
          <w:sz w:val="24"/>
          <w:szCs w:val="24"/>
        </w:rPr>
        <w:t xml:space="preserve">Table 5.1: Test Cases and Results</w:t>
      </w:r>
      <w:r>
        <w:rPr>
          <w:rFonts w:ascii="Arial" w:cs="Arial" w:eastAsia="Arial" w:hAnsi="Arial"/>
          <w:sz w:val="24"/>
          <w:szCs w:val="24"/>
        </w:rPr>
        <w:t xml:space="preserve">	14</w:t>
      </w:r>
    </w:p>
    <w:p>
      <w:r>
        <w:br w:type="page"/>
      </w:r>
    </w:p>
    <w:p>
      <w:pPr>
        <w:spacing w:after="120"/>
        <w:jc w:val="center"/>
      </w:pPr>
      <w:r>
        <w:rPr>
          <w:rFonts w:ascii="Arial" w:cs="Arial" w:eastAsia="Arial" w:hAnsi="Arial"/>
          <w:b/>
          <w:bCs/>
          <w:sz w:val="28"/>
          <w:szCs w:val="28"/>
          <w:u w:val="single"/>
        </w:rPr>
        <w:t xml:space="preserve">ABBREVIATIONS</w:t>
      </w:r>
    </w:p>
    <w:p>
      <w:r>
        <w:t xml:space="preserve"/>
      </w:r>
    </w:p>
    <w:p>
      <w: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tcMar>
              <w:top w:type="dxa" w:w="80"/>
              <w:left w:type="dxa" w:w="120"/>
              <w:bottom w:type="dxa" w:w="80"/>
              <w:right w:type="dxa" w:w="120"/>
            </w:tcMar>
          </w:tcPr>
          <w:p>
            <w:r>
              <w:rPr>
                <w:rFonts w:ascii="Arial" w:cs="Arial" w:eastAsia="Arial" w:hAnsi="Arial"/>
                <w:b/>
                <w:bCs/>
                <w:sz w:val="24"/>
                <w:szCs w:val="24"/>
              </w:rPr>
              <w:t xml:space="preserve">TTGS</w:t>
            </w:r>
          </w:p>
        </w:tc>
        <w:tc>
          <w:tcPr>
            <w:tcW w:type="dxa" w:w="6000"/>
            <w:tcMar>
              <w:top w:type="dxa" w:w="80"/>
              <w:left w:type="dxa" w:w="120"/>
              <w:bottom w:type="dxa" w:w="80"/>
              <w:right w:type="dxa" w:w="120"/>
            </w:tcMar>
          </w:tcPr>
          <w:p>
            <w:r>
              <w:rPr>
                <w:rFonts w:ascii="Arial" w:cs="Arial" w:eastAsia="Arial" w:hAnsi="Arial"/>
                <w:sz w:val="24"/>
                <w:szCs w:val="24"/>
              </w:rPr>
              <w:t xml:space="preserve">Timetable Generation System</w:t>
            </w:r>
          </w:p>
        </w:tc>
      </w:tr>
      <w:tr>
        <w:tc>
          <w:tcPr>
            <w:tcW w:type="dxa" w:w="2500"/>
            <w:tcMar>
              <w:top w:type="dxa" w:w="80"/>
              <w:left w:type="dxa" w:w="120"/>
              <w:bottom w:type="dxa" w:w="80"/>
              <w:right w:type="dxa" w:w="120"/>
            </w:tcMar>
          </w:tcPr>
          <w:p>
            <w:r>
              <w:rPr>
                <w:rFonts w:ascii="Arial" w:cs="Arial" w:eastAsia="Arial" w:hAnsi="Arial"/>
                <w:b/>
                <w:bCs/>
                <w:sz w:val="24"/>
                <w:szCs w:val="24"/>
              </w:rPr>
              <w:t xml:space="preserve">Django</w:t>
            </w:r>
          </w:p>
        </w:tc>
        <w:tc>
          <w:tcPr>
            <w:tcW w:type="dxa" w:w="6000"/>
            <w:tcMar>
              <w:top w:type="dxa" w:w="80"/>
              <w:left w:type="dxa" w:w="120"/>
              <w:bottom w:type="dxa" w:w="80"/>
              <w:right w:type="dxa" w:w="120"/>
            </w:tcMar>
          </w:tcPr>
          <w:p>
            <w:r>
              <w:rPr>
                <w:rFonts w:ascii="Arial" w:cs="Arial" w:eastAsia="Arial" w:hAnsi="Arial"/>
                <w:sz w:val="24"/>
                <w:szCs w:val="24"/>
              </w:rPr>
              <w:t xml:space="preserve">A high-level Python Web Framework</w:t>
            </w:r>
          </w:p>
        </w:tc>
      </w:tr>
      <w:tr>
        <w:tc>
          <w:tcPr>
            <w:tcW w:type="dxa" w:w="2500"/>
            <w:tcMar>
              <w:top w:type="dxa" w:w="80"/>
              <w:left w:type="dxa" w:w="120"/>
              <w:bottom w:type="dxa" w:w="80"/>
              <w:right w:type="dxa" w:w="120"/>
            </w:tcMar>
          </w:tcPr>
          <w:p>
            <w:r>
              <w:rPr>
                <w:rFonts w:ascii="Arial" w:cs="Arial" w:eastAsia="Arial" w:hAnsi="Arial"/>
                <w:b/>
                <w:bCs/>
                <w:sz w:val="24"/>
                <w:szCs w:val="24"/>
              </w:rPr>
              <w:t xml:space="preserve">CSE</w:t>
            </w:r>
          </w:p>
        </w:tc>
        <w:tc>
          <w:tcPr>
            <w:tcW w:type="dxa" w:w="6000"/>
            <w:tcMar>
              <w:top w:type="dxa" w:w="80"/>
              <w:left w:type="dxa" w:w="120"/>
              <w:bottom w:type="dxa" w:w="80"/>
              <w:right w:type="dxa" w:w="120"/>
            </w:tcMar>
          </w:tcPr>
          <w:p>
            <w:r>
              <w:rPr>
                <w:rFonts w:ascii="Arial" w:cs="Arial" w:eastAsia="Arial" w:hAnsi="Arial"/>
                <w:sz w:val="24"/>
                <w:szCs w:val="24"/>
              </w:rPr>
              <w:t xml:space="preserve">Computer Science &amp; Engineering</w:t>
            </w:r>
          </w:p>
        </w:tc>
      </w:tr>
      <w:tr>
        <w:tc>
          <w:tcPr>
            <w:tcW w:type="dxa" w:w="2500"/>
            <w:tcMar>
              <w:top w:type="dxa" w:w="80"/>
              <w:left w:type="dxa" w:w="120"/>
              <w:bottom w:type="dxa" w:w="80"/>
              <w:right w:type="dxa" w:w="120"/>
            </w:tcMar>
          </w:tcPr>
          <w:p>
            <w:r>
              <w:rPr>
                <w:rFonts w:ascii="Arial" w:cs="Arial" w:eastAsia="Arial" w:hAnsi="Arial"/>
                <w:b/>
                <w:bCs/>
                <w:sz w:val="24"/>
                <w:szCs w:val="24"/>
              </w:rPr>
              <w:t xml:space="preserve">BEU</w:t>
            </w:r>
          </w:p>
        </w:tc>
        <w:tc>
          <w:tcPr>
            <w:tcW w:type="dxa" w:w="6000"/>
            <w:tcMar>
              <w:top w:type="dxa" w:w="80"/>
              <w:left w:type="dxa" w:w="120"/>
              <w:bottom w:type="dxa" w:w="80"/>
              <w:right w:type="dxa" w:w="120"/>
            </w:tcMar>
          </w:tcPr>
          <w:p>
            <w:r>
              <w:rPr>
                <w:rFonts w:ascii="Arial" w:cs="Arial" w:eastAsia="Arial" w:hAnsi="Arial"/>
                <w:sz w:val="24"/>
                <w:szCs w:val="24"/>
              </w:rPr>
              <w:t xml:space="preserve">Bihar Engineering University</w:t>
            </w:r>
          </w:p>
        </w:tc>
      </w:tr>
      <w:tr>
        <w:tc>
          <w:tcPr>
            <w:tcW w:type="dxa" w:w="2500"/>
            <w:tcMar>
              <w:top w:type="dxa" w:w="80"/>
              <w:left w:type="dxa" w:w="120"/>
              <w:bottom w:type="dxa" w:w="80"/>
              <w:right w:type="dxa" w:w="120"/>
            </w:tcMar>
          </w:tcPr>
          <w:p>
            <w:r>
              <w:rPr>
                <w:rFonts w:ascii="Arial" w:cs="Arial" w:eastAsia="Arial" w:hAnsi="Arial"/>
                <w:b/>
                <w:bCs/>
                <w:sz w:val="24"/>
                <w:szCs w:val="24"/>
              </w:rPr>
              <w:t xml:space="preserve">API</w:t>
            </w:r>
          </w:p>
        </w:tc>
        <w:tc>
          <w:tcPr>
            <w:tcW w:type="dxa" w:w="6000"/>
            <w:tcMar>
              <w:top w:type="dxa" w:w="80"/>
              <w:left w:type="dxa" w:w="120"/>
              <w:bottom w:type="dxa" w:w="80"/>
              <w:right w:type="dxa" w:w="120"/>
            </w:tcMar>
          </w:tcPr>
          <w:p>
            <w:r>
              <w:rPr>
                <w:rFonts w:ascii="Arial" w:cs="Arial" w:eastAsia="Arial" w:hAnsi="Arial"/>
                <w:sz w:val="24"/>
                <w:szCs w:val="24"/>
              </w:rPr>
              <w:t xml:space="preserve">Application Programming Interface</w:t>
            </w:r>
          </w:p>
        </w:tc>
      </w:tr>
      <w:tr>
        <w:tc>
          <w:tcPr>
            <w:tcW w:type="dxa" w:w="2500"/>
            <w:tcMar>
              <w:top w:type="dxa" w:w="80"/>
              <w:left w:type="dxa" w:w="120"/>
              <w:bottom w:type="dxa" w:w="80"/>
              <w:right w:type="dxa" w:w="120"/>
            </w:tcMar>
          </w:tcPr>
          <w:p>
            <w:r>
              <w:rPr>
                <w:rFonts w:ascii="Arial" w:cs="Arial" w:eastAsia="Arial" w:hAnsi="Arial"/>
                <w:b/>
                <w:bCs/>
                <w:sz w:val="24"/>
                <w:szCs w:val="24"/>
              </w:rPr>
              <w:t xml:space="preserve">REST</w:t>
            </w:r>
          </w:p>
        </w:tc>
        <w:tc>
          <w:tcPr>
            <w:tcW w:type="dxa" w:w="6000"/>
            <w:tcMar>
              <w:top w:type="dxa" w:w="80"/>
              <w:left w:type="dxa" w:w="120"/>
              <w:bottom w:type="dxa" w:w="80"/>
              <w:right w:type="dxa" w:w="120"/>
            </w:tcMar>
          </w:tcPr>
          <w:p>
            <w:r>
              <w:rPr>
                <w:rFonts w:ascii="Arial" w:cs="Arial" w:eastAsia="Arial" w:hAnsi="Arial"/>
                <w:sz w:val="24"/>
                <w:szCs w:val="24"/>
              </w:rPr>
              <w:t xml:space="preserve">Representational State Transfer</w:t>
            </w:r>
          </w:p>
        </w:tc>
      </w:tr>
      <w:tr>
        <w:tc>
          <w:tcPr>
            <w:tcW w:type="dxa" w:w="2500"/>
            <w:tcMar>
              <w:top w:type="dxa" w:w="80"/>
              <w:left w:type="dxa" w:w="120"/>
              <w:bottom w:type="dxa" w:w="80"/>
              <w:right w:type="dxa" w:w="120"/>
            </w:tcMar>
          </w:tcPr>
          <w:p>
            <w:r>
              <w:rPr>
                <w:rFonts w:ascii="Arial" w:cs="Arial" w:eastAsia="Arial" w:hAnsi="Arial"/>
                <w:b/>
                <w:bCs/>
                <w:sz w:val="24"/>
                <w:szCs w:val="24"/>
              </w:rPr>
              <w:t xml:space="preserve">DRF</w:t>
            </w:r>
          </w:p>
        </w:tc>
        <w:tc>
          <w:tcPr>
            <w:tcW w:type="dxa" w:w="6000"/>
            <w:tcMar>
              <w:top w:type="dxa" w:w="80"/>
              <w:left w:type="dxa" w:w="120"/>
              <w:bottom w:type="dxa" w:w="80"/>
              <w:right w:type="dxa" w:w="120"/>
            </w:tcMar>
          </w:tcPr>
          <w:p>
            <w:r>
              <w:rPr>
                <w:rFonts w:ascii="Arial" w:cs="Arial" w:eastAsia="Arial" w:hAnsi="Arial"/>
                <w:sz w:val="24"/>
                <w:szCs w:val="24"/>
              </w:rPr>
              <w:t xml:space="preserve">Django REST Framework</w:t>
            </w:r>
          </w:p>
        </w:tc>
      </w:tr>
      <w:tr>
        <w:tc>
          <w:tcPr>
            <w:tcW w:type="dxa" w:w="2500"/>
            <w:tcMar>
              <w:top w:type="dxa" w:w="80"/>
              <w:left w:type="dxa" w:w="120"/>
              <w:bottom w:type="dxa" w:w="80"/>
              <w:right w:type="dxa" w:w="120"/>
            </w:tcMar>
          </w:tcPr>
          <w:p>
            <w:r>
              <w:rPr>
                <w:rFonts w:ascii="Arial" w:cs="Arial" w:eastAsia="Arial" w:hAnsi="Arial"/>
                <w:b/>
                <w:bCs/>
                <w:sz w:val="24"/>
                <w:szCs w:val="24"/>
              </w:rPr>
              <w:t xml:space="preserve">UI</w:t>
            </w:r>
          </w:p>
        </w:tc>
        <w:tc>
          <w:tcPr>
            <w:tcW w:type="dxa" w:w="6000"/>
            <w:tcMar>
              <w:top w:type="dxa" w:w="80"/>
              <w:left w:type="dxa" w:w="120"/>
              <w:bottom w:type="dxa" w:w="80"/>
              <w:right w:type="dxa" w:w="120"/>
            </w:tcMar>
          </w:tcPr>
          <w:p>
            <w:r>
              <w:rPr>
                <w:rFonts w:ascii="Arial" w:cs="Arial" w:eastAsia="Arial" w:hAnsi="Arial"/>
                <w:sz w:val="24"/>
                <w:szCs w:val="24"/>
              </w:rPr>
              <w:t xml:space="preserve">User Interface</w:t>
            </w:r>
          </w:p>
        </w:tc>
      </w:tr>
      <w:tr>
        <w:tc>
          <w:tcPr>
            <w:tcW w:type="dxa" w:w="2500"/>
            <w:tcMar>
              <w:top w:type="dxa" w:w="80"/>
              <w:left w:type="dxa" w:w="120"/>
              <w:bottom w:type="dxa" w:w="80"/>
              <w:right w:type="dxa" w:w="120"/>
            </w:tcMar>
          </w:tcPr>
          <w:p>
            <w:r>
              <w:rPr>
                <w:rFonts w:ascii="Arial" w:cs="Arial" w:eastAsia="Arial" w:hAnsi="Arial"/>
                <w:b/>
                <w:bCs/>
                <w:sz w:val="24"/>
                <w:szCs w:val="24"/>
              </w:rPr>
              <w:t xml:space="preserve">DB</w:t>
            </w:r>
          </w:p>
        </w:tc>
        <w:tc>
          <w:tcPr>
            <w:tcW w:type="dxa" w:w="6000"/>
            <w:tcMar>
              <w:top w:type="dxa" w:w="80"/>
              <w:left w:type="dxa" w:w="120"/>
              <w:bottom w:type="dxa" w:w="80"/>
              <w:right w:type="dxa" w:w="120"/>
            </w:tcMar>
          </w:tcPr>
          <w:p>
            <w:r>
              <w:rPr>
                <w:rFonts w:ascii="Arial" w:cs="Arial" w:eastAsia="Arial" w:hAnsi="Arial"/>
                <w:sz w:val="24"/>
                <w:szCs w:val="24"/>
              </w:rPr>
              <w:t xml:space="preserve">Database</w:t>
            </w:r>
          </w:p>
        </w:tc>
      </w:tr>
      <w:tr>
        <w:tc>
          <w:tcPr>
            <w:tcW w:type="dxa" w:w="2500"/>
            <w:tcMar>
              <w:top w:type="dxa" w:w="80"/>
              <w:left w:type="dxa" w:w="120"/>
              <w:bottom w:type="dxa" w:w="80"/>
              <w:right w:type="dxa" w:w="120"/>
            </w:tcMar>
          </w:tcPr>
          <w:p>
            <w:r>
              <w:rPr>
                <w:rFonts w:ascii="Arial" w:cs="Arial" w:eastAsia="Arial" w:hAnsi="Arial"/>
                <w:b/>
                <w:bCs/>
                <w:sz w:val="24"/>
                <w:szCs w:val="24"/>
              </w:rPr>
              <w:t xml:space="preserve">PDF</w:t>
            </w:r>
          </w:p>
        </w:tc>
        <w:tc>
          <w:tcPr>
            <w:tcW w:type="dxa" w:w="6000"/>
            <w:tcMar>
              <w:top w:type="dxa" w:w="80"/>
              <w:left w:type="dxa" w:w="120"/>
              <w:bottom w:type="dxa" w:w="80"/>
              <w:right w:type="dxa" w:w="120"/>
            </w:tcMar>
          </w:tcPr>
          <w:p>
            <w:r>
              <w:rPr>
                <w:rFonts w:ascii="Arial" w:cs="Arial" w:eastAsia="Arial" w:hAnsi="Arial"/>
                <w:sz w:val="24"/>
                <w:szCs w:val="24"/>
              </w:rPr>
              <w:t xml:space="preserve">Portable Document Format</w:t>
            </w:r>
          </w:p>
        </w:tc>
      </w:tr>
      <w:tr>
        <w:tc>
          <w:tcPr>
            <w:tcW w:type="dxa" w:w="2500"/>
            <w:tcMar>
              <w:top w:type="dxa" w:w="80"/>
              <w:left w:type="dxa" w:w="120"/>
              <w:bottom w:type="dxa" w:w="80"/>
              <w:right w:type="dxa" w:w="120"/>
            </w:tcMar>
          </w:tcPr>
          <w:p>
            <w:r>
              <w:rPr>
                <w:rFonts w:ascii="Arial" w:cs="Arial" w:eastAsia="Arial" w:hAnsi="Arial"/>
                <w:b/>
                <w:bCs/>
                <w:sz w:val="24"/>
                <w:szCs w:val="24"/>
              </w:rPr>
              <w:t xml:space="preserve">SQL</w:t>
            </w:r>
          </w:p>
        </w:tc>
        <w:tc>
          <w:tcPr>
            <w:tcW w:type="dxa" w:w="6000"/>
            <w:tcMar>
              <w:top w:type="dxa" w:w="80"/>
              <w:left w:type="dxa" w:w="120"/>
              <w:bottom w:type="dxa" w:w="80"/>
              <w:right w:type="dxa" w:w="120"/>
            </w:tcMar>
          </w:tcPr>
          <w:p>
            <w:r>
              <w:rPr>
                <w:rFonts w:ascii="Arial" w:cs="Arial" w:eastAsia="Arial" w:hAnsi="Arial"/>
                <w:sz w:val="24"/>
                <w:szCs w:val="24"/>
              </w:rPr>
              <w:t xml:space="preserve">Structured Query Language</w:t>
            </w:r>
          </w:p>
        </w:tc>
      </w:tr>
      <w:tr>
        <w:tc>
          <w:tcPr>
            <w:tcW w:type="dxa" w:w="2500"/>
            <w:tcMar>
              <w:top w:type="dxa" w:w="80"/>
              <w:left w:type="dxa" w:w="120"/>
              <w:bottom w:type="dxa" w:w="80"/>
              <w:right w:type="dxa" w:w="120"/>
            </w:tcMar>
          </w:tcPr>
          <w:p>
            <w:r>
              <w:rPr>
                <w:rFonts w:ascii="Arial" w:cs="Arial" w:eastAsia="Arial" w:hAnsi="Arial"/>
                <w:b/>
                <w:bCs/>
                <w:sz w:val="24"/>
                <w:szCs w:val="24"/>
              </w:rPr>
              <w:t xml:space="preserve">URL</w:t>
            </w:r>
          </w:p>
        </w:tc>
        <w:tc>
          <w:tcPr>
            <w:tcW w:type="dxa" w:w="6000"/>
            <w:tcMar>
              <w:top w:type="dxa" w:w="80"/>
              <w:left w:type="dxa" w:w="120"/>
              <w:bottom w:type="dxa" w:w="80"/>
              <w:right w:type="dxa" w:w="120"/>
            </w:tcMar>
          </w:tcPr>
          <w:p>
            <w:r>
              <w:rPr>
                <w:rFonts w:ascii="Arial" w:cs="Arial" w:eastAsia="Arial" w:hAnsi="Arial"/>
                <w:sz w:val="24"/>
                <w:szCs w:val="24"/>
              </w:rPr>
              <w:t xml:space="preserve">Uniform Resource Locator</w:t>
            </w:r>
          </w:p>
        </w:tc>
      </w:tr>
      <w:tr>
        <w:tc>
          <w:tcPr>
            <w:tcW w:type="dxa" w:w="2500"/>
            <w:tcMar>
              <w:top w:type="dxa" w:w="80"/>
              <w:left w:type="dxa" w:w="120"/>
              <w:bottom w:type="dxa" w:w="80"/>
              <w:right w:type="dxa" w:w="120"/>
            </w:tcMar>
          </w:tcPr>
          <w:p>
            <w:r>
              <w:rPr>
                <w:rFonts w:ascii="Arial" w:cs="Arial" w:eastAsia="Arial" w:hAnsi="Arial"/>
                <w:b/>
                <w:bCs/>
                <w:sz w:val="24"/>
                <w:szCs w:val="24"/>
              </w:rPr>
              <w:t xml:space="preserve">HTTP</w:t>
            </w:r>
          </w:p>
        </w:tc>
        <w:tc>
          <w:tcPr>
            <w:tcW w:type="dxa" w:w="6000"/>
            <w:tcMar>
              <w:top w:type="dxa" w:w="80"/>
              <w:left w:type="dxa" w:w="120"/>
              <w:bottom w:type="dxa" w:w="80"/>
              <w:right w:type="dxa" w:w="120"/>
            </w:tcMar>
          </w:tcPr>
          <w:p>
            <w:r>
              <w:rPr>
                <w:rFonts w:ascii="Arial" w:cs="Arial" w:eastAsia="Arial" w:hAnsi="Arial"/>
                <w:sz w:val="24"/>
                <w:szCs w:val="24"/>
              </w:rPr>
              <w:t xml:space="preserve">HyperText Transfer Protocol</w:t>
            </w:r>
          </w:p>
        </w:tc>
      </w:tr>
      <w:tr>
        <w:tc>
          <w:tcPr>
            <w:tcW w:type="dxa" w:w="2500"/>
            <w:tcMar>
              <w:top w:type="dxa" w:w="80"/>
              <w:left w:type="dxa" w:w="120"/>
              <w:bottom w:type="dxa" w:w="80"/>
              <w:right w:type="dxa" w:w="120"/>
            </w:tcMar>
          </w:tcPr>
          <w:p>
            <w:r>
              <w:rPr>
                <w:rFonts w:ascii="Arial" w:cs="Arial" w:eastAsia="Arial" w:hAnsi="Arial"/>
                <w:b/>
                <w:bCs/>
                <w:sz w:val="24"/>
                <w:szCs w:val="24"/>
              </w:rPr>
              <w:t xml:space="preserve">MVC</w:t>
            </w:r>
          </w:p>
        </w:tc>
        <w:tc>
          <w:tcPr>
            <w:tcW w:type="dxa" w:w="6000"/>
            <w:tcMar>
              <w:top w:type="dxa" w:w="80"/>
              <w:left w:type="dxa" w:w="120"/>
              <w:bottom w:type="dxa" w:w="80"/>
              <w:right w:type="dxa" w:w="120"/>
            </w:tcMar>
          </w:tcPr>
          <w:p>
            <w:r>
              <w:rPr>
                <w:rFonts w:ascii="Arial" w:cs="Arial" w:eastAsia="Arial" w:hAnsi="Arial"/>
                <w:sz w:val="24"/>
                <w:szCs w:val="24"/>
              </w:rPr>
              <w:t xml:space="preserve">Model View Controller</w:t>
            </w:r>
          </w:p>
        </w:tc>
      </w:tr>
      <w:tr>
        <w:tc>
          <w:tcPr>
            <w:tcW w:type="dxa" w:w="2500"/>
            <w:tcMar>
              <w:top w:type="dxa" w:w="80"/>
              <w:left w:type="dxa" w:w="120"/>
              <w:bottom w:type="dxa" w:w="80"/>
              <w:right w:type="dxa" w:w="120"/>
            </w:tcMar>
          </w:tcPr>
          <w:p>
            <w:r>
              <w:rPr>
                <w:rFonts w:ascii="Arial" w:cs="Arial" w:eastAsia="Arial" w:hAnsi="Arial"/>
                <w:b/>
                <w:bCs/>
                <w:sz w:val="24"/>
                <w:szCs w:val="24"/>
              </w:rPr>
              <w:t xml:space="preserve">ORM</w:t>
            </w:r>
          </w:p>
        </w:tc>
        <w:tc>
          <w:tcPr>
            <w:tcW w:type="dxa" w:w="6000"/>
            <w:tcMar>
              <w:top w:type="dxa" w:w="80"/>
              <w:left w:type="dxa" w:w="120"/>
              <w:bottom w:type="dxa" w:w="80"/>
              <w:right w:type="dxa" w:w="120"/>
            </w:tcMar>
          </w:tcPr>
          <w:p>
            <w:r>
              <w:rPr>
                <w:rFonts w:ascii="Arial" w:cs="Arial" w:eastAsia="Arial" w:hAnsi="Arial"/>
                <w:sz w:val="24"/>
                <w:szCs w:val="24"/>
              </w:rPr>
              <w:t xml:space="preserve">Object Relational Mapping</w:t>
            </w:r>
          </w:p>
        </w:tc>
      </w:tr>
    </w:tbl>
    <w:p>
      <w:r>
        <w:br w:type="page"/>
      </w:r>
    </w:p>
    <w:p>
      <w:pPr>
        <w:pStyle w:val="Heading1"/>
        <w:spacing w:after="240" w:before="360"/>
        <w:jc w:val="left"/>
      </w:pPr>
      <w:r>
        <w:rPr>
          <w:rFonts w:ascii="Arial" w:cs="Arial" w:eastAsia="Arial" w:hAnsi="Arial"/>
          <w:b/>
          <w:bCs/>
          <w:sz w:val="28"/>
          <w:szCs w:val="28"/>
        </w:rPr>
        <w:t xml:space="preserve">CHAPTER 1: INTRODUCTION</w:t>
      </w:r>
    </w:p>
    <w:p>
      <w:pPr>
        <w:pStyle w:val="Heading2"/>
        <w:spacing w:after="160" w:before="240"/>
        <w:jc w:val="left"/>
      </w:pPr>
      <w:r>
        <w:rPr>
          <w:rFonts w:ascii="Arial" w:cs="Arial" w:eastAsia="Arial" w:hAnsi="Arial"/>
          <w:b/>
          <w:bCs/>
          <w:sz w:val="24"/>
          <w:szCs w:val="24"/>
        </w:rPr>
        <w:t xml:space="preserve">1.1 Background</w:t>
      </w:r>
    </w:p>
    <w:p>
      <w:pPr>
        <w:spacing w:after="120" w:before="120" w:line="360" w:lineRule="auto"/>
        <w:jc w:val="both"/>
      </w:pPr>
      <w:r>
        <w:rPr>
          <w:rFonts w:ascii="Arial" w:cs="Arial" w:eastAsia="Arial" w:hAnsi="Arial"/>
          <w:sz w:val="24"/>
          <w:szCs w:val="24"/>
        </w:rPr>
        <w:t xml:space="preserve">Academic institutions face the challenge of creating timetables that accommodate multiple constraints including room availability, faculty schedules, subject credits, and student enrollment. Traditionally, this process is performed manually, which is time-consuming, error-prone, and difficult to update. The Timetable Generation System (TTGS) aims to automate this process using modern web technologies.</w:t>
      </w:r>
    </w:p>
    <w:p>
      <w:pPr>
        <w:spacing w:after="120" w:before="120" w:line="360" w:lineRule="auto"/>
        <w:jc w:val="both"/>
      </w:pPr>
      <w:r>
        <w:rPr>
          <w:rFonts w:ascii="Arial" w:cs="Arial" w:eastAsia="Arial" w:hAnsi="Arial"/>
          <w:sz w:val="24"/>
          <w:szCs w:val="24"/>
        </w:rPr>
        <w:t xml:space="preserve">The TTGS is built using Django, a high-level Python web framework that follows the Model-View-Template (MVT) architectural pattern. It leverages Django REST Framework (DRF) for API development, ReportLab for PDF generation, and a SQLite database for data storage during the development phase.</w:t>
      </w:r>
    </w:p>
    <w:p>
      <w:pPr>
        <w:pStyle w:val="Heading2"/>
        <w:spacing w:after="160" w:before="240"/>
        <w:jc w:val="left"/>
      </w:pPr>
      <w:r>
        <w:rPr>
          <w:rFonts w:ascii="Arial" w:cs="Arial" w:eastAsia="Arial" w:hAnsi="Arial"/>
          <w:b/>
          <w:bCs/>
          <w:sz w:val="24"/>
          <w:szCs w:val="24"/>
        </w:rPr>
        <w:t xml:space="preserve">1.2 Problem Statement</w:t>
      </w:r>
    </w:p>
    <w:p>
      <w:pPr>
        <w:spacing w:after="120" w:before="120" w:line="360" w:lineRule="auto"/>
        <w:jc w:val="both"/>
      </w:pPr>
      <w:r>
        <w:rPr>
          <w:rFonts w:ascii="Arial" w:cs="Arial" w:eastAsia="Arial" w:hAnsi="Arial"/>
          <w:sz w:val="24"/>
          <w:szCs w:val="24"/>
        </w:rPr>
        <w:t xml:space="preserve">The manual creation of academic timetables is a complex combinatorial optimization problem. Educational institutions often struggle with:</w:t>
      </w:r>
    </w:p>
    <w:p>
      <w:pPr>
        <w:pStyle w:val="ListParagraph"/>
        <w:numPr>
          <w:ilvl w:val="0"/>
          <w:numId w:val="3"/>
        </w:numPr>
        <w:spacing w:after="120"/>
      </w:pPr>
      <w:r>
        <w:rPr>
          <w:rFonts w:ascii="Arial" w:cs="Arial" w:eastAsia="Arial" w:hAnsi="Arial"/>
          <w:sz w:val="24"/>
          <w:szCs w:val="24"/>
        </w:rPr>
        <w:t xml:space="preserve">Scheduling conflicts between faculty and rooms.</w:t>
      </w:r>
    </w:p>
    <w:p>
      <w:pPr>
        <w:pStyle w:val="ListParagraph"/>
        <w:numPr>
          <w:ilvl w:val="0"/>
          <w:numId w:val="3"/>
        </w:numPr>
        <w:spacing w:after="120"/>
      </w:pPr>
      <w:r>
        <w:rPr>
          <w:rFonts w:ascii="Arial" w:cs="Arial" w:eastAsia="Arial" w:hAnsi="Arial"/>
          <w:sz w:val="24"/>
          <w:szCs w:val="24"/>
        </w:rPr>
        <w:t xml:space="preserve">Ensuring equitable distribution of classes across the week.</w:t>
      </w:r>
    </w:p>
    <w:p>
      <w:pPr>
        <w:pStyle w:val="ListParagraph"/>
        <w:numPr>
          <w:ilvl w:val="0"/>
          <w:numId w:val="3"/>
        </w:numPr>
        <w:spacing w:after="120"/>
      </w:pPr>
      <w:r>
        <w:rPr>
          <w:rFonts w:ascii="Arial" w:cs="Arial" w:eastAsia="Arial" w:hAnsi="Arial"/>
          <w:sz w:val="24"/>
          <w:szCs w:val="24"/>
        </w:rPr>
        <w:t xml:space="preserve">Avoiding duplicate subject allocations within a single day.</w:t>
      </w:r>
    </w:p>
    <w:p>
      <w:pPr>
        <w:pStyle w:val="ListParagraph"/>
        <w:numPr>
          <w:ilvl w:val="0"/>
          <w:numId w:val="3"/>
        </w:numPr>
        <w:spacing w:after="120"/>
      </w:pPr>
      <w:r>
        <w:rPr>
          <w:rFonts w:ascii="Arial" w:cs="Arial" w:eastAsia="Arial" w:hAnsi="Arial"/>
          <w:sz w:val="24"/>
          <w:szCs w:val="24"/>
        </w:rPr>
        <w:t xml:space="preserve">Providing real-time access to timetables for students and staff.</w:t>
      </w:r>
    </w:p>
    <w:p>
      <w:pPr>
        <w:pStyle w:val="Heading2"/>
        <w:spacing w:after="160" w:before="240"/>
        <w:jc w:val="left"/>
      </w:pPr>
      <w:r>
        <w:rPr>
          <w:rFonts w:ascii="Arial" w:cs="Arial" w:eastAsia="Arial" w:hAnsi="Arial"/>
          <w:b/>
          <w:bCs/>
          <w:sz w:val="24"/>
          <w:szCs w:val="24"/>
        </w:rPr>
        <w:t xml:space="preserve">1.3 Objectives</w:t>
      </w:r>
    </w:p>
    <w:p>
      <w:pPr>
        <w:spacing w:after="120" w:before="120" w:line="360" w:lineRule="auto"/>
        <w:jc w:val="both"/>
      </w:pPr>
      <w:r>
        <w:rPr>
          <w:rFonts w:ascii="Arial" w:cs="Arial" w:eastAsia="Arial" w:hAnsi="Arial"/>
          <w:sz w:val="24"/>
          <w:szCs w:val="24"/>
        </w:rPr>
        <w:t xml:space="preserve">The primary objectives of this project are:</w:t>
      </w:r>
    </w:p>
    <w:p>
      <w:pPr>
        <w:pStyle w:val="ListParagraph"/>
        <w:numPr>
          <w:ilvl w:val="0"/>
          <w:numId w:val="4"/>
        </w:numPr>
        <w:spacing w:after="120"/>
      </w:pPr>
      <w:r>
        <w:rPr>
          <w:rFonts w:ascii="Arial" w:cs="Arial" w:eastAsia="Arial" w:hAnsi="Arial"/>
          <w:sz w:val="24"/>
          <w:szCs w:val="24"/>
        </w:rPr>
        <w:t xml:space="preserve">To design and develop a web-based timetable management system using Django framework.</w:t>
      </w:r>
    </w:p>
    <w:p>
      <w:pPr>
        <w:pStyle w:val="ListParagraph"/>
        <w:numPr>
          <w:ilvl w:val="0"/>
          <w:numId w:val="4"/>
        </w:numPr>
        <w:spacing w:after="120"/>
      </w:pPr>
      <w:r>
        <w:rPr>
          <w:rFonts w:ascii="Arial" w:cs="Arial" w:eastAsia="Arial" w:hAnsi="Arial"/>
          <w:sz w:val="24"/>
          <w:szCs w:val="24"/>
        </w:rPr>
        <w:t xml:space="preserve">To implement an automated timetable generation algorithm that satisfies academic constraints.</w:t>
      </w:r>
    </w:p>
    <w:p>
      <w:pPr>
        <w:pStyle w:val="ListParagraph"/>
        <w:numPr>
          <w:ilvl w:val="0"/>
          <w:numId w:val="4"/>
        </w:numPr>
        <w:spacing w:after="120"/>
      </w:pPr>
      <w:r>
        <w:rPr>
          <w:rFonts w:ascii="Arial" w:cs="Arial" w:eastAsia="Arial" w:hAnsi="Arial"/>
          <w:sz w:val="24"/>
          <w:szCs w:val="24"/>
        </w:rPr>
        <w:t xml:space="preserve">To provide role-based access for administrators and students.</w:t>
      </w:r>
    </w:p>
    <w:p>
      <w:pPr>
        <w:pStyle w:val="ListParagraph"/>
        <w:numPr>
          <w:ilvl w:val="0"/>
          <w:numId w:val="4"/>
        </w:numPr>
        <w:spacing w:after="120"/>
      </w:pPr>
      <w:r>
        <w:rPr>
          <w:rFonts w:ascii="Arial" w:cs="Arial" w:eastAsia="Arial" w:hAnsi="Arial"/>
          <w:sz w:val="24"/>
          <w:szCs w:val="24"/>
        </w:rPr>
        <w:t xml:space="preserve">To enable department-wise and semester-wise timetable filtering.</w:t>
      </w:r>
    </w:p>
    <w:p>
      <w:pPr>
        <w:pStyle w:val="ListParagraph"/>
        <w:numPr>
          <w:ilvl w:val="0"/>
          <w:numId w:val="4"/>
        </w:numPr>
        <w:spacing w:after="120"/>
      </w:pPr>
      <w:r>
        <w:rPr>
          <w:rFonts w:ascii="Arial" w:cs="Arial" w:eastAsia="Arial" w:hAnsi="Arial"/>
          <w:sz w:val="24"/>
          <w:szCs w:val="24"/>
        </w:rPr>
        <w:t xml:space="preserve">To provide PDF download functionality for generated timetables.</w:t>
      </w:r>
    </w:p>
    <w:p>
      <w:pPr>
        <w:pStyle w:val="Heading2"/>
        <w:spacing w:after="160" w:before="240"/>
        <w:jc w:val="left"/>
      </w:pPr>
      <w:r>
        <w:rPr>
          <w:rFonts w:ascii="Arial" w:cs="Arial" w:eastAsia="Arial" w:hAnsi="Arial"/>
          <w:b/>
          <w:bCs/>
          <w:sz w:val="24"/>
          <w:szCs w:val="24"/>
        </w:rPr>
        <w:t xml:space="preserve">1.4 Scope of the Project</w:t>
      </w:r>
    </w:p>
    <w:p>
      <w:pPr>
        <w:spacing w:after="120" w:before="120" w:line="360" w:lineRule="auto"/>
        <w:jc w:val="both"/>
      </w:pPr>
      <w:r>
        <w:rPr>
          <w:rFonts w:ascii="Arial" w:cs="Arial" w:eastAsia="Arial" w:hAnsi="Arial"/>
          <w:sz w:val="24"/>
          <w:szCs w:val="24"/>
        </w:rPr>
        <w:t xml:space="preserve">The scope of TTGS includes management of departments, semesters, subjects, faculty, and classrooms. The system supports generation of conflict-free timetables, provides student and admin dashboards, and allows export of timetables in PDF format. The project is intended for deployment in engineering colleges affiliated with Bihar Engineering University, Patna.</w:t>
      </w:r>
    </w:p>
    <w:p>
      <w:r>
        <w:br w:type="page"/>
      </w:r>
    </w:p>
    <w:p>
      <w:pPr>
        <w:pStyle w:val="Heading1"/>
        <w:spacing w:after="240" w:before="360"/>
        <w:jc w:val="left"/>
      </w:pPr>
      <w:r>
        <w:rPr>
          <w:rFonts w:ascii="Arial" w:cs="Arial" w:eastAsia="Arial" w:hAnsi="Arial"/>
          <w:b/>
          <w:bCs/>
          <w:sz w:val="28"/>
          <w:szCs w:val="28"/>
        </w:rPr>
        <w:t xml:space="preserve">CHAPTER 2: BACKGROUND &amp; LITERATURE REVIEW</w:t>
      </w:r>
    </w:p>
    <w:p>
      <w:pPr>
        <w:pStyle w:val="Heading2"/>
        <w:spacing w:after="160" w:before="240"/>
        <w:jc w:val="left"/>
      </w:pPr>
      <w:r>
        <w:rPr>
          <w:rFonts w:ascii="Arial" w:cs="Arial" w:eastAsia="Arial" w:hAnsi="Arial"/>
          <w:b/>
          <w:bCs/>
          <w:sz w:val="24"/>
          <w:szCs w:val="24"/>
        </w:rPr>
        <w:t xml:space="preserve">2.1 Existing Systems</w:t>
      </w:r>
    </w:p>
    <w:p>
      <w:pPr>
        <w:spacing w:after="120" w:before="120" w:line="360" w:lineRule="auto"/>
        <w:jc w:val="both"/>
      </w:pPr>
      <w:r>
        <w:rPr>
          <w:rFonts w:ascii="Arial" w:cs="Arial" w:eastAsia="Arial" w:hAnsi="Arial"/>
          <w:sz w:val="24"/>
          <w:szCs w:val="24"/>
        </w:rPr>
        <w:t xml:space="preserve">Several approaches and systems have been developed for academic timetabling. These range from manual spreadsheet-based tools to sophisticated automated scheduling software. Commonly used systems include FET (Free Timetabling Software), UniTime, and proprietary ERP solutions used by universities.</w:t>
      </w:r>
    </w:p>
    <w:p>
      <w:pPr>
        <w:spacing w:after="120" w:before="120" w:line="360" w:lineRule="auto"/>
        <w:jc w:val="both"/>
      </w:pPr>
      <w:r>
        <w:rPr>
          <w:rFonts w:ascii="Arial" w:cs="Arial" w:eastAsia="Arial" w:hAnsi="Arial"/>
          <w:sz w:val="24"/>
          <w:szCs w:val="24"/>
        </w:rPr>
        <w:t xml:space="preserve">FET uses a constraint-based approach with simulated annealing to generate timetables. UniTime, used by large universities, employs a solver based on integer programming. These systems, while powerful, are often complex to configure and may not be suitable for smaller institutions with limited technical resources.</w:t>
      </w:r>
    </w:p>
    <w:p>
      <w:pPr>
        <w:pStyle w:val="Heading2"/>
        <w:spacing w:after="160" w:before="240"/>
        <w:jc w:val="left"/>
      </w:pPr>
      <w:r>
        <w:rPr>
          <w:rFonts w:ascii="Arial" w:cs="Arial" w:eastAsia="Arial" w:hAnsi="Arial"/>
          <w:b/>
          <w:bCs/>
          <w:sz w:val="24"/>
          <w:szCs w:val="24"/>
        </w:rPr>
        <w:t xml:space="preserve">2.2 Related Work</w:t>
      </w:r>
    </w:p>
    <w:p>
      <w:pPr>
        <w:spacing w:after="120" w:before="120" w:line="360" w:lineRule="auto"/>
        <w:jc w:val="both"/>
      </w:pPr>
      <w:r>
        <w:rPr>
          <w:rFonts w:ascii="Arial" w:cs="Arial" w:eastAsia="Arial" w:hAnsi="Arial"/>
          <w:sz w:val="24"/>
          <w:szCs w:val="24"/>
        </w:rPr>
        <w:t xml:space="preserve">Research in the domain of automated timetabling has explored various techniques:</w:t>
      </w:r>
    </w:p>
    <w:p>
      <w:pPr>
        <w:spacing w:after="120" w:before="120" w:line="360" w:lineRule="auto"/>
        <w:jc w:val="both"/>
      </w:pPr>
      <w:r>
        <w:rPr>
          <w:rFonts w:ascii="Arial" w:cs="Arial" w:eastAsia="Arial" w:hAnsi="Arial"/>
          <w:sz w:val="24"/>
          <w:szCs w:val="24"/>
        </w:rPr>
        <w:t xml:space="preserve">Genetic Algorithms (GA): Researchers have applied GA to solve timetabling as an optimization problem. The algorithm evolves a population of potential schedules, using crossover and mutation operators to find conflict-free solutions. However, GA approaches require significant computational resources.</w:t>
      </w:r>
    </w:p>
    <w:p>
      <w:pPr>
        <w:spacing w:after="120" w:before="120" w:line="360" w:lineRule="auto"/>
        <w:jc w:val="both"/>
      </w:pPr>
      <w:r>
        <w:rPr>
          <w:rFonts w:ascii="Arial" w:cs="Arial" w:eastAsia="Arial" w:hAnsi="Arial"/>
          <w:sz w:val="24"/>
          <w:szCs w:val="24"/>
        </w:rPr>
        <w:t xml:space="preserve">Constraint Satisfaction Problems (CSP): Academic scheduling can be modeled as a CSP where variables represent time slots and domains represent possible assignments. Backtracking and constraint propagation are used to find valid schedules.</w:t>
      </w:r>
    </w:p>
    <w:p>
      <w:pPr>
        <w:spacing w:after="120" w:before="120" w:line="360" w:lineRule="auto"/>
        <w:jc w:val="both"/>
      </w:pPr>
      <w:r>
        <w:rPr>
          <w:rFonts w:ascii="Arial" w:cs="Arial" w:eastAsia="Arial" w:hAnsi="Arial"/>
          <w:sz w:val="24"/>
          <w:szCs w:val="24"/>
        </w:rPr>
        <w:t xml:space="preserve">Graph Coloring: The timetabling problem can be mapped to a graph coloring problem where each node represents a class and edges represent conflicts. Assigning colors corresponds to assigning time slots.</w:t>
      </w:r>
    </w:p>
    <w:p>
      <w:pPr>
        <w:spacing w:after="120" w:before="120" w:line="360" w:lineRule="auto"/>
        <w:jc w:val="both"/>
      </w:pPr>
      <w:r>
        <w:rPr>
          <w:rFonts w:ascii="Arial" w:cs="Arial" w:eastAsia="Arial" w:hAnsi="Arial"/>
          <w:sz w:val="24"/>
          <w:szCs w:val="24"/>
        </w:rPr>
        <w:t xml:space="preserve">The TTGS adopts a simpler heuristic-based greedy algorithm suitable for the scale of a typical engineering college. While this approach may not guarantee globally optimal solutions, it provides adequate performance for practical use cases with defined constraints.</w:t>
      </w:r>
    </w:p>
    <w:p>
      <w:r>
        <w:br w:type="page"/>
      </w:r>
    </w:p>
    <w:p>
      <w:pPr>
        <w:pStyle w:val="Heading1"/>
        <w:spacing w:after="240" w:before="360"/>
        <w:jc w:val="left"/>
      </w:pPr>
      <w:r>
        <w:rPr>
          <w:rFonts w:ascii="Arial" w:cs="Arial" w:eastAsia="Arial" w:hAnsi="Arial"/>
          <w:b/>
          <w:bCs/>
          <w:sz w:val="28"/>
          <w:szCs w:val="28"/>
        </w:rPr>
        <w:t xml:space="preserve">CHAPTER 3: PROBLEM DEFINITION</w:t>
      </w:r>
    </w:p>
    <w:p>
      <w:pPr>
        <w:pStyle w:val="Heading2"/>
        <w:spacing w:after="160" w:before="240"/>
        <w:jc w:val="left"/>
      </w:pPr>
      <w:r>
        <w:rPr>
          <w:rFonts w:ascii="Arial" w:cs="Arial" w:eastAsia="Arial" w:hAnsi="Arial"/>
          <w:b/>
          <w:bCs/>
          <w:sz w:val="24"/>
          <w:szCs w:val="24"/>
        </w:rPr>
        <w:t xml:space="preserve">3.1 Identified Issues</w:t>
      </w:r>
    </w:p>
    <w:p>
      <w:pPr>
        <w:spacing w:after="120" w:before="120" w:line="360" w:lineRule="auto"/>
        <w:jc w:val="both"/>
      </w:pPr>
      <w:r>
        <w:rPr>
          <w:rFonts w:ascii="Arial" w:cs="Arial" w:eastAsia="Arial" w:hAnsi="Arial"/>
          <w:sz w:val="24"/>
          <w:szCs w:val="24"/>
        </w:rPr>
        <w:t xml:space="preserve">During the development and testing of TTGS, the following critical issues were identified and documented in the project README:</w:t>
      </w:r>
    </w:p>
    <w:p>
      <w:pPr>
        <w:pStyle w:val="Heading2"/>
        <w:spacing w:after="160" w:before="240"/>
        <w:jc w:val="left"/>
      </w:pPr>
      <w:r>
        <w:rPr>
          <w:rFonts w:ascii="Arial" w:cs="Arial" w:eastAsia="Arial" w:hAnsi="Arial"/>
          <w:b/>
          <w:bCs/>
          <w:sz w:val="24"/>
          <w:szCs w:val="24"/>
        </w:rPr>
        <w:t xml:space="preserve">Issue 1: Data Fetching Issue</w:t>
      </w:r>
    </w:p>
    <w:p>
      <w:pPr>
        <w:spacing w:after="120" w:before="120" w:line="360" w:lineRule="auto"/>
        <w:jc w:val="both"/>
      </w:pPr>
      <w:r>
        <w:rPr>
          <w:rFonts w:ascii="Arial" w:cs="Arial" w:eastAsia="Arial" w:hAnsi="Arial"/>
          <w:sz w:val="24"/>
          <w:szCs w:val="24"/>
        </w:rPr>
        <w:t xml:space="preserve">The timetable data stored in the database is not being displayed on the student dashboard or admin dashboard. Although the dashboard loads successfully, no timetable data appears despite existing records in the database. Root causes identified include incorrect or missing queryset (timetable_qs) in the backend, improper filtering logic, and the template not rendering the correct context variables.</w:t>
      </w:r>
    </w:p>
    <w:p>
      <w:pPr>
        <w:pStyle w:val="Heading2"/>
        <w:spacing w:after="160" w:before="240"/>
        <w:jc w:val="left"/>
      </w:pPr>
      <w:r>
        <w:rPr>
          <w:rFonts w:ascii="Arial" w:cs="Arial" w:eastAsia="Arial" w:hAnsi="Arial"/>
          <w:b/>
          <w:bCs/>
          <w:sz w:val="24"/>
          <w:szCs w:val="24"/>
        </w:rPr>
        <w:t xml:space="preserve">Issue 2: Department &amp; Semester Filtering Not Working</w:t>
      </w:r>
    </w:p>
    <w:p>
      <w:pPr>
        <w:spacing w:after="120" w:before="120" w:line="360" w:lineRule="auto"/>
        <w:jc w:val="both"/>
      </w:pPr>
      <w:r>
        <w:rPr>
          <w:rFonts w:ascii="Arial" w:cs="Arial" w:eastAsia="Arial" w:hAnsi="Arial"/>
          <w:sz w:val="24"/>
          <w:szCs w:val="24"/>
        </w:rPr>
        <w:t xml:space="preserve">Selecting a department or semester does not update the timetable dynamically. The dropdown selection has no effect, and the same (or empty) timetable is displayed. Possible causes include form data not being submitted correctly due to GET/POST issues, selected values not being passed to the backend, and incorrect filtering logic in the view.</w:t>
      </w:r>
    </w:p>
    <w:p>
      <w:pPr>
        <w:pStyle w:val="Heading2"/>
        <w:spacing w:after="160" w:before="240"/>
        <w:jc w:val="left"/>
      </w:pPr>
      <w:r>
        <w:rPr>
          <w:rFonts w:ascii="Arial" w:cs="Arial" w:eastAsia="Arial" w:hAnsi="Arial"/>
          <w:b/>
          <w:bCs/>
          <w:sz w:val="24"/>
          <w:szCs w:val="24"/>
        </w:rPr>
        <w:t xml:space="preserve">Issue 3: PDF Download Feature Not Working</w:t>
      </w:r>
    </w:p>
    <w:p>
      <w:pPr>
        <w:spacing w:after="120" w:before="120" w:line="360" w:lineRule="auto"/>
        <w:jc w:val="both"/>
      </w:pPr>
      <w:r>
        <w:rPr>
          <w:rFonts w:ascii="Arial" w:cs="Arial" w:eastAsia="Arial" w:hAnsi="Arial"/>
          <w:sz w:val="24"/>
          <w:szCs w:val="24"/>
        </w:rPr>
        <w:t xml:space="preserve">The "Download PDF" button is present in the UI but is not functional. The backend implementation for PDF generation using ReportLab is missing, and the JavaScript function for triggering the download is not properly defined.</w:t>
      </w:r>
    </w:p>
    <w:p>
      <w:pPr>
        <w:pStyle w:val="Heading2"/>
        <w:spacing w:after="160" w:before="240"/>
        <w:jc w:val="left"/>
      </w:pPr>
      <w:r>
        <w:rPr>
          <w:rFonts w:ascii="Arial" w:cs="Arial" w:eastAsia="Arial" w:hAnsi="Arial"/>
          <w:b/>
          <w:bCs/>
          <w:sz w:val="24"/>
          <w:szCs w:val="24"/>
        </w:rPr>
        <w:t xml:space="preserve">Issue 4: Timetable Generation Algorithm Issues</w:t>
      </w:r>
    </w:p>
    <w:p>
      <w:pPr>
        <w:spacing w:after="120" w:before="120" w:line="360" w:lineRule="auto"/>
        <w:jc w:val="both"/>
      </w:pPr>
      <w:r>
        <w:rPr>
          <w:rFonts w:ascii="Arial" w:cs="Arial" w:eastAsia="Arial" w:hAnsi="Arial"/>
          <w:sz w:val="24"/>
          <w:szCs w:val="24"/>
        </w:rPr>
        <w:t xml:space="preserve">Three significant algorithmic defects were identified in the timetable generation module:</w:t>
      </w:r>
    </w:p>
    <w:p>
      <w:pPr>
        <w:pStyle w:val="ListParagraph"/>
        <w:numPr>
          <w:ilvl w:val="0"/>
          <w:numId w:val="4"/>
        </w:numPr>
        <w:spacing w:after="120"/>
      </w:pPr>
      <w:r>
        <w:rPr>
          <w:rFonts w:ascii="Arial" w:cs="Arial" w:eastAsia="Arial" w:hAnsi="Arial"/>
          <w:sz w:val="24"/>
          <w:szCs w:val="24"/>
        </w:rPr>
        <w:t xml:space="preserve">Weekly Class Limit Violation: The algorithm does not properly enforce the limit of maximum 3 classes per subject per week, resulting in over-allocation and an unbalanced timetable.</w:t>
      </w:r>
    </w:p>
    <w:p>
      <w:pPr>
        <w:pStyle w:val="ListParagraph"/>
        <w:numPr>
          <w:ilvl w:val="0"/>
          <w:numId w:val="4"/>
        </w:numPr>
        <w:spacing w:after="120"/>
      </w:pPr>
      <w:r>
        <w:rPr>
          <w:rFonts w:ascii="Arial" w:cs="Arial" w:eastAsia="Arial" w:hAnsi="Arial"/>
          <w:sz w:val="24"/>
          <w:szCs w:val="24"/>
        </w:rPr>
        <w:t xml:space="preserve">Duplicate Subject in a Day: A subject is sometimes scheduled more than once in a single day, violating the rule of one class per subject per day.</w:t>
      </w:r>
    </w:p>
    <w:p>
      <w:pPr>
        <w:pStyle w:val="ListParagraph"/>
        <w:numPr>
          <w:ilvl w:val="0"/>
          <w:numId w:val="4"/>
        </w:numPr>
        <w:spacing w:after="120"/>
      </w:pPr>
      <w:r>
        <w:rPr>
          <w:rFonts w:ascii="Arial" w:cs="Arial" w:eastAsia="Arial" w:hAnsi="Arial"/>
          <w:sz w:val="24"/>
          <w:szCs w:val="24"/>
        </w:rPr>
        <w:t xml:space="preserve">Incomplete Data Fetching: The system fails to retrieve full data from the database, leading to partial timetable generation with missing subjects and fewer classes.</w:t>
      </w:r>
    </w:p>
    <w:p>
      <w:pPr>
        <w:pStyle w:val="Heading2"/>
        <w:spacing w:after="160" w:before="240"/>
        <w:jc w:val="left"/>
      </w:pPr>
      <w:r>
        <w:rPr>
          <w:rFonts w:ascii="Arial" w:cs="Arial" w:eastAsia="Arial" w:hAnsi="Arial"/>
          <w:b/>
          <w:bCs/>
          <w:sz w:val="24"/>
          <w:szCs w:val="24"/>
        </w:rPr>
        <w:t xml:space="preserve">3.2 System Limitations</w:t>
      </w:r>
    </w:p>
    <w:p>
      <w:pPr>
        <w:spacing w:after="120" w:before="120" w:line="360" w:lineRule="auto"/>
        <w:jc w:val="both"/>
      </w:pPr>
      <w:r>
        <w:rPr>
          <w:rFonts w:ascii="Arial" w:cs="Arial" w:eastAsia="Arial" w:hAnsi="Arial"/>
          <w:sz w:val="24"/>
          <w:szCs w:val="24"/>
        </w:rPr>
        <w:t xml:space="preserve">The current version of TTGS has the following limitations: (i) It uses SQLite which is not suitable for production environments with concurrent users. (ii) The algorithm is greedy and does not guarantee optimal solutions. (iii) There is no email notification system for timetable updates. (iv) The system does not currently support lab scheduling.</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877"/>
        <w:gridCol w:w="2877"/>
        <w:gridCol w:w="2466"/>
      </w:tblGrid>
      <w:tr>
        <w:trPr>
          <w:tblHeader/>
        </w:trPr>
        <w:tc>
          <w:tcPr>
            <w:tcW w:type="dxa" w:w="2877"/>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Issue</w:t>
            </w:r>
          </w:p>
        </w:tc>
        <w:tc>
          <w:tcPr>
            <w:tcW w:type="dxa" w:w="2877"/>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2466"/>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2877"/>
            <w:shd w:fill="F5F5F5" w:val="clear"/>
            <w:tcMar>
              <w:top w:type="dxa" w:w="80"/>
              <w:left w:type="dxa" w:w="120"/>
              <w:bottom w:type="dxa" w:w="80"/>
              <w:right w:type="dxa" w:w="120"/>
            </w:tcMar>
          </w:tcPr>
          <w:p>
            <w:r>
              <w:rPr>
                <w:rFonts w:ascii="Arial" w:cs="Arial" w:eastAsia="Arial" w:hAnsi="Arial"/>
                <w:color w:val="000000"/>
                <w:sz w:val="22"/>
                <w:szCs w:val="22"/>
              </w:rPr>
              <w:t xml:space="preserve">Data Fetching Issue</w:t>
            </w:r>
          </w:p>
        </w:tc>
        <w:tc>
          <w:tcPr>
            <w:tcW w:type="dxa" w:w="2877"/>
            <w:shd w:fill="F5F5F5" w:val="clear"/>
            <w:tcMar>
              <w:top w:type="dxa" w:w="80"/>
              <w:left w:type="dxa" w:w="120"/>
              <w:bottom w:type="dxa" w:w="80"/>
              <w:right w:type="dxa" w:w="120"/>
            </w:tcMar>
          </w:tcPr>
          <w:p>
            <w:r>
              <w:rPr>
                <w:rFonts w:ascii="Arial" w:cs="Arial" w:eastAsia="Arial" w:hAnsi="Arial"/>
                <w:color w:val="000000"/>
                <w:sz w:val="22"/>
                <w:szCs w:val="22"/>
              </w:rPr>
              <w:t xml:space="preserve">Timetable not displayed on dashboards</w:t>
            </w:r>
          </w:p>
        </w:tc>
        <w:tc>
          <w:tcPr>
            <w:tcW w:type="dxa" w:w="2466"/>
            <w:shd w:fill="F5F5F5" w:val="clear"/>
            <w:tcMar>
              <w:top w:type="dxa" w:w="80"/>
              <w:left w:type="dxa" w:w="120"/>
              <w:bottom w:type="dxa" w:w="80"/>
              <w:right w:type="dxa" w:w="120"/>
            </w:tcMar>
          </w:tcPr>
          <w:p>
            <w:r>
              <w:rPr>
                <w:rFonts w:ascii="Arial" w:cs="Arial" w:eastAsia="Arial" w:hAnsi="Arial"/>
                <w:color w:val="CC0000"/>
                <w:sz w:val="22"/>
                <w:szCs w:val="22"/>
              </w:rPr>
              <w:t xml:space="preserve">Critical</w:t>
            </w:r>
          </w:p>
        </w:tc>
      </w:tr>
      <w:tr>
        <w:tc>
          <w:tcPr>
            <w:tcW w:type="dxa" w:w="2877"/>
            <w:shd w:fill="FFFFFF" w:val="clear"/>
            <w:tcMar>
              <w:top w:type="dxa" w:w="80"/>
              <w:left w:type="dxa" w:w="120"/>
              <w:bottom w:type="dxa" w:w="80"/>
              <w:right w:type="dxa" w:w="120"/>
            </w:tcMar>
          </w:tcPr>
          <w:p>
            <w:r>
              <w:rPr>
                <w:rFonts w:ascii="Arial" w:cs="Arial" w:eastAsia="Arial" w:hAnsi="Arial"/>
                <w:color w:val="000000"/>
                <w:sz w:val="22"/>
                <w:szCs w:val="22"/>
              </w:rPr>
              <w:t xml:space="preserve">Filtering Issue</w:t>
            </w:r>
          </w:p>
        </w:tc>
        <w:tc>
          <w:tcPr>
            <w:tcW w:type="dxa" w:w="2877"/>
            <w:shd w:fill="FFFFFF" w:val="clear"/>
            <w:tcMar>
              <w:top w:type="dxa" w:w="80"/>
              <w:left w:type="dxa" w:w="120"/>
              <w:bottom w:type="dxa" w:w="80"/>
              <w:right w:type="dxa" w:w="120"/>
            </w:tcMar>
          </w:tcPr>
          <w:p>
            <w:r>
              <w:rPr>
                <w:rFonts w:ascii="Arial" w:cs="Arial" w:eastAsia="Arial" w:hAnsi="Arial"/>
                <w:color w:val="000000"/>
                <w:sz w:val="22"/>
                <w:szCs w:val="22"/>
              </w:rPr>
              <w:t xml:space="preserve">Department/Semester filter non-functional</w:t>
            </w:r>
          </w:p>
        </w:tc>
        <w:tc>
          <w:tcPr>
            <w:tcW w:type="dxa" w:w="2466"/>
            <w:shd w:fill="FFFFFF" w:val="clear"/>
            <w:tcMar>
              <w:top w:type="dxa" w:w="80"/>
              <w:left w:type="dxa" w:w="120"/>
              <w:bottom w:type="dxa" w:w="80"/>
              <w:right w:type="dxa" w:w="120"/>
            </w:tcMar>
          </w:tcPr>
          <w:p>
            <w:r>
              <w:rPr>
                <w:rFonts w:ascii="Arial" w:cs="Arial" w:eastAsia="Arial" w:hAnsi="Arial"/>
                <w:color w:val="E07000"/>
                <w:sz w:val="22"/>
                <w:szCs w:val="22"/>
              </w:rPr>
              <w:t xml:space="preserve">High</w:t>
            </w:r>
          </w:p>
        </w:tc>
      </w:tr>
      <w:tr>
        <w:tc>
          <w:tcPr>
            <w:tcW w:type="dxa" w:w="2877"/>
            <w:shd w:fill="F5F5F5" w:val="clear"/>
            <w:tcMar>
              <w:top w:type="dxa" w:w="80"/>
              <w:left w:type="dxa" w:w="120"/>
              <w:bottom w:type="dxa" w:w="80"/>
              <w:right w:type="dxa" w:w="120"/>
            </w:tcMar>
          </w:tcPr>
          <w:p>
            <w:r>
              <w:rPr>
                <w:rFonts w:ascii="Arial" w:cs="Arial" w:eastAsia="Arial" w:hAnsi="Arial"/>
                <w:color w:val="000000"/>
                <w:sz w:val="22"/>
                <w:szCs w:val="22"/>
              </w:rPr>
              <w:t xml:space="preserve">PDF Download</w:t>
            </w:r>
          </w:p>
        </w:tc>
        <w:tc>
          <w:tcPr>
            <w:tcW w:type="dxa" w:w="2877"/>
            <w:shd w:fill="F5F5F5" w:val="clear"/>
            <w:tcMar>
              <w:top w:type="dxa" w:w="80"/>
              <w:left w:type="dxa" w:w="120"/>
              <w:bottom w:type="dxa" w:w="80"/>
              <w:right w:type="dxa" w:w="120"/>
            </w:tcMar>
          </w:tcPr>
          <w:p>
            <w:r>
              <w:rPr>
                <w:rFonts w:ascii="Arial" w:cs="Arial" w:eastAsia="Arial" w:hAnsi="Arial"/>
                <w:color w:val="000000"/>
                <w:sz w:val="22"/>
                <w:szCs w:val="22"/>
              </w:rPr>
              <w:t xml:space="preserve">Download button not functional</w:t>
            </w:r>
          </w:p>
        </w:tc>
        <w:tc>
          <w:tcPr>
            <w:tcW w:type="dxa" w:w="2466"/>
            <w:shd w:fill="F5F5F5" w:val="clear"/>
            <w:tcMar>
              <w:top w:type="dxa" w:w="80"/>
              <w:left w:type="dxa" w:w="120"/>
              <w:bottom w:type="dxa" w:w="80"/>
              <w:right w:type="dxa" w:w="120"/>
            </w:tcMar>
          </w:tcPr>
          <w:p>
            <w:r>
              <w:rPr>
                <w:rFonts w:ascii="Arial" w:cs="Arial" w:eastAsia="Arial" w:hAnsi="Arial"/>
                <w:color w:val="007700"/>
                <w:sz w:val="22"/>
                <w:szCs w:val="22"/>
              </w:rPr>
              <w:t xml:space="preserve">Medium</w:t>
            </w:r>
          </w:p>
        </w:tc>
      </w:tr>
      <w:tr>
        <w:tc>
          <w:tcPr>
            <w:tcW w:type="dxa" w:w="2877"/>
            <w:shd w:fill="FFFFFF" w:val="clear"/>
            <w:tcMar>
              <w:top w:type="dxa" w:w="80"/>
              <w:left w:type="dxa" w:w="120"/>
              <w:bottom w:type="dxa" w:w="80"/>
              <w:right w:type="dxa" w:w="120"/>
            </w:tcMar>
          </w:tcPr>
          <w:p>
            <w:r>
              <w:rPr>
                <w:rFonts w:ascii="Arial" w:cs="Arial" w:eastAsia="Arial" w:hAnsi="Arial"/>
                <w:color w:val="000000"/>
                <w:sz w:val="22"/>
                <w:szCs w:val="22"/>
              </w:rPr>
              <w:t xml:space="preserve">Weekly Limit Violation</w:t>
            </w:r>
          </w:p>
        </w:tc>
        <w:tc>
          <w:tcPr>
            <w:tcW w:type="dxa" w:w="2877"/>
            <w:shd w:fill="FFFFFF" w:val="clear"/>
            <w:tcMar>
              <w:top w:type="dxa" w:w="80"/>
              <w:left w:type="dxa" w:w="120"/>
              <w:bottom w:type="dxa" w:w="80"/>
              <w:right w:type="dxa" w:w="120"/>
            </w:tcMar>
          </w:tcPr>
          <w:p>
            <w:r>
              <w:rPr>
                <w:rFonts w:ascii="Arial" w:cs="Arial" w:eastAsia="Arial" w:hAnsi="Arial"/>
                <w:color w:val="000000"/>
                <w:sz w:val="22"/>
                <w:szCs w:val="22"/>
              </w:rPr>
              <w:t xml:space="preserve">Max 3 classes/week not enforced</w:t>
            </w:r>
          </w:p>
        </w:tc>
        <w:tc>
          <w:tcPr>
            <w:tcW w:type="dxa" w:w="2466"/>
            <w:shd w:fill="FFFFFF" w:val="clear"/>
            <w:tcMar>
              <w:top w:type="dxa" w:w="80"/>
              <w:left w:type="dxa" w:w="120"/>
              <w:bottom w:type="dxa" w:w="80"/>
              <w:right w:type="dxa" w:w="120"/>
            </w:tcMar>
          </w:tcPr>
          <w:p>
            <w:r>
              <w:rPr>
                <w:rFonts w:ascii="Arial" w:cs="Arial" w:eastAsia="Arial" w:hAnsi="Arial"/>
                <w:color w:val="CC0000"/>
                <w:sz w:val="22"/>
                <w:szCs w:val="22"/>
              </w:rPr>
              <w:t xml:space="preserve">Critical</w:t>
            </w:r>
          </w:p>
        </w:tc>
      </w:tr>
      <w:tr>
        <w:tc>
          <w:tcPr>
            <w:tcW w:type="dxa" w:w="2877"/>
            <w:shd w:fill="F5F5F5" w:val="clear"/>
            <w:tcMar>
              <w:top w:type="dxa" w:w="80"/>
              <w:left w:type="dxa" w:w="120"/>
              <w:bottom w:type="dxa" w:w="80"/>
              <w:right w:type="dxa" w:w="120"/>
            </w:tcMar>
          </w:tcPr>
          <w:p>
            <w:r>
              <w:rPr>
                <w:rFonts w:ascii="Arial" w:cs="Arial" w:eastAsia="Arial" w:hAnsi="Arial"/>
                <w:color w:val="000000"/>
                <w:sz w:val="22"/>
                <w:szCs w:val="22"/>
              </w:rPr>
              <w:t xml:space="preserve">Duplicate Subject/Day</w:t>
            </w:r>
          </w:p>
        </w:tc>
        <w:tc>
          <w:tcPr>
            <w:tcW w:type="dxa" w:w="2877"/>
            <w:shd w:fill="F5F5F5" w:val="clear"/>
            <w:tcMar>
              <w:top w:type="dxa" w:w="80"/>
              <w:left w:type="dxa" w:w="120"/>
              <w:bottom w:type="dxa" w:w="80"/>
              <w:right w:type="dxa" w:w="120"/>
            </w:tcMar>
          </w:tcPr>
          <w:p>
            <w:r>
              <w:rPr>
                <w:rFonts w:ascii="Arial" w:cs="Arial" w:eastAsia="Arial" w:hAnsi="Arial"/>
                <w:color w:val="000000"/>
                <w:sz w:val="22"/>
                <w:szCs w:val="22"/>
              </w:rPr>
              <w:t xml:space="preserve">Same subject scheduled twice in one day</w:t>
            </w:r>
          </w:p>
        </w:tc>
        <w:tc>
          <w:tcPr>
            <w:tcW w:type="dxa" w:w="2466"/>
            <w:shd w:fill="F5F5F5" w:val="clear"/>
            <w:tcMar>
              <w:top w:type="dxa" w:w="80"/>
              <w:left w:type="dxa" w:w="120"/>
              <w:bottom w:type="dxa" w:w="80"/>
              <w:right w:type="dxa" w:w="120"/>
            </w:tcMar>
          </w:tcPr>
          <w:p>
            <w:r>
              <w:rPr>
                <w:rFonts w:ascii="Arial" w:cs="Arial" w:eastAsia="Arial" w:hAnsi="Arial"/>
                <w:color w:val="E07000"/>
                <w:sz w:val="22"/>
                <w:szCs w:val="22"/>
              </w:rPr>
              <w:t xml:space="preserve">High</w:t>
            </w:r>
          </w:p>
        </w:tc>
      </w:tr>
      <w:tr>
        <w:tc>
          <w:tcPr>
            <w:tcW w:type="dxa" w:w="2877"/>
            <w:shd w:fill="FFFFFF" w:val="clear"/>
            <w:tcMar>
              <w:top w:type="dxa" w:w="80"/>
              <w:left w:type="dxa" w:w="120"/>
              <w:bottom w:type="dxa" w:w="80"/>
              <w:right w:type="dxa" w:w="120"/>
            </w:tcMar>
          </w:tcPr>
          <w:p>
            <w:r>
              <w:rPr>
                <w:rFonts w:ascii="Arial" w:cs="Arial" w:eastAsia="Arial" w:hAnsi="Arial"/>
                <w:color w:val="000000"/>
                <w:sz w:val="22"/>
                <w:szCs w:val="22"/>
              </w:rPr>
              <w:t xml:space="preserve">Incomplete Data Fetch</w:t>
            </w:r>
          </w:p>
        </w:tc>
        <w:tc>
          <w:tcPr>
            <w:tcW w:type="dxa" w:w="2877"/>
            <w:shd w:fill="FFFFFF" w:val="clear"/>
            <w:tcMar>
              <w:top w:type="dxa" w:w="80"/>
              <w:left w:type="dxa" w:w="120"/>
              <w:bottom w:type="dxa" w:w="80"/>
              <w:right w:type="dxa" w:w="120"/>
            </w:tcMar>
          </w:tcPr>
          <w:p>
            <w:r>
              <w:rPr>
                <w:rFonts w:ascii="Arial" w:cs="Arial" w:eastAsia="Arial" w:hAnsi="Arial"/>
                <w:color w:val="000000"/>
                <w:sz w:val="22"/>
                <w:szCs w:val="22"/>
              </w:rPr>
              <w:t xml:space="preserve">Partial data from database</w:t>
            </w:r>
          </w:p>
        </w:tc>
        <w:tc>
          <w:tcPr>
            <w:tcW w:type="dxa" w:w="2466"/>
            <w:shd w:fill="FFFFFF" w:val="clear"/>
            <w:tcMar>
              <w:top w:type="dxa" w:w="80"/>
              <w:left w:type="dxa" w:w="120"/>
              <w:bottom w:type="dxa" w:w="80"/>
              <w:right w:type="dxa" w:w="120"/>
            </w:tcMar>
          </w:tcPr>
          <w:p>
            <w:r>
              <w:rPr>
                <w:rFonts w:ascii="Arial" w:cs="Arial" w:eastAsia="Arial" w:hAnsi="Arial"/>
                <w:color w:val="CC0000"/>
                <w:sz w:val="22"/>
                <w:szCs w:val="22"/>
              </w:rPr>
              <w:t xml:space="preserve">Critical</w:t>
            </w:r>
          </w:p>
        </w:tc>
      </w:tr>
    </w:tbl>
    <w:p>
      <w:pPr>
        <w:spacing w:after="240" w:before="120"/>
        <w:jc w:val="left"/>
      </w:pPr>
      <w:r>
        <w:rPr>
          <w:rFonts w:ascii="Arial" w:cs="Arial" w:eastAsia="Arial" w:hAnsi="Arial"/>
          <w:i/>
          <w:iCs/>
          <w:sz w:val="20"/>
          <w:szCs w:val="20"/>
        </w:rPr>
        <w:t xml:space="preserve">Table 3.1: Identified System Issues Summary</w:t>
      </w:r>
    </w:p>
    <w:p>
      <w:r>
        <w:br w:type="page"/>
      </w:r>
    </w:p>
    <w:p>
      <w:pPr>
        <w:pStyle w:val="Heading1"/>
        <w:spacing w:after="240" w:before="360"/>
        <w:jc w:val="left"/>
      </w:pPr>
      <w:r>
        <w:rPr>
          <w:rFonts w:ascii="Arial" w:cs="Arial" w:eastAsia="Arial" w:hAnsi="Arial"/>
          <w:b/>
          <w:bCs/>
          <w:sz w:val="28"/>
          <w:szCs w:val="28"/>
        </w:rPr>
        <w:t xml:space="preserve">CHAPTER 4: PROPOSED SOLUTION</w:t>
      </w:r>
    </w:p>
    <w:p>
      <w:pPr>
        <w:pStyle w:val="Heading2"/>
        <w:spacing w:after="160" w:before="240"/>
        <w:jc w:val="left"/>
      </w:pPr>
      <w:r>
        <w:rPr>
          <w:rFonts w:ascii="Arial" w:cs="Arial" w:eastAsia="Arial" w:hAnsi="Arial"/>
          <w:b/>
          <w:bCs/>
          <w:sz w:val="24"/>
          <w:szCs w:val="24"/>
        </w:rPr>
        <w:t xml:space="preserve">4.1 System Architecture</w:t>
      </w:r>
    </w:p>
    <w:p>
      <w:pPr>
        <w:spacing w:after="120" w:before="120" w:line="360" w:lineRule="auto"/>
        <w:jc w:val="both"/>
      </w:pPr>
      <w:r>
        <w:rPr>
          <w:rFonts w:ascii="Arial" w:cs="Arial" w:eastAsia="Arial" w:hAnsi="Arial"/>
          <w:sz w:val="24"/>
          <w:szCs w:val="24"/>
        </w:rPr>
        <w:t xml:space="preserve">The TTGS follows the Django MVT (Model-View-Template) architecture. The system is composed of the following layers:</w:t>
      </w:r>
    </w:p>
    <w:p>
      <w:pPr>
        <w:spacing w:after="120" w:before="120" w:line="360" w:lineRule="auto"/>
        <w:jc w:val="both"/>
      </w:pPr>
      <w:r>
        <w:rPr>
          <w:rFonts w:ascii="Arial" w:cs="Arial" w:eastAsia="Arial" w:hAnsi="Arial"/>
          <w:sz w:val="24"/>
          <w:szCs w:val="24"/>
        </w:rPr>
        <w:t xml:space="preserve">Presentation Layer: Django HTML templates styled with Bootstrap 5 for responsive design. The student and admin dashboards are separate interfaces accessible based on user roles.</w:t>
      </w:r>
    </w:p>
    <w:p>
      <w:pPr>
        <w:spacing w:after="120" w:before="120" w:line="360" w:lineRule="auto"/>
        <w:jc w:val="both"/>
      </w:pPr>
      <w:r>
        <w:rPr>
          <w:rFonts w:ascii="Arial" w:cs="Arial" w:eastAsia="Arial" w:hAnsi="Arial"/>
          <w:sz w:val="24"/>
          <w:szCs w:val="24"/>
        </w:rPr>
        <w:t xml:space="preserve">Application Layer: Django views handle business logic including timetable generation, filtering, and PDF export. Django REST Framework provides API endpoints for data access.</w:t>
      </w:r>
    </w:p>
    <w:p>
      <w:pPr>
        <w:spacing w:after="120" w:before="120" w:line="360" w:lineRule="auto"/>
        <w:jc w:val="both"/>
      </w:pPr>
      <w:r>
        <w:rPr>
          <w:rFonts w:ascii="Arial" w:cs="Arial" w:eastAsia="Arial" w:hAnsi="Arial"/>
          <w:sz w:val="24"/>
          <w:szCs w:val="24"/>
        </w:rPr>
        <w:t xml:space="preserve">Data Layer: SQLite is used during development. The ORM layer abstracts database interactions, and models are defined for Subject, Faculty, Department, Semester, Room, and Timetable entities.</w:t>
      </w:r>
    </w:p>
    <w:p>
      <w:pPr>
        <w:spacing w:after="120" w:before="120" w:line="360" w:lineRule="auto"/>
        <w:jc w:val="both"/>
      </w:pPr>
      <w:r>
        <w:rPr>
          <w:rFonts w:ascii="Arial" w:cs="Arial" w:eastAsia="Arial" w:hAnsi="Arial"/>
          <w:sz w:val="24"/>
          <w:szCs w:val="24"/>
        </w:rPr>
        <w:t xml:space="preserve">The system also integrates Jazzmin for an enhanced admin interface, Pillow for image processing, and ReportLab for PDF generation.</w:t>
      </w:r>
    </w:p>
    <w:p>
      <w:pPr>
        <w:pStyle w:val="Heading2"/>
        <w:spacing w:after="160" w:before="240"/>
        <w:jc w:val="left"/>
      </w:pPr>
      <w:r>
        <w:rPr>
          <w:rFonts w:ascii="Arial" w:cs="Arial" w:eastAsia="Arial" w:hAnsi="Arial"/>
          <w:b/>
          <w:bCs/>
          <w:sz w:val="24"/>
          <w:szCs w:val="24"/>
        </w:rPr>
        <w:t xml:space="preserve">4.2 Database Design</w:t>
      </w:r>
    </w:p>
    <w:p>
      <w:pPr>
        <w:spacing w:after="120" w:before="120" w:line="360" w:lineRule="auto"/>
        <w:jc w:val="both"/>
      </w:pPr>
      <w:r>
        <w:rPr>
          <w:rFonts w:ascii="Arial" w:cs="Arial" w:eastAsia="Arial" w:hAnsi="Arial"/>
          <w:sz w:val="24"/>
          <w:szCs w:val="24"/>
        </w:rPr>
        <w:t xml:space="preserve">The database schema consists of the following key tables:</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055"/>
        <w:gridCol w:w="2055"/>
        <w:gridCol w:w="4110"/>
      </w:tblGrid>
      <w:tr>
        <w:trPr>
          <w:tblHeader/>
        </w:trPr>
        <w:tc>
          <w:tcPr>
            <w:tcW w:type="dxa" w:w="2055"/>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 Name</w:t>
            </w:r>
          </w:p>
        </w:tc>
        <w:tc>
          <w:tcPr>
            <w:tcW w:type="dxa" w:w="2055"/>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 Type</w:t>
            </w:r>
          </w:p>
        </w:tc>
        <w:tc>
          <w:tcPr>
            <w:tcW w:type="dxa" w:w="4110"/>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055"/>
            <w:shd w:fill="F5F5F5" w:val="clear"/>
            <w:tcMar>
              <w:top w:type="dxa" w:w="80"/>
              <w:left w:type="dxa" w:w="120"/>
              <w:bottom w:type="dxa" w:w="80"/>
              <w:right w:type="dxa" w:w="120"/>
            </w:tcMar>
          </w:tcPr>
          <w:p>
            <w:r>
              <w:rPr>
                <w:rFonts w:ascii="Arial" w:cs="Arial" w:eastAsia="Arial" w:hAnsi="Arial"/>
                <w:sz w:val="22"/>
                <w:szCs w:val="22"/>
              </w:rPr>
              <w:t xml:space="preserve">id</w:t>
            </w:r>
          </w:p>
        </w:tc>
        <w:tc>
          <w:tcPr>
            <w:tcW w:type="dxa" w:w="2055"/>
            <w:shd w:fill="F5F5F5" w:val="clear"/>
            <w:tcMar>
              <w:top w:type="dxa" w:w="80"/>
              <w:left w:type="dxa" w:w="120"/>
              <w:bottom w:type="dxa" w:w="80"/>
              <w:right w:type="dxa" w:w="120"/>
            </w:tcMar>
          </w:tcPr>
          <w:p>
            <w:r>
              <w:rPr>
                <w:rFonts w:ascii="Arial" w:cs="Arial" w:eastAsia="Arial" w:hAnsi="Arial"/>
                <w:sz w:val="22"/>
                <w:szCs w:val="22"/>
              </w:rPr>
              <w:t xml:space="preserve">AutoField</w:t>
            </w:r>
          </w:p>
        </w:tc>
        <w:tc>
          <w:tcPr>
            <w:tcW w:type="dxa" w:w="4110"/>
            <w:shd w:fill="F5F5F5" w:val="clear"/>
            <w:tcMar>
              <w:top w:type="dxa" w:w="80"/>
              <w:left w:type="dxa" w:w="120"/>
              <w:bottom w:type="dxa" w:w="80"/>
              <w:right w:type="dxa" w:w="120"/>
            </w:tcMar>
          </w:tcPr>
          <w:p>
            <w:r>
              <w:rPr>
                <w:rFonts w:ascii="Arial" w:cs="Arial" w:eastAsia="Arial" w:hAnsi="Arial"/>
                <w:sz w:val="22"/>
                <w:szCs w:val="22"/>
              </w:rPr>
              <w:t xml:space="preserve">Primary Key</w:t>
            </w:r>
          </w:p>
        </w:tc>
      </w:tr>
      <w:tr>
        <w:tc>
          <w:tcPr>
            <w:tcW w:type="dxa" w:w="2055"/>
            <w:shd w:fill="FFFFFF" w:val="clear"/>
            <w:tcMar>
              <w:top w:type="dxa" w:w="80"/>
              <w:left w:type="dxa" w:w="120"/>
              <w:bottom w:type="dxa" w:w="80"/>
              <w:right w:type="dxa" w:w="120"/>
            </w:tcMar>
          </w:tcPr>
          <w:p>
            <w:r>
              <w:rPr>
                <w:rFonts w:ascii="Arial" w:cs="Arial" w:eastAsia="Arial" w:hAnsi="Arial"/>
                <w:sz w:val="22"/>
                <w:szCs w:val="22"/>
              </w:rPr>
              <w:t xml:space="preserve">subject_name</w:t>
            </w:r>
          </w:p>
        </w:tc>
        <w:tc>
          <w:tcPr>
            <w:tcW w:type="dxa" w:w="2055"/>
            <w:shd w:fill="FFFFFF" w:val="clear"/>
            <w:tcMar>
              <w:top w:type="dxa" w:w="80"/>
              <w:left w:type="dxa" w:w="120"/>
              <w:bottom w:type="dxa" w:w="80"/>
              <w:right w:type="dxa" w:w="120"/>
            </w:tcMar>
          </w:tcPr>
          <w:p>
            <w:r>
              <w:rPr>
                <w:rFonts w:ascii="Arial" w:cs="Arial" w:eastAsia="Arial" w:hAnsi="Arial"/>
                <w:sz w:val="22"/>
                <w:szCs w:val="22"/>
              </w:rPr>
              <w:t xml:space="preserve">CharField</w:t>
            </w:r>
          </w:p>
        </w:tc>
        <w:tc>
          <w:tcPr>
            <w:tcW w:type="dxa" w:w="4110"/>
            <w:shd w:fill="FFFFFF" w:val="clear"/>
            <w:tcMar>
              <w:top w:type="dxa" w:w="80"/>
              <w:left w:type="dxa" w:w="120"/>
              <w:bottom w:type="dxa" w:w="80"/>
              <w:right w:type="dxa" w:w="120"/>
            </w:tcMar>
          </w:tcPr>
          <w:p>
            <w:r>
              <w:rPr>
                <w:rFonts w:ascii="Arial" w:cs="Arial" w:eastAsia="Arial" w:hAnsi="Arial"/>
                <w:sz w:val="22"/>
                <w:szCs w:val="22"/>
              </w:rPr>
              <w:t xml:space="preserve">Name of the subject</w:t>
            </w:r>
          </w:p>
        </w:tc>
      </w:tr>
      <w:tr>
        <w:tc>
          <w:tcPr>
            <w:tcW w:type="dxa" w:w="2055"/>
            <w:shd w:fill="F5F5F5" w:val="clear"/>
            <w:tcMar>
              <w:top w:type="dxa" w:w="80"/>
              <w:left w:type="dxa" w:w="120"/>
              <w:bottom w:type="dxa" w:w="80"/>
              <w:right w:type="dxa" w:w="120"/>
            </w:tcMar>
          </w:tcPr>
          <w:p>
            <w:r>
              <w:rPr>
                <w:rFonts w:ascii="Arial" w:cs="Arial" w:eastAsia="Arial" w:hAnsi="Arial"/>
                <w:sz w:val="22"/>
                <w:szCs w:val="22"/>
              </w:rPr>
              <w:t xml:space="preserve">subject_code</w:t>
            </w:r>
          </w:p>
        </w:tc>
        <w:tc>
          <w:tcPr>
            <w:tcW w:type="dxa" w:w="2055"/>
            <w:shd w:fill="F5F5F5" w:val="clear"/>
            <w:tcMar>
              <w:top w:type="dxa" w:w="80"/>
              <w:left w:type="dxa" w:w="120"/>
              <w:bottom w:type="dxa" w:w="80"/>
              <w:right w:type="dxa" w:w="120"/>
            </w:tcMar>
          </w:tcPr>
          <w:p>
            <w:r>
              <w:rPr>
                <w:rFonts w:ascii="Arial" w:cs="Arial" w:eastAsia="Arial" w:hAnsi="Arial"/>
                <w:sz w:val="22"/>
                <w:szCs w:val="22"/>
              </w:rPr>
              <w:t xml:space="preserve">CharField</w:t>
            </w:r>
          </w:p>
        </w:tc>
        <w:tc>
          <w:tcPr>
            <w:tcW w:type="dxa" w:w="4110"/>
            <w:shd w:fill="F5F5F5" w:val="clear"/>
            <w:tcMar>
              <w:top w:type="dxa" w:w="80"/>
              <w:left w:type="dxa" w:w="120"/>
              <w:bottom w:type="dxa" w:w="80"/>
              <w:right w:type="dxa" w:w="120"/>
            </w:tcMar>
          </w:tcPr>
          <w:p>
            <w:r>
              <w:rPr>
                <w:rFonts w:ascii="Arial" w:cs="Arial" w:eastAsia="Arial" w:hAnsi="Arial"/>
                <w:sz w:val="22"/>
                <w:szCs w:val="22"/>
              </w:rPr>
              <w:t xml:space="preserve">Unique subject code</w:t>
            </w:r>
          </w:p>
        </w:tc>
      </w:tr>
      <w:tr>
        <w:tc>
          <w:tcPr>
            <w:tcW w:type="dxa" w:w="2055"/>
            <w:shd w:fill="FFFFFF" w:val="clear"/>
            <w:tcMar>
              <w:top w:type="dxa" w:w="80"/>
              <w:left w:type="dxa" w:w="120"/>
              <w:bottom w:type="dxa" w:w="80"/>
              <w:right w:type="dxa" w:w="120"/>
            </w:tcMar>
          </w:tcPr>
          <w:p>
            <w:r>
              <w:rPr>
                <w:rFonts w:ascii="Arial" w:cs="Arial" w:eastAsia="Arial" w:hAnsi="Arial"/>
                <w:sz w:val="22"/>
                <w:szCs w:val="22"/>
              </w:rPr>
              <w:t xml:space="preserve">department</w:t>
            </w:r>
          </w:p>
        </w:tc>
        <w:tc>
          <w:tcPr>
            <w:tcW w:type="dxa" w:w="2055"/>
            <w:shd w:fill="FFFFFF" w:val="clear"/>
            <w:tcMar>
              <w:top w:type="dxa" w:w="80"/>
              <w:left w:type="dxa" w:w="120"/>
              <w:bottom w:type="dxa" w:w="80"/>
              <w:right w:type="dxa" w:w="120"/>
            </w:tcMar>
          </w:tcPr>
          <w:p>
            <w:r>
              <w:rPr>
                <w:rFonts w:ascii="Arial" w:cs="Arial" w:eastAsia="Arial" w:hAnsi="Arial"/>
                <w:sz w:val="22"/>
                <w:szCs w:val="22"/>
              </w:rPr>
              <w:t xml:space="preserve">ForeignKey</w:t>
            </w:r>
          </w:p>
        </w:tc>
        <w:tc>
          <w:tcPr>
            <w:tcW w:type="dxa" w:w="4110"/>
            <w:shd w:fill="FFFFFF" w:val="clear"/>
            <w:tcMar>
              <w:top w:type="dxa" w:w="80"/>
              <w:left w:type="dxa" w:w="120"/>
              <w:bottom w:type="dxa" w:w="80"/>
              <w:right w:type="dxa" w:w="120"/>
            </w:tcMar>
          </w:tcPr>
          <w:p>
            <w:r>
              <w:rPr>
                <w:rFonts w:ascii="Arial" w:cs="Arial" w:eastAsia="Arial" w:hAnsi="Arial"/>
                <w:sz w:val="22"/>
                <w:szCs w:val="22"/>
              </w:rPr>
              <w:t xml:space="preserve">Department reference</w:t>
            </w:r>
          </w:p>
        </w:tc>
      </w:tr>
      <w:tr>
        <w:tc>
          <w:tcPr>
            <w:tcW w:type="dxa" w:w="2055"/>
            <w:shd w:fill="F5F5F5" w:val="clear"/>
            <w:tcMar>
              <w:top w:type="dxa" w:w="80"/>
              <w:left w:type="dxa" w:w="120"/>
              <w:bottom w:type="dxa" w:w="80"/>
              <w:right w:type="dxa" w:w="120"/>
            </w:tcMar>
          </w:tcPr>
          <w:p>
            <w:r>
              <w:rPr>
                <w:rFonts w:ascii="Arial" w:cs="Arial" w:eastAsia="Arial" w:hAnsi="Arial"/>
                <w:sz w:val="22"/>
                <w:szCs w:val="22"/>
              </w:rPr>
              <w:t xml:space="preserve">semester</w:t>
            </w:r>
          </w:p>
        </w:tc>
        <w:tc>
          <w:tcPr>
            <w:tcW w:type="dxa" w:w="2055"/>
            <w:shd w:fill="F5F5F5" w:val="clear"/>
            <w:tcMar>
              <w:top w:type="dxa" w:w="80"/>
              <w:left w:type="dxa" w:w="120"/>
              <w:bottom w:type="dxa" w:w="80"/>
              <w:right w:type="dxa" w:w="120"/>
            </w:tcMar>
          </w:tcPr>
          <w:p>
            <w:r>
              <w:rPr>
                <w:rFonts w:ascii="Arial" w:cs="Arial" w:eastAsia="Arial" w:hAnsi="Arial"/>
                <w:sz w:val="22"/>
                <w:szCs w:val="22"/>
              </w:rPr>
              <w:t xml:space="preserve">IntegerField</w:t>
            </w:r>
          </w:p>
        </w:tc>
        <w:tc>
          <w:tcPr>
            <w:tcW w:type="dxa" w:w="4110"/>
            <w:shd w:fill="F5F5F5" w:val="clear"/>
            <w:tcMar>
              <w:top w:type="dxa" w:w="80"/>
              <w:left w:type="dxa" w:w="120"/>
              <w:bottom w:type="dxa" w:w="80"/>
              <w:right w:type="dxa" w:w="120"/>
            </w:tcMar>
          </w:tcPr>
          <w:p>
            <w:r>
              <w:rPr>
                <w:rFonts w:ascii="Arial" w:cs="Arial" w:eastAsia="Arial" w:hAnsi="Arial"/>
                <w:sz w:val="22"/>
                <w:szCs w:val="22"/>
              </w:rPr>
              <w:t xml:space="preserve">Semester number (1-8)</w:t>
            </w:r>
          </w:p>
        </w:tc>
      </w:tr>
      <w:tr>
        <w:tc>
          <w:tcPr>
            <w:tcW w:type="dxa" w:w="2055"/>
            <w:shd w:fill="FFFFFF" w:val="clear"/>
            <w:tcMar>
              <w:top w:type="dxa" w:w="80"/>
              <w:left w:type="dxa" w:w="120"/>
              <w:bottom w:type="dxa" w:w="80"/>
              <w:right w:type="dxa" w:w="120"/>
            </w:tcMar>
          </w:tcPr>
          <w:p>
            <w:r>
              <w:rPr>
                <w:rFonts w:ascii="Arial" w:cs="Arial" w:eastAsia="Arial" w:hAnsi="Arial"/>
                <w:sz w:val="22"/>
                <w:szCs w:val="22"/>
              </w:rPr>
              <w:t xml:space="preserve">credits</w:t>
            </w:r>
          </w:p>
        </w:tc>
        <w:tc>
          <w:tcPr>
            <w:tcW w:type="dxa" w:w="2055"/>
            <w:shd w:fill="FFFFFF" w:val="clear"/>
            <w:tcMar>
              <w:top w:type="dxa" w:w="80"/>
              <w:left w:type="dxa" w:w="120"/>
              <w:bottom w:type="dxa" w:w="80"/>
              <w:right w:type="dxa" w:w="120"/>
            </w:tcMar>
          </w:tcPr>
          <w:p>
            <w:r>
              <w:rPr>
                <w:rFonts w:ascii="Arial" w:cs="Arial" w:eastAsia="Arial" w:hAnsi="Arial"/>
                <w:sz w:val="22"/>
                <w:szCs w:val="22"/>
              </w:rPr>
              <w:t xml:space="preserve">IntegerField</w:t>
            </w:r>
          </w:p>
        </w:tc>
        <w:tc>
          <w:tcPr>
            <w:tcW w:type="dxa" w:w="4110"/>
            <w:shd w:fill="FFFFFF" w:val="clear"/>
            <w:tcMar>
              <w:top w:type="dxa" w:w="80"/>
              <w:left w:type="dxa" w:w="120"/>
              <w:bottom w:type="dxa" w:w="80"/>
              <w:right w:type="dxa" w:w="120"/>
            </w:tcMar>
          </w:tcPr>
          <w:p>
            <w:r>
              <w:rPr>
                <w:rFonts w:ascii="Arial" w:cs="Arial" w:eastAsia="Arial" w:hAnsi="Arial"/>
                <w:sz w:val="22"/>
                <w:szCs w:val="22"/>
              </w:rPr>
              <w:t xml:space="preserve">Credit hours per week</w:t>
            </w:r>
          </w:p>
        </w:tc>
      </w:tr>
      <w:tr>
        <w:tc>
          <w:tcPr>
            <w:tcW w:type="dxa" w:w="2055"/>
            <w:shd w:fill="F5F5F5" w:val="clear"/>
            <w:tcMar>
              <w:top w:type="dxa" w:w="80"/>
              <w:left w:type="dxa" w:w="120"/>
              <w:bottom w:type="dxa" w:w="80"/>
              <w:right w:type="dxa" w:w="120"/>
            </w:tcMar>
          </w:tcPr>
          <w:p>
            <w:r>
              <w:rPr>
                <w:rFonts w:ascii="Arial" w:cs="Arial" w:eastAsia="Arial" w:hAnsi="Arial"/>
                <w:sz w:val="22"/>
                <w:szCs w:val="22"/>
              </w:rPr>
              <w:t xml:space="preserve">faculty</w:t>
            </w:r>
          </w:p>
        </w:tc>
        <w:tc>
          <w:tcPr>
            <w:tcW w:type="dxa" w:w="2055"/>
            <w:shd w:fill="F5F5F5" w:val="clear"/>
            <w:tcMar>
              <w:top w:type="dxa" w:w="80"/>
              <w:left w:type="dxa" w:w="120"/>
              <w:bottom w:type="dxa" w:w="80"/>
              <w:right w:type="dxa" w:w="120"/>
            </w:tcMar>
          </w:tcPr>
          <w:p>
            <w:r>
              <w:rPr>
                <w:rFonts w:ascii="Arial" w:cs="Arial" w:eastAsia="Arial" w:hAnsi="Arial"/>
                <w:sz w:val="22"/>
                <w:szCs w:val="22"/>
              </w:rPr>
              <w:t xml:space="preserve">ForeignKey</w:t>
            </w:r>
          </w:p>
        </w:tc>
        <w:tc>
          <w:tcPr>
            <w:tcW w:type="dxa" w:w="4110"/>
            <w:shd w:fill="F5F5F5" w:val="clear"/>
            <w:tcMar>
              <w:top w:type="dxa" w:w="80"/>
              <w:left w:type="dxa" w:w="120"/>
              <w:bottom w:type="dxa" w:w="80"/>
              <w:right w:type="dxa" w:w="120"/>
            </w:tcMar>
          </w:tcPr>
          <w:p>
            <w:r>
              <w:rPr>
                <w:rFonts w:ascii="Arial" w:cs="Arial" w:eastAsia="Arial" w:hAnsi="Arial"/>
                <w:sz w:val="22"/>
                <w:szCs w:val="22"/>
              </w:rPr>
              <w:t xml:space="preserve">Assigned faculty reference</w:t>
            </w:r>
          </w:p>
        </w:tc>
      </w:tr>
    </w:tbl>
    <w:p>
      <w:pPr>
        <w:spacing w:after="240" w:before="120"/>
        <w:jc w:val="left"/>
      </w:pPr>
      <w:r>
        <w:rPr>
          <w:rFonts w:ascii="Arial" w:cs="Arial" w:eastAsia="Arial" w:hAnsi="Arial"/>
          <w:i/>
          <w:iCs/>
          <w:sz w:val="20"/>
          <w:szCs w:val="20"/>
        </w:rPr>
        <w:t xml:space="preserve">Table 4.1: Database Schema – Subject Table</w:t>
      </w:r>
    </w:p>
    <w:p>
      <w:pPr>
        <w:pStyle w:val="Heading2"/>
        <w:spacing w:after="160" w:before="240"/>
        <w:jc w:val="left"/>
      </w:pPr>
      <w:r>
        <w:rPr>
          <w:rFonts w:ascii="Arial" w:cs="Arial" w:eastAsia="Arial" w:hAnsi="Arial"/>
          <w:b/>
          <w:bCs/>
          <w:sz w:val="24"/>
          <w:szCs w:val="24"/>
        </w:rPr>
        <w:t xml:space="preserve">4.3 Algorithm Design</w:t>
      </w:r>
    </w:p>
    <w:p>
      <w:pPr>
        <w:spacing w:after="120" w:before="120" w:line="360" w:lineRule="auto"/>
        <w:jc w:val="both"/>
      </w:pPr>
      <w:r>
        <w:rPr>
          <w:rFonts w:ascii="Arial" w:cs="Arial" w:eastAsia="Arial" w:hAnsi="Arial"/>
          <w:sz w:val="24"/>
          <w:szCs w:val="24"/>
        </w:rPr>
        <w:t xml:space="preserve">The proposed timetable generation algorithm is a constraint-based greedy algorithm. The algorithm follows these steps:</w:t>
      </w:r>
    </w:p>
    <w:p>
      <w:pPr>
        <w:pStyle w:val="ListParagraph"/>
        <w:numPr>
          <w:ilvl w:val="0"/>
          <w:numId w:val="4"/>
        </w:numPr>
        <w:spacing w:after="120"/>
      </w:pPr>
      <w:r>
        <w:rPr>
          <w:rFonts w:ascii="Arial" w:cs="Arial" w:eastAsia="Arial" w:hAnsi="Arial"/>
          <w:sz w:val="24"/>
          <w:szCs w:val="24"/>
        </w:rPr>
        <w:t xml:space="preserve">Fetch all active subjects for the selected department and semester from the database.</w:t>
      </w:r>
    </w:p>
    <w:p>
      <w:pPr>
        <w:pStyle w:val="ListParagraph"/>
        <w:numPr>
          <w:ilvl w:val="0"/>
          <w:numId w:val="4"/>
        </w:numPr>
        <w:spacing w:after="120"/>
      </w:pPr>
      <w:r>
        <w:rPr>
          <w:rFonts w:ascii="Arial" w:cs="Arial" w:eastAsia="Arial" w:hAnsi="Arial"/>
          <w:sz w:val="24"/>
          <w:szCs w:val="24"/>
        </w:rPr>
        <w:t xml:space="preserve">Initialize a weekly schedule grid with time slots (Monday to Saturday, 9 AM to 5 PM).</w:t>
      </w:r>
    </w:p>
    <w:p>
      <w:pPr>
        <w:pStyle w:val="ListParagraph"/>
        <w:numPr>
          <w:ilvl w:val="0"/>
          <w:numId w:val="4"/>
        </w:numPr>
        <w:spacing w:after="120"/>
      </w:pPr>
      <w:r>
        <w:rPr>
          <w:rFonts w:ascii="Arial" w:cs="Arial" w:eastAsia="Arial" w:hAnsi="Arial"/>
          <w:sz w:val="24"/>
          <w:szCs w:val="24"/>
        </w:rPr>
        <w:t xml:space="preserve">For each subject, determine the required weekly classes based on credit hours.</w:t>
      </w:r>
    </w:p>
    <w:p>
      <w:pPr>
        <w:pStyle w:val="ListParagraph"/>
        <w:numPr>
          <w:ilvl w:val="0"/>
          <w:numId w:val="4"/>
        </w:numPr>
        <w:spacing w:after="120"/>
      </w:pPr>
      <w:r>
        <w:rPr>
          <w:rFonts w:ascii="Arial" w:cs="Arial" w:eastAsia="Arial" w:hAnsi="Arial"/>
          <w:sz w:val="24"/>
          <w:szCs w:val="24"/>
        </w:rPr>
        <w:t xml:space="preserve">Apply constraints: (a) Maximum 3 classes per subject per week, (b) No duplicate subject in a single day, (c) No faculty clash in the same time slot.</w:t>
      </w:r>
    </w:p>
    <w:p>
      <w:pPr>
        <w:pStyle w:val="ListParagraph"/>
        <w:numPr>
          <w:ilvl w:val="0"/>
          <w:numId w:val="4"/>
        </w:numPr>
        <w:spacing w:after="120"/>
      </w:pPr>
      <w:r>
        <w:rPr>
          <w:rFonts w:ascii="Arial" w:cs="Arial" w:eastAsia="Arial" w:hAnsi="Arial"/>
          <w:sz w:val="24"/>
          <w:szCs w:val="24"/>
        </w:rPr>
        <w:t xml:space="preserve">Assign subjects to available time slots greedily, checking all constraints before allocation.</w:t>
      </w:r>
    </w:p>
    <w:p>
      <w:pPr>
        <w:pStyle w:val="ListParagraph"/>
        <w:numPr>
          <w:ilvl w:val="0"/>
          <w:numId w:val="4"/>
        </w:numPr>
        <w:spacing w:after="120"/>
      </w:pPr>
      <w:r>
        <w:rPr>
          <w:rFonts w:ascii="Arial" w:cs="Arial" w:eastAsia="Arial" w:hAnsi="Arial"/>
          <w:sz w:val="24"/>
          <w:szCs w:val="24"/>
        </w:rPr>
        <w:t xml:space="preserve">Save the generated timetable to the database and display it on the dashboard.</w:t>
      </w:r>
    </w:p>
    <w:p>
      <w:pPr>
        <w:spacing w:after="120" w:before="120" w:line="360" w:lineRule="auto"/>
        <w:jc w:val="both"/>
      </w:pPr>
      <w:r>
        <w:rPr>
          <w:rFonts w:ascii="Arial" w:cs="Arial" w:eastAsia="Arial" w:hAnsi="Arial"/>
          <w:sz w:val="24"/>
          <w:szCs w:val="24"/>
        </w:rPr>
        <w:t xml:space="preserve">The fix for the identified issues involves: adding weekly_count tracking per subject, checking if a subject has already been scheduled on the current day before allocation, and ensuring the queryset in views.py correctly retrieves all required objects using select_related() and prefetch_related() to avoid N+1 query problems.</w:t>
      </w:r>
    </w:p>
    <w:p>
      <w:r>
        <w:br w:type="page"/>
      </w:r>
    </w:p>
    <w:p>
      <w:pPr>
        <w:pStyle w:val="Heading1"/>
        <w:spacing w:after="240" w:before="360"/>
        <w:jc w:val="left"/>
      </w:pPr>
      <w:r>
        <w:rPr>
          <w:rFonts w:ascii="Arial" w:cs="Arial" w:eastAsia="Arial" w:hAnsi="Arial"/>
          <w:b/>
          <w:bCs/>
          <w:sz w:val="28"/>
          <w:szCs w:val="28"/>
        </w:rPr>
        <w:t xml:space="preserve">CHAPTER 5: DISCUSSION OF RESULTS</w:t>
      </w:r>
    </w:p>
    <w:p>
      <w:pPr>
        <w:pStyle w:val="Heading2"/>
        <w:spacing w:after="160" w:before="240"/>
        <w:jc w:val="left"/>
      </w:pPr>
      <w:r>
        <w:rPr>
          <w:rFonts w:ascii="Arial" w:cs="Arial" w:eastAsia="Arial" w:hAnsi="Arial"/>
          <w:b/>
          <w:bCs/>
          <w:sz w:val="24"/>
          <w:szCs w:val="24"/>
        </w:rPr>
        <w:t xml:space="preserve">5.1 Testing &amp; Validation</w:t>
      </w:r>
    </w:p>
    <w:p>
      <w:pPr>
        <w:spacing w:after="120" w:before="120" w:line="360" w:lineRule="auto"/>
        <w:jc w:val="both"/>
      </w:pPr>
      <w:r>
        <w:rPr>
          <w:rFonts w:ascii="Arial" w:cs="Arial" w:eastAsia="Arial" w:hAnsi="Arial"/>
          <w:sz w:val="24"/>
          <w:szCs w:val="24"/>
        </w:rPr>
        <w:t xml:space="preserve">The system was tested with a dataset representing a typical engineering college with 5 departments, 8 semesters, 40 subjects, and 25 faculty members. The following test cases were executed:</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411"/>
        <w:gridCol w:w="2877"/>
        <w:gridCol w:w="2466"/>
        <w:gridCol w:w="2466"/>
      </w:tblGrid>
      <w:tr>
        <w:trPr>
          <w:tblHeader/>
        </w:trPr>
        <w:tc>
          <w:tcPr>
            <w:tcW w:type="dxa" w:w="411"/>
            <w:shd w:fill="2E4057"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877"/>
            <w:shd w:fill="2E4057"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Test Case</w:t>
            </w:r>
          </w:p>
        </w:tc>
        <w:tc>
          <w:tcPr>
            <w:tcW w:type="dxa" w:w="2466"/>
            <w:shd w:fill="2E4057"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Expected Result</w:t>
            </w:r>
          </w:p>
        </w:tc>
        <w:tc>
          <w:tcPr>
            <w:tcW w:type="dxa" w:w="2466"/>
            <w:shd w:fill="2E4057" w:val="clear"/>
            <w:tcMar>
              <w:top w:type="dxa" w:w="80"/>
              <w:left w:type="dxa" w:w="80"/>
              <w:bottom w:type="dxa" w:w="80"/>
              <w:right w:type="dxa" w:w="80"/>
            </w:tcMar>
          </w:tcPr>
          <w:p>
            <w:pPr>
              <w:jc w:val="center"/>
            </w:pPr>
            <w:r>
              <w:rPr>
                <w:rFonts w:ascii="Arial" w:cs="Arial" w:eastAsia="Arial" w:hAnsi="Arial"/>
                <w:b/>
                <w:bCs/>
                <w:color w:val="FFFFFF"/>
                <w:sz w:val="20"/>
                <w:szCs w:val="20"/>
              </w:rPr>
              <w:t xml:space="preserve">Actual Result</w:t>
            </w:r>
          </w:p>
        </w:tc>
      </w:tr>
      <w:tr>
        <w:tc>
          <w:tcPr>
            <w:tcW w:type="dxa" w:w="411"/>
            <w:shd w:fill="F5F5F5" w:val="clear"/>
            <w:tcMar>
              <w:top w:type="dxa" w:w="80"/>
              <w:left w:type="dxa" w:w="80"/>
              <w:bottom w:type="dxa" w:w="80"/>
              <w:right w:type="dxa" w:w="80"/>
            </w:tcMar>
          </w:tcPr>
          <w:p>
            <w:r>
              <w:rPr>
                <w:rFonts w:ascii="Arial" w:cs="Arial" w:eastAsia="Arial" w:hAnsi="Arial"/>
                <w:color w:val="000000"/>
                <w:sz w:val="20"/>
                <w:szCs w:val="20"/>
              </w:rPr>
              <w:t xml:space="preserve">1</w:t>
            </w:r>
          </w:p>
        </w:tc>
        <w:tc>
          <w:tcPr>
            <w:tcW w:type="dxa" w:w="2877"/>
            <w:shd w:fill="F5F5F5" w:val="clear"/>
            <w:tcMar>
              <w:top w:type="dxa" w:w="80"/>
              <w:left w:type="dxa" w:w="80"/>
              <w:bottom w:type="dxa" w:w="80"/>
              <w:right w:type="dxa" w:w="80"/>
            </w:tcMar>
          </w:tcPr>
          <w:p>
            <w:r>
              <w:rPr>
                <w:rFonts w:ascii="Arial" w:cs="Arial" w:eastAsia="Arial" w:hAnsi="Arial"/>
                <w:color w:val="000000"/>
                <w:sz w:val="20"/>
                <w:szCs w:val="20"/>
              </w:rPr>
              <w:t xml:space="preserve">Timetable display on student dashboard</w:t>
            </w:r>
          </w:p>
        </w:tc>
        <w:tc>
          <w:tcPr>
            <w:tcW w:type="dxa" w:w="2466"/>
            <w:shd w:fill="F5F5F5" w:val="clear"/>
            <w:tcMar>
              <w:top w:type="dxa" w:w="80"/>
              <w:left w:type="dxa" w:w="80"/>
              <w:bottom w:type="dxa" w:w="80"/>
              <w:right w:type="dxa" w:w="80"/>
            </w:tcMar>
          </w:tcPr>
          <w:p>
            <w:r>
              <w:rPr>
                <w:rFonts w:ascii="Arial" w:cs="Arial" w:eastAsia="Arial" w:hAnsi="Arial"/>
                <w:color w:val="000000"/>
                <w:sz w:val="20"/>
                <w:szCs w:val="20"/>
              </w:rPr>
              <w:t xml:space="preserve">Timetable visible</w:t>
            </w:r>
          </w:p>
        </w:tc>
        <w:tc>
          <w:tcPr>
            <w:tcW w:type="dxa" w:w="2466"/>
            <w:shd w:fill="F5F5F5" w:val="clear"/>
            <w:tcMar>
              <w:top w:type="dxa" w:w="80"/>
              <w:left w:type="dxa" w:w="80"/>
              <w:bottom w:type="dxa" w:w="80"/>
              <w:right w:type="dxa" w:w="80"/>
            </w:tcMar>
          </w:tcPr>
          <w:p>
            <w:r>
              <w:rPr>
                <w:rFonts w:ascii="Arial" w:cs="Arial" w:eastAsia="Arial" w:hAnsi="Arial"/>
                <w:color w:val="007700"/>
                <w:sz w:val="20"/>
                <w:szCs w:val="20"/>
              </w:rPr>
              <w:t xml:space="preserve">Pass (after fix)</w:t>
            </w:r>
          </w:p>
        </w:tc>
      </w:tr>
      <w:tr>
        <w:tc>
          <w:tcPr>
            <w:tcW w:type="dxa" w:w="411"/>
            <w:shd w:fill="FFFFFF" w:val="clear"/>
            <w:tcMar>
              <w:top w:type="dxa" w:w="80"/>
              <w:left w:type="dxa" w:w="80"/>
              <w:bottom w:type="dxa" w:w="80"/>
              <w:right w:type="dxa" w:w="80"/>
            </w:tcMar>
          </w:tcPr>
          <w:p>
            <w:r>
              <w:rPr>
                <w:rFonts w:ascii="Arial" w:cs="Arial" w:eastAsia="Arial" w:hAnsi="Arial"/>
                <w:color w:val="000000"/>
                <w:sz w:val="20"/>
                <w:szCs w:val="20"/>
              </w:rPr>
              <w:t xml:space="preserve">2</w:t>
            </w:r>
          </w:p>
        </w:tc>
        <w:tc>
          <w:tcPr>
            <w:tcW w:type="dxa" w:w="2877"/>
            <w:shd w:fill="FFFFFF" w:val="clear"/>
            <w:tcMar>
              <w:top w:type="dxa" w:w="80"/>
              <w:left w:type="dxa" w:w="80"/>
              <w:bottom w:type="dxa" w:w="80"/>
              <w:right w:type="dxa" w:w="80"/>
            </w:tcMar>
          </w:tcPr>
          <w:p>
            <w:r>
              <w:rPr>
                <w:rFonts w:ascii="Arial" w:cs="Arial" w:eastAsia="Arial" w:hAnsi="Arial"/>
                <w:color w:val="000000"/>
                <w:sz w:val="20"/>
                <w:szCs w:val="20"/>
              </w:rPr>
              <w:t xml:space="preserve">Department filter selection</w:t>
            </w:r>
          </w:p>
        </w:tc>
        <w:tc>
          <w:tcPr>
            <w:tcW w:type="dxa" w:w="2466"/>
            <w:shd w:fill="FFFFFF" w:val="clear"/>
            <w:tcMar>
              <w:top w:type="dxa" w:w="80"/>
              <w:left w:type="dxa" w:w="80"/>
              <w:bottom w:type="dxa" w:w="80"/>
              <w:right w:type="dxa" w:w="80"/>
            </w:tcMar>
          </w:tcPr>
          <w:p>
            <w:r>
              <w:rPr>
                <w:rFonts w:ascii="Arial" w:cs="Arial" w:eastAsia="Arial" w:hAnsi="Arial"/>
                <w:color w:val="000000"/>
                <w:sz w:val="20"/>
                <w:szCs w:val="20"/>
              </w:rPr>
              <w:t xml:space="preserve">Filtered timetable shown</w:t>
            </w:r>
          </w:p>
        </w:tc>
        <w:tc>
          <w:tcPr>
            <w:tcW w:type="dxa" w:w="2466"/>
            <w:shd w:fill="FFFFFF" w:val="clear"/>
            <w:tcMar>
              <w:top w:type="dxa" w:w="80"/>
              <w:left w:type="dxa" w:w="80"/>
              <w:bottom w:type="dxa" w:w="80"/>
              <w:right w:type="dxa" w:w="80"/>
            </w:tcMar>
          </w:tcPr>
          <w:p>
            <w:r>
              <w:rPr>
                <w:rFonts w:ascii="Arial" w:cs="Arial" w:eastAsia="Arial" w:hAnsi="Arial"/>
                <w:color w:val="007700"/>
                <w:sz w:val="20"/>
                <w:szCs w:val="20"/>
              </w:rPr>
              <w:t xml:space="preserve">Pass (after fix)</w:t>
            </w:r>
          </w:p>
        </w:tc>
      </w:tr>
      <w:tr>
        <w:tc>
          <w:tcPr>
            <w:tcW w:type="dxa" w:w="411"/>
            <w:shd w:fill="F5F5F5" w:val="clear"/>
            <w:tcMar>
              <w:top w:type="dxa" w:w="80"/>
              <w:left w:type="dxa" w:w="80"/>
              <w:bottom w:type="dxa" w:w="80"/>
              <w:right w:type="dxa" w:w="80"/>
            </w:tcMar>
          </w:tcPr>
          <w:p>
            <w:r>
              <w:rPr>
                <w:rFonts w:ascii="Arial" w:cs="Arial" w:eastAsia="Arial" w:hAnsi="Arial"/>
                <w:color w:val="000000"/>
                <w:sz w:val="20"/>
                <w:szCs w:val="20"/>
              </w:rPr>
              <w:t xml:space="preserve">3</w:t>
            </w:r>
          </w:p>
        </w:tc>
        <w:tc>
          <w:tcPr>
            <w:tcW w:type="dxa" w:w="2877"/>
            <w:shd w:fill="F5F5F5" w:val="clear"/>
            <w:tcMar>
              <w:top w:type="dxa" w:w="80"/>
              <w:left w:type="dxa" w:w="80"/>
              <w:bottom w:type="dxa" w:w="80"/>
              <w:right w:type="dxa" w:w="80"/>
            </w:tcMar>
          </w:tcPr>
          <w:p>
            <w:r>
              <w:rPr>
                <w:rFonts w:ascii="Arial" w:cs="Arial" w:eastAsia="Arial" w:hAnsi="Arial"/>
                <w:color w:val="000000"/>
                <w:sz w:val="20"/>
                <w:szCs w:val="20"/>
              </w:rPr>
              <w:t xml:space="preserve">Semester filter selection</w:t>
            </w:r>
          </w:p>
        </w:tc>
        <w:tc>
          <w:tcPr>
            <w:tcW w:type="dxa" w:w="2466"/>
            <w:shd w:fill="F5F5F5" w:val="clear"/>
            <w:tcMar>
              <w:top w:type="dxa" w:w="80"/>
              <w:left w:type="dxa" w:w="80"/>
              <w:bottom w:type="dxa" w:w="80"/>
              <w:right w:type="dxa" w:w="80"/>
            </w:tcMar>
          </w:tcPr>
          <w:p>
            <w:r>
              <w:rPr>
                <w:rFonts w:ascii="Arial" w:cs="Arial" w:eastAsia="Arial" w:hAnsi="Arial"/>
                <w:color w:val="000000"/>
                <w:sz w:val="20"/>
                <w:szCs w:val="20"/>
              </w:rPr>
              <w:t xml:space="preserve">Filtered timetable shown</w:t>
            </w:r>
          </w:p>
        </w:tc>
        <w:tc>
          <w:tcPr>
            <w:tcW w:type="dxa" w:w="2466"/>
            <w:shd w:fill="F5F5F5" w:val="clear"/>
            <w:tcMar>
              <w:top w:type="dxa" w:w="80"/>
              <w:left w:type="dxa" w:w="80"/>
              <w:bottom w:type="dxa" w:w="80"/>
              <w:right w:type="dxa" w:w="80"/>
            </w:tcMar>
          </w:tcPr>
          <w:p>
            <w:r>
              <w:rPr>
                <w:rFonts w:ascii="Arial" w:cs="Arial" w:eastAsia="Arial" w:hAnsi="Arial"/>
                <w:color w:val="007700"/>
                <w:sz w:val="20"/>
                <w:szCs w:val="20"/>
              </w:rPr>
              <w:t xml:space="preserve">Pass (after fix)</w:t>
            </w:r>
          </w:p>
        </w:tc>
      </w:tr>
      <w:tr>
        <w:tc>
          <w:tcPr>
            <w:tcW w:type="dxa" w:w="411"/>
            <w:shd w:fill="FFFFFF" w:val="clear"/>
            <w:tcMar>
              <w:top w:type="dxa" w:w="80"/>
              <w:left w:type="dxa" w:w="80"/>
              <w:bottom w:type="dxa" w:w="80"/>
              <w:right w:type="dxa" w:w="80"/>
            </w:tcMar>
          </w:tcPr>
          <w:p>
            <w:r>
              <w:rPr>
                <w:rFonts w:ascii="Arial" w:cs="Arial" w:eastAsia="Arial" w:hAnsi="Arial"/>
                <w:color w:val="000000"/>
                <w:sz w:val="20"/>
                <w:szCs w:val="20"/>
              </w:rPr>
              <w:t xml:space="preserve">4</w:t>
            </w:r>
          </w:p>
        </w:tc>
        <w:tc>
          <w:tcPr>
            <w:tcW w:type="dxa" w:w="2877"/>
            <w:shd w:fill="FFFFFF" w:val="clear"/>
            <w:tcMar>
              <w:top w:type="dxa" w:w="80"/>
              <w:left w:type="dxa" w:w="80"/>
              <w:bottom w:type="dxa" w:w="80"/>
              <w:right w:type="dxa" w:w="80"/>
            </w:tcMar>
          </w:tcPr>
          <w:p>
            <w:r>
              <w:rPr>
                <w:rFonts w:ascii="Arial" w:cs="Arial" w:eastAsia="Arial" w:hAnsi="Arial"/>
                <w:color w:val="000000"/>
                <w:sz w:val="20"/>
                <w:szCs w:val="20"/>
              </w:rPr>
              <w:t xml:space="preserve">PDF download</w:t>
            </w:r>
          </w:p>
        </w:tc>
        <w:tc>
          <w:tcPr>
            <w:tcW w:type="dxa" w:w="2466"/>
            <w:shd w:fill="FFFFFF" w:val="clear"/>
            <w:tcMar>
              <w:top w:type="dxa" w:w="80"/>
              <w:left w:type="dxa" w:w="80"/>
              <w:bottom w:type="dxa" w:w="80"/>
              <w:right w:type="dxa" w:w="80"/>
            </w:tcMar>
          </w:tcPr>
          <w:p>
            <w:r>
              <w:rPr>
                <w:rFonts w:ascii="Arial" w:cs="Arial" w:eastAsia="Arial" w:hAnsi="Arial"/>
                <w:color w:val="000000"/>
                <w:sz w:val="20"/>
                <w:szCs w:val="20"/>
              </w:rPr>
              <w:t xml:space="preserve">PDF generated and downloaded</w:t>
            </w:r>
          </w:p>
        </w:tc>
        <w:tc>
          <w:tcPr>
            <w:tcW w:type="dxa" w:w="2466"/>
            <w:shd w:fill="FFFFFF" w:val="clear"/>
            <w:tcMar>
              <w:top w:type="dxa" w:w="80"/>
              <w:left w:type="dxa" w:w="80"/>
              <w:bottom w:type="dxa" w:w="80"/>
              <w:right w:type="dxa" w:w="80"/>
            </w:tcMar>
          </w:tcPr>
          <w:p>
            <w:r>
              <w:rPr>
                <w:rFonts w:ascii="Arial" w:cs="Arial" w:eastAsia="Arial" w:hAnsi="Arial"/>
                <w:color w:val="007700"/>
                <w:sz w:val="20"/>
                <w:szCs w:val="20"/>
              </w:rPr>
              <w:t xml:space="preserve">Pass (after fix)</w:t>
            </w:r>
          </w:p>
        </w:tc>
      </w:tr>
      <w:tr>
        <w:tc>
          <w:tcPr>
            <w:tcW w:type="dxa" w:w="411"/>
            <w:shd w:fill="F5F5F5" w:val="clear"/>
            <w:tcMar>
              <w:top w:type="dxa" w:w="80"/>
              <w:left w:type="dxa" w:w="80"/>
              <w:bottom w:type="dxa" w:w="80"/>
              <w:right w:type="dxa" w:w="80"/>
            </w:tcMar>
          </w:tcPr>
          <w:p>
            <w:r>
              <w:rPr>
                <w:rFonts w:ascii="Arial" w:cs="Arial" w:eastAsia="Arial" w:hAnsi="Arial"/>
                <w:color w:val="000000"/>
                <w:sz w:val="20"/>
                <w:szCs w:val="20"/>
              </w:rPr>
              <w:t xml:space="preserve">5</w:t>
            </w:r>
          </w:p>
        </w:tc>
        <w:tc>
          <w:tcPr>
            <w:tcW w:type="dxa" w:w="2877"/>
            <w:shd w:fill="F5F5F5" w:val="clear"/>
            <w:tcMar>
              <w:top w:type="dxa" w:w="80"/>
              <w:left w:type="dxa" w:w="80"/>
              <w:bottom w:type="dxa" w:w="80"/>
              <w:right w:type="dxa" w:w="80"/>
            </w:tcMar>
          </w:tcPr>
          <w:p>
            <w:r>
              <w:rPr>
                <w:rFonts w:ascii="Arial" w:cs="Arial" w:eastAsia="Arial" w:hAnsi="Arial"/>
                <w:color w:val="000000"/>
                <w:sz w:val="20"/>
                <w:szCs w:val="20"/>
              </w:rPr>
              <w:t xml:space="preserve">Weekly class limit (max 3)</w:t>
            </w:r>
          </w:p>
        </w:tc>
        <w:tc>
          <w:tcPr>
            <w:tcW w:type="dxa" w:w="2466"/>
            <w:shd w:fill="F5F5F5" w:val="clear"/>
            <w:tcMar>
              <w:top w:type="dxa" w:w="80"/>
              <w:left w:type="dxa" w:w="80"/>
              <w:bottom w:type="dxa" w:w="80"/>
              <w:right w:type="dxa" w:w="80"/>
            </w:tcMar>
          </w:tcPr>
          <w:p>
            <w:r>
              <w:rPr>
                <w:rFonts w:ascii="Arial" w:cs="Arial" w:eastAsia="Arial" w:hAnsi="Arial"/>
                <w:color w:val="000000"/>
                <w:sz w:val="20"/>
                <w:szCs w:val="20"/>
              </w:rPr>
              <w:t xml:space="preserve">No subject &gt; 3 classes/week</w:t>
            </w:r>
          </w:p>
        </w:tc>
        <w:tc>
          <w:tcPr>
            <w:tcW w:type="dxa" w:w="2466"/>
            <w:shd w:fill="F5F5F5" w:val="clear"/>
            <w:tcMar>
              <w:top w:type="dxa" w:w="80"/>
              <w:left w:type="dxa" w:w="80"/>
              <w:bottom w:type="dxa" w:w="80"/>
              <w:right w:type="dxa" w:w="80"/>
            </w:tcMar>
          </w:tcPr>
          <w:p>
            <w:r>
              <w:rPr>
                <w:rFonts w:ascii="Arial" w:cs="Arial" w:eastAsia="Arial" w:hAnsi="Arial"/>
                <w:color w:val="007700"/>
                <w:sz w:val="20"/>
                <w:szCs w:val="20"/>
              </w:rPr>
              <w:t xml:space="preserve">Pass (after fix)</w:t>
            </w:r>
          </w:p>
        </w:tc>
      </w:tr>
      <w:tr>
        <w:tc>
          <w:tcPr>
            <w:tcW w:type="dxa" w:w="411"/>
            <w:shd w:fill="FFFFFF" w:val="clear"/>
            <w:tcMar>
              <w:top w:type="dxa" w:w="80"/>
              <w:left w:type="dxa" w:w="80"/>
              <w:bottom w:type="dxa" w:w="80"/>
              <w:right w:type="dxa" w:w="80"/>
            </w:tcMar>
          </w:tcPr>
          <w:p>
            <w:r>
              <w:rPr>
                <w:rFonts w:ascii="Arial" w:cs="Arial" w:eastAsia="Arial" w:hAnsi="Arial"/>
                <w:color w:val="000000"/>
                <w:sz w:val="20"/>
                <w:szCs w:val="20"/>
              </w:rPr>
              <w:t xml:space="preserve">6</w:t>
            </w:r>
          </w:p>
        </w:tc>
        <w:tc>
          <w:tcPr>
            <w:tcW w:type="dxa" w:w="2877"/>
            <w:shd w:fill="FFFFFF" w:val="clear"/>
            <w:tcMar>
              <w:top w:type="dxa" w:w="80"/>
              <w:left w:type="dxa" w:w="80"/>
              <w:bottom w:type="dxa" w:w="80"/>
              <w:right w:type="dxa" w:w="80"/>
            </w:tcMar>
          </w:tcPr>
          <w:p>
            <w:r>
              <w:rPr>
                <w:rFonts w:ascii="Arial" w:cs="Arial" w:eastAsia="Arial" w:hAnsi="Arial"/>
                <w:color w:val="000000"/>
                <w:sz w:val="20"/>
                <w:szCs w:val="20"/>
              </w:rPr>
              <w:t xml:space="preserve">No duplicate subject in same day</w:t>
            </w:r>
          </w:p>
        </w:tc>
        <w:tc>
          <w:tcPr>
            <w:tcW w:type="dxa" w:w="2466"/>
            <w:shd w:fill="FFFFFF" w:val="clear"/>
            <w:tcMar>
              <w:top w:type="dxa" w:w="80"/>
              <w:left w:type="dxa" w:w="80"/>
              <w:bottom w:type="dxa" w:w="80"/>
              <w:right w:type="dxa" w:w="80"/>
            </w:tcMar>
          </w:tcPr>
          <w:p>
            <w:r>
              <w:rPr>
                <w:rFonts w:ascii="Arial" w:cs="Arial" w:eastAsia="Arial" w:hAnsi="Arial"/>
                <w:color w:val="000000"/>
                <w:sz w:val="20"/>
                <w:szCs w:val="20"/>
              </w:rPr>
              <w:t xml:space="preserve">Each subject once per day</w:t>
            </w:r>
          </w:p>
        </w:tc>
        <w:tc>
          <w:tcPr>
            <w:tcW w:type="dxa" w:w="2466"/>
            <w:shd w:fill="FFFFFF" w:val="clear"/>
            <w:tcMar>
              <w:top w:type="dxa" w:w="80"/>
              <w:left w:type="dxa" w:w="80"/>
              <w:bottom w:type="dxa" w:w="80"/>
              <w:right w:type="dxa" w:w="80"/>
            </w:tcMar>
          </w:tcPr>
          <w:p>
            <w:r>
              <w:rPr>
                <w:rFonts w:ascii="Arial" w:cs="Arial" w:eastAsia="Arial" w:hAnsi="Arial"/>
                <w:color w:val="007700"/>
                <w:sz w:val="20"/>
                <w:szCs w:val="20"/>
              </w:rPr>
              <w:t xml:space="preserve">Pass (after fix)</w:t>
            </w:r>
          </w:p>
        </w:tc>
      </w:tr>
      <w:tr>
        <w:tc>
          <w:tcPr>
            <w:tcW w:type="dxa" w:w="411"/>
            <w:shd w:fill="F5F5F5" w:val="clear"/>
            <w:tcMar>
              <w:top w:type="dxa" w:w="80"/>
              <w:left w:type="dxa" w:w="80"/>
              <w:bottom w:type="dxa" w:w="80"/>
              <w:right w:type="dxa" w:w="80"/>
            </w:tcMar>
          </w:tcPr>
          <w:p>
            <w:r>
              <w:rPr>
                <w:rFonts w:ascii="Arial" w:cs="Arial" w:eastAsia="Arial" w:hAnsi="Arial"/>
                <w:color w:val="000000"/>
                <w:sz w:val="20"/>
                <w:szCs w:val="20"/>
              </w:rPr>
              <w:t xml:space="preserve">7</w:t>
            </w:r>
          </w:p>
        </w:tc>
        <w:tc>
          <w:tcPr>
            <w:tcW w:type="dxa" w:w="2877"/>
            <w:shd w:fill="F5F5F5" w:val="clear"/>
            <w:tcMar>
              <w:top w:type="dxa" w:w="80"/>
              <w:left w:type="dxa" w:w="80"/>
              <w:bottom w:type="dxa" w:w="80"/>
              <w:right w:type="dxa" w:w="80"/>
            </w:tcMar>
          </w:tcPr>
          <w:p>
            <w:r>
              <w:rPr>
                <w:rFonts w:ascii="Arial" w:cs="Arial" w:eastAsia="Arial" w:hAnsi="Arial"/>
                <w:color w:val="000000"/>
                <w:sz w:val="20"/>
                <w:szCs w:val="20"/>
              </w:rPr>
              <w:t xml:space="preserve">Complete data retrieval</w:t>
            </w:r>
          </w:p>
        </w:tc>
        <w:tc>
          <w:tcPr>
            <w:tcW w:type="dxa" w:w="2466"/>
            <w:shd w:fill="F5F5F5" w:val="clear"/>
            <w:tcMar>
              <w:top w:type="dxa" w:w="80"/>
              <w:left w:type="dxa" w:w="80"/>
              <w:bottom w:type="dxa" w:w="80"/>
              <w:right w:type="dxa" w:w="80"/>
            </w:tcMar>
          </w:tcPr>
          <w:p>
            <w:r>
              <w:rPr>
                <w:rFonts w:ascii="Arial" w:cs="Arial" w:eastAsia="Arial" w:hAnsi="Arial"/>
                <w:color w:val="000000"/>
                <w:sz w:val="20"/>
                <w:szCs w:val="20"/>
              </w:rPr>
              <w:t xml:space="preserve">All subjects in timetable</w:t>
            </w:r>
          </w:p>
        </w:tc>
        <w:tc>
          <w:tcPr>
            <w:tcW w:type="dxa" w:w="2466"/>
            <w:shd w:fill="F5F5F5" w:val="clear"/>
            <w:tcMar>
              <w:top w:type="dxa" w:w="80"/>
              <w:left w:type="dxa" w:w="80"/>
              <w:bottom w:type="dxa" w:w="80"/>
              <w:right w:type="dxa" w:w="80"/>
            </w:tcMar>
          </w:tcPr>
          <w:p>
            <w:r>
              <w:rPr>
                <w:rFonts w:ascii="Arial" w:cs="Arial" w:eastAsia="Arial" w:hAnsi="Arial"/>
                <w:color w:val="007700"/>
                <w:sz w:val="20"/>
                <w:szCs w:val="20"/>
              </w:rPr>
              <w:t xml:space="preserve">Pass (after fix)</w:t>
            </w:r>
          </w:p>
        </w:tc>
      </w:tr>
    </w:tbl>
    <w:p>
      <w:pPr>
        <w:spacing w:after="240" w:before="120"/>
        <w:jc w:val="left"/>
      </w:pPr>
      <w:r>
        <w:rPr>
          <w:rFonts w:ascii="Arial" w:cs="Arial" w:eastAsia="Arial" w:hAnsi="Arial"/>
          <w:i/>
          <w:iCs/>
          <w:sz w:val="20"/>
          <w:szCs w:val="20"/>
        </w:rPr>
        <w:t xml:space="preserve">Table 5.1: Test Cases and Results</w:t>
      </w:r>
    </w:p>
    <w:p>
      <w:pPr>
        <w:pStyle w:val="Heading2"/>
        <w:spacing w:after="160" w:before="240"/>
        <w:jc w:val="left"/>
      </w:pPr>
      <w:r>
        <w:rPr>
          <w:rFonts w:ascii="Arial" w:cs="Arial" w:eastAsia="Arial" w:hAnsi="Arial"/>
          <w:b/>
          <w:bCs/>
          <w:sz w:val="24"/>
          <w:szCs w:val="24"/>
        </w:rPr>
        <w:t xml:space="preserve">5.2 Results</w:t>
      </w:r>
    </w:p>
    <w:p>
      <w:pPr>
        <w:spacing w:after="120" w:before="120" w:line="360" w:lineRule="auto"/>
        <w:jc w:val="both"/>
      </w:pPr>
      <w:r>
        <w:rPr>
          <w:rFonts w:ascii="Arial" w:cs="Arial" w:eastAsia="Arial" w:hAnsi="Arial"/>
          <w:sz w:val="24"/>
          <w:szCs w:val="24"/>
        </w:rPr>
        <w:t xml:space="preserve">After identifying and resolving the issues, the TTGS successfully generates timetables with the following characteristics:</w:t>
      </w:r>
    </w:p>
    <w:p>
      <w:pPr>
        <w:pStyle w:val="ListParagraph"/>
        <w:numPr>
          <w:ilvl w:val="0"/>
          <w:numId w:val="3"/>
        </w:numPr>
        <w:spacing w:after="120"/>
      </w:pPr>
      <w:r>
        <w:rPr>
          <w:rFonts w:ascii="Arial" w:cs="Arial" w:eastAsia="Arial" w:hAnsi="Arial"/>
          <w:sz w:val="24"/>
          <w:szCs w:val="24"/>
        </w:rPr>
        <w:t xml:space="preserve">No subject is scheduled more than 3 times per week.</w:t>
      </w:r>
    </w:p>
    <w:p>
      <w:pPr>
        <w:pStyle w:val="ListParagraph"/>
        <w:numPr>
          <w:ilvl w:val="0"/>
          <w:numId w:val="3"/>
        </w:numPr>
        <w:spacing w:after="120"/>
      </w:pPr>
      <w:r>
        <w:rPr>
          <w:rFonts w:ascii="Arial" w:cs="Arial" w:eastAsia="Arial" w:hAnsi="Arial"/>
          <w:sz w:val="24"/>
          <w:szCs w:val="24"/>
        </w:rPr>
        <w:t xml:space="preserve">No subject appears more than once in a single day.</w:t>
      </w:r>
    </w:p>
    <w:p>
      <w:pPr>
        <w:pStyle w:val="ListParagraph"/>
        <w:numPr>
          <w:ilvl w:val="0"/>
          <w:numId w:val="3"/>
        </w:numPr>
        <w:spacing w:after="120"/>
      </w:pPr>
      <w:r>
        <w:rPr>
          <w:rFonts w:ascii="Arial" w:cs="Arial" w:eastAsia="Arial" w:hAnsi="Arial"/>
          <w:sz w:val="24"/>
          <w:szCs w:val="24"/>
        </w:rPr>
        <w:t xml:space="preserve">All registered subjects are included in the generated timetable.</w:t>
      </w:r>
    </w:p>
    <w:p>
      <w:pPr>
        <w:pStyle w:val="ListParagraph"/>
        <w:numPr>
          <w:ilvl w:val="0"/>
          <w:numId w:val="3"/>
        </w:numPr>
        <w:spacing w:after="120"/>
      </w:pPr>
      <w:r>
        <w:rPr>
          <w:rFonts w:ascii="Arial" w:cs="Arial" w:eastAsia="Arial" w:hAnsi="Arial"/>
          <w:sz w:val="24"/>
          <w:szCs w:val="24"/>
        </w:rPr>
        <w:t xml:space="preserve">The system correctly filters timetables based on department and semester selection.</w:t>
      </w:r>
    </w:p>
    <w:p>
      <w:pPr>
        <w:pStyle w:val="ListParagraph"/>
        <w:numPr>
          <w:ilvl w:val="0"/>
          <w:numId w:val="3"/>
        </w:numPr>
        <w:spacing w:after="120"/>
      </w:pPr>
      <w:r>
        <w:rPr>
          <w:rFonts w:ascii="Arial" w:cs="Arial" w:eastAsia="Arial" w:hAnsi="Arial"/>
          <w:sz w:val="24"/>
          <w:szCs w:val="24"/>
        </w:rPr>
        <w:t xml:space="preserve">PDF export functionality works correctly using the ReportLab library.</w:t>
      </w:r>
    </w:p>
    <w:p>
      <w:r>
        <w:br w:type="page"/>
      </w:r>
    </w:p>
    <w:p>
      <w:pPr>
        <w:pStyle w:val="Heading1"/>
        <w:spacing w:after="240" w:before="360"/>
        <w:jc w:val="left"/>
      </w:pPr>
      <w:r>
        <w:rPr>
          <w:rFonts w:ascii="Arial" w:cs="Arial" w:eastAsia="Arial" w:hAnsi="Arial"/>
          <w:b/>
          <w:bCs/>
          <w:sz w:val="28"/>
          <w:szCs w:val="28"/>
        </w:rPr>
        <w:t xml:space="preserve">CHAPTER 6: CONCLUSION AND FUTURE WORK</w:t>
      </w:r>
    </w:p>
    <w:p>
      <w:pPr>
        <w:pStyle w:val="Heading2"/>
        <w:spacing w:after="160" w:before="240"/>
        <w:jc w:val="left"/>
      </w:pPr>
      <w:r>
        <w:rPr>
          <w:rFonts w:ascii="Arial" w:cs="Arial" w:eastAsia="Arial" w:hAnsi="Arial"/>
          <w:b/>
          <w:bCs/>
          <w:sz w:val="24"/>
          <w:szCs w:val="24"/>
        </w:rPr>
        <w:t xml:space="preserve">6.1 Conclusion</w:t>
      </w:r>
    </w:p>
    <w:p>
      <w:pPr>
        <w:spacing w:after="120" w:before="120" w:line="360" w:lineRule="auto"/>
        <w:jc w:val="both"/>
      </w:pPr>
      <w:r>
        <w:rPr>
          <w:rFonts w:ascii="Arial" w:cs="Arial" w:eastAsia="Arial" w:hAnsi="Arial"/>
          <w:sz w:val="24"/>
          <w:szCs w:val="24"/>
        </w:rPr>
        <w:t xml:space="preserve">The Timetable Generation System (TTGS) provides an effective solution for automating the academic scheduling process. The system was built using Django framework with a clean MVT architecture and integrates multiple libraries including DRF, Jazzmin, ReportLab, and Pillow.</w:t>
      </w:r>
    </w:p>
    <w:p>
      <w:pPr>
        <w:spacing w:after="120" w:before="120" w:line="360" w:lineRule="auto"/>
        <w:jc w:val="both"/>
      </w:pPr>
      <w:r>
        <w:rPr>
          <w:rFonts w:ascii="Arial" w:cs="Arial" w:eastAsia="Arial" w:hAnsi="Arial"/>
          <w:sz w:val="24"/>
          <w:szCs w:val="24"/>
        </w:rPr>
        <w:t xml:space="preserve">Several critical issues were identified during testing – including data fetching failures, filter non-functionality, PDF download failure, and three algorithmic defects in the timetable generation module. All issues were analyzed, root causes were determined, and solutions were proposed and implemented. Post-fix testing confirmed that all 7 test cases pass successfully.</w:t>
      </w:r>
    </w:p>
    <w:p>
      <w:pPr>
        <w:spacing w:after="120" w:before="120" w:line="360" w:lineRule="auto"/>
        <w:jc w:val="both"/>
      </w:pPr>
      <w:r>
        <w:rPr>
          <w:rFonts w:ascii="Arial" w:cs="Arial" w:eastAsia="Arial" w:hAnsi="Arial"/>
          <w:sz w:val="24"/>
          <w:szCs w:val="24"/>
        </w:rPr>
        <w:t xml:space="preserve">The system provides a significant improvement over manual timetabling methods, reducing the time required to generate a complete departmental timetable from days to seconds, while ensuring constraint compliance.</w:t>
      </w:r>
    </w:p>
    <w:p>
      <w:pPr>
        <w:pStyle w:val="Heading2"/>
        <w:spacing w:after="160" w:before="240"/>
        <w:jc w:val="left"/>
      </w:pPr>
      <w:r>
        <w:rPr>
          <w:rFonts w:ascii="Arial" w:cs="Arial" w:eastAsia="Arial" w:hAnsi="Arial"/>
          <w:b/>
          <w:bCs/>
          <w:sz w:val="24"/>
          <w:szCs w:val="24"/>
        </w:rPr>
        <w:t xml:space="preserve">6.2 Future Work</w:t>
      </w:r>
    </w:p>
    <w:p>
      <w:pPr>
        <w:spacing w:after="120" w:before="120" w:line="360" w:lineRule="auto"/>
        <w:jc w:val="both"/>
      </w:pPr>
      <w:r>
        <w:rPr>
          <w:rFonts w:ascii="Arial" w:cs="Arial" w:eastAsia="Arial" w:hAnsi="Arial"/>
          <w:sz w:val="24"/>
          <w:szCs w:val="24"/>
        </w:rPr>
        <w:t xml:space="preserve">The following enhancements are planned for future versions of TTGS:</w:t>
      </w:r>
    </w:p>
    <w:p>
      <w:pPr>
        <w:pStyle w:val="ListParagraph"/>
        <w:numPr>
          <w:ilvl w:val="0"/>
          <w:numId w:val="4"/>
        </w:numPr>
        <w:spacing w:after="120"/>
      </w:pPr>
      <w:r>
        <w:rPr>
          <w:rFonts w:ascii="Arial" w:cs="Arial" w:eastAsia="Arial" w:hAnsi="Arial"/>
          <w:sz w:val="24"/>
          <w:szCs w:val="24"/>
        </w:rPr>
        <w:t xml:space="preserve">Migration to PostgreSQL for production-grade database performance and concurrency support.</w:t>
      </w:r>
    </w:p>
    <w:p>
      <w:pPr>
        <w:pStyle w:val="ListParagraph"/>
        <w:numPr>
          <w:ilvl w:val="0"/>
          <w:numId w:val="4"/>
        </w:numPr>
        <w:spacing w:after="120"/>
      </w:pPr>
      <w:r>
        <w:rPr>
          <w:rFonts w:ascii="Arial" w:cs="Arial" w:eastAsia="Arial" w:hAnsi="Arial"/>
          <w:sz w:val="24"/>
          <w:szCs w:val="24"/>
        </w:rPr>
        <w:t xml:space="preserve">Implementation of a genetic algorithm for optimal timetable generation.</w:t>
      </w:r>
    </w:p>
    <w:p>
      <w:pPr>
        <w:pStyle w:val="ListParagraph"/>
        <w:numPr>
          <w:ilvl w:val="0"/>
          <w:numId w:val="4"/>
        </w:numPr>
        <w:spacing w:after="120"/>
      </w:pPr>
      <w:r>
        <w:rPr>
          <w:rFonts w:ascii="Arial" w:cs="Arial" w:eastAsia="Arial" w:hAnsi="Arial"/>
          <w:sz w:val="24"/>
          <w:szCs w:val="24"/>
        </w:rPr>
        <w:t xml:space="preserve">Email notification system to alert students and faculty about timetable changes.</w:t>
      </w:r>
    </w:p>
    <w:p>
      <w:pPr>
        <w:pStyle w:val="ListParagraph"/>
        <w:numPr>
          <w:ilvl w:val="0"/>
          <w:numId w:val="4"/>
        </w:numPr>
        <w:spacing w:after="120"/>
      </w:pPr>
      <w:r>
        <w:rPr>
          <w:rFonts w:ascii="Arial" w:cs="Arial" w:eastAsia="Arial" w:hAnsi="Arial"/>
          <w:sz w:val="24"/>
          <w:szCs w:val="24"/>
        </w:rPr>
        <w:t xml:space="preserve">Support for lab scheduling with different duration time slots.</w:t>
      </w:r>
    </w:p>
    <w:p>
      <w:pPr>
        <w:pStyle w:val="ListParagraph"/>
        <w:numPr>
          <w:ilvl w:val="0"/>
          <w:numId w:val="4"/>
        </w:numPr>
        <w:spacing w:after="120"/>
      </w:pPr>
      <w:r>
        <w:rPr>
          <w:rFonts w:ascii="Arial" w:cs="Arial" w:eastAsia="Arial" w:hAnsi="Arial"/>
          <w:sz w:val="24"/>
          <w:szCs w:val="24"/>
        </w:rPr>
        <w:t xml:space="preserve">Mobile application for students to access timetables on smartphones.</w:t>
      </w:r>
    </w:p>
    <w:p>
      <w:pPr>
        <w:pStyle w:val="ListParagraph"/>
        <w:numPr>
          <w:ilvl w:val="0"/>
          <w:numId w:val="4"/>
        </w:numPr>
        <w:spacing w:after="120"/>
      </w:pPr>
      <w:r>
        <w:rPr>
          <w:rFonts w:ascii="Arial" w:cs="Arial" w:eastAsia="Arial" w:hAnsi="Arial"/>
          <w:sz w:val="24"/>
          <w:szCs w:val="24"/>
        </w:rPr>
        <w:t xml:space="preserve">REST API endpoints for integration with the institution's existing ERP system.</w:t>
      </w:r>
    </w:p>
    <w:p>
      <w:r>
        <w:br w:type="page"/>
      </w:r>
    </w:p>
    <w:p>
      <w:pPr>
        <w:pStyle w:val="Heading1"/>
        <w:spacing w:after="240" w:before="360"/>
        <w:jc w:val="left"/>
      </w:pPr>
      <w:r>
        <w:rPr>
          <w:rFonts w:ascii="Arial" w:cs="Arial" w:eastAsia="Arial" w:hAnsi="Arial"/>
          <w:b/>
          <w:bCs/>
          <w:sz w:val="28"/>
          <w:szCs w:val="28"/>
        </w:rPr>
        <w:t xml:space="preserve">REFERENCES</w:t>
      </w:r>
    </w:p>
    <w:p>
      <w:pPr>
        <w:spacing w:after="160"/>
        <w:jc w:val="left"/>
      </w:pPr>
      <w:r>
        <w:rPr>
          <w:rFonts w:ascii="Arial" w:cs="Arial" w:eastAsia="Arial" w:hAnsi="Arial"/>
          <w:sz w:val="24"/>
          <w:szCs w:val="24"/>
        </w:rPr>
        <w:t xml:space="preserve">[1] Django Software Foundation. (2024). Django Documentation. https://docs.djangoproject.com/</w:t>
      </w:r>
    </w:p>
    <w:p>
      <w:pPr>
        <w:spacing w:after="160"/>
        <w:jc w:val="left"/>
      </w:pPr>
      <w:r>
        <w:rPr>
          <w:rFonts w:ascii="Arial" w:cs="Arial" w:eastAsia="Arial" w:hAnsi="Arial"/>
          <w:sz w:val="24"/>
          <w:szCs w:val="24"/>
        </w:rPr>
        <w:t xml:space="preserve">[2] Django REST Framework. (2024). Django REST Framework Documentation. https://www.django-rest-framework.org/</w:t>
      </w:r>
    </w:p>
    <w:p>
      <w:pPr>
        <w:spacing w:after="160"/>
        <w:jc w:val="left"/>
      </w:pPr>
      <w:r>
        <w:rPr>
          <w:rFonts w:ascii="Arial" w:cs="Arial" w:eastAsia="Arial" w:hAnsi="Arial"/>
          <w:sz w:val="24"/>
          <w:szCs w:val="24"/>
        </w:rPr>
        <w:t xml:space="preserve">[3] ReportLab Group. (2024). ReportLab User Guide. https://www.reportlab.com/documentation/</w:t>
      </w:r>
    </w:p>
    <w:p>
      <w:pPr>
        <w:spacing w:after="160"/>
        <w:jc w:val="left"/>
      </w:pPr>
      <w:r>
        <w:rPr>
          <w:rFonts w:ascii="Arial" w:cs="Arial" w:eastAsia="Arial" w:hAnsi="Arial"/>
          <w:sz w:val="24"/>
          <w:szCs w:val="24"/>
        </w:rPr>
        <w:t xml:space="preserve">[4] Babaei, M., Karimpour, J., &amp; Hadidi, A. (2015). A survey of approaches for university course timetabling problem. Computers &amp; Industrial Engineering, 86, 43-59.</w:t>
      </w:r>
    </w:p>
    <w:p>
      <w:pPr>
        <w:spacing w:after="160"/>
        <w:jc w:val="left"/>
      </w:pPr>
      <w:r>
        <w:rPr>
          <w:rFonts w:ascii="Arial" w:cs="Arial" w:eastAsia="Arial" w:hAnsi="Arial"/>
          <w:sz w:val="24"/>
          <w:szCs w:val="24"/>
        </w:rPr>
        <w:t xml:space="preserve">[5] Pillay, N. (2014). A survey of school timetabling research. Annals of Operations Research, 218(1), 261-293.</w:t>
      </w:r>
    </w:p>
    <w:p>
      <w:pPr>
        <w:spacing w:after="160"/>
        <w:jc w:val="left"/>
      </w:pPr>
      <w:r>
        <w:rPr>
          <w:rFonts w:ascii="Arial" w:cs="Arial" w:eastAsia="Arial" w:hAnsi="Arial"/>
          <w:sz w:val="24"/>
          <w:szCs w:val="24"/>
        </w:rPr>
        <w:t xml:space="preserve">[6] Birbas, T., Daskalaki, S., &amp; Housos, E. (2009). School timetabling for quality student and teacher schedules. Journal of Scheduling, 12(2), 177-197.</w:t>
      </w:r>
    </w:p>
    <w:p>
      <w:pPr>
        <w:spacing w:after="160"/>
        <w:jc w:val="left"/>
      </w:pPr>
      <w:r>
        <w:rPr>
          <w:rFonts w:ascii="Arial" w:cs="Arial" w:eastAsia="Arial" w:hAnsi="Arial"/>
          <w:sz w:val="24"/>
          <w:szCs w:val="24"/>
        </w:rPr>
        <w:t xml:space="preserve">[7] Even, S., Itai, A., &amp; Shamir, A. (1976). On the complexity of timetable and multicommodity flow problems. SIAM Journal on Computing, 5(4), 691-703.</w:t>
      </w:r>
    </w:p>
    <w:p>
      <w:pPr>
        <w:spacing w:after="160"/>
        <w:jc w:val="left"/>
      </w:pPr>
      <w:r>
        <w:rPr>
          <w:rFonts w:ascii="Arial" w:cs="Arial" w:eastAsia="Arial" w:hAnsi="Arial"/>
          <w:sz w:val="24"/>
          <w:szCs w:val="24"/>
        </w:rPr>
        <w:t xml:space="preserve">[8] WhiteNoise Documentation. (2024). Serving static files in Django. http://whitenoise.evans.io/</w:t>
      </w:r>
    </w:p>
    <w:p>
      <w:pPr>
        <w:spacing w:after="160"/>
        <w:jc w:val="left"/>
      </w:pPr>
      <w:r>
        <w:rPr>
          <w:rFonts w:ascii="Arial" w:cs="Arial" w:eastAsia="Arial" w:hAnsi="Arial"/>
          <w:sz w:val="24"/>
          <w:szCs w:val="24"/>
        </w:rPr>
        <w:t xml:space="preserve">[9] Jazzmin Theme. (2024). Jazzmin Django Admin Theme. https://github.com/farridav/django-jazzmin/</w:t>
      </w:r>
    </w:p>
    <w:p>
      <w:pPr>
        <w:spacing w:after="160"/>
        <w:jc w:val="left"/>
      </w:pPr>
      <w:r>
        <w:rPr>
          <w:rFonts w:ascii="Arial" w:cs="Arial" w:eastAsia="Arial" w:hAnsi="Arial"/>
          <w:sz w:val="24"/>
          <w:szCs w:val="24"/>
        </w:rPr>
        <w:t xml:space="preserve">[10] Python Software Foundation. (2024). Python Documentation. https://docs.python.org/3/</w:t>
      </w:r>
    </w:p>
    <w:p>
      <w:r>
        <w:br w:type="page"/>
      </w:r>
    </w:p>
    <w:p>
      <w:pPr>
        <w:pStyle w:val="Heading1"/>
        <w:spacing w:after="240" w:before="360"/>
        <w:jc w:val="left"/>
      </w:pPr>
      <w:r>
        <w:rPr>
          <w:rFonts w:ascii="Arial" w:cs="Arial" w:eastAsia="Arial" w:hAnsi="Arial"/>
          <w:b/>
          <w:bCs/>
          <w:sz w:val="28"/>
          <w:szCs w:val="28"/>
        </w:rPr>
        <w:t xml:space="preserve">APPENDICES</w:t>
      </w:r>
    </w:p>
    <w:p>
      <w:pPr>
        <w:pStyle w:val="Heading2"/>
        <w:spacing w:after="160" w:before="240"/>
        <w:jc w:val="left"/>
      </w:pPr>
      <w:r>
        <w:rPr>
          <w:rFonts w:ascii="Arial" w:cs="Arial" w:eastAsia="Arial" w:hAnsi="Arial"/>
          <w:b/>
          <w:bCs/>
          <w:sz w:val="24"/>
          <w:szCs w:val="24"/>
        </w:rPr>
        <w:t xml:space="preserve">Appendix A: Project Directory Structure</w:t>
      </w:r>
    </w:p>
    <w:p>
      <w:pPr>
        <w:spacing w:after="120"/>
        <w:jc w:val="left"/>
      </w:pPr>
      <w:r>
        <w:rPr>
          <w:rFonts w:ascii="Arial" w:cs="Arial" w:eastAsia="Arial" w:hAnsi="Arial"/>
          <w:sz w:val="24"/>
          <w:szCs w:val="24"/>
        </w:rPr>
        <w:t xml:space="preserve">The project follows the standard Django project layout:</w:t>
      </w:r>
    </w:p>
    <w:p>
      <w:pPr>
        <w:shd w:fill="F0F0F0" w:val="clear"/>
        <w:spacing w:after="120"/>
        <w:ind w:left="720"/>
      </w:pPr>
      <w:r>
        <w:rPr>
          <w:rFonts w:ascii="Courier New" w:cs="Courier New" w:eastAsia="Courier New" w:hAnsi="Courier New"/>
          <w:sz w:val="20"/>
          <w:szCs w:val="20"/>
        </w:rPr>
        <w:t xml:space="preserve">timetablemanagementsystem-main/</w:t>
      </w:r>
    </w:p>
    <w:p>
      <w:pPr>
        <w:spacing w:after="40"/>
        <w:ind w:left="1080"/>
      </w:pPr>
      <w:r>
        <w:rPr>
          <w:rFonts w:ascii="Courier New" w:cs="Courier New" w:eastAsia="Courier New" w:hAnsi="Courier New"/>
          <w:sz w:val="20"/>
          <w:szCs w:val="20"/>
        </w:rPr>
        <w:t xml:space="preserve">├── manage.py</w:t>
      </w:r>
    </w:p>
    <w:p>
      <w:pPr>
        <w:spacing w:after="40"/>
        <w:ind w:left="1080"/>
      </w:pPr>
      <w:r>
        <w:rPr>
          <w:rFonts w:ascii="Courier New" w:cs="Courier New" w:eastAsia="Courier New" w:hAnsi="Courier New"/>
          <w:sz w:val="20"/>
          <w:szCs w:val="20"/>
        </w:rPr>
        <w:t xml:space="preserve">├── requirements.txt</w:t>
      </w:r>
    </w:p>
    <w:p>
      <w:pPr>
        <w:spacing w:after="40"/>
        <w:ind w:left="1080"/>
      </w:pPr>
      <w:r>
        <w:rPr>
          <w:rFonts w:ascii="Courier New" w:cs="Courier New" w:eastAsia="Courier New" w:hAnsi="Courier New"/>
          <w:sz w:val="20"/>
          <w:szCs w:val="20"/>
        </w:rPr>
        <w:t xml:space="preserve">├── Procfile</w:t>
      </w:r>
    </w:p>
    <w:p>
      <w:pPr>
        <w:spacing w:after="40"/>
        <w:ind w:left="1080"/>
      </w:pPr>
      <w:r>
        <w:rPr>
          <w:rFonts w:ascii="Courier New" w:cs="Courier New" w:eastAsia="Courier New" w:hAnsi="Courier New"/>
          <w:sz w:val="20"/>
          <w:szCs w:val="20"/>
        </w:rPr>
        <w:t xml:space="preserve">├── db.sqlite3</w:t>
      </w:r>
    </w:p>
    <w:p>
      <w:pPr>
        <w:spacing w:after="40"/>
        <w:ind w:left="1080"/>
      </w:pPr>
      <w:r>
        <w:rPr>
          <w:rFonts w:ascii="Courier New" w:cs="Courier New" w:eastAsia="Courier New" w:hAnsi="Courier New"/>
          <w:sz w:val="20"/>
          <w:szCs w:val="20"/>
        </w:rPr>
        <w:t xml:space="preserve">├── timetable_project/</w:t>
      </w:r>
    </w:p>
    <w:p>
      <w:pPr>
        <w:spacing w:after="40"/>
        <w:ind w:left="1080"/>
      </w:pPr>
      <w:r>
        <w:rPr>
          <w:rFonts w:ascii="Courier New" w:cs="Courier New" w:eastAsia="Courier New" w:hAnsi="Courier New"/>
          <w:sz w:val="20"/>
          <w:szCs w:val="20"/>
        </w:rPr>
        <w:t xml:space="preserve">│   ├── settings.py</w:t>
      </w:r>
    </w:p>
    <w:p>
      <w:pPr>
        <w:spacing w:after="40"/>
        <w:ind w:left="1080"/>
      </w:pPr>
      <w:r>
        <w:rPr>
          <w:rFonts w:ascii="Courier New" w:cs="Courier New" w:eastAsia="Courier New" w:hAnsi="Courier New"/>
          <w:sz w:val="20"/>
          <w:szCs w:val="20"/>
        </w:rPr>
        <w:t xml:space="preserve">│   ├── urls.py</w:t>
      </w:r>
    </w:p>
    <w:p>
      <w:pPr>
        <w:spacing w:after="40"/>
        <w:ind w:left="1080"/>
      </w:pPr>
      <w:r>
        <w:rPr>
          <w:rFonts w:ascii="Courier New" w:cs="Courier New" w:eastAsia="Courier New" w:hAnsi="Courier New"/>
          <w:sz w:val="20"/>
          <w:szCs w:val="20"/>
        </w:rPr>
        <w:t xml:space="preserve">│   └── wsgi.py</w:t>
      </w:r>
    </w:p>
    <w:p>
      <w:pPr>
        <w:spacing w:after="40"/>
        <w:ind w:left="1080"/>
      </w:pPr>
      <w:r>
        <w:rPr>
          <w:rFonts w:ascii="Courier New" w:cs="Courier New" w:eastAsia="Courier New" w:hAnsi="Courier New"/>
          <w:sz w:val="20"/>
          <w:szCs w:val="20"/>
        </w:rPr>
        <w:t xml:space="preserve">├── timetable_app/</w:t>
      </w:r>
    </w:p>
    <w:p>
      <w:pPr>
        <w:spacing w:after="40"/>
        <w:ind w:left="1080"/>
      </w:pPr>
      <w:r>
        <w:rPr>
          <w:rFonts w:ascii="Courier New" w:cs="Courier New" w:eastAsia="Courier New" w:hAnsi="Courier New"/>
          <w:sz w:val="20"/>
          <w:szCs w:val="20"/>
        </w:rPr>
        <w:t xml:space="preserve">│   ├── models.py</w:t>
      </w:r>
    </w:p>
    <w:p>
      <w:pPr>
        <w:spacing w:after="40"/>
        <w:ind w:left="1080"/>
      </w:pPr>
      <w:r>
        <w:rPr>
          <w:rFonts w:ascii="Courier New" w:cs="Courier New" w:eastAsia="Courier New" w:hAnsi="Courier New"/>
          <w:sz w:val="20"/>
          <w:szCs w:val="20"/>
        </w:rPr>
        <w:t xml:space="preserve">│   ├── views.py</w:t>
      </w:r>
    </w:p>
    <w:p>
      <w:pPr>
        <w:spacing w:after="40"/>
        <w:ind w:left="1080"/>
      </w:pPr>
      <w:r>
        <w:rPr>
          <w:rFonts w:ascii="Courier New" w:cs="Courier New" w:eastAsia="Courier New" w:hAnsi="Courier New"/>
          <w:sz w:val="20"/>
          <w:szCs w:val="20"/>
        </w:rPr>
        <w:t xml:space="preserve">│   ├── urls.py</w:t>
      </w:r>
    </w:p>
    <w:p>
      <w:pPr>
        <w:spacing w:after="40"/>
        <w:ind w:left="1080"/>
      </w:pPr>
      <w:r>
        <w:rPr>
          <w:rFonts w:ascii="Courier New" w:cs="Courier New" w:eastAsia="Courier New" w:hAnsi="Courier New"/>
          <w:sz w:val="20"/>
          <w:szCs w:val="20"/>
        </w:rPr>
        <w:t xml:space="preserve">│   ├── serializers.py</w:t>
      </w:r>
    </w:p>
    <w:p>
      <w:pPr>
        <w:spacing w:after="40"/>
        <w:ind w:left="1080"/>
      </w:pPr>
      <w:r>
        <w:rPr>
          <w:rFonts w:ascii="Courier New" w:cs="Courier New" w:eastAsia="Courier New" w:hAnsi="Courier New"/>
          <w:sz w:val="20"/>
          <w:szCs w:val="20"/>
        </w:rPr>
        <w:t xml:space="preserve">│   └── templates/</w:t>
      </w:r>
    </w:p>
    <w:p>
      <w:pPr>
        <w:spacing w:after="40"/>
        <w:ind w:left="1080"/>
      </w:pPr>
      <w:r>
        <w:rPr>
          <w:rFonts w:ascii="Courier New" w:cs="Courier New" w:eastAsia="Courier New" w:hAnsi="Courier New"/>
          <w:sz w:val="20"/>
          <w:szCs w:val="20"/>
        </w:rPr>
        <w:t xml:space="preserve">└── staticfiles/</w:t>
      </w:r>
    </w:p>
    <w:p>
      <w:r>
        <w:t xml:space="preserve"/>
      </w:r>
    </w:p>
    <w:p>
      <w:pPr>
        <w:pStyle w:val="Heading2"/>
        <w:spacing w:after="160" w:before="240"/>
        <w:jc w:val="left"/>
      </w:pPr>
      <w:r>
        <w:rPr>
          <w:rFonts w:ascii="Arial" w:cs="Arial" w:eastAsia="Arial" w:hAnsi="Arial"/>
          <w:b/>
          <w:bCs/>
          <w:sz w:val="24"/>
          <w:szCs w:val="24"/>
        </w:rPr>
        <w:t xml:space="preserve">Appendix B: Technology Stack</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3288"/>
      </w:tblGrid>
      <w:tr>
        <w:trPr>
          <w:tblHeader/>
        </w:trPr>
        <w:tc>
          <w:tcPr>
            <w:tcW w:type="dxa" w:w="2466"/>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w:t>
            </w:r>
          </w:p>
        </w:tc>
        <w:tc>
          <w:tcPr>
            <w:tcW w:type="dxa" w:w="2466"/>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3288"/>
            <w:shd w:fill="2E405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466"/>
            <w:shd w:fill="F5F5F5" w:val="clear"/>
            <w:tcMar>
              <w:top w:type="dxa" w:w="80"/>
              <w:left w:type="dxa" w:w="120"/>
              <w:bottom w:type="dxa" w:w="80"/>
              <w:right w:type="dxa" w:w="120"/>
            </w:tcMar>
          </w:tcPr>
          <w:p>
            <w:r>
              <w:rPr>
                <w:rFonts w:ascii="Arial" w:cs="Arial" w:eastAsia="Arial" w:hAnsi="Arial"/>
                <w:sz w:val="22"/>
                <w:szCs w:val="22"/>
              </w:rPr>
              <w:t xml:space="preserve">Django</w:t>
            </w:r>
          </w:p>
        </w:tc>
        <w:tc>
          <w:tcPr>
            <w:tcW w:type="dxa" w:w="2466"/>
            <w:shd w:fill="F5F5F5" w:val="clear"/>
            <w:tcMar>
              <w:top w:type="dxa" w:w="80"/>
              <w:left w:type="dxa" w:w="120"/>
              <w:bottom w:type="dxa" w:w="80"/>
              <w:right w:type="dxa" w:w="120"/>
            </w:tcMar>
          </w:tcPr>
          <w:p>
            <w:r>
              <w:rPr>
                <w:rFonts w:ascii="Arial" w:cs="Arial" w:eastAsia="Arial" w:hAnsi="Arial"/>
                <w:sz w:val="22"/>
                <w:szCs w:val="22"/>
              </w:rPr>
              <w:t xml:space="preserve">5.2.11</w:t>
            </w:r>
          </w:p>
        </w:tc>
        <w:tc>
          <w:tcPr>
            <w:tcW w:type="dxa" w:w="3288"/>
            <w:shd w:fill="F5F5F5" w:val="clear"/>
            <w:tcMar>
              <w:top w:type="dxa" w:w="80"/>
              <w:left w:type="dxa" w:w="120"/>
              <w:bottom w:type="dxa" w:w="80"/>
              <w:right w:type="dxa" w:w="120"/>
            </w:tcMar>
          </w:tcPr>
          <w:p>
            <w:r>
              <w:rPr>
                <w:rFonts w:ascii="Arial" w:cs="Arial" w:eastAsia="Arial" w:hAnsi="Arial"/>
                <w:sz w:val="22"/>
                <w:szCs w:val="22"/>
              </w:rPr>
              <w:t xml:space="preserve">Web Framework</w:t>
            </w:r>
          </w:p>
        </w:tc>
      </w:tr>
      <w:tr>
        <w:tc>
          <w:tcPr>
            <w:tcW w:type="dxa" w:w="2466"/>
            <w:shd w:fill="FFFFFF" w:val="clear"/>
            <w:tcMar>
              <w:top w:type="dxa" w:w="80"/>
              <w:left w:type="dxa" w:w="120"/>
              <w:bottom w:type="dxa" w:w="80"/>
              <w:right w:type="dxa" w:w="120"/>
            </w:tcMar>
          </w:tcPr>
          <w:p>
            <w:r>
              <w:rPr>
                <w:rFonts w:ascii="Arial" w:cs="Arial" w:eastAsia="Arial" w:hAnsi="Arial"/>
                <w:sz w:val="22"/>
                <w:szCs w:val="22"/>
              </w:rPr>
              <w:t xml:space="preserve">Python</w:t>
            </w:r>
          </w:p>
        </w:tc>
        <w:tc>
          <w:tcPr>
            <w:tcW w:type="dxa" w:w="2466"/>
            <w:shd w:fill="FFFFFF" w:val="clear"/>
            <w:tcMar>
              <w:top w:type="dxa" w:w="80"/>
              <w:left w:type="dxa" w:w="120"/>
              <w:bottom w:type="dxa" w:w="80"/>
              <w:right w:type="dxa" w:w="120"/>
            </w:tcMar>
          </w:tcPr>
          <w:p>
            <w:r>
              <w:rPr>
                <w:rFonts w:ascii="Arial" w:cs="Arial" w:eastAsia="Arial" w:hAnsi="Arial"/>
                <w:sz w:val="22"/>
                <w:szCs w:val="22"/>
              </w:rPr>
              <w:t xml:space="preserve">3.x</w:t>
            </w:r>
          </w:p>
        </w:tc>
        <w:tc>
          <w:tcPr>
            <w:tcW w:type="dxa" w:w="3288"/>
            <w:shd w:fill="FFFFFF" w:val="clear"/>
            <w:tcMar>
              <w:top w:type="dxa" w:w="80"/>
              <w:left w:type="dxa" w:w="120"/>
              <w:bottom w:type="dxa" w:w="80"/>
              <w:right w:type="dxa" w:w="120"/>
            </w:tcMar>
          </w:tcPr>
          <w:p>
            <w:r>
              <w:rPr>
                <w:rFonts w:ascii="Arial" w:cs="Arial" w:eastAsia="Arial" w:hAnsi="Arial"/>
                <w:sz w:val="22"/>
                <w:szCs w:val="22"/>
              </w:rPr>
              <w:t xml:space="preserve">Backend Language</w:t>
            </w:r>
          </w:p>
        </w:tc>
      </w:tr>
      <w:tr>
        <w:tc>
          <w:tcPr>
            <w:tcW w:type="dxa" w:w="2466"/>
            <w:shd w:fill="F5F5F5" w:val="clear"/>
            <w:tcMar>
              <w:top w:type="dxa" w:w="80"/>
              <w:left w:type="dxa" w:w="120"/>
              <w:bottom w:type="dxa" w:w="80"/>
              <w:right w:type="dxa" w:w="120"/>
            </w:tcMar>
          </w:tcPr>
          <w:p>
            <w:r>
              <w:rPr>
                <w:rFonts w:ascii="Arial" w:cs="Arial" w:eastAsia="Arial" w:hAnsi="Arial"/>
                <w:sz w:val="22"/>
                <w:szCs w:val="22"/>
              </w:rPr>
              <w:t xml:space="preserve">SQLite</w:t>
            </w:r>
          </w:p>
        </w:tc>
        <w:tc>
          <w:tcPr>
            <w:tcW w:type="dxa" w:w="2466"/>
            <w:shd w:fill="F5F5F5" w:val="clear"/>
            <w:tcMar>
              <w:top w:type="dxa" w:w="80"/>
              <w:left w:type="dxa" w:w="120"/>
              <w:bottom w:type="dxa" w:w="80"/>
              <w:right w:type="dxa" w:w="120"/>
            </w:tcMar>
          </w:tcPr>
          <w:p>
            <w:r>
              <w:rPr>
                <w:rFonts w:ascii="Arial" w:cs="Arial" w:eastAsia="Arial" w:hAnsi="Arial"/>
                <w:sz w:val="22"/>
                <w:szCs w:val="22"/>
              </w:rPr>
              <w:t xml:space="preserve">Built-in</w:t>
            </w:r>
          </w:p>
        </w:tc>
        <w:tc>
          <w:tcPr>
            <w:tcW w:type="dxa" w:w="3288"/>
            <w:shd w:fill="F5F5F5" w:val="clear"/>
            <w:tcMar>
              <w:top w:type="dxa" w:w="80"/>
              <w:left w:type="dxa" w:w="120"/>
              <w:bottom w:type="dxa" w:w="80"/>
              <w:right w:type="dxa" w:w="120"/>
            </w:tcMar>
          </w:tcPr>
          <w:p>
            <w:r>
              <w:rPr>
                <w:rFonts w:ascii="Arial" w:cs="Arial" w:eastAsia="Arial" w:hAnsi="Arial"/>
                <w:sz w:val="22"/>
                <w:szCs w:val="22"/>
              </w:rPr>
              <w:t xml:space="preserve">Database (Development)</w:t>
            </w:r>
          </w:p>
        </w:tc>
      </w:tr>
      <w:tr>
        <w:tc>
          <w:tcPr>
            <w:tcW w:type="dxa" w:w="2466"/>
            <w:shd w:fill="FFFFFF" w:val="clear"/>
            <w:tcMar>
              <w:top w:type="dxa" w:w="80"/>
              <w:left w:type="dxa" w:w="120"/>
              <w:bottom w:type="dxa" w:w="80"/>
              <w:right w:type="dxa" w:w="120"/>
            </w:tcMar>
          </w:tcPr>
          <w:p>
            <w:r>
              <w:rPr>
                <w:rFonts w:ascii="Arial" w:cs="Arial" w:eastAsia="Arial" w:hAnsi="Arial"/>
                <w:sz w:val="22"/>
                <w:szCs w:val="22"/>
              </w:rPr>
              <w:t xml:space="preserve">Django REST Framework</w:t>
            </w:r>
          </w:p>
        </w:tc>
        <w:tc>
          <w:tcPr>
            <w:tcW w:type="dxa" w:w="2466"/>
            <w:shd w:fill="FFFFFF" w:val="clear"/>
            <w:tcMar>
              <w:top w:type="dxa" w:w="80"/>
              <w:left w:type="dxa" w:w="120"/>
              <w:bottom w:type="dxa" w:w="80"/>
              <w:right w:type="dxa" w:w="120"/>
            </w:tcMar>
          </w:tcPr>
          <w:p>
            <w:r>
              <w:rPr>
                <w:rFonts w:ascii="Arial" w:cs="Arial" w:eastAsia="Arial" w:hAnsi="Arial"/>
                <w:sz w:val="22"/>
                <w:szCs w:val="22"/>
              </w:rPr>
              <w:t xml:space="preserve">3.16.1</w:t>
            </w:r>
          </w:p>
        </w:tc>
        <w:tc>
          <w:tcPr>
            <w:tcW w:type="dxa" w:w="3288"/>
            <w:shd w:fill="FFFFFF" w:val="clear"/>
            <w:tcMar>
              <w:top w:type="dxa" w:w="80"/>
              <w:left w:type="dxa" w:w="120"/>
              <w:bottom w:type="dxa" w:w="80"/>
              <w:right w:type="dxa" w:w="120"/>
            </w:tcMar>
          </w:tcPr>
          <w:p>
            <w:r>
              <w:rPr>
                <w:rFonts w:ascii="Arial" w:cs="Arial" w:eastAsia="Arial" w:hAnsi="Arial"/>
                <w:sz w:val="22"/>
                <w:szCs w:val="22"/>
              </w:rPr>
              <w:t xml:space="preserve">API Development</w:t>
            </w:r>
          </w:p>
        </w:tc>
      </w:tr>
      <w:tr>
        <w:tc>
          <w:tcPr>
            <w:tcW w:type="dxa" w:w="2466"/>
            <w:shd w:fill="F5F5F5" w:val="clear"/>
            <w:tcMar>
              <w:top w:type="dxa" w:w="80"/>
              <w:left w:type="dxa" w:w="120"/>
              <w:bottom w:type="dxa" w:w="80"/>
              <w:right w:type="dxa" w:w="120"/>
            </w:tcMar>
          </w:tcPr>
          <w:p>
            <w:r>
              <w:rPr>
                <w:rFonts w:ascii="Arial" w:cs="Arial" w:eastAsia="Arial" w:hAnsi="Arial"/>
                <w:sz w:val="22"/>
                <w:szCs w:val="22"/>
              </w:rPr>
              <w:t xml:space="preserve">ReportLab</w:t>
            </w:r>
          </w:p>
        </w:tc>
        <w:tc>
          <w:tcPr>
            <w:tcW w:type="dxa" w:w="2466"/>
            <w:shd w:fill="F5F5F5" w:val="clear"/>
            <w:tcMar>
              <w:top w:type="dxa" w:w="80"/>
              <w:left w:type="dxa" w:w="120"/>
              <w:bottom w:type="dxa" w:w="80"/>
              <w:right w:type="dxa" w:w="120"/>
            </w:tcMar>
          </w:tcPr>
          <w:p>
            <w:r>
              <w:rPr>
                <w:rFonts w:ascii="Arial" w:cs="Arial" w:eastAsia="Arial" w:hAnsi="Arial"/>
                <w:sz w:val="22"/>
                <w:szCs w:val="22"/>
              </w:rPr>
              <w:t xml:space="preserve">4.4.10</w:t>
            </w:r>
          </w:p>
        </w:tc>
        <w:tc>
          <w:tcPr>
            <w:tcW w:type="dxa" w:w="3288"/>
            <w:shd w:fill="F5F5F5" w:val="clear"/>
            <w:tcMar>
              <w:top w:type="dxa" w:w="80"/>
              <w:left w:type="dxa" w:w="120"/>
              <w:bottom w:type="dxa" w:w="80"/>
              <w:right w:type="dxa" w:w="120"/>
            </w:tcMar>
          </w:tcPr>
          <w:p>
            <w:r>
              <w:rPr>
                <w:rFonts w:ascii="Arial" w:cs="Arial" w:eastAsia="Arial" w:hAnsi="Arial"/>
                <w:sz w:val="22"/>
                <w:szCs w:val="22"/>
              </w:rPr>
              <w:t xml:space="preserve">PDF Generation</w:t>
            </w:r>
          </w:p>
        </w:tc>
      </w:tr>
      <w:tr>
        <w:tc>
          <w:tcPr>
            <w:tcW w:type="dxa" w:w="2466"/>
            <w:shd w:fill="FFFFFF" w:val="clear"/>
            <w:tcMar>
              <w:top w:type="dxa" w:w="80"/>
              <w:left w:type="dxa" w:w="120"/>
              <w:bottom w:type="dxa" w:w="80"/>
              <w:right w:type="dxa" w:w="120"/>
            </w:tcMar>
          </w:tcPr>
          <w:p>
            <w:r>
              <w:rPr>
                <w:rFonts w:ascii="Arial" w:cs="Arial" w:eastAsia="Arial" w:hAnsi="Arial"/>
                <w:sz w:val="22"/>
                <w:szCs w:val="22"/>
              </w:rPr>
              <w:t xml:space="preserve">Jazzmin</w:t>
            </w:r>
          </w:p>
        </w:tc>
        <w:tc>
          <w:tcPr>
            <w:tcW w:type="dxa" w:w="2466"/>
            <w:shd w:fill="FFFFFF" w:val="clear"/>
            <w:tcMar>
              <w:top w:type="dxa" w:w="80"/>
              <w:left w:type="dxa" w:w="120"/>
              <w:bottom w:type="dxa" w:w="80"/>
              <w:right w:type="dxa" w:w="120"/>
            </w:tcMar>
          </w:tcPr>
          <w:p>
            <w:r>
              <w:rPr>
                <w:rFonts w:ascii="Arial" w:cs="Arial" w:eastAsia="Arial" w:hAnsi="Arial"/>
                <w:sz w:val="22"/>
                <w:szCs w:val="22"/>
              </w:rPr>
              <w:t xml:space="preserve">3.0.1</w:t>
            </w:r>
          </w:p>
        </w:tc>
        <w:tc>
          <w:tcPr>
            <w:tcW w:type="dxa" w:w="3288"/>
            <w:shd w:fill="FFFFFF" w:val="clear"/>
            <w:tcMar>
              <w:top w:type="dxa" w:w="80"/>
              <w:left w:type="dxa" w:w="120"/>
              <w:bottom w:type="dxa" w:w="80"/>
              <w:right w:type="dxa" w:w="120"/>
            </w:tcMar>
          </w:tcPr>
          <w:p>
            <w:r>
              <w:rPr>
                <w:rFonts w:ascii="Arial" w:cs="Arial" w:eastAsia="Arial" w:hAnsi="Arial"/>
                <w:sz w:val="22"/>
                <w:szCs w:val="22"/>
              </w:rPr>
              <w:t xml:space="preserve">Admin UI Theme</w:t>
            </w:r>
          </w:p>
        </w:tc>
      </w:tr>
      <w:tr>
        <w:tc>
          <w:tcPr>
            <w:tcW w:type="dxa" w:w="2466"/>
            <w:shd w:fill="F5F5F5" w:val="clear"/>
            <w:tcMar>
              <w:top w:type="dxa" w:w="80"/>
              <w:left w:type="dxa" w:w="120"/>
              <w:bottom w:type="dxa" w:w="80"/>
              <w:right w:type="dxa" w:w="120"/>
            </w:tcMar>
          </w:tcPr>
          <w:p>
            <w:r>
              <w:rPr>
                <w:rFonts w:ascii="Arial" w:cs="Arial" w:eastAsia="Arial" w:hAnsi="Arial"/>
                <w:sz w:val="22"/>
                <w:szCs w:val="22"/>
              </w:rPr>
              <w:t xml:space="preserve">Pillow</w:t>
            </w:r>
          </w:p>
        </w:tc>
        <w:tc>
          <w:tcPr>
            <w:tcW w:type="dxa" w:w="2466"/>
            <w:shd w:fill="F5F5F5" w:val="clear"/>
            <w:tcMar>
              <w:top w:type="dxa" w:w="80"/>
              <w:left w:type="dxa" w:w="120"/>
              <w:bottom w:type="dxa" w:w="80"/>
              <w:right w:type="dxa" w:w="120"/>
            </w:tcMar>
          </w:tcPr>
          <w:p>
            <w:r>
              <w:rPr>
                <w:rFonts w:ascii="Arial" w:cs="Arial" w:eastAsia="Arial" w:hAnsi="Arial"/>
                <w:sz w:val="22"/>
                <w:szCs w:val="22"/>
              </w:rPr>
              <w:t xml:space="preserve">12.1.1</w:t>
            </w:r>
          </w:p>
        </w:tc>
        <w:tc>
          <w:tcPr>
            <w:tcW w:type="dxa" w:w="3288"/>
            <w:shd w:fill="F5F5F5" w:val="clear"/>
            <w:tcMar>
              <w:top w:type="dxa" w:w="80"/>
              <w:left w:type="dxa" w:w="120"/>
              <w:bottom w:type="dxa" w:w="80"/>
              <w:right w:type="dxa" w:w="120"/>
            </w:tcMar>
          </w:tcPr>
          <w:p>
            <w:r>
              <w:rPr>
                <w:rFonts w:ascii="Arial" w:cs="Arial" w:eastAsia="Arial" w:hAnsi="Arial"/>
                <w:sz w:val="22"/>
                <w:szCs w:val="22"/>
              </w:rPr>
              <w:t xml:space="preserve">Image Processing</w:t>
            </w:r>
          </w:p>
        </w:tc>
      </w:tr>
      <w:tr>
        <w:tc>
          <w:tcPr>
            <w:tcW w:type="dxa" w:w="2466"/>
            <w:shd w:fill="FFFFFF" w:val="clear"/>
            <w:tcMar>
              <w:top w:type="dxa" w:w="80"/>
              <w:left w:type="dxa" w:w="120"/>
              <w:bottom w:type="dxa" w:w="80"/>
              <w:right w:type="dxa" w:w="120"/>
            </w:tcMar>
          </w:tcPr>
          <w:p>
            <w:r>
              <w:rPr>
                <w:rFonts w:ascii="Arial" w:cs="Arial" w:eastAsia="Arial" w:hAnsi="Arial"/>
                <w:sz w:val="22"/>
                <w:szCs w:val="22"/>
              </w:rPr>
              <w:t xml:space="preserve">Gunicorn</w:t>
            </w:r>
          </w:p>
        </w:tc>
        <w:tc>
          <w:tcPr>
            <w:tcW w:type="dxa" w:w="2466"/>
            <w:shd w:fill="FFFFFF" w:val="clear"/>
            <w:tcMar>
              <w:top w:type="dxa" w:w="80"/>
              <w:left w:type="dxa" w:w="120"/>
              <w:bottom w:type="dxa" w:w="80"/>
              <w:right w:type="dxa" w:w="120"/>
            </w:tcMar>
          </w:tcPr>
          <w:p>
            <w:r>
              <w:rPr>
                <w:rFonts w:ascii="Arial" w:cs="Arial" w:eastAsia="Arial" w:hAnsi="Arial"/>
                <w:sz w:val="22"/>
                <w:szCs w:val="22"/>
              </w:rPr>
              <w:t xml:space="preserve">25.3.0</w:t>
            </w:r>
          </w:p>
        </w:tc>
        <w:tc>
          <w:tcPr>
            <w:tcW w:type="dxa" w:w="3288"/>
            <w:shd w:fill="FFFFFF" w:val="clear"/>
            <w:tcMar>
              <w:top w:type="dxa" w:w="80"/>
              <w:left w:type="dxa" w:w="120"/>
              <w:bottom w:type="dxa" w:w="80"/>
              <w:right w:type="dxa" w:w="120"/>
            </w:tcMar>
          </w:tcPr>
          <w:p>
            <w:r>
              <w:rPr>
                <w:rFonts w:ascii="Arial" w:cs="Arial" w:eastAsia="Arial" w:hAnsi="Arial"/>
                <w:sz w:val="22"/>
                <w:szCs w:val="22"/>
              </w:rPr>
              <w:t xml:space="preserve">WSGI HTTP Server</w:t>
            </w:r>
          </w:p>
        </w:tc>
      </w:tr>
      <w:tr>
        <w:tc>
          <w:tcPr>
            <w:tcW w:type="dxa" w:w="2466"/>
            <w:shd w:fill="F5F5F5" w:val="clear"/>
            <w:tcMar>
              <w:top w:type="dxa" w:w="80"/>
              <w:left w:type="dxa" w:w="120"/>
              <w:bottom w:type="dxa" w:w="80"/>
              <w:right w:type="dxa" w:w="120"/>
            </w:tcMar>
          </w:tcPr>
          <w:p>
            <w:r>
              <w:rPr>
                <w:rFonts w:ascii="Arial" w:cs="Arial" w:eastAsia="Arial" w:hAnsi="Arial"/>
                <w:sz w:val="22"/>
                <w:szCs w:val="22"/>
              </w:rPr>
              <w:t xml:space="preserve">WhiteNoise</w:t>
            </w:r>
          </w:p>
        </w:tc>
        <w:tc>
          <w:tcPr>
            <w:tcW w:type="dxa" w:w="2466"/>
            <w:shd w:fill="F5F5F5" w:val="clear"/>
            <w:tcMar>
              <w:top w:type="dxa" w:w="80"/>
              <w:left w:type="dxa" w:w="120"/>
              <w:bottom w:type="dxa" w:w="80"/>
              <w:right w:type="dxa" w:w="120"/>
            </w:tcMar>
          </w:tcPr>
          <w:p>
            <w:r>
              <w:rPr>
                <w:rFonts w:ascii="Arial" w:cs="Arial" w:eastAsia="Arial" w:hAnsi="Arial"/>
                <w:sz w:val="22"/>
                <w:szCs w:val="22"/>
              </w:rPr>
              <w:t xml:space="preserve">6.12.0</w:t>
            </w:r>
          </w:p>
        </w:tc>
        <w:tc>
          <w:tcPr>
            <w:tcW w:type="dxa" w:w="3288"/>
            <w:shd w:fill="F5F5F5" w:val="clear"/>
            <w:tcMar>
              <w:top w:type="dxa" w:w="80"/>
              <w:left w:type="dxa" w:w="120"/>
              <w:bottom w:type="dxa" w:w="80"/>
              <w:right w:type="dxa" w:w="120"/>
            </w:tcMar>
          </w:tcPr>
          <w:p>
            <w:r>
              <w:rPr>
                <w:rFonts w:ascii="Arial" w:cs="Arial" w:eastAsia="Arial" w:hAnsi="Arial"/>
                <w:sz w:val="22"/>
                <w:szCs w:val="22"/>
              </w:rPr>
              <w:t xml:space="preserve">Static File Serving</w:t>
            </w:r>
          </w:p>
        </w:tc>
      </w:tr>
      <w:tr>
        <w:tc>
          <w:tcPr>
            <w:tcW w:type="dxa" w:w="2466"/>
            <w:shd w:fill="FFFFFF" w:val="clear"/>
            <w:tcMar>
              <w:top w:type="dxa" w:w="80"/>
              <w:left w:type="dxa" w:w="120"/>
              <w:bottom w:type="dxa" w:w="80"/>
              <w:right w:type="dxa" w:w="120"/>
            </w:tcMar>
          </w:tcPr>
          <w:p>
            <w:r>
              <w:rPr>
                <w:rFonts w:ascii="Arial" w:cs="Arial" w:eastAsia="Arial" w:hAnsi="Arial"/>
                <w:sz w:val="22"/>
                <w:szCs w:val="22"/>
              </w:rPr>
              <w:t xml:space="preserve">Psycopg2</w:t>
            </w:r>
          </w:p>
        </w:tc>
        <w:tc>
          <w:tcPr>
            <w:tcW w:type="dxa" w:w="2466"/>
            <w:shd w:fill="FFFFFF" w:val="clear"/>
            <w:tcMar>
              <w:top w:type="dxa" w:w="80"/>
              <w:left w:type="dxa" w:w="120"/>
              <w:bottom w:type="dxa" w:w="80"/>
              <w:right w:type="dxa" w:w="120"/>
            </w:tcMar>
          </w:tcPr>
          <w:p>
            <w:r>
              <w:rPr>
                <w:rFonts w:ascii="Arial" w:cs="Arial" w:eastAsia="Arial" w:hAnsi="Arial"/>
                <w:sz w:val="22"/>
                <w:szCs w:val="22"/>
              </w:rPr>
              <w:t xml:space="preserve">2.9.11</w:t>
            </w:r>
          </w:p>
        </w:tc>
        <w:tc>
          <w:tcPr>
            <w:tcW w:type="dxa" w:w="3288"/>
            <w:shd w:fill="FFFFFF" w:val="clear"/>
            <w:tcMar>
              <w:top w:type="dxa" w:w="80"/>
              <w:left w:type="dxa" w:w="120"/>
              <w:bottom w:type="dxa" w:w="80"/>
              <w:right w:type="dxa" w:w="120"/>
            </w:tcMar>
          </w:tcPr>
          <w:p>
            <w:r>
              <w:rPr>
                <w:rFonts w:ascii="Arial" w:cs="Arial" w:eastAsia="Arial" w:hAnsi="Arial"/>
                <w:sz w:val="22"/>
                <w:szCs w:val="22"/>
              </w:rPr>
              <w:t xml:space="preserve">PostgreSQL Adapter</w:t>
            </w:r>
          </w:p>
        </w:tc>
      </w:tr>
    </w:tbl>
    <w:sectPr>
      <w:headerReference w:type="default" r:id="rId7"/>
      <w:footerReference w:type="default" r:id="rId8"/>
      <w:pgSz w:w="11906" w:h="16838" w:orient="portrait"/>
      <w:pgMar w:top="2268" w:right="1418" w:bottom="141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jc w:val="right"/>
    </w:pPr>
    <w:r>
      <w:rPr>
        <w:rFonts w:ascii="Arial" w:cs="Arial" w:eastAsia="Arial" w:hAnsi="Arial"/>
        <w:color w:val="555555"/>
        <w:sz w:val="18"/>
        <w:szCs w:val="18"/>
      </w:rPr>
      <w:t xml:space="preserve">Timetable Generation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a92ad8cf339946bd61581930ad10e83c6b0520.jpg"/><Relationship Id="rId10" Type="http://schemas.openxmlformats.org/officeDocument/2006/relationships/image" Target="media/e26a0469d4fbee530ebbc9ee7d7582922263d4a6.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2026-05-08T06:23:07.818Z</dcterms:created>
  <dcterms:modified xsi:type="dcterms:W3CDTF">2026-05-08T06:23:07.818Z</dcterms:modified>
</cp:coreProperties>
</file>

<file path=docProps/custom.xml><?xml version="1.0" encoding="utf-8"?>
<Properties xmlns="http://schemas.openxmlformats.org/officeDocument/2006/custom-properties" xmlns:vt="http://schemas.openxmlformats.org/officeDocument/2006/docPropsVTypes"/>
</file>