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Erosion Response</w:t>
      </w:r>
    </w:p>
    <w:p>
      <w:pPr>
        <w:pStyle w:val="Heading1"/>
      </w:pPr>
      <w:r>
        <w:t>Reference — Promenade storm-watch note</w:t>
      </w:r>
    </w:p>
    <w:p>
      <w:pPr>
        <w:pStyle w:val="Heading1"/>
      </w:pPr>
      <w:r>
        <w:t>Archive note — Constitution Hill access check</w:t>
      </w:r>
    </w:p>
    <w:p>
      <w:pPr>
        <w:pStyle w:val="Heading1"/>
      </w:pPr>
      <w:r>
        <w:t>Escalation_Thresholds</w:t>
      </w:r>
    </w:p>
    <w:p>
      <w:pPr>
        <w:pStyle w:val="Heading1"/>
      </w:pPr>
      <w:r>
        <w:t>Reference — Ceredigion coastal liaison</w:t>
      </w:r>
    </w:p>
    <w:p>
      <w:pPr>
        <w:pStyle w:val="Heading1"/>
      </w:pPr>
      <w:r>
        <w:t>Archive note — North Beach maintenance round</w:t>
      </w:r>
    </w:p>
    <w:p>
      <w:pPr>
        <w:pStyle w:val="Heading1"/>
      </w:pPr>
      <w:r>
        <w:t>Wave_Overtopping</w:t>
      </w:r>
    </w:p>
    <w:p>
      <w:pPr>
        <w:pStyle w:val="Heading1"/>
      </w:pPr>
      <w:r>
        <w:t>Reference — Aberystwyth harbour inspection</w:t>
      </w:r>
    </w:p>
    <w:p>
      <w:pPr>
        <w:pStyle w:val="Heading1"/>
      </w:pPr>
      <w:r>
        <w:t>Archive note — Clarach Bay monitoring</w:t>
      </w:r>
    </w:p>
    <w:p>
      <w:pPr>
        <w:pStyle w:val="Heading1"/>
      </w:pPr>
      <w:r>
        <w:t>Concrete_Loss_Monitoring</w:t>
      </w:r>
    </w:p>
    <w:p>
      <w:pPr>
        <w:pStyle w:val="Heading1"/>
      </w:pPr>
      <w:r>
        <w:t>Reference — Promenade storm-watch note</w:t>
      </w:r>
    </w:p>
    <w:p>
      <w:pPr>
        <w:pStyle w:val="Heading1"/>
      </w:pPr>
      <w:r>
        <w:t>Archive note — Constitution Hill access check</w:t>
      </w:r>
    </w:p>
    <w:p>
      <w:pPr>
        <w:pStyle w:val="Heading1"/>
      </w:pPr>
      <w:r>
        <w:t>Storm_Log_Procedure</w:t>
      </w:r>
    </w:p>
    <w:p>
      <w:pPr>
        <w:pStyle w:val="Heading1"/>
      </w:pPr>
      <w:r>
        <w:t>Reference — Ceredigion coastal liaison</w:t>
      </w:r>
    </w:p>
    <w:p>
      <w:pPr>
        <w:pStyle w:val="Heading1"/>
      </w:pPr>
      <w:r>
        <w:t>Archive note — North Beach maintenance round</w:t>
      </w:r>
    </w:p>
    <w:p>
      <w:pPr>
        <w:pStyle w:val="Heading1"/>
      </w:pPr>
      <w:r>
        <w:t>Promenade_Access</w:t>
      </w:r>
    </w:p>
    <w:p>
      <w:pPr>
        <w:pStyle w:val="Heading1"/>
      </w:pPr>
      <w:r>
        <w:t>Reference — Aberystwyth harbour inspection</w:t>
      </w:r>
    </w:p>
    <w:p>
      <w:pPr>
        <w:pStyle w:val="Heading1"/>
      </w:pPr>
      <w:r>
        <w:t>Archive note — Clarach Bay monitoring</w:t>
      </w:r>
    </w:p>
    <w:p>
      <w:pPr>
        <w:pStyle w:val="Heading1"/>
      </w:pPr>
      <w:r>
        <w:t>Public_Warning_Signs</w:t>
      </w:r>
    </w:p>
    <w:p>
      <w:pPr>
        <w:pStyle w:val="Heading1"/>
      </w:pPr>
      <w:r>
        <w:t>Reference — Promenade storm-watch note</w:t>
      </w:r>
    </w:p>
    <w:p>
      <w:pPr>
        <w:pStyle w:val="Heading1"/>
      </w:pPr>
      <w:r>
        <w:t>Archive note — Constitution Hill access check</w:t>
      </w:r>
    </w:p>
    <w:p>
      <w:pPr>
        <w:pStyle w:val="Heading1"/>
      </w:pPr>
      <w:r>
        <w:t>Aberystwyth_Seafront_Notes</w:t>
      </w:r>
    </w:p>
    <w:p>
      <w:pPr>
        <w:pStyle w:val="Heading1"/>
      </w:pPr>
      <w:r>
        <w:t>Reference — Ceredigion coastal liaison</w:t>
      </w:r>
    </w:p>
    <w:p>
      <w:pPr>
        <w:pStyle w:val="Heading1"/>
      </w:pPr>
      <w:r>
        <w:t>Archive note — North Beach maintenance round</w:t>
      </w:r>
    </w:p>
    <w:p>
      <w:pPr>
        <w:pStyle w:val="Heading1"/>
      </w:pPr>
      <w:r>
        <w:t>Inspection_Frequency</w:t>
      </w:r>
    </w:p>
    <w:p>
      <w:pPr>
        <w:pStyle w:val="Heading1"/>
      </w:pPr>
      <w:r>
        <w:t>Reference — Aberystwyth harbour inspection</w:t>
      </w:r>
    </w:p>
    <w:p>
      <w:pPr>
        <w:pStyle w:val="Heading1"/>
      </w:pPr>
      <w:r>
        <w:t>Archive note — Clarach Bay monitoring</w:t>
      </w:r>
    </w:p>
    <w:p>
      <w:pPr>
        <w:pStyle w:val="Heading1"/>
      </w:pPr>
      <w:r>
        <w:t>Council_Contacts</w:t>
      </w:r>
    </w:p>
    <w:p>
      <w:pPr>
        <w:pStyle w:val="Heading1"/>
      </w:pPr>
      <w:r>
        <w:t>Reference — Promenade storm-watch note</w:t>
      </w:r>
    </w:p>
    <w:p>
      <w:pPr>
        <w:pStyle w:val="Heading1"/>
      </w:pPr>
      <w:r>
        <w:t>Archive note — Constitution Hill access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