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pPr>
        <w:pStyle w:val="Heading1"/>
      </w:pPr>
      <w:r>
        <w:t>Visitor Message</w:t>
      </w:r>
    </w:p>
    <w:p>
      <w:pPr>
        <w:pStyle w:val="Heading1"/>
      </w:pPr>
      <w:r>
        <w:t>Single-Track Road Guidance</w:t>
      </w:r>
    </w:p>
    <w:p>
      <w:pPr>
        <w:pStyle w:val="Heading1"/>
      </w:pPr>
      <w:r>
        <w:t>Camping Guidance</w:t>
      </w:r>
    </w:p>
    <w:p>
      <w:pPr>
        <w:pStyle w:val="Heading1"/>
      </w:pPr>
      <w:r>
        <w:t>Ranger Contact</w:t>
      </w:r>
    </w:p>
    <w:p>
      <w:pPr>
        <w:pStyle w:val="Heading1"/>
      </w:pPr>
      <w:r>
        <w:t>Highland Council Notes</w:t>
      </w:r>
    </w:p>
    <w:p>
      <w:pPr>
        <w:pStyle w:val="Heading1"/>
      </w:pPr>
      <w:r>
        <w:t>Local Crofter Considerations</w:t>
      </w:r>
    </w:p>
    <w:p>
      <w:pPr>
        <w:pStyle w:val="Heading1"/>
      </w:pPr>
      <w:r>
        <w:t>Passing Place Reminder</w:t>
      </w:r>
    </w:p>
    <w:p>
      <w:pPr>
        <w:pStyle w:val="Heading1"/>
      </w:pPr>
      <w:r>
        <w:t>Waste Disposal Signposting</w:t>
      </w:r>
    </w:p>
    <w:p>
      <w:pPr>
        <w:pStyle w:val="Heading1"/>
      </w:pPr>
      <w:r>
        <w:t>Do Not Include</w:t>
      </w:r>
    </w:p>
    <w:p>
      <w:pPr>
        <w:pStyle w:val="Heading1"/>
      </w:pPr>
      <w:r>
        <w:t>Version Control</w:t>
      </w:r>
    </w:p>
    <w:p>
      <w:pPr>
        <w:pStyle w:val="Heading1"/>
      </w:pPr>
      <w:r>
        <w:t>Distribution Notes</w:t>
      </w:r>
    </w:p>
    <w:p>
      <w:pPr>
        <w:pStyle w:val="Heading1"/>
      </w:pPr>
      <w:r>
        <w:t>Print Check</w:t>
      </w:r>
    </w:p>
    <w:p>
      <w:pPr>
        <w:pStyle w:val="Heading1"/>
      </w:pPr>
      <w:r>
        <w:t>Highland Ranger Admin Note 1</w:t>
      </w:r>
    </w:p>
    <w:p>
      <w:pPr>
        <w:pStyle w:val="Heading1"/>
      </w:pPr>
      <w:r>
        <w:t>NC500 Seasonal Record 1</w:t>
      </w:r>
    </w:p>
    <w:p>
      <w:pPr>
        <w:pStyle w:val="Heading1"/>
      </w:pPr>
      <w:r>
        <w:t>Highland Ranger Admin Note 2</w:t>
      </w:r>
    </w:p>
    <w:p>
      <w:pPr>
        <w:pStyle w:val="Heading1"/>
      </w:pPr>
      <w:r>
        <w:t>NC500 Seasonal Record 2</w:t>
      </w:r>
    </w:p>
    <w:p>
      <w:pPr>
        <w:pStyle w:val="Heading1"/>
      </w:pPr>
      <w:r>
        <w:t>Highland Ranger Admin Note 3</w:t>
      </w:r>
    </w:p>
    <w:p>
      <w:pPr>
        <w:pStyle w:val="Heading1"/>
      </w:pPr>
      <w:r>
        <w:t>NC500 Seasonal Record 3</w:t>
      </w:r>
    </w:p>
    <w:p>
      <w:pPr>
        <w:pStyle w:val="Heading1"/>
      </w:pPr>
      <w:r>
        <w:t>Highland Ranger Admin Note 4</w:t>
      </w:r>
    </w:p>
    <w:p>
      <w:pPr>
        <w:pStyle w:val="Heading1"/>
      </w:pPr>
      <w:r>
        <w:t>NC500 Seasonal Record 4</w:t>
      </w:r>
    </w:p>
    <w:p>
      <w:pPr>
        <w:pStyle w:val="Heading1"/>
      </w:pPr>
      <w:r>
        <w:t>Highland Ranger Admin Note 5</w:t>
      </w:r>
    </w:p>
    <w:p>
      <w:pPr>
        <w:pStyle w:val="Heading1"/>
      </w:pPr>
      <w:r>
        <w:t>NC500 Seasonal Record 5</w:t>
      </w:r>
    </w:p>
    <w:p>
      <w:pPr>
        <w:pStyle w:val="Heading1"/>
      </w:pPr>
      <w:r>
        <w:t>Highland Ranger Admin Note 6</w:t>
      </w:r>
    </w:p>
    <w:p>
      <w:pPr>
        <w:pStyle w:val="Heading1"/>
      </w:pPr>
      <w:r>
        <w:t>NC500 Seasonal Record 6</w:t>
      </w:r>
    </w:p>
    <w:p>
      <w:pPr>
        <w:pStyle w:val="Heading1"/>
      </w:pPr>
      <w:r>
        <w:t>Highland Ranger Admin Note 7</w:t>
      </w:r>
    </w:p>
    <w:p>
      <w:pPr>
        <w:pStyle w:val="Heading1"/>
      </w:pPr>
      <w:r>
        <w:t>NC500 Seasonal Record 7</w:t>
      </w:r>
    </w:p>
    <w:p>
      <w:pPr>
        <w:pStyle w:val="Heading1"/>
      </w:pPr>
      <w:r>
        <w:t>Highland Ranger Admin Note 8</w:t>
      </w:r>
    </w:p>
    <w:p>
      <w:pPr>
        <w:pStyle w:val="Heading1"/>
      </w:pPr>
      <w:r>
        <w:t>NC500 Seasonal Record 8</w:t>
      </w:r>
    </w:p>
    <w:p>
      <w:pPr>
        <w:pStyle w:val="Heading1"/>
      </w:pPr>
      <w:r>
        <w:t>Highland Ranger Admin Note 9</w:t>
      </w:r>
    </w:p>
    <w:p>
      <w:pPr>
        <w:pStyle w:val="Heading1"/>
      </w:pPr>
      <w:r>
        <w:t>NC500 Seasonal Record 9</w:t>
      </w:r>
    </w:p>
    <w:p>
      <w:pPr>
        <w:pStyle w:val="Heading1"/>
      </w:pPr>
      <w:r>
        <w:t>Highland Ranger Admin Note 10</w:t>
      </w:r>
    </w:p>
    <w:p>
      <w:pPr>
        <w:pStyle w:val="Heading1"/>
      </w:pPr>
      <w:r>
        <w:t>NC500 Seasonal Record 10</w:t>
      </w:r>
    </w:p>
    <w:p>
      <w:pPr>
        <w:pStyle w:val="Heading1"/>
      </w:pPr>
      <w:r>
        <w:t>Highland Ranger Admin Note 11</w:t>
      </w:r>
    </w:p>
    <w:p>
      <w:pPr>
        <w:pStyle w:val="Heading1"/>
      </w:pPr>
      <w:r>
        <w:t>NC500 Seasonal Record 11</w:t>
      </w:r>
    </w:p>
    <w:p>
      <w:pPr>
        <w:pStyle w:val="Heading1"/>
      </w:pPr>
      <w:r>
        <w:t>Highland Ranger Admin Note 12</w:t>
      </w:r>
    </w:p>
    <w:p>
      <w:pPr>
        <w:pStyle w:val="Heading1"/>
      </w:pPr>
      <w:r>
        <w:t>NC500 Seasonal Record 12</w:t>
      </w:r>
    </w:p>
    <w:p>
      <w:pPr>
        <w:pStyle w:val="Heading1"/>
      </w:pPr>
      <w:r>
        <w:t>Highland Ranger Admin Note 13</w:t>
      </w:r>
    </w:p>
    <w:p>
      <w:pPr>
        <w:pStyle w:val="Heading1"/>
      </w:pPr>
      <w:r>
        <w:t>NC500 Seasonal Record 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