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254E5" w14:textId="268F7D05" w:rsidR="00647369" w:rsidRPr="00EC38D9" w:rsidRDefault="00647369" w:rsidP="00EC38D9">
      <w:pPr>
        <w:pStyle w:val="a3"/>
        <w:rPr>
          <w:rFonts w:ascii="Arial" w:hAnsi="Arial" w:cs="Arial"/>
          <w:b w:val="0"/>
          <w:bCs w:val="0"/>
        </w:rPr>
      </w:pPr>
      <w:r w:rsidRPr="00647369">
        <w:rPr>
          <w:rFonts w:ascii="Arial" w:hAnsi="Arial" w:cs="Arial"/>
          <w:b w:val="0"/>
          <w:bCs w:val="0"/>
        </w:rPr>
        <w:t>Project Proposal</w:t>
      </w:r>
    </w:p>
    <w:p w14:paraId="2738DC3F" w14:textId="512DD124" w:rsidR="00647369" w:rsidRDefault="00647369" w:rsidP="00647369">
      <w:pPr>
        <w:jc w:val="center"/>
        <w:rPr>
          <w:rFonts w:ascii="Arial" w:hAnsi="Arial" w:cs="Arial"/>
        </w:rPr>
      </w:pPr>
      <w:bookmarkStart w:id="0" w:name="OLE_LINK1"/>
      <w:r w:rsidRPr="00647369">
        <w:rPr>
          <w:rFonts w:ascii="Arial" w:hAnsi="Arial" w:cs="Arial"/>
        </w:rPr>
        <w:t>Generative Image Models for Artistic Creation</w:t>
      </w:r>
    </w:p>
    <w:bookmarkEnd w:id="0"/>
    <w:p w14:paraId="691B629A" w14:textId="65BD4444" w:rsidR="00EC38D9" w:rsidRPr="00647369" w:rsidRDefault="00EC38D9" w:rsidP="00647369">
      <w:pPr>
        <w:jc w:val="center"/>
        <w:rPr>
          <w:rFonts w:ascii="Arial" w:hAnsi="Arial" w:cs="Arial"/>
        </w:rPr>
      </w:pPr>
      <w:r w:rsidRPr="00647369">
        <w:rPr>
          <w:rFonts w:ascii="Arial" w:hAnsi="Arial" w:cs="Arial"/>
        </w:rPr>
        <w:t>Jianwen LYU, 2</w:t>
      </w:r>
      <w:r>
        <w:rPr>
          <w:rFonts w:ascii="Arial" w:hAnsi="Arial" w:cs="Arial"/>
        </w:rPr>
        <w:t>0</w:t>
      </w:r>
      <w:r w:rsidRPr="00647369">
        <w:rPr>
          <w:rFonts w:ascii="Arial" w:hAnsi="Arial" w:cs="Arial"/>
        </w:rPr>
        <w:t>320978</w:t>
      </w:r>
    </w:p>
    <w:p w14:paraId="6A6DE740" w14:textId="6BB979A9" w:rsidR="00647369" w:rsidRPr="00647369" w:rsidRDefault="00000000" w:rsidP="00647369">
      <w:pPr>
        <w:jc w:val="center"/>
        <w:rPr>
          <w:rFonts w:ascii="Arial" w:hAnsi="Arial" w:cs="Arial"/>
        </w:rPr>
      </w:pPr>
      <w:hyperlink r:id="rId5" w:history="1">
        <w:r w:rsidR="00647369" w:rsidRPr="00647369">
          <w:rPr>
            <w:rStyle w:val="a5"/>
            <w:rFonts w:ascii="Arial" w:hAnsi="Arial" w:cs="Arial"/>
          </w:rPr>
          <w:t>scyjl14@nottingham.ac.uk</w:t>
        </w:r>
      </w:hyperlink>
    </w:p>
    <w:p w14:paraId="3FE75325" w14:textId="77777777" w:rsidR="00647369" w:rsidRDefault="00647369" w:rsidP="00EC38D9">
      <w:pPr>
        <w:jc w:val="left"/>
        <w:rPr>
          <w:rFonts w:ascii="Arial" w:hAnsi="Arial" w:cs="Arial"/>
        </w:rPr>
      </w:pPr>
    </w:p>
    <w:p w14:paraId="7AD46079" w14:textId="77777777" w:rsidR="00EC38D9" w:rsidRDefault="00EC38D9" w:rsidP="00EC38D9">
      <w:pPr>
        <w:jc w:val="left"/>
        <w:rPr>
          <w:rFonts w:ascii="Arial" w:hAnsi="Arial" w:cs="Arial"/>
        </w:rPr>
      </w:pPr>
    </w:p>
    <w:p w14:paraId="6BDC27ED" w14:textId="1EE06E5E" w:rsidR="00647369" w:rsidRPr="00EC38D9" w:rsidRDefault="00647369" w:rsidP="00647369">
      <w:pPr>
        <w:pBdr>
          <w:bottom w:val="single" w:sz="6" w:space="1" w:color="auto"/>
        </w:pBdr>
        <w:jc w:val="left"/>
        <w:rPr>
          <w:rFonts w:ascii="Arial" w:hAnsi="Arial" w:cs="Arial"/>
          <w:sz w:val="28"/>
          <w:szCs w:val="28"/>
        </w:rPr>
      </w:pPr>
      <w:r w:rsidRPr="00EC38D9">
        <w:rPr>
          <w:rFonts w:ascii="Arial" w:hAnsi="Arial" w:cs="Arial"/>
          <w:sz w:val="28"/>
          <w:szCs w:val="28"/>
        </w:rPr>
        <w:t>Background and Motivations</w:t>
      </w:r>
    </w:p>
    <w:p w14:paraId="786838A8" w14:textId="77777777" w:rsidR="00EC38D9" w:rsidRDefault="00EC38D9" w:rsidP="00647369">
      <w:pPr>
        <w:jc w:val="left"/>
        <w:rPr>
          <w:rFonts w:ascii="Arial" w:hAnsi="Arial" w:cs="Arial"/>
        </w:rPr>
      </w:pPr>
    </w:p>
    <w:p w14:paraId="16FBEEB2" w14:textId="3BCFE762" w:rsidR="009F0A5F" w:rsidRDefault="00595821" w:rsidP="009F0A5F">
      <w:pPr>
        <w:jc w:val="left"/>
        <w:rPr>
          <w:rFonts w:ascii="Arial" w:hAnsi="Arial" w:cs="Arial"/>
        </w:rPr>
      </w:pPr>
      <w:r>
        <w:rPr>
          <w:rFonts w:ascii="Arial" w:hAnsi="Arial" w:cs="Arial"/>
        </w:rPr>
        <w:t>G</w:t>
      </w:r>
      <w:r w:rsidR="00875599">
        <w:rPr>
          <w:rFonts w:ascii="Arial" w:hAnsi="Arial" w:cs="Arial"/>
        </w:rPr>
        <w:t>enerative i</w:t>
      </w:r>
      <w:r w:rsidR="00875599">
        <w:rPr>
          <w:rFonts w:ascii="Arial" w:hAnsi="Arial" w:cs="Arial" w:hint="eastAsia"/>
        </w:rPr>
        <w:t>mage</w:t>
      </w:r>
      <w:r w:rsidR="00875599">
        <w:rPr>
          <w:rFonts w:ascii="Arial" w:hAnsi="Arial" w:cs="Arial"/>
        </w:rPr>
        <w:t xml:space="preserve"> models</w:t>
      </w:r>
      <w:r>
        <w:rPr>
          <w:rFonts w:ascii="Arial" w:hAnsi="Arial" w:cs="Arial"/>
        </w:rPr>
        <w:t xml:space="preserve"> with novel training techniques such as Stable Diffusion or Disco Diffusion is gradually grabbing more attentions from public. The most typical task for these image models is text-to-image generation, which means to generate image</w:t>
      </w:r>
      <w:r w:rsidRPr="00595821">
        <w:rPr>
          <w:rFonts w:ascii="Arial" w:hAnsi="Arial" w:cs="Arial"/>
        </w:rPr>
        <w:t>s tha</w:t>
      </w:r>
      <w:r>
        <w:rPr>
          <w:rFonts w:ascii="Arial" w:hAnsi="Arial" w:cs="Arial"/>
        </w:rPr>
        <w:t>t can</w:t>
      </w:r>
      <w:r w:rsidRPr="00595821">
        <w:rPr>
          <w:rFonts w:ascii="Arial" w:hAnsi="Arial" w:cs="Arial"/>
        </w:rPr>
        <w:t xml:space="preserve"> </w:t>
      </w:r>
      <w:r w:rsidR="004A4A24">
        <w:rPr>
          <w:rFonts w:ascii="Arial" w:hAnsi="Arial" w:cs="Arial"/>
        </w:rPr>
        <w:t xml:space="preserve">semantically </w:t>
      </w:r>
      <w:r w:rsidRPr="00595821">
        <w:rPr>
          <w:rFonts w:ascii="Arial" w:hAnsi="Arial" w:cs="Arial"/>
        </w:rPr>
        <w:t xml:space="preserve">match </w:t>
      </w:r>
      <w:r>
        <w:rPr>
          <w:rFonts w:ascii="Arial" w:hAnsi="Arial" w:cs="Arial"/>
        </w:rPr>
        <w:t>the prompt</w:t>
      </w:r>
      <w:r w:rsidRPr="00595821">
        <w:rPr>
          <w:rFonts w:ascii="Arial" w:hAnsi="Arial" w:cs="Arial"/>
        </w:rPr>
        <w:t xml:space="preserve"> </w:t>
      </w:r>
      <w:r>
        <w:rPr>
          <w:rFonts w:ascii="Arial" w:hAnsi="Arial" w:cs="Arial"/>
        </w:rPr>
        <w:t xml:space="preserve">(a given </w:t>
      </w:r>
      <w:r w:rsidRPr="00595821">
        <w:rPr>
          <w:rFonts w:ascii="Arial" w:hAnsi="Arial" w:cs="Arial"/>
        </w:rPr>
        <w:t>text descriptions</w:t>
      </w:r>
      <w:r>
        <w:rPr>
          <w:rFonts w:ascii="Arial" w:hAnsi="Arial" w:cs="Arial"/>
        </w:rPr>
        <w:t xml:space="preserve"> from user)</w:t>
      </w:r>
      <w:r w:rsidRPr="00595821">
        <w:rPr>
          <w:rFonts w:ascii="Arial" w:hAnsi="Arial" w:cs="Arial"/>
        </w:rPr>
        <w:t xml:space="preserve"> </w:t>
      </w:r>
      <w:r>
        <w:rPr>
          <w:rFonts w:ascii="Arial" w:hAnsi="Arial" w:cs="Arial"/>
        </w:rPr>
        <w:t>with high precision</w:t>
      </w:r>
      <w:r w:rsidR="009F0A5F">
        <w:rPr>
          <w:rFonts w:ascii="Arial" w:hAnsi="Arial" w:cs="Arial"/>
        </w:rPr>
        <w:t>s</w:t>
      </w:r>
      <w:r w:rsidR="004A4A24">
        <w:rPr>
          <w:rFonts w:ascii="Arial" w:hAnsi="Arial" w:cs="Arial"/>
        </w:rPr>
        <w:t xml:space="preserve"> [1]. With text-to-image generation models one can easily create digital images or artworks simply by writing prompts in natural language</w:t>
      </w:r>
      <w:r w:rsidR="009F0A5F">
        <w:rPr>
          <w:rFonts w:ascii="Arial" w:hAnsi="Arial" w:cs="Arial"/>
        </w:rPr>
        <w:t xml:space="preserve"> [2]. This brings to the model </w:t>
      </w:r>
      <w:r w:rsidR="00FE25E6">
        <w:rPr>
          <w:rFonts w:ascii="Arial" w:hAnsi="Arial" w:cs="Arial"/>
        </w:rPr>
        <w:t xml:space="preserve">endless </w:t>
      </w:r>
      <w:r w:rsidR="009F0A5F">
        <w:rPr>
          <w:rFonts w:ascii="Arial" w:hAnsi="Arial" w:cs="Arial"/>
        </w:rPr>
        <w:t xml:space="preserve">possibilities for future applications, such as </w:t>
      </w:r>
      <w:r w:rsidR="009F0A5F" w:rsidRPr="009F0A5F">
        <w:rPr>
          <w:rFonts w:ascii="Arial" w:hAnsi="Arial" w:cs="Arial"/>
        </w:rPr>
        <w:t>s image editing, video games, and computer-aided</w:t>
      </w:r>
      <w:r w:rsidR="009F0A5F">
        <w:rPr>
          <w:rFonts w:ascii="Arial" w:hAnsi="Arial" w:cs="Arial" w:hint="eastAsia"/>
        </w:rPr>
        <w:t xml:space="preserve"> </w:t>
      </w:r>
      <w:r w:rsidR="009F0A5F" w:rsidRPr="009F0A5F">
        <w:rPr>
          <w:rFonts w:ascii="Arial" w:hAnsi="Arial" w:cs="Arial"/>
        </w:rPr>
        <w:t>design</w:t>
      </w:r>
      <w:r w:rsidR="009F0A5F">
        <w:rPr>
          <w:rFonts w:ascii="Arial" w:hAnsi="Arial" w:cs="Arial"/>
        </w:rPr>
        <w:t xml:space="preserve"> [1]. </w:t>
      </w:r>
    </w:p>
    <w:p w14:paraId="51D830E2" w14:textId="77777777" w:rsidR="009F0A5F" w:rsidRDefault="009F0A5F" w:rsidP="009F0A5F">
      <w:pPr>
        <w:jc w:val="left"/>
        <w:rPr>
          <w:rFonts w:ascii="Arial" w:hAnsi="Arial" w:cs="Arial"/>
        </w:rPr>
      </w:pPr>
    </w:p>
    <w:p w14:paraId="17B22389" w14:textId="101E30A8" w:rsidR="009F0A5F" w:rsidRDefault="009F0A5F" w:rsidP="009F0A5F">
      <w:pPr>
        <w:jc w:val="left"/>
        <w:rPr>
          <w:rFonts w:ascii="Arial" w:hAnsi="Arial" w:cs="Arial"/>
        </w:rPr>
      </w:pPr>
      <w:r>
        <w:rPr>
          <w:rFonts w:ascii="Arial" w:hAnsi="Arial" w:cs="Arial" w:hint="eastAsia"/>
        </w:rPr>
        <w:t>H</w:t>
      </w:r>
      <w:r>
        <w:rPr>
          <w:rFonts w:ascii="Arial" w:hAnsi="Arial" w:cs="Arial"/>
        </w:rPr>
        <w:t>owever</w:t>
      </w:r>
      <w:r w:rsidR="003F4F7A">
        <w:rPr>
          <w:rFonts w:ascii="Arial" w:hAnsi="Arial" w:cs="Arial"/>
        </w:rPr>
        <w:t xml:space="preserve">, </w:t>
      </w:r>
      <w:r>
        <w:rPr>
          <w:rFonts w:ascii="Arial" w:hAnsi="Arial" w:cs="Arial"/>
        </w:rPr>
        <w:t xml:space="preserve">finding precise and </w:t>
      </w:r>
      <w:r w:rsidR="003F4F7A">
        <w:rPr>
          <w:rFonts w:ascii="Arial" w:hAnsi="Arial" w:cs="Arial"/>
        </w:rPr>
        <w:t xml:space="preserve">suitable </w:t>
      </w:r>
      <w:r>
        <w:rPr>
          <w:rFonts w:ascii="Arial" w:hAnsi="Arial" w:cs="Arial"/>
        </w:rPr>
        <w:t>prompts for the model to</w:t>
      </w:r>
      <w:r w:rsidR="003F4F7A">
        <w:rPr>
          <w:rFonts w:ascii="Arial" w:hAnsi="Arial" w:cs="Arial"/>
        </w:rPr>
        <w:t xml:space="preserve"> complete specific visual tasks</w:t>
      </w:r>
      <w:r>
        <w:rPr>
          <w:rFonts w:ascii="Arial" w:hAnsi="Arial" w:cs="Arial"/>
        </w:rPr>
        <w:t>, which is also referred as prompt engineering</w:t>
      </w:r>
      <w:r w:rsidR="003F4F7A">
        <w:rPr>
          <w:rFonts w:ascii="Arial" w:hAnsi="Arial" w:cs="Arial"/>
        </w:rPr>
        <w:t>, has emerged as a meaningful research direction [3]</w:t>
      </w:r>
      <w:r>
        <w:rPr>
          <w:rFonts w:ascii="Arial" w:hAnsi="Arial" w:cs="Arial"/>
        </w:rPr>
        <w:t xml:space="preserve">. </w:t>
      </w:r>
      <w:r w:rsidR="00335257">
        <w:rPr>
          <w:rFonts w:ascii="Arial" w:hAnsi="Arial" w:cs="Arial"/>
        </w:rPr>
        <w:t xml:space="preserve">During the process of writing prompts for generative AI, many problems can occur. First, because of the complexity and ambiguity of natural language, it is often difficult to describe the desired image features and develop effective prompts [4]. Second, </w:t>
      </w:r>
      <w:r w:rsidR="004F54E5">
        <w:rPr>
          <w:rFonts w:ascii="Arial" w:hAnsi="Arial" w:cs="Arial"/>
        </w:rPr>
        <w:t>user may confuse about how to adjust their prompts after getting unwanted results, since the possibilities for image generation from text are uncountable, with this characteristic, user</w:t>
      </w:r>
      <w:r w:rsidR="00C86F1B">
        <w:rPr>
          <w:rFonts w:ascii="Arial" w:hAnsi="Arial" w:cs="Arial"/>
        </w:rPr>
        <w:t>’s prompting process</w:t>
      </w:r>
      <w:r w:rsidR="004F54E5">
        <w:rPr>
          <w:rFonts w:ascii="Arial" w:hAnsi="Arial" w:cs="Arial"/>
        </w:rPr>
        <w:t xml:space="preserve"> can easily </w:t>
      </w:r>
      <w:r w:rsidR="00C86F1B">
        <w:rPr>
          <w:rFonts w:ascii="Arial" w:hAnsi="Arial" w:cs="Arial"/>
        </w:rPr>
        <w:t xml:space="preserve">become simple try-and-error cycles, which is likely random and unprincipled </w:t>
      </w:r>
      <w:r w:rsidR="004F54E5">
        <w:rPr>
          <w:rFonts w:ascii="Arial" w:hAnsi="Arial" w:cs="Arial"/>
        </w:rPr>
        <w:t>[</w:t>
      </w:r>
      <w:r w:rsidR="00C86F1B">
        <w:rPr>
          <w:rFonts w:ascii="Arial" w:hAnsi="Arial" w:cs="Arial"/>
        </w:rPr>
        <w:t>5</w:t>
      </w:r>
      <w:r w:rsidR="004F54E5">
        <w:rPr>
          <w:rFonts w:ascii="Arial" w:hAnsi="Arial" w:cs="Arial"/>
        </w:rPr>
        <w:t>]. Hence,</w:t>
      </w:r>
      <w:r w:rsidR="00C86F1B">
        <w:rPr>
          <w:rFonts w:ascii="Arial" w:hAnsi="Arial" w:cs="Arial"/>
        </w:rPr>
        <w:t xml:space="preserve"> the concept of prompt engineering support tools to help people develop suitable prompts comes into the view of public, and quickly forms a relatively urgent need.</w:t>
      </w:r>
    </w:p>
    <w:p w14:paraId="3726228A" w14:textId="77777777" w:rsidR="00C86F1B" w:rsidRPr="00C86F1B" w:rsidRDefault="00C86F1B" w:rsidP="009F0A5F">
      <w:pPr>
        <w:jc w:val="left"/>
        <w:rPr>
          <w:rFonts w:ascii="Arial" w:hAnsi="Arial" w:cs="Arial"/>
        </w:rPr>
      </w:pPr>
    </w:p>
    <w:p w14:paraId="3FCB9DC8" w14:textId="3A23E211" w:rsidR="00C86F1B" w:rsidRDefault="00C86F1B" w:rsidP="009F0A5F">
      <w:pPr>
        <w:jc w:val="left"/>
        <w:rPr>
          <w:rFonts w:ascii="Arial" w:hAnsi="Arial" w:cs="Arial"/>
        </w:rPr>
      </w:pPr>
      <w:r>
        <w:rPr>
          <w:rFonts w:ascii="Arial" w:hAnsi="Arial" w:cs="Arial" w:hint="eastAsia"/>
        </w:rPr>
        <w:t>P</w:t>
      </w:r>
      <w:r>
        <w:rPr>
          <w:rFonts w:ascii="Arial" w:hAnsi="Arial" w:cs="Arial"/>
        </w:rPr>
        <w:t xml:space="preserve">revious works of </w:t>
      </w:r>
      <w:r w:rsidR="00FE25E6">
        <w:rPr>
          <w:rFonts w:ascii="Arial" w:hAnsi="Arial" w:cs="Arial"/>
        </w:rPr>
        <w:t xml:space="preserve">prompt engineering refiners usually combine language processing methods to discover semantic features under images and prompts in order to </w:t>
      </w:r>
      <w:r w:rsidR="00F568AC">
        <w:rPr>
          <w:rFonts w:ascii="Arial" w:hAnsi="Arial" w:cs="Arial"/>
        </w:rPr>
        <w:t>better identify patterns under user prompts and similar prompts</w:t>
      </w:r>
      <w:r w:rsidR="004A1600">
        <w:rPr>
          <w:rFonts w:ascii="Arial" w:hAnsi="Arial" w:cs="Arial"/>
        </w:rPr>
        <w:t>, and hence provide prompting support such as prompt recommendation</w:t>
      </w:r>
      <w:r w:rsidR="00F568AC">
        <w:rPr>
          <w:rFonts w:ascii="Arial" w:hAnsi="Arial" w:cs="Arial"/>
        </w:rPr>
        <w:t xml:space="preserve">. For example, CLIP model can be used to detect similarity between image and text prompt for prompt recommendation [4], also, large deep language models, such as ChatGPT, can be used to classify catalogs for prompt patterns [6]. </w:t>
      </w:r>
      <w:r w:rsidR="00636F17">
        <w:rPr>
          <w:rFonts w:ascii="Arial" w:hAnsi="Arial" w:cs="Arial"/>
        </w:rPr>
        <w:t xml:space="preserve">However, </w:t>
      </w:r>
      <w:r w:rsidR="004A1600">
        <w:rPr>
          <w:rFonts w:ascii="Arial" w:hAnsi="Arial" w:cs="Arial"/>
        </w:rPr>
        <w:t>many of these works have not considered the scenario of both text prompt and a “template images” for model to reference as inputs.</w:t>
      </w:r>
      <w:r w:rsidR="004A1600">
        <w:rPr>
          <w:rFonts w:ascii="Arial" w:hAnsi="Arial" w:cs="Arial" w:hint="eastAsia"/>
        </w:rPr>
        <w:t xml:space="preserve"> </w:t>
      </w:r>
      <w:r w:rsidR="004A1600">
        <w:rPr>
          <w:rFonts w:ascii="Arial" w:hAnsi="Arial" w:cs="Arial"/>
        </w:rPr>
        <w:t>Prompt recommendation in this scenario, which appears in generating process of image generator Midiourney</w:t>
      </w:r>
      <w:r w:rsidR="001A10F8">
        <w:rPr>
          <w:rFonts w:ascii="Arial" w:hAnsi="Arial" w:cs="Arial"/>
        </w:rPr>
        <w:t xml:space="preserve"> (in Midjourney, user can generate image based on prompt and a user-provided image to base on)</w:t>
      </w:r>
      <w:r w:rsidR="004A1600">
        <w:rPr>
          <w:rFonts w:ascii="Arial" w:hAnsi="Arial" w:cs="Arial"/>
        </w:rPr>
        <w:t>, can be the focus of this project.</w:t>
      </w:r>
    </w:p>
    <w:p w14:paraId="0837ABBF" w14:textId="77777777" w:rsidR="004A1600" w:rsidRPr="004A1600" w:rsidRDefault="004A1600" w:rsidP="009F0A5F">
      <w:pPr>
        <w:jc w:val="left"/>
        <w:rPr>
          <w:rFonts w:ascii="Arial" w:hAnsi="Arial" w:cs="Arial"/>
        </w:rPr>
      </w:pPr>
    </w:p>
    <w:p w14:paraId="73A2DAEF" w14:textId="55CD3FD8" w:rsidR="00647369" w:rsidRPr="00F568AC" w:rsidRDefault="00647369" w:rsidP="00647369">
      <w:pPr>
        <w:jc w:val="left"/>
        <w:rPr>
          <w:rFonts w:ascii="Arial" w:hAnsi="Arial" w:cs="Arial"/>
        </w:rPr>
      </w:pPr>
    </w:p>
    <w:p w14:paraId="661D9B2F" w14:textId="4EF81DE5" w:rsidR="00647369" w:rsidRPr="00EC38D9" w:rsidRDefault="00647369" w:rsidP="00647369">
      <w:pPr>
        <w:pBdr>
          <w:bottom w:val="single" w:sz="6" w:space="1" w:color="auto"/>
        </w:pBdr>
        <w:jc w:val="left"/>
        <w:rPr>
          <w:rFonts w:ascii="Arial" w:hAnsi="Arial" w:cs="Arial"/>
          <w:sz w:val="28"/>
          <w:szCs w:val="28"/>
        </w:rPr>
      </w:pPr>
      <w:r w:rsidRPr="00EC38D9">
        <w:rPr>
          <w:rFonts w:ascii="Arial" w:hAnsi="Arial" w:cs="Arial" w:hint="cs"/>
          <w:sz w:val="28"/>
          <w:szCs w:val="28"/>
        </w:rPr>
        <w:t>A</w:t>
      </w:r>
      <w:r w:rsidRPr="00EC38D9">
        <w:rPr>
          <w:rFonts w:ascii="Arial" w:hAnsi="Arial" w:cs="Arial"/>
          <w:sz w:val="28"/>
          <w:szCs w:val="28"/>
        </w:rPr>
        <w:t>im and Objectives</w:t>
      </w:r>
    </w:p>
    <w:p w14:paraId="31125ECC" w14:textId="03FDC456" w:rsidR="00647369" w:rsidRDefault="00BC1B2B" w:rsidP="00647369">
      <w:pPr>
        <w:jc w:val="left"/>
        <w:rPr>
          <w:rFonts w:ascii="Arial" w:hAnsi="Arial" w:cs="Arial"/>
        </w:rPr>
      </w:pPr>
      <w:r>
        <w:rPr>
          <w:rFonts w:ascii="Arial" w:hAnsi="Arial" w:cs="Arial" w:hint="eastAsia"/>
        </w:rPr>
        <w:t>T</w:t>
      </w:r>
      <w:r>
        <w:rPr>
          <w:rFonts w:ascii="Arial" w:hAnsi="Arial" w:cs="Arial"/>
        </w:rPr>
        <w:t xml:space="preserve">his project mainly aims to design a prompt engineering supporter, which can perform prompt recommendation both in the condition of receiving pure text prompt and receiving text prompt and template image. A </w:t>
      </w:r>
      <w:r w:rsidR="00AF704F">
        <w:rPr>
          <w:rFonts w:ascii="Arial" w:hAnsi="Arial" w:cs="Arial"/>
        </w:rPr>
        <w:t>j</w:t>
      </w:r>
      <w:r>
        <w:rPr>
          <w:rFonts w:ascii="Arial" w:hAnsi="Arial" w:cs="Arial"/>
        </w:rPr>
        <w:t>upyter-</w:t>
      </w:r>
      <w:r w:rsidR="00AF704F">
        <w:rPr>
          <w:rFonts w:ascii="Arial" w:hAnsi="Arial" w:cs="Arial"/>
        </w:rPr>
        <w:t>n</w:t>
      </w:r>
      <w:r>
        <w:rPr>
          <w:rFonts w:ascii="Arial" w:hAnsi="Arial" w:cs="Arial"/>
        </w:rPr>
        <w:t xml:space="preserve">otebook extension that can support prompt engineering is planned to be the </w:t>
      </w:r>
      <w:r w:rsidR="00AF704F">
        <w:rPr>
          <w:rFonts w:ascii="Arial" w:hAnsi="Arial" w:cs="Arial"/>
        </w:rPr>
        <w:t>primitive</w:t>
      </w:r>
      <w:r>
        <w:rPr>
          <w:rFonts w:ascii="Arial" w:hAnsi="Arial" w:cs="Arial"/>
        </w:rPr>
        <w:t xml:space="preserve"> form of the supporter.</w:t>
      </w:r>
    </w:p>
    <w:p w14:paraId="5928804D" w14:textId="77777777" w:rsidR="009F0A5F" w:rsidRPr="00BC1B2B" w:rsidRDefault="009F0A5F" w:rsidP="00647369">
      <w:pPr>
        <w:jc w:val="left"/>
        <w:rPr>
          <w:rFonts w:ascii="Arial" w:hAnsi="Arial" w:cs="Arial"/>
        </w:rPr>
      </w:pPr>
    </w:p>
    <w:p w14:paraId="29A64549" w14:textId="1AFB5476" w:rsidR="00647369" w:rsidRDefault="00AF704F" w:rsidP="00647369">
      <w:pPr>
        <w:jc w:val="left"/>
        <w:rPr>
          <w:rFonts w:ascii="Arial" w:hAnsi="Arial" w:cs="Arial"/>
        </w:rPr>
      </w:pPr>
      <w:r>
        <w:rPr>
          <w:rFonts w:ascii="Arial" w:hAnsi="Arial" w:cs="Arial" w:hint="eastAsia"/>
        </w:rPr>
        <w:t>H</w:t>
      </w:r>
      <w:r>
        <w:rPr>
          <w:rFonts w:ascii="Arial" w:hAnsi="Arial" w:cs="Arial"/>
        </w:rPr>
        <w:t>ere are the key objectives of this project:</w:t>
      </w:r>
    </w:p>
    <w:p w14:paraId="57461F8D" w14:textId="77777777" w:rsidR="00272ED2" w:rsidRDefault="00272ED2" w:rsidP="00647369">
      <w:pPr>
        <w:jc w:val="left"/>
        <w:rPr>
          <w:rFonts w:ascii="Arial" w:hAnsi="Arial" w:cs="Arial"/>
        </w:rPr>
      </w:pPr>
    </w:p>
    <w:p w14:paraId="6421C06F" w14:textId="73D6E9A1" w:rsidR="00AF704F" w:rsidRDefault="00AF704F" w:rsidP="00AF704F">
      <w:pPr>
        <w:pStyle w:val="a9"/>
        <w:numPr>
          <w:ilvl w:val="0"/>
          <w:numId w:val="1"/>
        </w:numPr>
        <w:ind w:firstLineChars="0"/>
        <w:jc w:val="left"/>
        <w:rPr>
          <w:rFonts w:ascii="Arial" w:hAnsi="Arial" w:cs="Arial"/>
        </w:rPr>
      </w:pPr>
      <w:r>
        <w:rPr>
          <w:rFonts w:ascii="Arial" w:hAnsi="Arial" w:cs="Arial" w:hint="eastAsia"/>
        </w:rPr>
        <w:t>S</w:t>
      </w:r>
      <w:r>
        <w:rPr>
          <w:rFonts w:ascii="Arial" w:hAnsi="Arial" w:cs="Arial"/>
        </w:rPr>
        <w:t>tudy previous researches. From previous studies and prompt engineering works, general pattern of image retrieving, key-word mining and matching can be learned and can probably pave the way for this project.</w:t>
      </w:r>
    </w:p>
    <w:p w14:paraId="692C0304" w14:textId="4776F304" w:rsidR="00AF704F" w:rsidRPr="00AF704F" w:rsidRDefault="00AF704F" w:rsidP="00AF704F">
      <w:pPr>
        <w:pStyle w:val="a9"/>
        <w:numPr>
          <w:ilvl w:val="0"/>
          <w:numId w:val="1"/>
        </w:numPr>
        <w:ind w:firstLineChars="0"/>
        <w:jc w:val="left"/>
        <w:rPr>
          <w:rFonts w:ascii="Arial" w:hAnsi="Arial" w:cs="Arial"/>
        </w:rPr>
      </w:pPr>
      <w:r>
        <w:rPr>
          <w:rFonts w:ascii="Arial" w:hAnsi="Arial" w:cs="Arial"/>
        </w:rPr>
        <w:t>Design an interface for prompt engineering supporter, which currently planned to be a jupyter-notebook extension, this will be done by python and javascript.</w:t>
      </w:r>
    </w:p>
    <w:p w14:paraId="09400398" w14:textId="15D9D053" w:rsidR="00AF704F" w:rsidRDefault="00AF704F" w:rsidP="00AF704F">
      <w:pPr>
        <w:pStyle w:val="a9"/>
        <w:numPr>
          <w:ilvl w:val="0"/>
          <w:numId w:val="1"/>
        </w:numPr>
        <w:ind w:firstLineChars="0"/>
        <w:jc w:val="left"/>
        <w:rPr>
          <w:rFonts w:ascii="Arial" w:hAnsi="Arial" w:cs="Arial"/>
        </w:rPr>
      </w:pPr>
      <w:r>
        <w:rPr>
          <w:rFonts w:ascii="Arial" w:hAnsi="Arial" w:cs="Arial" w:hint="eastAsia"/>
        </w:rPr>
        <w:t>D</w:t>
      </w:r>
      <w:r>
        <w:rPr>
          <w:rFonts w:ascii="Arial" w:hAnsi="Arial" w:cs="Arial"/>
        </w:rPr>
        <w:t>esign and implement the algorithm part that can perform image generation, image evaluation and prompt recommendation based on both pure-text input and text-template image input. Th</w:t>
      </w:r>
      <w:r w:rsidR="00272ED2">
        <w:rPr>
          <w:rFonts w:ascii="Arial" w:hAnsi="Arial" w:cs="Arial"/>
        </w:rPr>
        <w:t xml:space="preserve">is </w:t>
      </w:r>
      <w:r>
        <w:rPr>
          <w:rFonts w:ascii="Arial" w:hAnsi="Arial" w:cs="Arial"/>
        </w:rPr>
        <w:t xml:space="preserve">part will be </w:t>
      </w:r>
      <w:r w:rsidR="00272ED2">
        <w:rPr>
          <w:rFonts w:ascii="Arial" w:hAnsi="Arial" w:cs="Arial"/>
        </w:rPr>
        <w:t>done by python, since model training and evaluating should be envolved.</w:t>
      </w:r>
    </w:p>
    <w:p w14:paraId="225A2A6E" w14:textId="061B08A0" w:rsidR="00AF704F" w:rsidRDefault="00AF704F" w:rsidP="00AF704F">
      <w:pPr>
        <w:pStyle w:val="a9"/>
        <w:numPr>
          <w:ilvl w:val="0"/>
          <w:numId w:val="1"/>
        </w:numPr>
        <w:ind w:firstLineChars="0"/>
        <w:jc w:val="left"/>
        <w:rPr>
          <w:rFonts w:ascii="Arial" w:hAnsi="Arial" w:cs="Arial"/>
        </w:rPr>
      </w:pPr>
      <w:r>
        <w:rPr>
          <w:rFonts w:ascii="Arial" w:hAnsi="Arial" w:cs="Arial"/>
        </w:rPr>
        <w:t>Test the algorithm</w:t>
      </w:r>
      <w:r w:rsidR="00272ED2">
        <w:rPr>
          <w:rFonts w:ascii="Arial" w:hAnsi="Arial" w:cs="Arial"/>
        </w:rPr>
        <w:t xml:space="preserve"> and collect user stories</w:t>
      </w:r>
      <w:r>
        <w:rPr>
          <w:rFonts w:ascii="Arial" w:hAnsi="Arial" w:cs="Arial"/>
        </w:rPr>
        <w:t xml:space="preserve"> for future</w:t>
      </w:r>
      <w:r w:rsidR="00272ED2">
        <w:rPr>
          <w:rFonts w:ascii="Arial" w:hAnsi="Arial" w:cs="Arial"/>
        </w:rPr>
        <w:t xml:space="preserve"> </w:t>
      </w:r>
      <w:r>
        <w:rPr>
          <w:rFonts w:ascii="Arial" w:hAnsi="Arial" w:cs="Arial"/>
        </w:rPr>
        <w:t>evaluation</w:t>
      </w:r>
      <w:r w:rsidR="00272ED2">
        <w:rPr>
          <w:rFonts w:ascii="Arial" w:hAnsi="Arial" w:cs="Arial"/>
        </w:rPr>
        <w:t>,</w:t>
      </w:r>
      <w:r>
        <w:rPr>
          <w:rFonts w:ascii="Arial" w:hAnsi="Arial" w:cs="Arial"/>
        </w:rPr>
        <w:t xml:space="preserve"> optimization</w:t>
      </w:r>
      <w:r w:rsidR="00272ED2">
        <w:rPr>
          <w:rFonts w:ascii="Arial" w:hAnsi="Arial" w:cs="Arial"/>
        </w:rPr>
        <w:t>, and UI improvements</w:t>
      </w:r>
      <w:r>
        <w:rPr>
          <w:rFonts w:ascii="Arial" w:hAnsi="Arial" w:cs="Arial"/>
        </w:rPr>
        <w:t>.</w:t>
      </w:r>
    </w:p>
    <w:p w14:paraId="71BC8DE4" w14:textId="77777777" w:rsidR="00272ED2" w:rsidRPr="00272ED2" w:rsidRDefault="00272ED2" w:rsidP="00272ED2">
      <w:pPr>
        <w:jc w:val="left"/>
        <w:rPr>
          <w:rFonts w:ascii="Arial" w:hAnsi="Arial" w:cs="Arial"/>
        </w:rPr>
      </w:pPr>
    </w:p>
    <w:p w14:paraId="3B23E4F3" w14:textId="2C8BCFE8" w:rsidR="00647369" w:rsidRPr="00EC38D9" w:rsidRDefault="00647369" w:rsidP="00647369">
      <w:pPr>
        <w:pBdr>
          <w:bottom w:val="single" w:sz="6" w:space="1" w:color="auto"/>
        </w:pBdr>
        <w:jc w:val="left"/>
        <w:rPr>
          <w:rFonts w:ascii="Arial" w:hAnsi="Arial" w:cs="Arial"/>
          <w:sz w:val="28"/>
          <w:szCs w:val="28"/>
        </w:rPr>
      </w:pPr>
      <w:r w:rsidRPr="00EC38D9">
        <w:rPr>
          <w:rFonts w:ascii="Arial" w:hAnsi="Arial" w:cs="Arial" w:hint="eastAsia"/>
          <w:sz w:val="28"/>
          <w:szCs w:val="28"/>
        </w:rPr>
        <w:t>P</w:t>
      </w:r>
      <w:r w:rsidRPr="00EC38D9">
        <w:rPr>
          <w:rFonts w:ascii="Arial" w:hAnsi="Arial" w:cs="Arial"/>
          <w:sz w:val="28"/>
          <w:szCs w:val="28"/>
        </w:rPr>
        <w:t>roject Plan</w:t>
      </w:r>
    </w:p>
    <w:p w14:paraId="4712BFAF" w14:textId="3A6CC626" w:rsidR="00E9156C" w:rsidRDefault="00272ED2" w:rsidP="00647369">
      <w:pPr>
        <w:jc w:val="left"/>
        <w:rPr>
          <w:rFonts w:ascii="Arial" w:hAnsi="Arial" w:cs="Arial"/>
        </w:rPr>
      </w:pPr>
      <w:r>
        <w:rPr>
          <w:rFonts w:ascii="Arial" w:hAnsi="Arial" w:cs="Arial" w:hint="eastAsia"/>
        </w:rPr>
        <w:t>A</w:t>
      </w:r>
      <w:r>
        <w:rPr>
          <w:rFonts w:ascii="Arial" w:hAnsi="Arial" w:cs="Arial"/>
        </w:rPr>
        <w:t>t early stage of the project, a</w:t>
      </w:r>
      <w:r w:rsidRPr="00272ED2">
        <w:rPr>
          <w:rFonts w:ascii="Arial" w:hAnsi="Arial" w:cs="Arial"/>
        </w:rPr>
        <w:t xml:space="preserve"> visualization </w:t>
      </w:r>
      <w:r>
        <w:rPr>
          <w:rFonts w:ascii="Arial" w:hAnsi="Arial" w:cs="Arial"/>
        </w:rPr>
        <w:t>tool embedded in jupyter-notebook extension</w:t>
      </w:r>
      <w:r w:rsidRPr="00272ED2">
        <w:rPr>
          <w:rFonts w:ascii="Arial" w:hAnsi="Arial" w:cs="Arial"/>
        </w:rPr>
        <w:t xml:space="preserve"> for image generation model</w:t>
      </w:r>
      <w:r>
        <w:rPr>
          <w:rFonts w:ascii="Arial" w:hAnsi="Arial" w:cs="Arial"/>
        </w:rPr>
        <w:t xml:space="preserve"> will be designed and programmed. Then, based on the style and arranging of visualization process, d</w:t>
      </w:r>
      <w:r w:rsidRPr="00272ED2">
        <w:rPr>
          <w:rFonts w:ascii="Arial" w:hAnsi="Arial" w:cs="Arial"/>
        </w:rPr>
        <w:t>esign prompt recommendation algorithm</w:t>
      </w:r>
      <w:r>
        <w:rPr>
          <w:rFonts w:ascii="Arial" w:hAnsi="Arial" w:cs="Arial"/>
        </w:rPr>
        <w:t>. Finally,</w:t>
      </w:r>
      <w:r w:rsidRPr="00272ED2">
        <w:rPr>
          <w:rFonts w:ascii="Arial" w:hAnsi="Arial" w:cs="Arial"/>
        </w:rPr>
        <w:t xml:space="preserve"> </w:t>
      </w:r>
      <w:r>
        <w:rPr>
          <w:rFonts w:ascii="Arial" w:hAnsi="Arial" w:cs="Arial"/>
        </w:rPr>
        <w:t xml:space="preserve">add the recommendation function to visualization, and </w:t>
      </w:r>
      <w:r w:rsidRPr="00272ED2">
        <w:rPr>
          <w:rFonts w:ascii="Arial" w:hAnsi="Arial" w:cs="Arial"/>
        </w:rPr>
        <w:t>test algorithm.</w:t>
      </w:r>
      <w:r>
        <w:rPr>
          <w:rFonts w:ascii="Arial" w:hAnsi="Arial" w:cs="Arial"/>
        </w:rPr>
        <w:t xml:space="preserve"> </w:t>
      </w:r>
    </w:p>
    <w:p w14:paraId="0B4DA025" w14:textId="77777777" w:rsidR="00134CE9" w:rsidRDefault="00134CE9" w:rsidP="00647369">
      <w:pPr>
        <w:jc w:val="left"/>
        <w:rPr>
          <w:rFonts w:ascii="Arial" w:hAnsi="Arial" w:cs="Arial"/>
        </w:rPr>
      </w:pPr>
    </w:p>
    <w:p w14:paraId="1DAED62D" w14:textId="5638AA0C" w:rsidR="00DD254A" w:rsidRDefault="00E9156C" w:rsidP="00647369">
      <w:pPr>
        <w:jc w:val="left"/>
        <w:rPr>
          <w:rFonts w:ascii="Arial" w:hAnsi="Arial" w:cs="Arial"/>
        </w:rPr>
      </w:pPr>
      <w:r w:rsidRPr="00E9156C">
        <w:rPr>
          <w:rFonts w:ascii="Arial" w:hAnsi="Arial" w:cs="Arial"/>
        </w:rPr>
        <w:t>The project will be executed over a timeline with each phase contributing to the development of a user-friendly Prompt Engineering system</w:t>
      </w:r>
      <w:r>
        <w:rPr>
          <w:rFonts w:ascii="Arial" w:hAnsi="Arial" w:cs="Arial"/>
        </w:rPr>
        <w:t>, taking the GRE test I need to take in November and graduate-project application affairs into account.</w:t>
      </w:r>
    </w:p>
    <w:p w14:paraId="7B439019" w14:textId="77777777" w:rsidR="00134CE9" w:rsidRPr="00134CE9" w:rsidRDefault="00134CE9" w:rsidP="00647369">
      <w:pPr>
        <w:jc w:val="left"/>
        <w:rPr>
          <w:rFonts w:ascii="Arial" w:hAnsi="Arial" w:cs="Arial"/>
        </w:rPr>
      </w:pPr>
    </w:p>
    <w:p w14:paraId="58F61D50" w14:textId="5213D89C" w:rsidR="00647369" w:rsidRPr="00DD254A" w:rsidRDefault="00134CE9" w:rsidP="00647369">
      <w:pPr>
        <w:jc w:val="left"/>
        <w:rPr>
          <w:rFonts w:ascii="Arial" w:hAnsi="Arial" w:cs="Arial"/>
        </w:rPr>
      </w:pPr>
      <w:r w:rsidRPr="00DD254A">
        <w:rPr>
          <w:noProof/>
        </w:rPr>
        <w:drawing>
          <wp:inline distT="0" distB="0" distL="0" distR="0" wp14:anchorId="229667AE" wp14:editId="4B583BBA">
            <wp:extent cx="5288280" cy="1833008"/>
            <wp:effectExtent l="0" t="0" r="7620" b="0"/>
            <wp:docPr id="439133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9179" cy="1871447"/>
                    </a:xfrm>
                    <a:prstGeom prst="rect">
                      <a:avLst/>
                    </a:prstGeom>
                    <a:noFill/>
                    <a:ln>
                      <a:noFill/>
                    </a:ln>
                  </pic:spPr>
                </pic:pic>
              </a:graphicData>
            </a:graphic>
          </wp:inline>
        </w:drawing>
      </w:r>
    </w:p>
    <w:p w14:paraId="605D7ACE" w14:textId="77777777" w:rsidR="00E9156C" w:rsidRPr="00DD254A" w:rsidRDefault="00E9156C" w:rsidP="00647369">
      <w:pPr>
        <w:jc w:val="left"/>
        <w:rPr>
          <w:rFonts w:ascii="Arial" w:hAnsi="Arial" w:cs="Arial"/>
        </w:rPr>
      </w:pPr>
    </w:p>
    <w:p w14:paraId="51C75C4A" w14:textId="6D5234E6" w:rsidR="00647369" w:rsidRPr="00EC38D9" w:rsidRDefault="00647369" w:rsidP="00647369">
      <w:pPr>
        <w:pBdr>
          <w:bottom w:val="single" w:sz="6" w:space="1" w:color="auto"/>
        </w:pBdr>
        <w:jc w:val="left"/>
        <w:rPr>
          <w:rFonts w:ascii="Arial" w:hAnsi="Arial" w:cs="Arial"/>
          <w:sz w:val="28"/>
          <w:szCs w:val="28"/>
        </w:rPr>
      </w:pPr>
      <w:r w:rsidRPr="00EC38D9">
        <w:rPr>
          <w:rFonts w:ascii="Arial" w:hAnsi="Arial" w:cs="Arial" w:hint="eastAsia"/>
          <w:sz w:val="28"/>
          <w:szCs w:val="28"/>
        </w:rPr>
        <w:lastRenderedPageBreak/>
        <w:t>R</w:t>
      </w:r>
      <w:r w:rsidRPr="00EC38D9">
        <w:rPr>
          <w:rFonts w:ascii="Arial" w:hAnsi="Arial" w:cs="Arial"/>
          <w:sz w:val="28"/>
          <w:szCs w:val="28"/>
        </w:rPr>
        <w:t>eferences</w:t>
      </w:r>
    </w:p>
    <w:p w14:paraId="309F134A" w14:textId="1788CE6F" w:rsidR="00AF3DE7" w:rsidRPr="00AF3DE7" w:rsidRDefault="00AF3DE7" w:rsidP="00647369">
      <w:pPr>
        <w:jc w:val="left"/>
        <w:rPr>
          <w:rFonts w:ascii="Arial" w:hAnsi="Arial" w:cs="Arial"/>
        </w:rPr>
      </w:pPr>
      <w:r>
        <w:rPr>
          <w:rFonts w:ascii="Arial" w:hAnsi="Arial" w:cs="Arial" w:hint="eastAsia"/>
        </w:rPr>
        <w:t>[</w:t>
      </w:r>
      <w:r>
        <w:rPr>
          <w:rFonts w:ascii="Arial" w:hAnsi="Arial" w:cs="Arial"/>
        </w:rPr>
        <w:t xml:space="preserve">1] </w:t>
      </w:r>
      <w:r w:rsidRPr="00AF3DE7">
        <w:rPr>
          <w:rFonts w:ascii="Arial" w:hAnsi="Arial" w:cs="Arial"/>
        </w:rPr>
        <w:t>Oppenlaender, J. (2022). The Creativity of Text-to-Image Generation. 25th International Academic Mindtrek conference, [online] pp.192–202. doi:https://doi.org/10.1145/3569219.3569352.</w:t>
      </w:r>
    </w:p>
    <w:p w14:paraId="342A2596" w14:textId="2A699C54" w:rsidR="002567F4" w:rsidRDefault="002567F4" w:rsidP="00647369">
      <w:pPr>
        <w:jc w:val="left"/>
        <w:rPr>
          <w:rFonts w:ascii="Arial" w:hAnsi="Arial" w:cs="Arial"/>
        </w:rPr>
      </w:pPr>
      <w:r>
        <w:rPr>
          <w:rFonts w:ascii="Arial" w:hAnsi="Arial" w:cs="Arial" w:hint="eastAsia"/>
        </w:rPr>
        <w:t>[</w:t>
      </w:r>
      <w:r>
        <w:rPr>
          <w:rFonts w:ascii="Arial" w:hAnsi="Arial" w:cs="Arial"/>
        </w:rPr>
        <w:t xml:space="preserve">2] </w:t>
      </w:r>
      <w:r w:rsidR="00AF3DE7" w:rsidRPr="00AF3DE7">
        <w:rPr>
          <w:rFonts w:ascii="Arial" w:hAnsi="Arial" w:cs="Arial"/>
        </w:rPr>
        <w:t xml:space="preserve">Oppenlaender, J. (2022). The Creativity of Text-to-Image Generation. </w:t>
      </w:r>
      <w:r w:rsidR="00AF3DE7" w:rsidRPr="00AF3DE7">
        <w:rPr>
          <w:rFonts w:ascii="Arial" w:hAnsi="Arial" w:cs="Arial"/>
          <w:i/>
          <w:iCs/>
        </w:rPr>
        <w:t>25th International Academic Mindtrek conference</w:t>
      </w:r>
      <w:r w:rsidR="00AF3DE7" w:rsidRPr="00AF3DE7">
        <w:rPr>
          <w:rFonts w:ascii="Arial" w:hAnsi="Arial" w:cs="Arial"/>
        </w:rPr>
        <w:t>, [online] pp.192–202. doi:https://doi.org/10.1145/3569219.3569352.</w:t>
      </w:r>
    </w:p>
    <w:p w14:paraId="53488E57" w14:textId="6CF24FE9" w:rsidR="00FE25E6" w:rsidRDefault="003F4F7A" w:rsidP="00647369">
      <w:pPr>
        <w:jc w:val="left"/>
        <w:rPr>
          <w:rFonts w:ascii="Arial" w:hAnsi="Arial" w:cs="Arial"/>
        </w:rPr>
      </w:pPr>
      <w:r>
        <w:rPr>
          <w:rFonts w:ascii="Arial" w:hAnsi="Arial" w:cs="Arial" w:hint="eastAsia"/>
        </w:rPr>
        <w:t>[</w:t>
      </w:r>
      <w:r>
        <w:rPr>
          <w:rFonts w:ascii="Arial" w:hAnsi="Arial" w:cs="Arial"/>
        </w:rPr>
        <w:t xml:space="preserve">3] </w:t>
      </w:r>
      <w:r w:rsidR="00EC609D" w:rsidRPr="00EC609D">
        <w:rPr>
          <w:rFonts w:ascii="Arial" w:hAnsi="Arial" w:cs="Arial"/>
        </w:rPr>
        <w:t>Wang J, Liu Z, Zhao L, et al. Review of large vision models and visual prompt engineering[J]. arXiv preprint arXiv:2307.00855, 2023.</w:t>
      </w:r>
    </w:p>
    <w:p w14:paraId="0C028F23" w14:textId="7962CF94" w:rsidR="00F568AC" w:rsidRPr="00AF3DE7" w:rsidRDefault="00F568AC" w:rsidP="00647369">
      <w:pPr>
        <w:jc w:val="left"/>
        <w:rPr>
          <w:rFonts w:ascii="Arial" w:hAnsi="Arial" w:cs="Arial"/>
        </w:rPr>
      </w:pPr>
      <w:r>
        <w:rPr>
          <w:rFonts w:ascii="Arial" w:hAnsi="Arial" w:cs="Arial" w:hint="eastAsia"/>
        </w:rPr>
        <w:t>[</w:t>
      </w:r>
      <w:r>
        <w:rPr>
          <w:rFonts w:ascii="Arial" w:hAnsi="Arial" w:cs="Arial"/>
        </w:rPr>
        <w:t xml:space="preserve">4] </w:t>
      </w:r>
      <w:r w:rsidR="00AF3DE7" w:rsidRPr="00AF3DE7">
        <w:rPr>
          <w:rFonts w:ascii="Arial" w:hAnsi="Arial" w:cs="Arial"/>
        </w:rPr>
        <w:t>Feng, Y., Wang, X., Wong, K.K., Wang, S., Lu, Y., Zhu, M., Wang, B. and Chen, W. (2023). PromptMagician: Interactive Prompt Engineering for Text-to-Image Creation. [online] arXiv.org. doi:https://doi.org/10.48550/arXiv.2307.09036.</w:t>
      </w:r>
    </w:p>
    <w:p w14:paraId="5CB78C64" w14:textId="500E4729" w:rsidR="00F568AC" w:rsidRPr="00EC609D" w:rsidRDefault="00F568AC" w:rsidP="00647369">
      <w:pPr>
        <w:jc w:val="left"/>
        <w:rPr>
          <w:rFonts w:ascii="Arial" w:hAnsi="Arial" w:cs="Arial"/>
        </w:rPr>
      </w:pPr>
      <w:r>
        <w:rPr>
          <w:rFonts w:ascii="Arial" w:hAnsi="Arial" w:cs="Arial" w:hint="eastAsia"/>
        </w:rPr>
        <w:t>[</w:t>
      </w:r>
      <w:r>
        <w:rPr>
          <w:rFonts w:ascii="Arial" w:hAnsi="Arial" w:cs="Arial"/>
        </w:rPr>
        <w:t xml:space="preserve">5] </w:t>
      </w:r>
      <w:r w:rsidR="00EC609D" w:rsidRPr="00EC609D">
        <w:rPr>
          <w:rFonts w:ascii="Arial" w:hAnsi="Arial" w:cs="Arial"/>
        </w:rPr>
        <w:t>Liu, V. and Chilton, L.B. (2022) ‘Design guidelines for prompt engineering text-to-image generative models’, CHI Conference on Human Factors in Computing Systems [Preprint]. doi:10.1145/3491102.3501825.</w:t>
      </w:r>
    </w:p>
    <w:p w14:paraId="2CE9525B" w14:textId="6CCADD51" w:rsidR="00F568AC" w:rsidRPr="00AF3DE7" w:rsidRDefault="00F568AC" w:rsidP="00647369">
      <w:pPr>
        <w:jc w:val="left"/>
        <w:rPr>
          <w:rFonts w:ascii="Arial" w:hAnsi="Arial" w:cs="Arial"/>
        </w:rPr>
      </w:pPr>
      <w:r>
        <w:rPr>
          <w:rFonts w:ascii="Arial" w:hAnsi="Arial" w:cs="Arial" w:hint="eastAsia"/>
        </w:rPr>
        <w:t>[</w:t>
      </w:r>
      <w:r>
        <w:rPr>
          <w:rFonts w:ascii="Arial" w:hAnsi="Arial" w:cs="Arial"/>
        </w:rPr>
        <w:t>6</w:t>
      </w:r>
      <w:r w:rsidR="00AF3DE7">
        <w:rPr>
          <w:rFonts w:ascii="Arial" w:hAnsi="Arial" w:cs="Arial"/>
        </w:rPr>
        <w:t xml:space="preserve">] </w:t>
      </w:r>
      <w:r w:rsidR="00AF3DE7" w:rsidRPr="00AF3DE7">
        <w:rPr>
          <w:rFonts w:ascii="Arial" w:hAnsi="Arial" w:cs="Arial"/>
        </w:rPr>
        <w:t>White, J., Fu, Q., Hays, S., Sandborn, M., Olea, C., Gilbert, H., Elnashar, A., Spencer-Smith, J. and Schmidt, D.C. (2023). A Prompt Pattern Catalog to Enhance Prompt Engineering with ChatGPT. doi:https://doi.org/10.48550/arxiv.2302.11382.</w:t>
      </w:r>
    </w:p>
    <w:sectPr w:rsidR="00F568AC" w:rsidRPr="00AF3D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C3D64"/>
    <w:multiLevelType w:val="hybridMultilevel"/>
    <w:tmpl w:val="A2C4CAD2"/>
    <w:lvl w:ilvl="0" w:tplc="953A5FFC">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528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6E"/>
    <w:rsid w:val="00134CE9"/>
    <w:rsid w:val="001A10F8"/>
    <w:rsid w:val="002567F4"/>
    <w:rsid w:val="00272ED2"/>
    <w:rsid w:val="00335257"/>
    <w:rsid w:val="003F4F7A"/>
    <w:rsid w:val="00452EB6"/>
    <w:rsid w:val="004A1600"/>
    <w:rsid w:val="004A4A24"/>
    <w:rsid w:val="004F54E5"/>
    <w:rsid w:val="00595821"/>
    <w:rsid w:val="00636F17"/>
    <w:rsid w:val="00647369"/>
    <w:rsid w:val="00875599"/>
    <w:rsid w:val="00942938"/>
    <w:rsid w:val="009F0A5F"/>
    <w:rsid w:val="00A05CCC"/>
    <w:rsid w:val="00A43E6E"/>
    <w:rsid w:val="00AA2210"/>
    <w:rsid w:val="00AF3DE7"/>
    <w:rsid w:val="00AF704F"/>
    <w:rsid w:val="00BC1B2B"/>
    <w:rsid w:val="00C86F1B"/>
    <w:rsid w:val="00CC68EA"/>
    <w:rsid w:val="00DD254A"/>
    <w:rsid w:val="00DE308D"/>
    <w:rsid w:val="00E9156C"/>
    <w:rsid w:val="00EC38D9"/>
    <w:rsid w:val="00EC609D"/>
    <w:rsid w:val="00F568AC"/>
    <w:rsid w:val="00FE2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0736"/>
  <w15:chartTrackingRefBased/>
  <w15:docId w15:val="{0C67888A-0B65-47AA-8078-8DA40DF0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473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47369"/>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47369"/>
    <w:rPr>
      <w:b/>
      <w:bCs/>
      <w:kern w:val="28"/>
      <w:sz w:val="32"/>
      <w:szCs w:val="32"/>
    </w:rPr>
  </w:style>
  <w:style w:type="character" w:styleId="a5">
    <w:name w:val="Hyperlink"/>
    <w:basedOn w:val="a0"/>
    <w:uiPriority w:val="99"/>
    <w:unhideWhenUsed/>
    <w:rsid w:val="00647369"/>
    <w:rPr>
      <w:color w:val="0563C1" w:themeColor="hyperlink"/>
      <w:u w:val="single"/>
    </w:rPr>
  </w:style>
  <w:style w:type="character" w:styleId="a6">
    <w:name w:val="Unresolved Mention"/>
    <w:basedOn w:val="a0"/>
    <w:uiPriority w:val="99"/>
    <w:semiHidden/>
    <w:unhideWhenUsed/>
    <w:rsid w:val="00647369"/>
    <w:rPr>
      <w:color w:val="605E5C"/>
      <w:shd w:val="clear" w:color="auto" w:fill="E1DFDD"/>
    </w:rPr>
  </w:style>
  <w:style w:type="paragraph" w:styleId="a7">
    <w:name w:val="Title"/>
    <w:basedOn w:val="a"/>
    <w:next w:val="a"/>
    <w:link w:val="a8"/>
    <w:uiPriority w:val="10"/>
    <w:qFormat/>
    <w:rsid w:val="0064736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6473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7369"/>
    <w:rPr>
      <w:rFonts w:ascii="宋体" w:eastAsia="宋体" w:hAnsi="宋体" w:cs="宋体"/>
      <w:b/>
      <w:bCs/>
      <w:kern w:val="0"/>
      <w:sz w:val="27"/>
      <w:szCs w:val="27"/>
    </w:rPr>
  </w:style>
  <w:style w:type="paragraph" w:styleId="a9">
    <w:name w:val="List Paragraph"/>
    <w:basedOn w:val="a"/>
    <w:uiPriority w:val="34"/>
    <w:qFormat/>
    <w:rsid w:val="00AF704F"/>
    <w:pPr>
      <w:ind w:firstLineChars="200" w:firstLine="420"/>
    </w:pPr>
  </w:style>
  <w:style w:type="paragraph" w:styleId="aa">
    <w:name w:val="Normal (Web)"/>
    <w:basedOn w:val="a"/>
    <w:uiPriority w:val="99"/>
    <w:unhideWhenUsed/>
    <w:rsid w:val="00AF3D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2914">
      <w:bodyDiv w:val="1"/>
      <w:marLeft w:val="0"/>
      <w:marRight w:val="0"/>
      <w:marTop w:val="0"/>
      <w:marBottom w:val="0"/>
      <w:divBdr>
        <w:top w:val="none" w:sz="0" w:space="0" w:color="auto"/>
        <w:left w:val="none" w:sz="0" w:space="0" w:color="auto"/>
        <w:bottom w:val="none" w:sz="0" w:space="0" w:color="auto"/>
        <w:right w:val="none" w:sz="0" w:space="0" w:color="auto"/>
      </w:divBdr>
    </w:div>
    <w:div w:id="181482995">
      <w:bodyDiv w:val="1"/>
      <w:marLeft w:val="0"/>
      <w:marRight w:val="0"/>
      <w:marTop w:val="0"/>
      <w:marBottom w:val="0"/>
      <w:divBdr>
        <w:top w:val="none" w:sz="0" w:space="0" w:color="auto"/>
        <w:left w:val="none" w:sz="0" w:space="0" w:color="auto"/>
        <w:bottom w:val="none" w:sz="0" w:space="0" w:color="auto"/>
        <w:right w:val="none" w:sz="0" w:space="0" w:color="auto"/>
      </w:divBdr>
      <w:divsChild>
        <w:div w:id="619801211">
          <w:marLeft w:val="0"/>
          <w:marRight w:val="0"/>
          <w:marTop w:val="0"/>
          <w:marBottom w:val="0"/>
          <w:divBdr>
            <w:top w:val="none" w:sz="0" w:space="0" w:color="auto"/>
            <w:left w:val="none" w:sz="0" w:space="0" w:color="auto"/>
            <w:bottom w:val="none" w:sz="0" w:space="0" w:color="auto"/>
            <w:right w:val="none" w:sz="0" w:space="0" w:color="auto"/>
          </w:divBdr>
        </w:div>
      </w:divsChild>
    </w:div>
    <w:div w:id="225800230">
      <w:bodyDiv w:val="1"/>
      <w:marLeft w:val="0"/>
      <w:marRight w:val="0"/>
      <w:marTop w:val="0"/>
      <w:marBottom w:val="0"/>
      <w:divBdr>
        <w:top w:val="none" w:sz="0" w:space="0" w:color="auto"/>
        <w:left w:val="none" w:sz="0" w:space="0" w:color="auto"/>
        <w:bottom w:val="none" w:sz="0" w:space="0" w:color="auto"/>
        <w:right w:val="none" w:sz="0" w:space="0" w:color="auto"/>
      </w:divBdr>
    </w:div>
    <w:div w:id="1125081085">
      <w:bodyDiv w:val="1"/>
      <w:marLeft w:val="0"/>
      <w:marRight w:val="0"/>
      <w:marTop w:val="0"/>
      <w:marBottom w:val="0"/>
      <w:divBdr>
        <w:top w:val="none" w:sz="0" w:space="0" w:color="auto"/>
        <w:left w:val="none" w:sz="0" w:space="0" w:color="auto"/>
        <w:bottom w:val="none" w:sz="0" w:space="0" w:color="auto"/>
        <w:right w:val="none" w:sz="0" w:space="0" w:color="auto"/>
      </w:divBdr>
      <w:divsChild>
        <w:div w:id="1278180653">
          <w:marLeft w:val="0"/>
          <w:marRight w:val="0"/>
          <w:marTop w:val="0"/>
          <w:marBottom w:val="0"/>
          <w:divBdr>
            <w:top w:val="none" w:sz="0" w:space="0" w:color="auto"/>
            <w:left w:val="none" w:sz="0" w:space="0" w:color="auto"/>
            <w:bottom w:val="none" w:sz="0" w:space="0" w:color="auto"/>
            <w:right w:val="none" w:sz="0" w:space="0" w:color="auto"/>
          </w:divBdr>
        </w:div>
      </w:divsChild>
    </w:div>
    <w:div w:id="1558471553">
      <w:bodyDiv w:val="1"/>
      <w:marLeft w:val="0"/>
      <w:marRight w:val="0"/>
      <w:marTop w:val="0"/>
      <w:marBottom w:val="0"/>
      <w:divBdr>
        <w:top w:val="none" w:sz="0" w:space="0" w:color="auto"/>
        <w:left w:val="none" w:sz="0" w:space="0" w:color="auto"/>
        <w:bottom w:val="none" w:sz="0" w:space="0" w:color="auto"/>
        <w:right w:val="none" w:sz="0" w:space="0" w:color="auto"/>
      </w:divBdr>
      <w:divsChild>
        <w:div w:id="942883010">
          <w:marLeft w:val="0"/>
          <w:marRight w:val="0"/>
          <w:marTop w:val="0"/>
          <w:marBottom w:val="0"/>
          <w:divBdr>
            <w:top w:val="none" w:sz="0" w:space="0" w:color="auto"/>
            <w:left w:val="none" w:sz="0" w:space="0" w:color="auto"/>
            <w:bottom w:val="none" w:sz="0" w:space="0" w:color="auto"/>
            <w:right w:val="none" w:sz="0" w:space="0" w:color="auto"/>
          </w:divBdr>
        </w:div>
      </w:divsChild>
    </w:div>
    <w:div w:id="1834488206">
      <w:bodyDiv w:val="1"/>
      <w:marLeft w:val="0"/>
      <w:marRight w:val="0"/>
      <w:marTop w:val="0"/>
      <w:marBottom w:val="0"/>
      <w:divBdr>
        <w:top w:val="none" w:sz="0" w:space="0" w:color="auto"/>
        <w:left w:val="none" w:sz="0" w:space="0" w:color="auto"/>
        <w:bottom w:val="none" w:sz="0" w:space="0" w:color="auto"/>
        <w:right w:val="none" w:sz="0" w:space="0" w:color="auto"/>
      </w:divBdr>
      <w:divsChild>
        <w:div w:id="248740478">
          <w:marLeft w:val="0"/>
          <w:marRight w:val="0"/>
          <w:marTop w:val="0"/>
          <w:marBottom w:val="0"/>
          <w:divBdr>
            <w:top w:val="none" w:sz="0" w:space="0" w:color="auto"/>
            <w:left w:val="none" w:sz="0" w:space="0" w:color="auto"/>
            <w:bottom w:val="none" w:sz="0" w:space="0" w:color="auto"/>
            <w:right w:val="none" w:sz="0" w:space="0" w:color="auto"/>
          </w:divBdr>
        </w:div>
      </w:divsChild>
    </w:div>
    <w:div w:id="21224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scyjl14@nottingha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剑文 吕</dc:creator>
  <cp:keywords/>
  <dc:description/>
  <cp:lastModifiedBy>剑文 吕</cp:lastModifiedBy>
  <cp:revision>10</cp:revision>
  <cp:lastPrinted>2023-10-17T18:41:00Z</cp:lastPrinted>
  <dcterms:created xsi:type="dcterms:W3CDTF">2023-10-14T15:01:00Z</dcterms:created>
  <dcterms:modified xsi:type="dcterms:W3CDTF">2023-10-17T18:42:00Z</dcterms:modified>
</cp:coreProperties>
</file>