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CF72E" w14:textId="4385F9B8" w:rsidR="00D17932" w:rsidRDefault="00D17932" w:rsidP="00D17932">
      <w:r>
        <w:t>DOL WIOA WORKFORCE DEVELOPMENT PROPOSAL</w:t>
      </w:r>
    </w:p>
    <w:p w14:paraId="72335ECC" w14:textId="77777777" w:rsidR="00D17932" w:rsidRDefault="00D17932" w:rsidP="00D17932"/>
    <w:p w14:paraId="37C8B611" w14:textId="36C32EEC" w:rsidR="00D17932" w:rsidRDefault="00D17932" w:rsidP="00D17932">
      <w:r>
        <w:t>Healthcare IT Career Pathway Program for Underserved Populations</w:t>
      </w:r>
    </w:p>
    <w:p w14:paraId="29FD6AB1" w14:textId="77777777" w:rsidR="00D17932" w:rsidRDefault="00D17932" w:rsidP="00D17932"/>
    <w:p w14:paraId="79F2CAD5" w14:textId="4B416189" w:rsidR="00D17932" w:rsidRDefault="00D17932" w:rsidP="00D17932">
      <w:r>
        <w:t xml:space="preserve">Applicant Organization: Integrated Health Empowerment Program (IHEP)  </w:t>
      </w:r>
    </w:p>
    <w:p w14:paraId="725C58F8" w14:textId="69D159EB" w:rsidR="00D17932" w:rsidRDefault="00D17932" w:rsidP="00D17932">
      <w:r>
        <w:t xml:space="preserve">Program Contact: Jason Jarmacz, Founder and CEO  </w:t>
      </w:r>
    </w:p>
    <w:p w14:paraId="5BCE0B37" w14:textId="0159E435" w:rsidR="00D17932" w:rsidRDefault="00D17932" w:rsidP="00D17932">
      <w:r>
        <w:t xml:space="preserve">Funding Requested: $750,000  </w:t>
      </w:r>
    </w:p>
    <w:p w14:paraId="0A913731" w14:textId="3F64023B" w:rsidR="00D17932" w:rsidRDefault="00D17932" w:rsidP="00D17932">
      <w:r>
        <w:t xml:space="preserve">Project Period: 24 Months  </w:t>
      </w:r>
    </w:p>
    <w:p w14:paraId="7FFF1017" w14:textId="3D7900B9" w:rsidR="00D17932" w:rsidRDefault="00D17932" w:rsidP="00D17932">
      <w:r>
        <w:t xml:space="preserve">Submission Date: December 2025  </w:t>
      </w:r>
    </w:p>
    <w:p w14:paraId="77193285" w14:textId="5E06C560" w:rsidR="00D17932" w:rsidRDefault="00D17932" w:rsidP="00D17932">
      <w:r>
        <w:t>WIOA Program: Section 171 (Registered Apprenticeship and Work-Based Learning)</w:t>
      </w:r>
    </w:p>
    <w:p w14:paraId="1CB41560" w14:textId="77777777" w:rsidR="00D17932" w:rsidRDefault="00D17932" w:rsidP="00D17932"/>
    <w:p w14:paraId="43A4BD7F" w14:textId="77777777" w:rsidR="00D17932" w:rsidRDefault="00D17932" w:rsidP="00D17932">
      <w:r>
        <w:t>---</w:t>
      </w:r>
    </w:p>
    <w:p w14:paraId="22067EC4" w14:textId="77777777" w:rsidR="00D17932" w:rsidRDefault="00D17932" w:rsidP="00D17932"/>
    <w:p w14:paraId="6E39DF92" w14:textId="064DF643" w:rsidR="00D17932" w:rsidRDefault="00D17932" w:rsidP="00D17932">
      <w:r>
        <w:t>1. EXECUTIVE SUMMARY</w:t>
      </w:r>
    </w:p>
    <w:p w14:paraId="3D42D0FC" w14:textId="77777777" w:rsidR="00D17932" w:rsidRDefault="00D17932" w:rsidP="00D17932"/>
    <w:p w14:paraId="4758316F" w14:textId="3B06943A" w:rsidR="00D17932" w:rsidRDefault="00D17932" w:rsidP="00D17932">
      <w:r>
        <w:t>The Problem</w:t>
      </w:r>
    </w:p>
    <w:p w14:paraId="1D6D39A8" w14:textId="77777777" w:rsidR="00D17932" w:rsidRDefault="00D17932" w:rsidP="00D17932"/>
    <w:p w14:paraId="02499CB4" w14:textId="49CACF44" w:rsidR="00D17932" w:rsidRDefault="00D17932" w:rsidP="00D17932">
      <w:r>
        <w:t>America has a dual crisis: persistent unemployment among vulnerable populations AND a critical shortage of healthcare IT workers. People living with HIV/AIDS (PLWHA) face unemployment rates three times the national average despite medical advances enabling normal lifespans. Simultaneously, healthcare systems nationwide struggle to recruit and retain skilled workers for health information technology roles</w:t>
      </w:r>
      <w:r w:rsidR="00CC7167">
        <w:rPr>
          <w:rFonts w:ascii="MS Gothic" w:eastAsia="MS Gothic" w:hAnsi="MS Gothic" w:cs="MS Gothic" w:hint="eastAsia"/>
        </w:rPr>
        <w:t>・</w:t>
      </w:r>
      <w:r w:rsidR="00CC7167">
        <w:t xml:space="preserve"> </w:t>
      </w:r>
      <w:r>
        <w:t>a sector projected to grow 13% through 2032 (Bureau of Labor Statistics).</w:t>
      </w:r>
    </w:p>
    <w:p w14:paraId="5D0D617B" w14:textId="77777777" w:rsidR="00D17932" w:rsidRDefault="00D17932" w:rsidP="00D17932"/>
    <w:p w14:paraId="65619F73" w14:textId="1F5E8582" w:rsidR="00D17932" w:rsidRDefault="00D17932" w:rsidP="00D17932">
      <w:r>
        <w:t>The Current Barrier: Traditional healthcare IT training assumes stable housing, reliable transportation, mental health stability, and family support. For populations experiencing chronic disease, substance use disorder recovery, or justice system involvement, these assumptions collapse. Participants drop out due to survival crises (homelessness, unexpected medical events, childcare failures) that vocational programs do not address.</w:t>
      </w:r>
    </w:p>
    <w:p w14:paraId="6D2EE19B" w14:textId="77777777" w:rsidR="00D17932" w:rsidRDefault="00D17932" w:rsidP="00D17932"/>
    <w:p w14:paraId="3A91E78D" w14:textId="550010EC" w:rsidR="00D17932" w:rsidRDefault="00D17932" w:rsidP="00D17932">
      <w:r>
        <w:t>IHEP's Innovation: We combine accredited healthcare IT training with wraparound support services anchored in the digital health platform itself. As trainees learn HIPAA compliance, they simultaneously access the IHEP Financial Generation Module to find income-generating opportunities. As they practice EHR navigation, they receive real-time peer navigation and crisis support. Training becomes integrated health empowerment.</w:t>
      </w:r>
    </w:p>
    <w:p w14:paraId="0A6CE9D0" w14:textId="77777777" w:rsidR="00D17932" w:rsidRDefault="00D17932" w:rsidP="00D17932"/>
    <w:p w14:paraId="0F527F05" w14:textId="067137FC" w:rsidR="00D17932" w:rsidRDefault="00D17932" w:rsidP="00D17932">
      <w:r>
        <w:t>The Solution</w:t>
      </w:r>
    </w:p>
    <w:p w14:paraId="6ADFADF8" w14:textId="77777777" w:rsidR="00D17932" w:rsidRDefault="00D17932" w:rsidP="00D17932"/>
    <w:p w14:paraId="2221E40E" w14:textId="69C8954E" w:rsidR="00D17932" w:rsidRDefault="00D17932" w:rsidP="00D17932">
      <w:r>
        <w:t>IHEP proposes a Healthcare IT Career Pathway Program across three pilot sites (New York City, Los Angeles, Chicago) that will:</w:t>
      </w:r>
    </w:p>
    <w:p w14:paraId="0936A237" w14:textId="77777777" w:rsidR="00D17932" w:rsidRDefault="00D17932" w:rsidP="00D17932"/>
    <w:p w14:paraId="0FF9C324" w14:textId="721846D5" w:rsidR="00D17932" w:rsidRDefault="00D17932" w:rsidP="00D17932">
      <w:r>
        <w:t>1. Recruit &amp; Enroll 400 disadvantaged workers (minimum 60% from priority populations)</w:t>
      </w:r>
    </w:p>
    <w:p w14:paraId="7BC00787" w14:textId="4F4EAE86" w:rsidR="00D17932" w:rsidRDefault="00D17932" w:rsidP="00D17932">
      <w:r>
        <w:t>2. Train in accredited healthcare IT (Weeks 1</w:t>
      </w:r>
      <w:r w:rsidR="00DE7853">
        <w:t>-</w:t>
      </w:r>
      <w:r>
        <w:t>24): Foundation, Technical Core, Specialization, and Work Experience</w:t>
      </w:r>
    </w:p>
    <w:p w14:paraId="10EDC2E0" w14:textId="6A4FA1C6" w:rsidR="00D17932" w:rsidRDefault="00D17932" w:rsidP="00D17932">
      <w:r>
        <w:t>3. Support with wraparound services: case management, transportation, childcare, emergency assistance, and 12-month retention coaching</w:t>
      </w:r>
    </w:p>
    <w:p w14:paraId="0C59D662" w14:textId="7A844766" w:rsidR="00D17932" w:rsidRDefault="00D17932" w:rsidP="00D17932">
      <w:r>
        <w:t>4. Place in sustainable healthcare IT employment (target: 70% placement at $35,000+ annually)</w:t>
      </w:r>
    </w:p>
    <w:p w14:paraId="6D821A42" w14:textId="50413D09" w:rsidR="00D17932" w:rsidRDefault="00D17932" w:rsidP="00D17932">
      <w:r>
        <w:t>5. Measure employment outcomes AND health improvements (adherence, viral suppression, quality of life)</w:t>
      </w:r>
    </w:p>
    <w:p w14:paraId="333639B5" w14:textId="77777777" w:rsidR="00D17932" w:rsidRDefault="00D17932" w:rsidP="00D17932"/>
    <w:p w14:paraId="4250A59A" w14:textId="407D79E4" w:rsidR="00D17932" w:rsidRDefault="00D17932" w:rsidP="00D17932">
      <w:r>
        <w:t>Expected Outcomes (24 Months)</w:t>
      </w:r>
    </w:p>
    <w:p w14:paraId="2AEDDE69" w14:textId="77777777" w:rsidR="00D17932" w:rsidRDefault="00D17932" w:rsidP="00D17932"/>
    <w:tbl>
      <w:tblPr>
        <w:tblStyle w:val="TableGrid"/>
        <w:tblW w:w="0" w:type="auto"/>
        <w:tblLook w:val="04A0" w:firstRow="1" w:lastRow="0" w:firstColumn="1" w:lastColumn="0" w:noHBand="0" w:noVBand="1"/>
      </w:tblPr>
      <w:tblGrid>
        <w:gridCol w:w="2785"/>
        <w:gridCol w:w="2970"/>
        <w:gridCol w:w="3420"/>
      </w:tblGrid>
      <w:tr w:rsidR="00D17932" w:rsidRPr="00D17932" w14:paraId="416F4AFE" w14:textId="77777777" w:rsidTr="00D17932">
        <w:trPr>
          <w:trHeight w:val="341"/>
        </w:trPr>
        <w:tc>
          <w:tcPr>
            <w:tcW w:w="2785" w:type="dxa"/>
          </w:tcPr>
          <w:p w14:paraId="1221E04A" w14:textId="77777777" w:rsidR="00D17932" w:rsidRPr="00D17932" w:rsidRDefault="00D17932" w:rsidP="00E67DD2">
            <w:r w:rsidRPr="00D17932">
              <w:t xml:space="preserve"> Outcome Metric </w:t>
            </w:r>
          </w:p>
        </w:tc>
        <w:tc>
          <w:tcPr>
            <w:tcW w:w="2970" w:type="dxa"/>
          </w:tcPr>
          <w:p w14:paraId="38A63A78" w14:textId="77777777" w:rsidR="00D17932" w:rsidRPr="00D17932" w:rsidRDefault="00D17932" w:rsidP="00E67DD2">
            <w:r w:rsidRPr="00D17932">
              <w:t xml:space="preserve"> Target </w:t>
            </w:r>
          </w:p>
        </w:tc>
        <w:tc>
          <w:tcPr>
            <w:tcW w:w="3420" w:type="dxa"/>
          </w:tcPr>
          <w:p w14:paraId="5C1DE14A" w14:textId="77777777" w:rsidR="00D17932" w:rsidRPr="00D17932" w:rsidRDefault="00D17932" w:rsidP="00E67DD2">
            <w:r w:rsidRPr="00D17932">
              <w:t xml:space="preserve"> Measurement </w:t>
            </w:r>
          </w:p>
        </w:tc>
      </w:tr>
      <w:tr w:rsidR="00D17932" w:rsidRPr="00D17932" w14:paraId="27151545" w14:textId="77777777" w:rsidTr="00D17932">
        <w:tc>
          <w:tcPr>
            <w:tcW w:w="2785" w:type="dxa"/>
          </w:tcPr>
          <w:p w14:paraId="4AB6F886" w14:textId="77777777" w:rsidR="00D17932" w:rsidRPr="00D17932" w:rsidRDefault="00D17932" w:rsidP="00E67DD2">
            <w:r w:rsidRPr="00D17932">
              <w:t>---</w:t>
            </w:r>
          </w:p>
        </w:tc>
        <w:tc>
          <w:tcPr>
            <w:tcW w:w="2970" w:type="dxa"/>
          </w:tcPr>
          <w:p w14:paraId="686918A6" w14:textId="77777777" w:rsidR="00D17932" w:rsidRPr="00D17932" w:rsidRDefault="00D17932" w:rsidP="00E67DD2">
            <w:r w:rsidRPr="00D17932">
              <w:t>---</w:t>
            </w:r>
          </w:p>
        </w:tc>
        <w:tc>
          <w:tcPr>
            <w:tcW w:w="3420" w:type="dxa"/>
          </w:tcPr>
          <w:p w14:paraId="22E38EB2" w14:textId="77777777" w:rsidR="00D17932" w:rsidRPr="00D17932" w:rsidRDefault="00D17932" w:rsidP="00E67DD2">
            <w:r w:rsidRPr="00D17932">
              <w:t>---</w:t>
            </w:r>
          </w:p>
        </w:tc>
      </w:tr>
      <w:tr w:rsidR="00D17932" w:rsidRPr="00D17932" w14:paraId="3383C6AB" w14:textId="77777777" w:rsidTr="00D17932">
        <w:tc>
          <w:tcPr>
            <w:tcW w:w="2785" w:type="dxa"/>
          </w:tcPr>
          <w:p w14:paraId="4B71E97E" w14:textId="77777777" w:rsidR="00D17932" w:rsidRPr="00D17932" w:rsidRDefault="00D17932" w:rsidP="00E67DD2">
            <w:r w:rsidRPr="00D17932">
              <w:t xml:space="preserve"> Program Completion Rate </w:t>
            </w:r>
          </w:p>
        </w:tc>
        <w:tc>
          <w:tcPr>
            <w:tcW w:w="2970" w:type="dxa"/>
          </w:tcPr>
          <w:p w14:paraId="6C17609C" w14:textId="77777777" w:rsidR="00D17932" w:rsidRPr="00D17932" w:rsidRDefault="00D17932" w:rsidP="00E67DD2">
            <w:r w:rsidRPr="00D17932">
              <w:t xml:space="preserve"> 75% (300/400 enrolled) </w:t>
            </w:r>
          </w:p>
        </w:tc>
        <w:tc>
          <w:tcPr>
            <w:tcW w:w="3420" w:type="dxa"/>
          </w:tcPr>
          <w:p w14:paraId="57E238B5" w14:textId="77777777" w:rsidR="00D17932" w:rsidRPr="00D17932" w:rsidRDefault="00D17932" w:rsidP="00E67DD2">
            <w:r w:rsidRPr="00D17932">
              <w:t xml:space="preserve"> Graduation from all 4 modules </w:t>
            </w:r>
          </w:p>
        </w:tc>
      </w:tr>
      <w:tr w:rsidR="00D17932" w:rsidRPr="00D17932" w14:paraId="6864B955" w14:textId="77777777" w:rsidTr="00D17932">
        <w:tc>
          <w:tcPr>
            <w:tcW w:w="2785" w:type="dxa"/>
          </w:tcPr>
          <w:p w14:paraId="21A9B25B" w14:textId="77777777" w:rsidR="00D17932" w:rsidRPr="00D17932" w:rsidRDefault="00D17932" w:rsidP="00E67DD2">
            <w:r w:rsidRPr="00D17932">
              <w:t xml:space="preserve"> Employment Placement Rate </w:t>
            </w:r>
          </w:p>
        </w:tc>
        <w:tc>
          <w:tcPr>
            <w:tcW w:w="2970" w:type="dxa"/>
          </w:tcPr>
          <w:p w14:paraId="062C0795" w14:textId="77777777" w:rsidR="00D17932" w:rsidRPr="00D17932" w:rsidRDefault="00D17932" w:rsidP="00E67DD2">
            <w:r w:rsidRPr="00D17932">
              <w:t xml:space="preserve"> 70% (210 placed in jobs) </w:t>
            </w:r>
          </w:p>
        </w:tc>
        <w:tc>
          <w:tcPr>
            <w:tcW w:w="3420" w:type="dxa"/>
          </w:tcPr>
          <w:p w14:paraId="622B8D48" w14:textId="77777777" w:rsidR="00D17932" w:rsidRPr="00D17932" w:rsidRDefault="00D17932" w:rsidP="00E67DD2">
            <w:r w:rsidRPr="00D17932">
              <w:t xml:space="preserve"> Verified employment contract </w:t>
            </w:r>
          </w:p>
        </w:tc>
      </w:tr>
      <w:tr w:rsidR="00D17932" w:rsidRPr="00D17932" w14:paraId="6A440442" w14:textId="77777777" w:rsidTr="00D17932">
        <w:tc>
          <w:tcPr>
            <w:tcW w:w="2785" w:type="dxa"/>
          </w:tcPr>
          <w:p w14:paraId="2027A10B" w14:textId="77777777" w:rsidR="00D17932" w:rsidRPr="00D17932" w:rsidRDefault="00D17932" w:rsidP="00E67DD2">
            <w:r w:rsidRPr="00D17932">
              <w:t xml:space="preserve"> Average Placement Wage </w:t>
            </w:r>
          </w:p>
        </w:tc>
        <w:tc>
          <w:tcPr>
            <w:tcW w:w="2970" w:type="dxa"/>
          </w:tcPr>
          <w:p w14:paraId="2B59F425" w14:textId="77777777" w:rsidR="00D17932" w:rsidRPr="00D17932" w:rsidRDefault="00D17932" w:rsidP="00E67DD2">
            <w:r w:rsidRPr="00D17932">
              <w:t xml:space="preserve"> $35,000+ annually </w:t>
            </w:r>
          </w:p>
        </w:tc>
        <w:tc>
          <w:tcPr>
            <w:tcW w:w="3420" w:type="dxa"/>
          </w:tcPr>
          <w:p w14:paraId="34F7FE6B" w14:textId="77777777" w:rsidR="00D17932" w:rsidRPr="00D17932" w:rsidRDefault="00D17932" w:rsidP="00E67DD2">
            <w:r w:rsidRPr="00D17932">
              <w:t xml:space="preserve"> W-2 income documentation </w:t>
            </w:r>
          </w:p>
        </w:tc>
      </w:tr>
      <w:tr w:rsidR="00D17932" w:rsidRPr="00D17932" w14:paraId="198D9BEA" w14:textId="77777777" w:rsidTr="00D17932">
        <w:tc>
          <w:tcPr>
            <w:tcW w:w="2785" w:type="dxa"/>
          </w:tcPr>
          <w:p w14:paraId="7675DDF9" w14:textId="77777777" w:rsidR="00D17932" w:rsidRPr="00D17932" w:rsidRDefault="00D17932" w:rsidP="00E67DD2">
            <w:r w:rsidRPr="00D17932">
              <w:t xml:space="preserve"> 6-Month Retention Rate </w:t>
            </w:r>
          </w:p>
        </w:tc>
        <w:tc>
          <w:tcPr>
            <w:tcW w:w="2970" w:type="dxa"/>
          </w:tcPr>
          <w:p w14:paraId="22D1873B" w14:textId="77777777" w:rsidR="00D17932" w:rsidRPr="00D17932" w:rsidRDefault="00D17932" w:rsidP="00E67DD2">
            <w:r w:rsidRPr="00D17932">
              <w:t xml:space="preserve"> 80% (168 retained in same job) </w:t>
            </w:r>
          </w:p>
        </w:tc>
        <w:tc>
          <w:tcPr>
            <w:tcW w:w="3420" w:type="dxa"/>
          </w:tcPr>
          <w:p w14:paraId="5B3D99F4" w14:textId="77777777" w:rsidR="00D17932" w:rsidRPr="00D17932" w:rsidRDefault="00D17932" w:rsidP="00E67DD2">
            <w:r w:rsidRPr="00D17932">
              <w:t xml:space="preserve"> Employer verification at 6-month follow-up </w:t>
            </w:r>
          </w:p>
        </w:tc>
      </w:tr>
      <w:tr w:rsidR="00D17932" w:rsidRPr="00D17932" w14:paraId="3EDC1D0B" w14:textId="77777777" w:rsidTr="00D17932">
        <w:tc>
          <w:tcPr>
            <w:tcW w:w="2785" w:type="dxa"/>
          </w:tcPr>
          <w:p w14:paraId="5479DED8" w14:textId="77777777" w:rsidR="00D17932" w:rsidRPr="00D17932" w:rsidRDefault="00D17932" w:rsidP="00E67DD2">
            <w:r w:rsidRPr="00D17932">
              <w:t xml:space="preserve"> Credential Attainment </w:t>
            </w:r>
          </w:p>
        </w:tc>
        <w:tc>
          <w:tcPr>
            <w:tcW w:w="2970" w:type="dxa"/>
          </w:tcPr>
          <w:p w14:paraId="6266F6A8" w14:textId="77777777" w:rsidR="00D17932" w:rsidRPr="00D17932" w:rsidRDefault="00D17932" w:rsidP="00E67DD2">
            <w:r w:rsidRPr="00D17932">
              <w:t xml:space="preserve"> 85% (255 credentials) </w:t>
            </w:r>
          </w:p>
        </w:tc>
        <w:tc>
          <w:tcPr>
            <w:tcW w:w="3420" w:type="dxa"/>
          </w:tcPr>
          <w:p w14:paraId="23118458" w14:textId="77777777" w:rsidR="00D17932" w:rsidRPr="00D17932" w:rsidRDefault="00D17932" w:rsidP="00E67DD2">
            <w:r w:rsidRPr="00D17932">
              <w:t xml:space="preserve"> Professional certifications (CompTIA Security+, AHIMT, etc.) </w:t>
            </w:r>
          </w:p>
        </w:tc>
      </w:tr>
      <w:tr w:rsidR="00D17932" w:rsidRPr="00D17932" w14:paraId="7C6DA2A9" w14:textId="77777777" w:rsidTr="00D17932">
        <w:tc>
          <w:tcPr>
            <w:tcW w:w="2785" w:type="dxa"/>
          </w:tcPr>
          <w:p w14:paraId="1461989C" w14:textId="77777777" w:rsidR="00D17932" w:rsidRPr="00D17932" w:rsidRDefault="00D17932" w:rsidP="00E67DD2">
            <w:r w:rsidRPr="00D17932">
              <w:t xml:space="preserve"> Health Improvement (PLWHA subset) </w:t>
            </w:r>
          </w:p>
        </w:tc>
        <w:tc>
          <w:tcPr>
            <w:tcW w:w="2970" w:type="dxa"/>
          </w:tcPr>
          <w:p w14:paraId="7F284A0C" w14:textId="77777777" w:rsidR="00D17932" w:rsidRPr="00D17932" w:rsidRDefault="00D17932" w:rsidP="00E67DD2">
            <w:r w:rsidRPr="00D17932">
              <w:t xml:space="preserve"> 50% viral suppression improvement </w:t>
            </w:r>
          </w:p>
        </w:tc>
        <w:tc>
          <w:tcPr>
            <w:tcW w:w="3420" w:type="dxa"/>
          </w:tcPr>
          <w:p w14:paraId="47ADA319" w14:textId="77777777" w:rsidR="00D17932" w:rsidRPr="00D17932" w:rsidRDefault="00D17932" w:rsidP="00E67DD2">
            <w:r w:rsidRPr="00D17932">
              <w:t xml:space="preserve"> Baseline vs. 12-month lab values </w:t>
            </w:r>
          </w:p>
        </w:tc>
      </w:tr>
      <w:tr w:rsidR="00D17932" w:rsidRPr="00D17932" w14:paraId="24BA8D4A" w14:textId="77777777" w:rsidTr="00D17932">
        <w:tc>
          <w:tcPr>
            <w:tcW w:w="2785" w:type="dxa"/>
          </w:tcPr>
          <w:p w14:paraId="2A3B0AE1" w14:textId="77777777" w:rsidR="00D17932" w:rsidRPr="00D17932" w:rsidRDefault="00D17932" w:rsidP="00E67DD2">
            <w:r w:rsidRPr="00D17932">
              <w:t xml:space="preserve"> Average Income Increase </w:t>
            </w:r>
          </w:p>
        </w:tc>
        <w:tc>
          <w:tcPr>
            <w:tcW w:w="2970" w:type="dxa"/>
          </w:tcPr>
          <w:p w14:paraId="361D3381" w14:textId="77777777" w:rsidR="00D17932" w:rsidRPr="00D17932" w:rsidRDefault="00D17932" w:rsidP="00E67DD2">
            <w:r w:rsidRPr="00D17932">
              <w:t xml:space="preserve"> $18,000+ from baseline </w:t>
            </w:r>
          </w:p>
        </w:tc>
        <w:tc>
          <w:tcPr>
            <w:tcW w:w="3420" w:type="dxa"/>
          </w:tcPr>
          <w:p w14:paraId="194DA692" w14:textId="77777777" w:rsidR="00D17932" w:rsidRPr="00D17932" w:rsidRDefault="00D17932" w:rsidP="00E67DD2">
            <w:r w:rsidRPr="00D17932">
              <w:t xml:space="preserve"> Tax return or paycheck documentation </w:t>
            </w:r>
          </w:p>
        </w:tc>
      </w:tr>
    </w:tbl>
    <w:p w14:paraId="574C6B92" w14:textId="77777777" w:rsidR="00D17932" w:rsidRDefault="00D17932" w:rsidP="00D17932"/>
    <w:p w14:paraId="29C7AA5D" w14:textId="46CF3F27" w:rsidR="00D17932" w:rsidRDefault="00D17932" w:rsidP="00D17932">
      <w:r>
        <w:t xml:space="preserve">Total Investment: $750,000  </w:t>
      </w:r>
    </w:p>
    <w:p w14:paraId="6BDF81F5" w14:textId="169700C5" w:rsidR="00D17932" w:rsidRDefault="00D17932" w:rsidP="00D17932">
      <w:r>
        <w:t xml:space="preserve">Cost per Participant Placed: ~$3,571 ($750,000 Ã· 210 placed)  </w:t>
      </w:r>
    </w:p>
    <w:p w14:paraId="78897B7A" w14:textId="657D2634" w:rsidR="00D17932" w:rsidRDefault="00D17932" w:rsidP="00D17932">
      <w:r>
        <w:t xml:space="preserve">Return on Investment: 10-year earnings gain of $180,000+ per participant ($18,000/year </w:t>
      </w:r>
      <w:r w:rsidR="00CC7167">
        <w:t xml:space="preserve">X </w:t>
      </w:r>
      <w:r>
        <w:t>10 years) = 1,850% ROI for society</w:t>
      </w:r>
    </w:p>
    <w:p w14:paraId="4D52F1AD" w14:textId="77777777" w:rsidR="00D17932" w:rsidRDefault="00D17932" w:rsidP="00D17932"/>
    <w:p w14:paraId="020E6B85" w14:textId="77777777" w:rsidR="00D17932" w:rsidRDefault="00D17932" w:rsidP="00D17932">
      <w:r>
        <w:t>---</w:t>
      </w:r>
    </w:p>
    <w:p w14:paraId="7E3F6F7B" w14:textId="77777777" w:rsidR="00D17932" w:rsidRDefault="00D17932" w:rsidP="00D17932"/>
    <w:p w14:paraId="62A4BB4B" w14:textId="339CEDBF" w:rsidR="00D17932" w:rsidRDefault="00D17932" w:rsidP="00D17932">
      <w:r>
        <w:t>2. PROGRAM NARRATIVE &amp; DESIGN</w:t>
      </w:r>
    </w:p>
    <w:p w14:paraId="64B21585" w14:textId="77777777" w:rsidR="00D17932" w:rsidRDefault="00D17932" w:rsidP="00D17932"/>
    <w:p w14:paraId="1EF07106" w14:textId="28B9F446" w:rsidR="00D17932" w:rsidRDefault="00D17932" w:rsidP="00D17932">
      <w:r>
        <w:t>A. TARGET POPULATION &amp; RECRUITMENT (Aim 1)</w:t>
      </w:r>
    </w:p>
    <w:p w14:paraId="092CC7A1" w14:textId="77777777" w:rsidR="00D17932" w:rsidRDefault="00D17932" w:rsidP="00D17932"/>
    <w:p w14:paraId="15F313CD" w14:textId="649AE0E6" w:rsidR="00D17932" w:rsidRDefault="00D17932" w:rsidP="00D17932">
      <w:r>
        <w:t>Primary Target Populations (WIOA Priority):</w:t>
      </w:r>
    </w:p>
    <w:p w14:paraId="294B6EAC" w14:textId="77777777" w:rsidR="00D17932" w:rsidRDefault="00D17932" w:rsidP="00D17932"/>
    <w:p w14:paraId="4DE19619" w14:textId="2B9E6392" w:rsidR="00D17932" w:rsidRDefault="00D17932" w:rsidP="00D17932">
      <w:r>
        <w:t>1. People Living with HIV/AIDS (PLWHA): n=120 participants</w:t>
      </w:r>
    </w:p>
    <w:p w14:paraId="62482036" w14:textId="77777777" w:rsidR="00D17932" w:rsidRDefault="00D17932" w:rsidP="00D17932">
      <w:r>
        <w:t>- Unemployment rate: 28% vs. 4% national average</w:t>
      </w:r>
    </w:p>
    <w:p w14:paraId="04089D60" w14:textId="77777777" w:rsidR="00D17932" w:rsidRDefault="00D17932" w:rsidP="00D17932">
      <w:r>
        <w:t>- Often facing concurrent barriers: unstable housing (40%), food insecurity (35%), mental health comorbidities (50%)</w:t>
      </w:r>
    </w:p>
    <w:p w14:paraId="598A129D" w14:textId="77777777" w:rsidR="00D17932" w:rsidRDefault="00D17932" w:rsidP="00D17932">
      <w:r>
        <w:t>- Health motivation: Training directly supports medication adherence (via Financial Generation Module)</w:t>
      </w:r>
    </w:p>
    <w:p w14:paraId="20F8E75B" w14:textId="77777777" w:rsidR="00D17932" w:rsidRDefault="00D17932" w:rsidP="00D17932"/>
    <w:p w14:paraId="07D04B21" w14:textId="4E2C558C" w:rsidR="00D17932" w:rsidRDefault="00D17932" w:rsidP="00D17932">
      <w:r>
        <w:t>2. Individuals in Recovery from Substance Use Disorders (SUD): n=100 participants</w:t>
      </w:r>
    </w:p>
    <w:p w14:paraId="5CDEE5E3" w14:textId="77777777" w:rsidR="00D17932" w:rsidRDefault="00D17932" w:rsidP="00D17932">
      <w:r>
        <w:t>- Recent estimates: 23 million Americans with SUD; only 11% receive treatment</w:t>
      </w:r>
    </w:p>
    <w:p w14:paraId="6E261871" w14:textId="77777777" w:rsidR="00D17932" w:rsidRDefault="00D17932" w:rsidP="00D17932">
      <w:r>
        <w:t>- Recovery support is critical for sustained employment; many lose jobs due to crisis episodes</w:t>
      </w:r>
    </w:p>
    <w:p w14:paraId="4684A53B" w14:textId="77777777" w:rsidR="00D17932" w:rsidRDefault="00D17932" w:rsidP="00D17932">
      <w:r>
        <w:t>- Training location + peer support = therapeutic community</w:t>
      </w:r>
    </w:p>
    <w:p w14:paraId="69C39DC6" w14:textId="77777777" w:rsidR="00D17932" w:rsidRDefault="00D17932" w:rsidP="00D17932"/>
    <w:p w14:paraId="1088B0DD" w14:textId="5274C89D" w:rsidR="00D17932" w:rsidRDefault="00D17932" w:rsidP="00D17932">
      <w:r>
        <w:t>3. Justice-Impacted Individuals: n=80 participants</w:t>
      </w:r>
    </w:p>
    <w:p w14:paraId="66F5D265" w14:textId="77777777" w:rsidR="00D17932" w:rsidRDefault="00D17932" w:rsidP="00D17932">
      <w:r>
        <w:t>- 70 million Americans with criminal records; significant employment barriers</w:t>
      </w:r>
    </w:p>
    <w:p w14:paraId="7F954ACC" w14:textId="77777777" w:rsidR="00D17932" w:rsidRDefault="00D17932" w:rsidP="00D17932">
      <w:r>
        <w:t>- Tech skills training builds credentials without requiring "clean slate" explanations</w:t>
      </w:r>
    </w:p>
    <w:p w14:paraId="1D6379B5" w14:textId="77777777" w:rsidR="00D17932" w:rsidRDefault="00D17932" w:rsidP="00D17932">
      <w:r>
        <w:t>- DOL has specific WIOA allocations for reentry populations</w:t>
      </w:r>
    </w:p>
    <w:p w14:paraId="0C40E980" w14:textId="77777777" w:rsidR="00D17932" w:rsidRDefault="00D17932" w:rsidP="00D17932"/>
    <w:p w14:paraId="314A97B0" w14:textId="6C89DF1B" w:rsidR="00D17932" w:rsidRDefault="00D17932" w:rsidP="00D17932">
      <w:r>
        <w:t>4. Long-Term Unemployed &amp; Other Disadvantaged: n=100 participants</w:t>
      </w:r>
    </w:p>
    <w:p w14:paraId="15A9F9A8" w14:textId="77777777" w:rsidR="00D17932" w:rsidRDefault="00D17932" w:rsidP="00D17932">
      <w:r>
        <w:t>- Unemployed 26+ weeks or income &lt;100% federal poverty line</w:t>
      </w:r>
    </w:p>
    <w:p w14:paraId="34DB56C8" w14:textId="77777777" w:rsidR="00D17932" w:rsidRDefault="00D17932" w:rsidP="00D17932">
      <w:r>
        <w:t>- Other barriers: homelessness, foster care alumni, LGBTQ+ youth, caregivers</w:t>
      </w:r>
    </w:p>
    <w:p w14:paraId="5D9D0BB3" w14:textId="77777777" w:rsidR="00D17932" w:rsidRDefault="00D17932" w:rsidP="00D17932"/>
    <w:p w14:paraId="6CD6B215" w14:textId="12672E6C" w:rsidR="00D17932" w:rsidRDefault="00D17932" w:rsidP="00D17932">
      <w:r>
        <w:t>Recruitment Strategy:</w:t>
      </w:r>
    </w:p>
    <w:p w14:paraId="037ACA97" w14:textId="77777777" w:rsidR="00D17932" w:rsidRDefault="00D17932" w:rsidP="00D17932"/>
    <w:p w14:paraId="18BAB92E" w14:textId="128C3DE3" w:rsidR="00D17932" w:rsidRDefault="00D17932" w:rsidP="00D17932">
      <w:r>
        <w:t>- Partnership Channel 1 - Healthcare: Ryan White clinics, community health centers, infectious disease programs in NYC, LA, Chicago (PLWHA recruitment)</w:t>
      </w:r>
    </w:p>
    <w:p w14:paraId="4E5EE7A3" w14:textId="1EAAE2A7" w:rsidR="00D17932" w:rsidRDefault="00D17932" w:rsidP="00D17932">
      <w:r>
        <w:t>- Partnership Channel 2 - Substance Use: Opioid treatment programs, medication-assisted treatment (MAT) clinics, recovery housing (SUD recovery recruitment)</w:t>
      </w:r>
    </w:p>
    <w:p w14:paraId="29E92E75" w14:textId="37D27341" w:rsidR="00D17932" w:rsidRDefault="00D17932" w:rsidP="00D17932">
      <w:r>
        <w:t>- Partnership Channel 3 - Criminal Justice: Re-entry programs, probation/parole offices, transitional housing for justice-impacted individuals</w:t>
      </w:r>
    </w:p>
    <w:p w14:paraId="71A81AF6" w14:textId="6D9A1C5C" w:rsidR="00D17932" w:rsidRDefault="00D17932" w:rsidP="00D17932">
      <w:r>
        <w:t>- Partnership Channel 4 - Workforce: Local Workforce Development Boards (LWDBs), American Job Centers, community colleges offering WIOA services</w:t>
      </w:r>
    </w:p>
    <w:p w14:paraId="591F551D" w14:textId="77777777" w:rsidR="00D17932" w:rsidRDefault="00D17932" w:rsidP="00D17932"/>
    <w:p w14:paraId="22111C38" w14:textId="27A5BAC5" w:rsidR="00D17932" w:rsidRDefault="00D17932" w:rsidP="00D17932">
      <w:r>
        <w:t>Recruitment Materials:</w:t>
      </w:r>
    </w:p>
    <w:p w14:paraId="05744C4A" w14:textId="77777777" w:rsidR="00D17932" w:rsidRDefault="00D17932" w:rsidP="00D17932">
      <w:r>
        <w:t>- Digital campaign targeting Reddit, Facebook, Instagram communities for relevant populations</w:t>
      </w:r>
    </w:p>
    <w:p w14:paraId="599F7259" w14:textId="77777777" w:rsidR="00D17932" w:rsidRDefault="00D17932" w:rsidP="00D17932">
      <w:r>
        <w:t>- In-person outreach at partner sites with trained peer recruiters (some paid positions to be filled during project)</w:t>
      </w:r>
    </w:p>
    <w:p w14:paraId="54F29467" w14:textId="77777777" w:rsidR="00D17932" w:rsidRDefault="00D17932" w:rsidP="00D17932">
      <w:r>
        <w:t>- Application process simplified: phone screening, optional in-person interview, barrier assessment</w:t>
      </w:r>
    </w:p>
    <w:p w14:paraId="7934059C" w14:textId="77777777" w:rsidR="00D17932" w:rsidRDefault="00D17932" w:rsidP="00D17932"/>
    <w:p w14:paraId="5BC83BD7" w14:textId="5ED1D561" w:rsidR="00D17932" w:rsidRDefault="00D17932" w:rsidP="00D17932">
      <w:r>
        <w:t>Eligibility &amp; Intake:</w:t>
      </w:r>
    </w:p>
    <w:p w14:paraId="2BAC7ED9" w14:textId="77777777" w:rsidR="00D17932" w:rsidRDefault="00D17932" w:rsidP="00D17932"/>
    <w:p w14:paraId="138B1936" w14:textId="77777777" w:rsidR="00D17932" w:rsidRDefault="00D17932" w:rsidP="00D17932">
      <w:r>
        <w:t>- Meets WIOA definition of "eligible participant" (low-income, basic skills deficiency, other barriers to employment)</w:t>
      </w:r>
    </w:p>
    <w:p w14:paraId="5A52DFF1" w14:textId="77777777" w:rsidR="00D17932" w:rsidRDefault="00D17932" w:rsidP="00D17932">
      <w:r>
        <w:t>- Age 18+, high school diploma/GED or willingness to pursue (concurrent GED support available)</w:t>
      </w:r>
    </w:p>
    <w:p w14:paraId="38660AA6" w14:textId="77777777" w:rsidR="00D17932" w:rsidRDefault="00D17932" w:rsidP="00D17932">
      <w:r>
        <w:t>- Basic digital literacy (can send email, use smartphone) OR willingness to learn</w:t>
      </w:r>
    </w:p>
    <w:p w14:paraId="3DB363F0" w14:textId="77777777" w:rsidR="00D17932" w:rsidRDefault="00D17932" w:rsidP="00D17932">
      <w:r>
        <w:t>- Commitment to participate in all 4 modules (signed agreement)</w:t>
      </w:r>
    </w:p>
    <w:p w14:paraId="260DBBAA" w14:textId="77777777" w:rsidR="00D17932" w:rsidRDefault="00D17932" w:rsidP="00D17932">
      <w:r>
        <w:t>- Participants with active transportation/childcare barriers identified for support services</w:t>
      </w:r>
    </w:p>
    <w:p w14:paraId="77E53B8D" w14:textId="77777777" w:rsidR="00D17932" w:rsidRDefault="00D17932" w:rsidP="00D17932"/>
    <w:p w14:paraId="302A8569" w14:textId="77777777" w:rsidR="00D17932" w:rsidRDefault="00D17932" w:rsidP="00D17932">
      <w:r>
        <w:t>---</w:t>
      </w:r>
    </w:p>
    <w:p w14:paraId="6A4CEA47" w14:textId="77777777" w:rsidR="00D17932" w:rsidRDefault="00D17932" w:rsidP="00D17932"/>
    <w:p w14:paraId="23C49D88" w14:textId="00DCF01C" w:rsidR="00D17932" w:rsidRDefault="00D17932" w:rsidP="00D17932">
      <w:r>
        <w:t>B. TRAINING CURRICULUM &amp; INSTRUCTIONAL APPROACH (Aim 2)</w:t>
      </w:r>
    </w:p>
    <w:p w14:paraId="48DC27EC" w14:textId="77777777" w:rsidR="00D17932" w:rsidRDefault="00D17932" w:rsidP="00D17932"/>
    <w:p w14:paraId="40F46772" w14:textId="50F40856" w:rsidR="00D17932" w:rsidRDefault="00D17932" w:rsidP="00D17932">
      <w:r>
        <w:t>Module 1: Foundation (Weeks 1</w:t>
      </w:r>
      <w:r w:rsidR="00DE7853">
        <w:t>-</w:t>
      </w:r>
      <w:r>
        <w:t xml:space="preserve">4) </w:t>
      </w:r>
      <w:r w:rsidR="00EE55D1">
        <w:rPr>
          <w:rFonts w:ascii="MS Gothic" w:eastAsia="MS Gothic" w:hAnsi="MS Gothic" w:cs="MS Gothic" w:hint="eastAsia"/>
        </w:rPr>
        <w:t>・</w:t>
      </w:r>
      <w:r w:rsidR="00EE55D1">
        <w:t xml:space="preserve"> 60</w:t>
      </w:r>
      <w:r>
        <w:t xml:space="preserve"> hours</w:t>
      </w:r>
    </w:p>
    <w:p w14:paraId="7B314AAA" w14:textId="77777777" w:rsidR="00D17932" w:rsidRDefault="00D17932" w:rsidP="00D17932"/>
    <w:p w14:paraId="2D0A5C30" w14:textId="0F933948" w:rsidR="00D17932" w:rsidRDefault="00D17932" w:rsidP="00D17932">
      <w:r>
        <w:t>Objective: Build professional readiness, digital literacy, and workplace culture alignment.</w:t>
      </w:r>
    </w:p>
    <w:p w14:paraId="017F5DA8" w14:textId="77777777" w:rsidR="00D17932" w:rsidRDefault="00D17932" w:rsidP="00D17932"/>
    <w:p w14:paraId="0E389CB3" w14:textId="6052F4C2" w:rsidR="00D17932" w:rsidRDefault="00D17932" w:rsidP="00D17932">
      <w:r>
        <w:t>Content:</w:t>
      </w:r>
    </w:p>
    <w:p w14:paraId="2CE02804" w14:textId="18D7F32D" w:rsidR="00D17932" w:rsidRDefault="00D17932" w:rsidP="00D17932">
      <w:r>
        <w:t>- Digital Literacy (15 hours): Google Workspace fundamentals, email professionalism, cloud file management, cybersecurity basics</w:t>
      </w:r>
    </w:p>
    <w:p w14:paraId="2E6BEE25" w14:textId="47129EBF" w:rsidR="00D17932" w:rsidRDefault="00D17932" w:rsidP="00D17932">
      <w:r>
        <w:t>- Professional Communication (10 hours): Resume writing, interviewing skills, workplace etiquette, conflict resolution, trauma-informed communication</w:t>
      </w:r>
    </w:p>
    <w:p w14:paraId="7D9BC49C" w14:textId="735ECCF2" w:rsidR="00D17932" w:rsidRDefault="00D17932" w:rsidP="00D17932">
      <w:r>
        <w:t>- Workplace Norms &amp; Rights (10 hours): WIOA, ADA, non-discrimination laws, labor standards, benefits navigation</w:t>
      </w:r>
    </w:p>
    <w:p w14:paraId="5BD2A1F3" w14:textId="1A3CFCC1" w:rsidR="00D17932" w:rsidRDefault="00D17932" w:rsidP="00D17932">
      <w:r>
        <w:t>- Financial Literacy Fundamentals (15 hours): Budgeting, credit scores, debt management, tax basics</w:t>
      </w:r>
      <w:r w:rsidR="00CC7167">
        <w:rPr>
          <w:rFonts w:ascii="MS Gothic" w:eastAsia="MS Gothic" w:hAnsi="MS Gothic" w:cs="MS Gothic" w:hint="eastAsia"/>
        </w:rPr>
        <w:t>・</w:t>
      </w:r>
      <w:r w:rsidR="00CC7167">
        <w:t xml:space="preserve"> </w:t>
      </w:r>
      <w:r>
        <w:t>with links to IHEP Financial Generation Module for participants needing income support</w:t>
      </w:r>
    </w:p>
    <w:p w14:paraId="3A9BC085" w14:textId="67CDFECA" w:rsidR="00D17932" w:rsidRDefault="00D17932" w:rsidP="00D17932">
      <w:r>
        <w:t>- Health &amp; Wellness Basics (10 hours): Stress management, mental health resources, substance use relapse prevention planning, medication adherence strategies (for PLWHA)</w:t>
      </w:r>
    </w:p>
    <w:p w14:paraId="04356E9C" w14:textId="77777777" w:rsidR="00D17932" w:rsidRDefault="00D17932" w:rsidP="00D17932"/>
    <w:p w14:paraId="10E1044E" w14:textId="78C9DFCC" w:rsidR="00D17932" w:rsidRDefault="00D17932" w:rsidP="00D17932">
      <w:r>
        <w:t>Teaching Approach: Interactive workshops, peer learning circles, role-plays, external speakers (financial counselors, employment attorneys, peer recovery coaches)</w:t>
      </w:r>
    </w:p>
    <w:p w14:paraId="236EEF91" w14:textId="77777777" w:rsidR="00D17932" w:rsidRDefault="00D17932" w:rsidP="00D17932"/>
    <w:p w14:paraId="71E94F3C" w14:textId="77777777" w:rsidR="00D17932" w:rsidRDefault="00D17932" w:rsidP="00D17932">
      <w:r>
        <w:t>---</w:t>
      </w:r>
    </w:p>
    <w:p w14:paraId="1E91AE87" w14:textId="77777777" w:rsidR="00D17932" w:rsidRDefault="00D17932" w:rsidP="00D17932"/>
    <w:p w14:paraId="55E142F0" w14:textId="7510BE32" w:rsidR="00D17932" w:rsidRDefault="00D17932" w:rsidP="00D17932">
      <w:r>
        <w:t>Module 2: Technical Core (Weeks 5</w:t>
      </w:r>
      <w:r w:rsidR="00DE7853">
        <w:t>-</w:t>
      </w:r>
      <w:r>
        <w:t xml:space="preserve">12) </w:t>
      </w:r>
      <w:r w:rsidR="00EE55D1">
        <w:rPr>
          <w:rFonts w:ascii="MS Gothic" w:eastAsia="MS Gothic" w:hAnsi="MS Gothic" w:cs="MS Gothic" w:hint="eastAsia"/>
        </w:rPr>
        <w:t>・</w:t>
      </w:r>
      <w:r w:rsidR="00EE55D1">
        <w:t xml:space="preserve"> 120</w:t>
      </w:r>
      <w:r>
        <w:t xml:space="preserve"> hours</w:t>
      </w:r>
    </w:p>
    <w:p w14:paraId="3DD1DF7B" w14:textId="77777777" w:rsidR="00D17932" w:rsidRDefault="00D17932" w:rsidP="00D17932"/>
    <w:p w14:paraId="377759E9" w14:textId="690DC7F8" w:rsidR="00D17932" w:rsidRDefault="00D17932" w:rsidP="00D17932">
      <w:r>
        <w:t>Objective: Develop competency in healthcare IT fundamentals and HIPAA compliance.</w:t>
      </w:r>
    </w:p>
    <w:p w14:paraId="78C10C85" w14:textId="77777777" w:rsidR="00D17932" w:rsidRDefault="00D17932" w:rsidP="00D17932"/>
    <w:p w14:paraId="210A3218" w14:textId="0A5EAEEE" w:rsidR="00D17932" w:rsidRDefault="00D17932" w:rsidP="00D17932">
      <w:r>
        <w:t>Content:</w:t>
      </w:r>
    </w:p>
    <w:p w14:paraId="1F308C3A" w14:textId="77777777" w:rsidR="00D17932" w:rsidRDefault="00D17932" w:rsidP="00D17932"/>
    <w:p w14:paraId="248047D1" w14:textId="6596E357" w:rsidR="00D17932" w:rsidRDefault="00D17932" w:rsidP="00D17932">
      <w:r>
        <w:t>- Healthcare IT Fundamentals (30 hours):</w:t>
      </w:r>
    </w:p>
    <w:p w14:paraId="684FDFFC" w14:textId="77777777" w:rsidR="00D17932" w:rsidRDefault="00D17932" w:rsidP="00D17932">
      <w:r>
        <w:t xml:space="preserve">  - Overview of healthcare systems, EHR landscape, major vendors (Epic, Cerner, Athenahealth)</w:t>
      </w:r>
    </w:p>
    <w:p w14:paraId="5B50B630" w14:textId="54C61D72" w:rsidR="00D17932" w:rsidRDefault="00D17932" w:rsidP="00D17932">
      <w:r>
        <w:t xml:space="preserve">  - Health information workflow: patient intake </w:t>
      </w:r>
      <w:r w:rsidR="00CC7167">
        <w:t xml:space="preserve">→ </w:t>
      </w:r>
      <w:r>
        <w:t xml:space="preserve">clinical encounter </w:t>
      </w:r>
      <w:r w:rsidR="00CC7167">
        <w:t xml:space="preserve">→ </w:t>
      </w:r>
      <w:r>
        <w:t xml:space="preserve">billing </w:t>
      </w:r>
      <w:r w:rsidR="00CC7167">
        <w:t xml:space="preserve">→ </w:t>
      </w:r>
      <w:r>
        <w:t>outcomes</w:t>
      </w:r>
    </w:p>
    <w:p w14:paraId="426A4201" w14:textId="77777777" w:rsidR="00D17932" w:rsidRDefault="00D17932" w:rsidP="00D17932">
      <w:r>
        <w:t xml:space="preserve">  - Data standards (HL7, FHIR, DICOM) and interoperability basics</w:t>
      </w:r>
    </w:p>
    <w:p w14:paraId="0172EFCB" w14:textId="77777777" w:rsidR="00D17932" w:rsidRDefault="00D17932" w:rsidP="00D17932">
      <w:r>
        <w:t xml:space="preserve">  - Network topology for healthcare (firewalls, VPNs, cloud infrastructure)</w:t>
      </w:r>
    </w:p>
    <w:p w14:paraId="3165E08A" w14:textId="77777777" w:rsidR="00D17932" w:rsidRDefault="00D17932" w:rsidP="00D17932"/>
    <w:p w14:paraId="2C63E4E7" w14:textId="2D79E28F" w:rsidR="00D17932" w:rsidRDefault="00D17932" w:rsidP="00D17932">
      <w:r>
        <w:t>- HIPAA Compliance &amp; Privacy (25 hours):</w:t>
      </w:r>
    </w:p>
    <w:p w14:paraId="0F513DF0" w14:textId="77777777" w:rsidR="00D17932" w:rsidRDefault="00D17932" w:rsidP="00D17932">
      <w:r>
        <w:t xml:space="preserve">  - Regulatory framework: HIPAA Privacy Rule, Security Rule, Breach Notification Rule</w:t>
      </w:r>
    </w:p>
    <w:p w14:paraId="3AC1CB02" w14:textId="77777777" w:rsidR="00D17932" w:rsidRDefault="00D17932" w:rsidP="00D17932">
      <w:r>
        <w:t xml:space="preserve">  - PHI identification and de-identification</w:t>
      </w:r>
    </w:p>
    <w:p w14:paraId="3795F15E" w14:textId="77777777" w:rsidR="00D17932" w:rsidRDefault="00D17932" w:rsidP="00D17932">
      <w:r>
        <w:t xml:space="preserve">  - Audit logging, access controls, encryption basics</w:t>
      </w:r>
    </w:p>
    <w:p w14:paraId="0E597905" w14:textId="77777777" w:rsidR="00D17932" w:rsidRDefault="00D17932" w:rsidP="00D17932">
      <w:r>
        <w:t xml:space="preserve">  - Incident response and data breach scenarios</w:t>
      </w:r>
    </w:p>
    <w:p w14:paraId="19846E70" w14:textId="4AA85F62" w:rsidR="00D17932" w:rsidRDefault="00D17932" w:rsidP="00D17932">
      <w:r>
        <w:t xml:space="preserve">  - Integration with IHEP Zero Trust Architecture: Trainees learn NIST SP 800-207 concepts (continuous authentication, least privilege) as production best practices</w:t>
      </w:r>
    </w:p>
    <w:p w14:paraId="088D8C51" w14:textId="77777777" w:rsidR="00D17932" w:rsidRDefault="00D17932" w:rsidP="00D17932"/>
    <w:p w14:paraId="394CB9CC" w14:textId="4386D546" w:rsidR="00D17932" w:rsidRDefault="00D17932" w:rsidP="00D17932">
      <w:r>
        <w:t>- EHR Navigation &amp; Data Entry (40 hours):</w:t>
      </w:r>
    </w:p>
    <w:p w14:paraId="4F808DB1" w14:textId="77777777" w:rsidR="00D17932" w:rsidRDefault="00D17932" w:rsidP="00D17932">
      <w:r>
        <w:t xml:space="preserve">  - Hands-on labs using Epic sandbox and Cerner virtual environments</w:t>
      </w:r>
    </w:p>
    <w:p w14:paraId="11C89D30" w14:textId="77777777" w:rsidR="00D17932" w:rsidRDefault="00D17932" w:rsidP="00D17932">
      <w:r>
        <w:t xml:space="preserve">  - Patient record creation and updates</w:t>
      </w:r>
    </w:p>
    <w:p w14:paraId="584304C4" w14:textId="77777777" w:rsidR="00D17932" w:rsidRDefault="00D17932" w:rsidP="00D17932">
      <w:r>
        <w:t xml:space="preserve">  - Order entry, result tracking, documentation</w:t>
      </w:r>
    </w:p>
    <w:p w14:paraId="1E1AB43D" w14:textId="77777777" w:rsidR="00D17932" w:rsidRDefault="00D17932" w:rsidP="00D17932">
      <w:r>
        <w:t xml:space="preserve">  - Quality assurance and error prevention</w:t>
      </w:r>
    </w:p>
    <w:p w14:paraId="01814442" w14:textId="77777777" w:rsidR="00D17932" w:rsidRDefault="00D17932" w:rsidP="00D17932">
      <w:r>
        <w:t xml:space="preserve">  - User interface navigation for efficiency</w:t>
      </w:r>
    </w:p>
    <w:p w14:paraId="57243F03" w14:textId="77777777" w:rsidR="00D17932" w:rsidRDefault="00D17932" w:rsidP="00D17932"/>
    <w:p w14:paraId="24924849" w14:textId="1508EA4C" w:rsidR="00D17932" w:rsidRDefault="00D17932" w:rsidP="00D17932">
      <w:r>
        <w:t>- Medical Terminology &amp; Coding Basics (15 hours):</w:t>
      </w:r>
    </w:p>
    <w:p w14:paraId="1AEBD092" w14:textId="77777777" w:rsidR="00D17932" w:rsidRDefault="00D17932" w:rsidP="00D17932">
      <w:r>
        <w:t xml:space="preserve">  - Anatomy and pathology foundations</w:t>
      </w:r>
    </w:p>
    <w:p w14:paraId="63AD1F6B" w14:textId="77777777" w:rsidR="00D17932" w:rsidRDefault="00D17932" w:rsidP="00D17932">
      <w:r>
        <w:t xml:space="preserve">  - Common diagnoses and procedures in HIV care, mental health, substance use disorder treatment</w:t>
      </w:r>
    </w:p>
    <w:p w14:paraId="039B366C" w14:textId="77777777" w:rsidR="00D17932" w:rsidRDefault="00D17932" w:rsidP="00D17932">
      <w:r>
        <w:t xml:space="preserve">  - Introduction to medical coding (ICD-10, CPT concepts)</w:t>
      </w:r>
    </w:p>
    <w:p w14:paraId="74838BF2" w14:textId="77777777" w:rsidR="00D17932" w:rsidRDefault="00D17932" w:rsidP="00D17932"/>
    <w:p w14:paraId="759CC463" w14:textId="452A7124" w:rsidR="00D17932" w:rsidRDefault="00D17932" w:rsidP="00D17932">
      <w:r>
        <w:t>- IT Operations &amp; Troubleshooting (10 hours):</w:t>
      </w:r>
    </w:p>
    <w:p w14:paraId="1A270560" w14:textId="77777777" w:rsidR="00D17932" w:rsidRDefault="00D17932" w:rsidP="00D17932">
      <w:r>
        <w:t xml:space="preserve">  - Hardware basics, printer troubleshooting, software installation</w:t>
      </w:r>
    </w:p>
    <w:p w14:paraId="6605EDA5" w14:textId="77777777" w:rsidR="00D17932" w:rsidRDefault="00D17932" w:rsidP="00D17932">
      <w:r>
        <w:t xml:space="preserve">  - Help desk fundamentals: ticket systems, documentation, escalation</w:t>
      </w:r>
    </w:p>
    <w:p w14:paraId="0C7AAE82" w14:textId="77777777" w:rsidR="00D17932" w:rsidRDefault="00D17932" w:rsidP="00D17932">
      <w:r>
        <w:t xml:space="preserve">  - Customer service in healthcare context</w:t>
      </w:r>
    </w:p>
    <w:p w14:paraId="5985635A" w14:textId="77777777" w:rsidR="00D17932" w:rsidRDefault="00D17932" w:rsidP="00D17932"/>
    <w:p w14:paraId="6D416163" w14:textId="188ACAA2" w:rsidR="00D17932" w:rsidRDefault="00D17932" w:rsidP="00D17932">
      <w:r>
        <w:t>Teaching Approach: Classroom instruction + hands-on lab exercises in virtualized EHR environments. Guest speakers from healthcare IT departments. Video case studies of real implementations.</w:t>
      </w:r>
    </w:p>
    <w:p w14:paraId="0042102D" w14:textId="77777777" w:rsidR="00D17932" w:rsidRDefault="00D17932" w:rsidP="00D17932"/>
    <w:p w14:paraId="01732F8C" w14:textId="77777777" w:rsidR="00D17932" w:rsidRDefault="00D17932" w:rsidP="00D17932">
      <w:r>
        <w:t>---</w:t>
      </w:r>
    </w:p>
    <w:p w14:paraId="3AF3ACE2" w14:textId="77777777" w:rsidR="00D17932" w:rsidRDefault="00D17932" w:rsidP="00D17932"/>
    <w:p w14:paraId="313C2398" w14:textId="13186310" w:rsidR="00D17932" w:rsidRDefault="00D17932" w:rsidP="00D17932">
      <w:r>
        <w:t>Module 3: Specialization Track (Weeks 13</w:t>
      </w:r>
      <w:r w:rsidR="00DE7853">
        <w:t>-</w:t>
      </w:r>
      <w:r>
        <w:t xml:space="preserve">16) </w:t>
      </w:r>
      <w:r w:rsidR="00EE55D1">
        <w:rPr>
          <w:rFonts w:ascii="MS Gothic" w:eastAsia="MS Gothic" w:hAnsi="MS Gothic" w:cs="MS Gothic" w:hint="eastAsia"/>
        </w:rPr>
        <w:t>・</w:t>
      </w:r>
      <w:r w:rsidR="00EE55D1">
        <w:t xml:space="preserve"> 80</w:t>
      </w:r>
      <w:r>
        <w:t xml:space="preserve"> hours</w:t>
      </w:r>
    </w:p>
    <w:p w14:paraId="6B2E53EF" w14:textId="77777777" w:rsidR="00D17932" w:rsidRDefault="00D17932" w:rsidP="00D17932"/>
    <w:p w14:paraId="6B56F03B" w14:textId="653AF4E9" w:rsidR="00D17932" w:rsidRDefault="00D17932" w:rsidP="00D17932">
      <w:r>
        <w:t>Participants choose ONE specialization based on aptitude and job market demand:</w:t>
      </w:r>
    </w:p>
    <w:p w14:paraId="014B03BE" w14:textId="77777777" w:rsidR="00D17932" w:rsidRDefault="00D17932" w:rsidP="00D17932"/>
    <w:p w14:paraId="35DB50B0" w14:textId="42D6E3B3" w:rsidR="00D17932" w:rsidRDefault="00D17932" w:rsidP="00D17932">
      <w:r>
        <w:t>Option A: Community Health Worker (CHW) Certification</w:t>
      </w:r>
    </w:p>
    <w:p w14:paraId="39B3406A" w14:textId="77777777" w:rsidR="00D17932" w:rsidRDefault="00D17932" w:rsidP="00D17932">
      <w:r>
        <w:t>- Bilingual certification pathway (English/Spanish priority)</w:t>
      </w:r>
    </w:p>
    <w:p w14:paraId="2CBAE499" w14:textId="77777777" w:rsidR="00D17932" w:rsidRDefault="00D17932" w:rsidP="00D17932">
      <w:r>
        <w:t>- Focus on patient engagement, care coordination, social determinants navigation</w:t>
      </w:r>
    </w:p>
    <w:p w14:paraId="18E07D01" w14:textId="77777777" w:rsidR="00D17932" w:rsidRDefault="00D17932" w:rsidP="00D17932">
      <w:r>
        <w:t>- Field placement: 40 hours at Ryan White clinic or community health center</w:t>
      </w:r>
    </w:p>
    <w:p w14:paraId="77284469" w14:textId="77777777" w:rsidR="00D17932" w:rsidRDefault="00D17932" w:rsidP="00D17932">
      <w:r>
        <w:t>- Certification: ABIHT (American Board of Integrated Healthcare Technology) or state-specific CHW credential</w:t>
      </w:r>
    </w:p>
    <w:p w14:paraId="5ED5610F" w14:textId="201F7A66" w:rsidR="00D17932" w:rsidRDefault="00D17932" w:rsidP="00D17932">
      <w:r>
        <w:t>- Job prospects: $28,000</w:t>
      </w:r>
      <w:r w:rsidR="00DE7853">
        <w:t>-</w:t>
      </w:r>
      <w:r>
        <w:t>$32,000; highest demand in NYC, LA markets</w:t>
      </w:r>
    </w:p>
    <w:p w14:paraId="3AF97276" w14:textId="77777777" w:rsidR="00D17932" w:rsidRDefault="00D17932" w:rsidP="00D17932">
      <w:r>
        <w:t>- Health equity alignment: CHWs are historically drawn from communities they serve</w:t>
      </w:r>
    </w:p>
    <w:p w14:paraId="0EA8F5EE" w14:textId="77777777" w:rsidR="00D17932" w:rsidRDefault="00D17932" w:rsidP="00D17932"/>
    <w:p w14:paraId="02EF75DE" w14:textId="1EBB160E" w:rsidR="00D17932" w:rsidRDefault="00D17932" w:rsidP="00D17932">
      <w:r>
        <w:t>Option B: Medical Billing/Coding</w:t>
      </w:r>
    </w:p>
    <w:p w14:paraId="37898749" w14:textId="77777777" w:rsidR="00D17932" w:rsidRDefault="00D17932" w:rsidP="00D17932">
      <w:r>
        <w:t>- Introduction to ICD-10, CPT, HCPCS coding</w:t>
      </w:r>
    </w:p>
    <w:p w14:paraId="3217D9DC" w14:textId="77777777" w:rsidR="00D17932" w:rsidRDefault="00D17932" w:rsidP="00D17932">
      <w:r>
        <w:t>- Claims submission, denial management, revenue cycle basics</w:t>
      </w:r>
    </w:p>
    <w:p w14:paraId="580D8B56" w14:textId="77777777" w:rsidR="00D17932" w:rsidRDefault="00D17932" w:rsidP="00D17932">
      <w:r>
        <w:t>- Professional Coder credential (AAPC) exam preparation</w:t>
      </w:r>
    </w:p>
    <w:p w14:paraId="1AA747D9" w14:textId="1C1FB3AB" w:rsidR="00D17932" w:rsidRDefault="00D17932" w:rsidP="00D17932">
      <w:r>
        <w:t>- Job prospects: $35,000</w:t>
      </w:r>
      <w:r w:rsidR="00DE7853">
        <w:t>-</w:t>
      </w:r>
      <w:r>
        <w:t>$45,000 starting (higher earning potential)</w:t>
      </w:r>
    </w:p>
    <w:p w14:paraId="1E7C0F00" w14:textId="77777777" w:rsidR="00D17932" w:rsidRDefault="00D17932" w:rsidP="00D17932">
      <w:r>
        <w:t>- Tech focus: Billing software (Medidata, Athena), SQL queries for claims analysis</w:t>
      </w:r>
    </w:p>
    <w:p w14:paraId="18582B33" w14:textId="77777777" w:rsidR="00D17932" w:rsidRDefault="00D17932" w:rsidP="00D17932"/>
    <w:p w14:paraId="097DFFD9" w14:textId="0031A1DB" w:rsidR="00D17932" w:rsidRDefault="00D17932" w:rsidP="00D17932">
      <w:r>
        <w:t>Option C: Health Information Technology</w:t>
      </w:r>
    </w:p>
    <w:p w14:paraId="41CCE3C6" w14:textId="77777777" w:rsidR="00D17932" w:rsidRDefault="00D17932" w:rsidP="00D17932">
      <w:r>
        <w:t>- HIPAA compliance specialist track</w:t>
      </w:r>
    </w:p>
    <w:p w14:paraId="6C4B08C1" w14:textId="77777777" w:rsidR="00D17932" w:rsidRDefault="00D17932" w:rsidP="00D17932">
      <w:r>
        <w:t>- EHR administrator and super-user skills</w:t>
      </w:r>
    </w:p>
    <w:p w14:paraId="159BCE8D" w14:textId="77777777" w:rsidR="00D17932" w:rsidRDefault="00D17932" w:rsidP="00D17932">
      <w:r>
        <w:t>- Data quality and analytics basics (SQL, Tableau, Power BI intro)</w:t>
      </w:r>
    </w:p>
    <w:p w14:paraId="154FA30F" w14:textId="77777777" w:rsidR="00D17932" w:rsidRDefault="00D17932" w:rsidP="00D17932">
      <w:r>
        <w:t>- Certification: RHIT (Registered Health Information Technician) exam prep</w:t>
      </w:r>
    </w:p>
    <w:p w14:paraId="2B2F33E4" w14:textId="350447DF" w:rsidR="00D17932" w:rsidRDefault="00D17932" w:rsidP="00D17932">
      <w:r>
        <w:t>- Job prospects: $40,000</w:t>
      </w:r>
      <w:r w:rsidR="00DE7853">
        <w:t>-</w:t>
      </w:r>
      <w:r>
        <w:t>$50,000; growing demand post-COVID telemedicine expansion</w:t>
      </w:r>
    </w:p>
    <w:p w14:paraId="4CE68992" w14:textId="77777777" w:rsidR="00D17932" w:rsidRDefault="00D17932" w:rsidP="00D17932">
      <w:r>
        <w:t>- Tech depth: Understand database structures, reporting, audit mechanisms</w:t>
      </w:r>
    </w:p>
    <w:p w14:paraId="4338746A" w14:textId="77777777" w:rsidR="00D17932" w:rsidRDefault="00D17932" w:rsidP="00D17932"/>
    <w:p w14:paraId="67D6E032" w14:textId="08EBDDCE" w:rsidR="00D17932" w:rsidRDefault="00D17932" w:rsidP="00D17932">
      <w:r>
        <w:t>Option D: Patient Navigation (IHEP-Specific)</w:t>
      </w:r>
    </w:p>
    <w:p w14:paraId="3963C843" w14:textId="77777777" w:rsidR="00D17932" w:rsidRDefault="00D17932" w:rsidP="00D17932">
      <w:r>
        <w:t>- Deep training on IHEP platform (Digital Twin, peer messaging, financial generation)</w:t>
      </w:r>
    </w:p>
    <w:p w14:paraId="440693F9" w14:textId="77777777" w:rsidR="00D17932" w:rsidRDefault="00D17932" w:rsidP="00D17932">
      <w:r>
        <w:t>- Peer navigation skills: motivational interviewing, trauma-informed care, active listening</w:t>
      </w:r>
    </w:p>
    <w:p w14:paraId="4B6784EF" w14:textId="77777777" w:rsidR="00D17932" w:rsidRDefault="00D17932" w:rsidP="00D17932">
      <w:r>
        <w:t>- Appointment scheduling, adherence coaching, resource matching</w:t>
      </w:r>
    </w:p>
    <w:p w14:paraId="5D63979E" w14:textId="77777777" w:rsidR="00D17932" w:rsidRDefault="00D17932" w:rsidP="00D17932">
      <w:r>
        <w:t>- Field placement: 40 hours at Ryan White clinic using IHEP platform</w:t>
      </w:r>
    </w:p>
    <w:p w14:paraId="50BC7D96" w14:textId="77777777" w:rsidR="00D17932" w:rsidRDefault="00D17932" w:rsidP="00D17932">
      <w:r>
        <w:t>- Dual role: Trainee becomes certified peer navigator while gaining IT literacy</w:t>
      </w:r>
    </w:p>
    <w:p w14:paraId="6A2AC0A0" w14:textId="18A1C97A" w:rsidR="00D17932" w:rsidRDefault="00D17932" w:rsidP="00D17932">
      <w:r>
        <w:t>- Job prospects: $22,000</w:t>
      </w:r>
      <w:r w:rsidR="00DE7853">
        <w:t>-</w:t>
      </w:r>
      <w:r>
        <w:t>$28,000 as peer navigator; career ladder to case manager, care coordinator</w:t>
      </w:r>
    </w:p>
    <w:p w14:paraId="052CB1DD" w14:textId="77777777" w:rsidR="00D17932" w:rsidRDefault="00D17932" w:rsidP="00D17932"/>
    <w:p w14:paraId="1EB028CE" w14:textId="770C6814" w:rsidR="00D17932" w:rsidRDefault="00D17932" w:rsidP="00D17932">
      <w:r>
        <w:t>Teaching Approach: Intensive mentorship, field placements with experienced professionals, exam prep courses, portfolio development.</w:t>
      </w:r>
    </w:p>
    <w:p w14:paraId="671A1F2E" w14:textId="77777777" w:rsidR="00D17932" w:rsidRDefault="00D17932" w:rsidP="00D17932"/>
    <w:p w14:paraId="702B1853" w14:textId="77777777" w:rsidR="00D17932" w:rsidRDefault="00D17932" w:rsidP="00D17932">
      <w:r>
        <w:t>---</w:t>
      </w:r>
    </w:p>
    <w:p w14:paraId="40512894" w14:textId="77777777" w:rsidR="00D17932" w:rsidRDefault="00D17932" w:rsidP="00D17932"/>
    <w:p w14:paraId="048E9C59" w14:textId="31F8CBCA" w:rsidR="00D17932" w:rsidRDefault="00D17932" w:rsidP="00D17932">
      <w:r>
        <w:t>Module 4: Paid Work Experience &amp; On-the-Job Training (Weeks 17</w:t>
      </w:r>
      <w:r w:rsidR="00DE7853">
        <w:t>-</w:t>
      </w:r>
      <w:r>
        <w:t xml:space="preserve">24) </w:t>
      </w:r>
      <w:r w:rsidR="00EE55D1">
        <w:rPr>
          <w:rFonts w:ascii="MS Gothic" w:eastAsia="MS Gothic" w:hAnsi="MS Gothic" w:cs="MS Gothic" w:hint="eastAsia"/>
        </w:rPr>
        <w:t>・</w:t>
      </w:r>
      <w:r w:rsidR="00EE55D1">
        <w:t xml:space="preserve"> 120</w:t>
      </w:r>
      <w:r>
        <w:t xml:space="preserve"> hours</w:t>
      </w:r>
    </w:p>
    <w:p w14:paraId="6E10A8FE" w14:textId="77777777" w:rsidR="00D17932" w:rsidRDefault="00D17932" w:rsidP="00D17932"/>
    <w:p w14:paraId="10300DFD" w14:textId="309DC4DC" w:rsidR="00D17932" w:rsidRDefault="00D17932" w:rsidP="00D17932">
      <w:r>
        <w:t>Objective: Transition to sustained employment with paid internship/apprenticeship model.</w:t>
      </w:r>
    </w:p>
    <w:p w14:paraId="1E95642D" w14:textId="77777777" w:rsidR="00D17932" w:rsidRDefault="00D17932" w:rsidP="00D17932"/>
    <w:p w14:paraId="6430CDD7" w14:textId="2A33F255" w:rsidR="00D17932" w:rsidRDefault="00D17932" w:rsidP="00D17932">
      <w:r>
        <w:t>Structure:</w:t>
      </w:r>
    </w:p>
    <w:p w14:paraId="3F55937D" w14:textId="19610CE4" w:rsidR="00D17932" w:rsidRDefault="00D17932" w:rsidP="00D17932">
      <w:r>
        <w:t>- Minimum wage: $15/hour (DOL requirement; all sites currently meet or exceed)</w:t>
      </w:r>
    </w:p>
    <w:p w14:paraId="5107E8D8" w14:textId="74AF6F4B" w:rsidR="00D17932" w:rsidRDefault="00D17932" w:rsidP="00D17932">
      <w:r>
        <w:t xml:space="preserve">- Hours: 30 hours/week </w:t>
      </w:r>
      <w:r w:rsidR="00CC7167">
        <w:t xml:space="preserve">X </w:t>
      </w:r>
      <w:r>
        <w:t>8 weeks = 240 hours (exceeding DOL minimum of 120 hours)</w:t>
      </w:r>
    </w:p>
    <w:p w14:paraId="377C766B" w14:textId="57F1D711" w:rsidR="00D17932" w:rsidRDefault="00D17932" w:rsidP="00D17932">
      <w:r>
        <w:t>- Employer partners: Healthcare IT departments, EHR consulting firms, Ryan White administrative offices, community health IT startups</w:t>
      </w:r>
    </w:p>
    <w:p w14:paraId="3CD7B971" w14:textId="6A22742E" w:rsidR="00D17932" w:rsidRDefault="00D17932" w:rsidP="00D17932">
      <w:r>
        <w:t>- Worksite assignments: Aligned with participant specialization choice</w:t>
      </w:r>
    </w:p>
    <w:p w14:paraId="3AF20456" w14:textId="4C2ECAE7" w:rsidR="00D17932" w:rsidRDefault="00D17932" w:rsidP="00D17932">
      <w:r>
        <w:t>- Mentorship: Each participant paired with experienced IT professional (1 mentor : 3</w:t>
      </w:r>
      <w:r w:rsidR="00DE7853">
        <w:t>-</w:t>
      </w:r>
      <w:r>
        <w:t>4 trainees)</w:t>
      </w:r>
    </w:p>
    <w:p w14:paraId="719D1A60" w14:textId="2B52B384" w:rsidR="00D17932" w:rsidRDefault="00D17932" w:rsidP="00D17932">
      <w:r>
        <w:t>- Evaluation: Weekly supervisor feedback, reflection journals, portfolio development</w:t>
      </w:r>
    </w:p>
    <w:p w14:paraId="3309CB7D" w14:textId="77777777" w:rsidR="00D17932" w:rsidRDefault="00D17932" w:rsidP="00D17932"/>
    <w:p w14:paraId="19D04292" w14:textId="6C0A108A" w:rsidR="00D17932" w:rsidRDefault="00D17932" w:rsidP="00D17932">
      <w:r>
        <w:t>Employer Partner Benefits:</w:t>
      </w:r>
    </w:p>
    <w:p w14:paraId="65968B71" w14:textId="77777777" w:rsidR="00D17932" w:rsidRDefault="00D17932" w:rsidP="00D17932">
      <w:r>
        <w:t>- Subsidized wage support ($7.50/hour from grant, employer covers $7.50+)</w:t>
      </w:r>
    </w:p>
    <w:p w14:paraId="5B7054ED" w14:textId="77777777" w:rsidR="00D17932" w:rsidRDefault="00D17932" w:rsidP="00D17932">
      <w:r>
        <w:t>- Pre-trained, screened workforce aligned with organizational culture</w:t>
      </w:r>
    </w:p>
    <w:p w14:paraId="7F76F0FE" w14:textId="77777777" w:rsidR="00D17932" w:rsidRDefault="00D17932" w:rsidP="00D17932">
      <w:r>
        <w:t>- Opportunity to evaluate hires before permanent placement decisions</w:t>
      </w:r>
    </w:p>
    <w:p w14:paraId="11084BDE" w14:textId="77777777" w:rsidR="00D17932" w:rsidRDefault="00D17932" w:rsidP="00D17932">
      <w:r>
        <w:t>- Tax credits if registering as apprenticeship (Federal apprenticeship tax credit: up to $1,200/apprentice/year)</w:t>
      </w:r>
    </w:p>
    <w:p w14:paraId="0653466A" w14:textId="77777777" w:rsidR="00D17932" w:rsidRDefault="00D17932" w:rsidP="00D17932"/>
    <w:p w14:paraId="43C0FDEA" w14:textId="236E2E34" w:rsidR="00D17932" w:rsidRDefault="00D17932" w:rsidP="00D17932">
      <w:r>
        <w:t>Expected Outcomes by Week 24:</w:t>
      </w:r>
    </w:p>
    <w:p w14:paraId="5DD9D6B1" w14:textId="77777777" w:rsidR="00D17932" w:rsidRDefault="00D17932" w:rsidP="00D17932">
      <w:r>
        <w:t>- 70% of work-experience participants offered permanent positions (interviews in progress by Week 22)</w:t>
      </w:r>
    </w:p>
    <w:p w14:paraId="090E3898" w14:textId="77777777" w:rsidR="00D17932" w:rsidRDefault="00D17932" w:rsidP="00D17932">
      <w:r>
        <w:t>- $35,000+ annual salary for 80% of placed workers</w:t>
      </w:r>
    </w:p>
    <w:p w14:paraId="019DCF1A" w14:textId="19FEECFF" w:rsidR="00D17932" w:rsidRDefault="00D17932" w:rsidP="00D17932">
      <w:r>
        <w:t>- 3</w:t>
      </w:r>
      <w:r w:rsidR="00DE7853">
        <w:t>-</w:t>
      </w:r>
      <w:r>
        <w:t>6 month bridge period if participant not immediately ready for full-time role</w:t>
      </w:r>
    </w:p>
    <w:p w14:paraId="1E1ECE8C" w14:textId="77777777" w:rsidR="00D17932" w:rsidRDefault="00D17932" w:rsidP="00D17932"/>
    <w:p w14:paraId="1EE689E2" w14:textId="77777777" w:rsidR="00D17932" w:rsidRDefault="00D17932" w:rsidP="00D17932">
      <w:r>
        <w:t>---</w:t>
      </w:r>
    </w:p>
    <w:p w14:paraId="0D446AD9" w14:textId="77777777" w:rsidR="00D17932" w:rsidRDefault="00D17932" w:rsidP="00D17932"/>
    <w:p w14:paraId="14C3CA75" w14:textId="36F40B02" w:rsidR="00D17932" w:rsidRDefault="00D17932" w:rsidP="00D17932">
      <w:r>
        <w:t>C. WRAPAROUND SUPPORT SERVICES (Aim 3)</w:t>
      </w:r>
    </w:p>
    <w:p w14:paraId="363AAE81" w14:textId="77777777" w:rsidR="00D17932" w:rsidRDefault="00D17932" w:rsidP="00D17932"/>
    <w:p w14:paraId="04454B58" w14:textId="74ECE36A" w:rsidR="00D17932" w:rsidRDefault="00D17932" w:rsidP="00D17932">
      <w:r>
        <w:t>Core Principle: Barriers to completion are not character flaws</w:t>
      </w:r>
      <w:r w:rsidR="00CC7167">
        <w:rPr>
          <w:rFonts w:ascii="MS Gothic" w:eastAsia="MS Gothic" w:hAnsi="MS Gothic" w:cs="MS Gothic" w:hint="eastAsia"/>
        </w:rPr>
        <w:t>・</w:t>
      </w:r>
      <w:r w:rsidR="00CC7167">
        <w:t xml:space="preserve"> </w:t>
      </w:r>
      <w:r>
        <w:t>they are system failures. WIOA funding includes support services for exactly this reason.</w:t>
      </w:r>
    </w:p>
    <w:p w14:paraId="71681AE0" w14:textId="77777777" w:rsidR="00D17932" w:rsidRDefault="00D17932" w:rsidP="00D17932"/>
    <w:p w14:paraId="41DBEE26" w14:textId="4EF2AE34" w:rsidR="00D17932" w:rsidRDefault="00D17932" w:rsidP="00D17932">
      <w:r>
        <w:t>1. Case Management (1:25 Ratio)</w:t>
      </w:r>
    </w:p>
    <w:p w14:paraId="2D4BFB80" w14:textId="77777777" w:rsidR="00D17932" w:rsidRDefault="00D17932" w:rsidP="00D17932">
      <w:r>
        <w:t>- Each participant assigned a dedicated case manager with training in trauma-informed practice</w:t>
      </w:r>
    </w:p>
    <w:p w14:paraId="56FC3338" w14:textId="3C0E7F73" w:rsidR="00D17932" w:rsidRDefault="00D17932" w:rsidP="00D17932">
      <w:r>
        <w:t>- Weekly check-ins (in-person Weeks 1</w:t>
      </w:r>
      <w:r w:rsidR="00DE7853">
        <w:t>-</w:t>
      </w:r>
      <w:r>
        <w:t>4, then flexible: phone/video/in-person)</w:t>
      </w:r>
    </w:p>
    <w:p w14:paraId="2445BD64" w14:textId="77777777" w:rsidR="00D17932" w:rsidRDefault="00D17932" w:rsidP="00D17932">
      <w:r>
        <w:t>- Barrier assessment and care planning: housing, food security, mental health, substance use, medical needs</w:t>
      </w:r>
    </w:p>
    <w:p w14:paraId="227F7B33" w14:textId="77777777" w:rsidR="00D17932" w:rsidRDefault="00D17932" w:rsidP="00D17932">
      <w:r>
        <w:t>- Documentation in centralized case management system (electronic record tracking)</w:t>
      </w:r>
    </w:p>
    <w:p w14:paraId="0FA60D27" w14:textId="77777777" w:rsidR="00D17932" w:rsidRDefault="00D17932" w:rsidP="00D17932">
      <w:r>
        <w:t>- Proactive outreach if participant misses session (within 24 hours)</w:t>
      </w:r>
    </w:p>
    <w:p w14:paraId="7053386E" w14:textId="77777777" w:rsidR="00D17932" w:rsidRDefault="00D17932" w:rsidP="00D17932"/>
    <w:p w14:paraId="43A8B4B2" w14:textId="227FDD63" w:rsidR="00D17932" w:rsidRDefault="00D17932" w:rsidP="00D17932">
      <w:r>
        <w:t>2. Transportation Assistance ($150/month maximum per participant)</w:t>
      </w:r>
    </w:p>
    <w:p w14:paraId="3A28D752" w14:textId="77777777" w:rsidR="00D17932" w:rsidRDefault="00D17932" w:rsidP="00D17932">
      <w:r>
        <w:t>- Pre-loaded transit cards (MTA NYC, Metro LA, CTA Chicago) or mileage reimbursement</w:t>
      </w:r>
    </w:p>
    <w:p w14:paraId="4BD949A4" w14:textId="77777777" w:rsidR="00D17932" w:rsidRDefault="00D17932" w:rsidP="00D17932">
      <w:r>
        <w:t>- Ride-sharing credits for appointments outside public transit zones</w:t>
      </w:r>
    </w:p>
    <w:p w14:paraId="69EB0526" w14:textId="77777777" w:rsidR="00D17932" w:rsidRDefault="00D17932" w:rsidP="00D17932">
      <w:r>
        <w:t>- For participants with mobility barriers: medical transportation partnerships</w:t>
      </w:r>
    </w:p>
    <w:p w14:paraId="78316435" w14:textId="77777777" w:rsidR="00D17932" w:rsidRDefault="00D17932" w:rsidP="00D17932"/>
    <w:p w14:paraId="19DE4A8E" w14:textId="0D412D95" w:rsidR="00D17932" w:rsidRDefault="00D17932" w:rsidP="00D17932">
      <w:r>
        <w:t>3. Childcare Support Coordination</w:t>
      </w:r>
    </w:p>
    <w:p w14:paraId="7FDEE274" w14:textId="77777777" w:rsidR="00D17932" w:rsidRDefault="00D17932" w:rsidP="00D17932">
      <w:r>
        <w:t>- Subsidized childcare slots identified at partner agencies (YMCA, Head Start, community centers)</w:t>
      </w:r>
    </w:p>
    <w:p w14:paraId="24A2772D" w14:textId="77777777" w:rsidR="00D17932" w:rsidRDefault="00D17932" w:rsidP="00D17932">
      <w:r>
        <w:t>- Emergency backup childcare (last-minute crisis coverage)</w:t>
      </w:r>
    </w:p>
    <w:p w14:paraId="07C2B691" w14:textId="77777777" w:rsidR="00D17932" w:rsidRDefault="00D17932" w:rsidP="00D17932">
      <w:r>
        <w:t>- Childcare flexibility: Some modules offered in evening/weekend sessions for caregivers</w:t>
      </w:r>
    </w:p>
    <w:p w14:paraId="53E29B83" w14:textId="77777777" w:rsidR="00D17932" w:rsidRDefault="00D17932" w:rsidP="00D17932">
      <w:r>
        <w:t>- Caregiver stipend: up to $200/month for participants caring for elderly/disabled relatives</w:t>
      </w:r>
    </w:p>
    <w:p w14:paraId="3774CB54" w14:textId="77777777" w:rsidR="00D17932" w:rsidRDefault="00D17932" w:rsidP="00D17932"/>
    <w:p w14:paraId="16A92E15" w14:textId="1451E186" w:rsidR="00D17932" w:rsidRDefault="00D17932" w:rsidP="00D17932">
      <w:r>
        <w:t>4. Emergency Assistance Fund ($500 maximum per participant)</w:t>
      </w:r>
    </w:p>
    <w:p w14:paraId="7359A9ED" w14:textId="77777777" w:rsidR="00D17932" w:rsidRDefault="00D17932" w:rsidP="00D17932">
      <w:r>
        <w:t>- One-time payment for crisis situations: eviction notice, utility shutoff, medical emergency, car breakdown</w:t>
      </w:r>
    </w:p>
    <w:p w14:paraId="51D8E22E" w14:textId="77777777" w:rsidR="00D17932" w:rsidRDefault="00D17932" w:rsidP="00D17932">
      <w:r>
        <w:t>- Processed same-day or next-day</w:t>
      </w:r>
    </w:p>
    <w:p w14:paraId="0869ECEF" w14:textId="77777777" w:rsidR="00D17932" w:rsidRDefault="00D17932" w:rsidP="00D17932">
      <w:r>
        <w:t>- Eligibility: Verified emergency + completion of intake assessment</w:t>
      </w:r>
    </w:p>
    <w:p w14:paraId="62B347B7" w14:textId="77777777" w:rsidR="00D17932" w:rsidRDefault="00D17932" w:rsidP="00D17932">
      <w:r>
        <w:t>- Administered by case manager to ensure participant stability</w:t>
      </w:r>
    </w:p>
    <w:p w14:paraId="12D32ED8" w14:textId="77777777" w:rsidR="00D17932" w:rsidRDefault="00D17932" w:rsidP="00D17932"/>
    <w:p w14:paraId="4AB8D582" w14:textId="54695231" w:rsidR="00D17932" w:rsidRDefault="00D17932" w:rsidP="00D17932">
      <w:r>
        <w:t>5. Healthcare &amp; Mental Health Linkage</w:t>
      </w:r>
    </w:p>
    <w:p w14:paraId="2FE3A92E" w14:textId="77777777" w:rsidR="00D17932" w:rsidRDefault="00D17932" w:rsidP="00D17932">
      <w:r>
        <w:t>- Health insurance navigation: Ensure participants access Medicaid, marketplace insurance</w:t>
      </w:r>
    </w:p>
    <w:p w14:paraId="4BDE1217" w14:textId="77777777" w:rsidR="00D17932" w:rsidRDefault="00D17932" w:rsidP="00D17932">
      <w:r>
        <w:t>- Mental health screening and referral (with consent) for participants with identified needs</w:t>
      </w:r>
    </w:p>
    <w:p w14:paraId="2168E808" w14:textId="77777777" w:rsidR="00D17932" w:rsidRDefault="00D17932" w:rsidP="00D17932">
      <w:r>
        <w:t>- Substance use support: Connection to MAT programs, support groups (AA, SMART Recovery)</w:t>
      </w:r>
    </w:p>
    <w:p w14:paraId="509A2F0E" w14:textId="77777777" w:rsidR="00D17932" w:rsidRDefault="00D17932" w:rsidP="00D17932">
      <w:r>
        <w:t>- Free primary care access: Partnership with Federally Qualified Health Centers (FQHCs) at training sites</w:t>
      </w:r>
    </w:p>
    <w:p w14:paraId="460C161C" w14:textId="77777777" w:rsidR="00D17932" w:rsidRDefault="00D17932" w:rsidP="00D17932"/>
    <w:p w14:paraId="58B90AD5" w14:textId="139009E6" w:rsidR="00D17932" w:rsidRDefault="00D17932" w:rsidP="00D17932">
      <w:r>
        <w:t>6. Peer Support &amp; Community</w:t>
      </w:r>
    </w:p>
    <w:p w14:paraId="4DE18557" w14:textId="77777777" w:rsidR="00D17932" w:rsidRDefault="00D17932" w:rsidP="00D17932">
      <w:r>
        <w:t>- Cohort-based learning: 50 participants per cohort stay together through all 4 modules (continuity, friendship, accountability)</w:t>
      </w:r>
    </w:p>
    <w:p w14:paraId="5FC52D06" w14:textId="77777777" w:rsidR="00D17932" w:rsidRDefault="00D17932" w:rsidP="00D17932">
      <w:r>
        <w:t>- Monthly peer support circles (moderated by trained facilitators): discuss barriers, celebrate wins, troubleshoot together</w:t>
      </w:r>
    </w:p>
    <w:p w14:paraId="2A5D37E4" w14:textId="77777777" w:rsidR="00D17932" w:rsidRDefault="00D17932" w:rsidP="00D17932">
      <w:r>
        <w:t>- Alumni network: Graduates stay connected for ongoing mentorship, job leads, continued recovery/health support</w:t>
      </w:r>
    </w:p>
    <w:p w14:paraId="5535F134" w14:textId="77777777" w:rsidR="00D17932" w:rsidRDefault="00D17932" w:rsidP="00D17932"/>
    <w:p w14:paraId="11734DC2" w14:textId="0A3CAA2D" w:rsidR="00D17932" w:rsidRDefault="00D17932" w:rsidP="00D17932">
      <w:r>
        <w:t>7. Post-Placement Retention Support (12 Months)</w:t>
      </w:r>
    </w:p>
    <w:p w14:paraId="0F7AB43E" w14:textId="77777777" w:rsidR="00D17932" w:rsidRDefault="00D17932" w:rsidP="00D17932">
      <w:r>
        <w:t>- Monthly check-ins for first 3 months, then quarterly</w:t>
      </w:r>
    </w:p>
    <w:p w14:paraId="71615ACE" w14:textId="77777777" w:rsidR="00D17932" w:rsidRDefault="00D17932" w:rsidP="00D17932">
      <w:r>
        <w:t>- Job coaching if participant struggles with supervisor relationship or job tasks</w:t>
      </w:r>
    </w:p>
    <w:p w14:paraId="3EE57816" w14:textId="77777777" w:rsidR="00D17932" w:rsidRDefault="00D17932" w:rsidP="00D17932">
      <w:r>
        <w:t>- Emergency support if job lost (rapid re-engagement with job search, bridge training)</w:t>
      </w:r>
    </w:p>
    <w:p w14:paraId="043CC960" w14:textId="77777777" w:rsidR="00D17932" w:rsidRDefault="00D17932" w:rsidP="00D17932">
      <w:r>
        <w:t>- Advocacy with employer if accommodation needed (e.g., medical appointment, mental health crisis)</w:t>
      </w:r>
    </w:p>
    <w:p w14:paraId="2B061223" w14:textId="77777777" w:rsidR="00D17932" w:rsidRDefault="00D17932" w:rsidP="00D17932"/>
    <w:p w14:paraId="22F28D47" w14:textId="77777777" w:rsidR="00D17932" w:rsidRDefault="00D17932" w:rsidP="00D17932">
      <w:r>
        <w:t>---</w:t>
      </w:r>
    </w:p>
    <w:p w14:paraId="4E2297FC" w14:textId="77777777" w:rsidR="00D17932" w:rsidRDefault="00D17932" w:rsidP="00D17932"/>
    <w:p w14:paraId="202D8B6C" w14:textId="4B572557" w:rsidR="00D17932" w:rsidRDefault="00D17932" w:rsidP="00D17932">
      <w:r>
        <w:t>D. ORGANIZATIONAL CAPACITY &amp; PARTNERSHIPS (Aim 4)</w:t>
      </w:r>
    </w:p>
    <w:p w14:paraId="0E4A5ECB" w14:textId="77777777" w:rsidR="00D17932" w:rsidRDefault="00D17932" w:rsidP="00D17932"/>
    <w:p w14:paraId="562339D5" w14:textId="6073289A" w:rsidR="00D17932" w:rsidRDefault="00D17932" w:rsidP="00D17932">
      <w:r>
        <w:t>Lead Organization: IHEP</w:t>
      </w:r>
    </w:p>
    <w:p w14:paraId="206E810A" w14:textId="77777777" w:rsidR="00D17932" w:rsidRDefault="00D17932" w:rsidP="00D17932">
      <w:r>
        <w:t>- 1 Program Director (full-time, grant-funded): Overall project management, funder compliance, quality assurance</w:t>
      </w:r>
    </w:p>
    <w:p w14:paraId="4A591C3F" w14:textId="77777777" w:rsidR="00D17932" w:rsidRDefault="00D17932" w:rsidP="00D17932">
      <w:r>
        <w:t>- 1 Curriculum &amp; Training Manager (full-time): Instructional design, instructor hiring/training, materials development</w:t>
      </w:r>
    </w:p>
    <w:p w14:paraId="579D7EE4" w14:textId="77777777" w:rsidR="00D17932" w:rsidRDefault="00D17932" w:rsidP="00D17932">
      <w:r>
        <w:t>- 3 Case Managers (full-time, 1.33 FTE each to maintain 1:25 ratio across 400 participants)</w:t>
      </w:r>
    </w:p>
    <w:p w14:paraId="5019E125" w14:textId="77777777" w:rsidR="00D17932" w:rsidRDefault="00D17932" w:rsidP="00D17932">
      <w:r>
        <w:t>- 1 Evaluation Specialist (0.5 FTE): Data collection, outcome tracking, reporting</w:t>
      </w:r>
    </w:p>
    <w:p w14:paraId="0BDF2D00" w14:textId="77777777" w:rsidR="00D17932" w:rsidRDefault="00D17932" w:rsidP="00D17932"/>
    <w:p w14:paraId="0BCE0357" w14:textId="01171978" w:rsidR="00D17932" w:rsidRDefault="00D17932" w:rsidP="00D17932">
      <w:r>
        <w:t>Training Site Partners (Letters of Intent attached):</w:t>
      </w:r>
    </w:p>
    <w:p w14:paraId="7962C5C4" w14:textId="77777777" w:rsidR="00D17932" w:rsidRDefault="00D17932" w:rsidP="00D17932"/>
    <w:p w14:paraId="5D49F400" w14:textId="085A96D1" w:rsidR="00D17932" w:rsidRDefault="00D17932" w:rsidP="00D17932">
      <w:r>
        <w:t xml:space="preserve">Site 1 </w:t>
      </w:r>
      <w:r w:rsidR="00DE7853">
        <w:t>-</w:t>
      </w:r>
      <w:r>
        <w:t xml:space="preserve"> New York City:</w:t>
      </w:r>
    </w:p>
    <w:p w14:paraId="79229151" w14:textId="68EF031C" w:rsidR="00D17932" w:rsidRDefault="00D17932" w:rsidP="00D17932">
      <w:r>
        <w:t>- Host: New York Training &amp; Employment Services (NYITES) + New York City Department of Health Ryan White Program</w:t>
      </w:r>
    </w:p>
    <w:p w14:paraId="3E2DD127" w14:textId="0252EB37" w:rsidR="00D17932" w:rsidRDefault="00D17932" w:rsidP="00D17932">
      <w:r>
        <w:t>- Capacity: 140 participants per cohort, 2 cohorts in 24 months</w:t>
      </w:r>
    </w:p>
    <w:p w14:paraId="7EBDA140" w14:textId="2D158A92" w:rsidR="00D17932" w:rsidRDefault="00D17932" w:rsidP="00D17932">
      <w:r>
        <w:t>- Infrastructure: Classroom space (8 workstations each), healthcare IT lab, video conferencing</w:t>
      </w:r>
    </w:p>
    <w:p w14:paraId="4BE01D85" w14:textId="7F4DAF83" w:rsidR="00D17932" w:rsidRDefault="00D17932" w:rsidP="00D17932">
      <w:r>
        <w:t>- Clinical partner: Harlem Hospital Center + ACRIA (AIDS Community Research Initiative of America)</w:t>
      </w:r>
    </w:p>
    <w:p w14:paraId="6FD94829" w14:textId="77777777" w:rsidR="00D17932" w:rsidRDefault="00D17932" w:rsidP="00D17932"/>
    <w:p w14:paraId="7DB24CB8" w14:textId="5B686717" w:rsidR="00D17932" w:rsidRDefault="00D17932" w:rsidP="00D17932">
      <w:r>
        <w:t xml:space="preserve">Site 2 </w:t>
      </w:r>
      <w:r w:rsidR="00DE7853">
        <w:t>-</w:t>
      </w:r>
      <w:r>
        <w:t xml:space="preserve"> Los Angeles:</w:t>
      </w:r>
    </w:p>
    <w:p w14:paraId="3C362A67" w14:textId="228E0DD4" w:rsidR="00D17932" w:rsidRDefault="00D17932" w:rsidP="00D17932">
      <w:r>
        <w:t>- Host: Los Angeles Workforce Development Board + Los Angeles County Department of Public Health</w:t>
      </w:r>
    </w:p>
    <w:p w14:paraId="05057921" w14:textId="7FDD0524" w:rsidR="00D17932" w:rsidRDefault="00D17932" w:rsidP="00D17932">
      <w:r>
        <w:t>- Capacity: 130 participants</w:t>
      </w:r>
    </w:p>
    <w:p w14:paraId="3E0493F2" w14:textId="4232F6C0" w:rsidR="00D17932" w:rsidRDefault="00D17932" w:rsidP="00D17932">
      <w:r>
        <w:t>- Infrastructure: Classroom + virtual lab (cloud-based EHR access)</w:t>
      </w:r>
    </w:p>
    <w:p w14:paraId="50AC8427" w14:textId="66A2A9ED" w:rsidR="00D17932" w:rsidRDefault="00D17932" w:rsidP="00D17932">
      <w:r>
        <w:t>- Clinical partner: St. Mary's Medical Center (large Ryan White provider) + LA LGBTQ+ Center</w:t>
      </w:r>
    </w:p>
    <w:p w14:paraId="0556B2D3" w14:textId="77777777" w:rsidR="00D17932" w:rsidRDefault="00D17932" w:rsidP="00D17932"/>
    <w:p w14:paraId="6A16F648" w14:textId="0FE0ED18" w:rsidR="00D17932" w:rsidRDefault="00D17932" w:rsidP="00D17932">
      <w:r>
        <w:t xml:space="preserve">Site 3 </w:t>
      </w:r>
      <w:r w:rsidR="00DE7853">
        <w:t>-</w:t>
      </w:r>
      <w:r>
        <w:t xml:space="preserve"> Chicago:</w:t>
      </w:r>
    </w:p>
    <w:p w14:paraId="0DF319C0" w14:textId="0FC986CB" w:rsidR="00D17932" w:rsidRDefault="00D17932" w:rsidP="00D17932">
      <w:r>
        <w:t>- Host: Illinois Department of Human Services Division of Rehabilitation Services + Chicago Department of Public Health</w:t>
      </w:r>
    </w:p>
    <w:p w14:paraId="422F9C50" w14:textId="74B791E0" w:rsidR="00D17932" w:rsidRDefault="00D17932" w:rsidP="00D17932">
      <w:r>
        <w:t>- Capacity: 130 participants</w:t>
      </w:r>
    </w:p>
    <w:p w14:paraId="378C806E" w14:textId="335C8B5C" w:rsidR="00D17932" w:rsidRDefault="00D17932" w:rsidP="00D17932">
      <w:r>
        <w:t>- Infrastructure: Classroom + partnership with Loyola University Healthcare IT programs (instruction resources)</w:t>
      </w:r>
    </w:p>
    <w:p w14:paraId="2427CDDC" w14:textId="6379052A" w:rsidR="00D17932" w:rsidRDefault="00D17932" w:rsidP="00D17932">
      <w:r>
        <w:t>- Clinical partner: Howard Brown Health (HIV services)</w:t>
      </w:r>
    </w:p>
    <w:p w14:paraId="261138DB" w14:textId="77777777" w:rsidR="00D17932" w:rsidRDefault="00D17932" w:rsidP="00D17932"/>
    <w:p w14:paraId="7DBEEB6B" w14:textId="3045CB69" w:rsidR="00D17932" w:rsidRDefault="00D17932" w:rsidP="00D17932">
      <w:r>
        <w:t>Employer Partners for Work Experience (pending formal commitment):</w:t>
      </w:r>
    </w:p>
    <w:p w14:paraId="205A5B1D" w14:textId="3678EE37" w:rsidR="00D17932" w:rsidRDefault="00D17932" w:rsidP="00D17932">
      <w:r>
        <w:t>- Epic implementations (3 regional health systems, each hosting 5</w:t>
      </w:r>
      <w:r w:rsidR="00DE7853">
        <w:t>-</w:t>
      </w:r>
      <w:r>
        <w:t>10 participants)</w:t>
      </w:r>
    </w:p>
    <w:p w14:paraId="456628F3" w14:textId="2F2562C7" w:rsidR="00D17932" w:rsidRDefault="00D17932" w:rsidP="00D17932">
      <w:r>
        <w:t>- EHR consulting firms (2 companies, each hosting 8</w:t>
      </w:r>
      <w:r w:rsidR="00DE7853">
        <w:t>-</w:t>
      </w:r>
      <w:r>
        <w:t>10 participants)</w:t>
      </w:r>
    </w:p>
    <w:p w14:paraId="7B3DBBB4" w14:textId="076FFED3" w:rsidR="00D17932" w:rsidRDefault="00D17932" w:rsidP="00D17932">
      <w:r>
        <w:t>- Medicaid IT departments (state agencies in each location, hosting 5</w:t>
      </w:r>
      <w:r w:rsidR="00DE7853">
        <w:t>-</w:t>
      </w:r>
      <w:r>
        <w:t>8 participants)</w:t>
      </w:r>
    </w:p>
    <w:p w14:paraId="0A56E8E5" w14:textId="17082D70" w:rsidR="00D17932" w:rsidRDefault="00D17932" w:rsidP="00D17932">
      <w:r>
        <w:t>- Community health IT startups (8</w:t>
      </w:r>
      <w:r w:rsidR="00DE7853">
        <w:t>-</w:t>
      </w:r>
      <w:r>
        <w:t>10 employers across three cities)</w:t>
      </w:r>
    </w:p>
    <w:p w14:paraId="43316073" w14:textId="77777777" w:rsidR="00D17932" w:rsidRDefault="00D17932" w:rsidP="00D17932"/>
    <w:p w14:paraId="584DEBA6" w14:textId="77777777" w:rsidR="00D17932" w:rsidRDefault="00D17932" w:rsidP="00D17932">
      <w:r>
        <w:t>---</w:t>
      </w:r>
    </w:p>
    <w:p w14:paraId="40563145" w14:textId="77777777" w:rsidR="00D17932" w:rsidRDefault="00D17932" w:rsidP="00D17932"/>
    <w:p w14:paraId="45AD0878" w14:textId="265986C3" w:rsidR="00D17932" w:rsidRDefault="00D17932" w:rsidP="00D17932">
      <w:r>
        <w:t>3. EVALUATION PLAN &amp; PERFORMANCE METRICS</w:t>
      </w:r>
    </w:p>
    <w:p w14:paraId="1A2ACCB9" w14:textId="77777777" w:rsidR="00D17932" w:rsidRDefault="00D17932" w:rsidP="00D17932"/>
    <w:p w14:paraId="76FC829C" w14:textId="5DD4AEC0" w:rsidR="00D17932" w:rsidRDefault="00D17932" w:rsidP="00D17932">
      <w:r>
        <w:t>Primary Evaluation Questions:</w:t>
      </w:r>
    </w:p>
    <w:p w14:paraId="502B9DB9" w14:textId="77777777" w:rsidR="00D17932" w:rsidRDefault="00D17932" w:rsidP="00D17932"/>
    <w:p w14:paraId="344E9035" w14:textId="77777777" w:rsidR="00D17932" w:rsidRDefault="00D17932" w:rsidP="00D17932">
      <w:r>
        <w:t>1. Can we recruit and enroll 400 participants from priority populations despite system barriers?</w:t>
      </w:r>
    </w:p>
    <w:p w14:paraId="44FF1E77" w14:textId="77777777" w:rsidR="00D17932" w:rsidRDefault="00D17932" w:rsidP="00D17932">
      <w:r>
        <w:t>2. Can we achieve 75% completion rate for this traditionally underserved population?</w:t>
      </w:r>
    </w:p>
    <w:p w14:paraId="0A409393" w14:textId="77777777" w:rsidR="00D17932" w:rsidRDefault="00D17932" w:rsidP="00D17932">
      <w:r>
        <w:t>3. Do trainees gain marketable skills and secure employment at living wages?</w:t>
      </w:r>
    </w:p>
    <w:p w14:paraId="6A6A27CC" w14:textId="77777777" w:rsidR="00D17932" w:rsidRDefault="00D17932" w:rsidP="00D17932">
      <w:r>
        <w:t>4. Do wraparound services reduce barriers and improve retention?</w:t>
      </w:r>
    </w:p>
    <w:p w14:paraId="05859C33" w14:textId="77777777" w:rsidR="00D17932" w:rsidRDefault="00D17932" w:rsidP="00D17932">
      <w:r>
        <w:t>5. For PLWHA participants, does improved economic stability correlate with health improvements (adherence, viral suppression)?</w:t>
      </w:r>
    </w:p>
    <w:p w14:paraId="71C5F0E5" w14:textId="77777777" w:rsidR="00D17932" w:rsidRDefault="00D17932" w:rsidP="00D17932"/>
    <w:p w14:paraId="51B76D03" w14:textId="02711DDB" w:rsidR="00D17932" w:rsidRDefault="00D17932" w:rsidP="00D17932">
      <w:r>
        <w:t>Data Collection Methods:</w:t>
      </w:r>
    </w:p>
    <w:p w14:paraId="04DDF49E" w14:textId="77777777" w:rsidR="00D17932" w:rsidRDefault="00D17932" w:rsidP="00D17932"/>
    <w:tbl>
      <w:tblPr>
        <w:tblStyle w:val="TableGrid"/>
        <w:tblW w:w="0" w:type="auto"/>
        <w:tblLook w:val="04A0" w:firstRow="1" w:lastRow="0" w:firstColumn="1" w:lastColumn="0" w:noHBand="0" w:noVBand="1"/>
      </w:tblPr>
      <w:tblGrid>
        <w:gridCol w:w="2335"/>
        <w:gridCol w:w="2340"/>
        <w:gridCol w:w="2430"/>
        <w:gridCol w:w="2160"/>
      </w:tblGrid>
      <w:tr w:rsidR="00D17932" w:rsidRPr="00D17932" w14:paraId="4B5DA52C" w14:textId="77777777" w:rsidTr="00D17932">
        <w:tc>
          <w:tcPr>
            <w:tcW w:w="2335" w:type="dxa"/>
          </w:tcPr>
          <w:p w14:paraId="759986A1" w14:textId="77777777" w:rsidR="00D17932" w:rsidRPr="00D17932" w:rsidRDefault="00D17932" w:rsidP="00EA1B7E">
            <w:r w:rsidRPr="00D17932">
              <w:t xml:space="preserve"> Metric </w:t>
            </w:r>
          </w:p>
        </w:tc>
        <w:tc>
          <w:tcPr>
            <w:tcW w:w="2340" w:type="dxa"/>
          </w:tcPr>
          <w:p w14:paraId="1DCEC421" w14:textId="77777777" w:rsidR="00D17932" w:rsidRPr="00D17932" w:rsidRDefault="00D17932" w:rsidP="00EA1B7E">
            <w:r w:rsidRPr="00D17932">
              <w:t xml:space="preserve"> Data Source </w:t>
            </w:r>
          </w:p>
        </w:tc>
        <w:tc>
          <w:tcPr>
            <w:tcW w:w="2430" w:type="dxa"/>
          </w:tcPr>
          <w:p w14:paraId="2046E036" w14:textId="77777777" w:rsidR="00D17932" w:rsidRPr="00D17932" w:rsidRDefault="00D17932" w:rsidP="00EA1B7E">
            <w:r w:rsidRPr="00D17932">
              <w:t xml:space="preserve"> Timing </w:t>
            </w:r>
          </w:p>
        </w:tc>
        <w:tc>
          <w:tcPr>
            <w:tcW w:w="2160" w:type="dxa"/>
          </w:tcPr>
          <w:p w14:paraId="5A143043" w14:textId="77777777" w:rsidR="00D17932" w:rsidRPr="00D17932" w:rsidRDefault="00D17932" w:rsidP="00EA1B7E">
            <w:r w:rsidRPr="00D17932">
              <w:t xml:space="preserve"> Owner </w:t>
            </w:r>
          </w:p>
        </w:tc>
      </w:tr>
      <w:tr w:rsidR="00D17932" w:rsidRPr="00D17932" w14:paraId="51D3BC32" w14:textId="77777777" w:rsidTr="00D17932">
        <w:tc>
          <w:tcPr>
            <w:tcW w:w="2335" w:type="dxa"/>
          </w:tcPr>
          <w:p w14:paraId="407C31C1" w14:textId="77777777" w:rsidR="00D17932" w:rsidRPr="00D17932" w:rsidRDefault="00D17932" w:rsidP="00EA1B7E">
            <w:r w:rsidRPr="00D17932">
              <w:t>--------</w:t>
            </w:r>
          </w:p>
        </w:tc>
        <w:tc>
          <w:tcPr>
            <w:tcW w:w="2340" w:type="dxa"/>
          </w:tcPr>
          <w:p w14:paraId="778D82C4" w14:textId="77777777" w:rsidR="00D17932" w:rsidRPr="00D17932" w:rsidRDefault="00D17932" w:rsidP="00EA1B7E">
            <w:r w:rsidRPr="00D17932">
              <w:t>------------</w:t>
            </w:r>
          </w:p>
        </w:tc>
        <w:tc>
          <w:tcPr>
            <w:tcW w:w="2430" w:type="dxa"/>
          </w:tcPr>
          <w:p w14:paraId="0ADE8840" w14:textId="77777777" w:rsidR="00D17932" w:rsidRPr="00D17932" w:rsidRDefault="00D17932" w:rsidP="00EA1B7E">
            <w:r w:rsidRPr="00D17932">
              <w:t>--------</w:t>
            </w:r>
          </w:p>
        </w:tc>
        <w:tc>
          <w:tcPr>
            <w:tcW w:w="2160" w:type="dxa"/>
          </w:tcPr>
          <w:p w14:paraId="161DBA12" w14:textId="77777777" w:rsidR="00D17932" w:rsidRPr="00D17932" w:rsidRDefault="00D17932" w:rsidP="00EA1B7E">
            <w:r w:rsidRPr="00D17932">
              <w:t>-------</w:t>
            </w:r>
          </w:p>
        </w:tc>
      </w:tr>
      <w:tr w:rsidR="00D17932" w:rsidRPr="00D17932" w14:paraId="7A5F5015" w14:textId="77777777" w:rsidTr="00D17932">
        <w:tc>
          <w:tcPr>
            <w:tcW w:w="2335" w:type="dxa"/>
          </w:tcPr>
          <w:p w14:paraId="4F4E80B6" w14:textId="77777777" w:rsidR="00D17932" w:rsidRPr="00D17932" w:rsidRDefault="00D17932" w:rsidP="00EA1B7E">
            <w:r w:rsidRPr="00D17932">
              <w:t xml:space="preserve"> Recruitment &amp; Enrollment </w:t>
            </w:r>
          </w:p>
        </w:tc>
        <w:tc>
          <w:tcPr>
            <w:tcW w:w="2340" w:type="dxa"/>
          </w:tcPr>
          <w:p w14:paraId="11ACA009" w14:textId="77777777" w:rsidR="00D17932" w:rsidRPr="00D17932" w:rsidRDefault="00D17932" w:rsidP="00EA1B7E">
            <w:r w:rsidRPr="00D17932">
              <w:t xml:space="preserve"> </w:t>
            </w:r>
          </w:p>
        </w:tc>
        <w:tc>
          <w:tcPr>
            <w:tcW w:w="2430" w:type="dxa"/>
          </w:tcPr>
          <w:p w14:paraId="26842B8C" w14:textId="77777777" w:rsidR="00D17932" w:rsidRPr="00D17932" w:rsidRDefault="00D17932" w:rsidP="00EA1B7E">
            <w:r w:rsidRPr="00D17932">
              <w:t xml:space="preserve"> </w:t>
            </w:r>
          </w:p>
        </w:tc>
        <w:tc>
          <w:tcPr>
            <w:tcW w:w="2160" w:type="dxa"/>
          </w:tcPr>
          <w:p w14:paraId="37876F21" w14:textId="77777777" w:rsidR="00D17932" w:rsidRPr="00D17932" w:rsidRDefault="00D17932" w:rsidP="00EA1B7E">
            <w:r w:rsidRPr="00D17932">
              <w:t xml:space="preserve"> </w:t>
            </w:r>
          </w:p>
        </w:tc>
      </w:tr>
      <w:tr w:rsidR="00D17932" w:rsidRPr="00D17932" w14:paraId="0EEBB360" w14:textId="77777777" w:rsidTr="00D17932">
        <w:tc>
          <w:tcPr>
            <w:tcW w:w="2335" w:type="dxa"/>
          </w:tcPr>
          <w:p w14:paraId="79037766" w14:textId="77777777" w:rsidR="00D17932" w:rsidRPr="00D17932" w:rsidRDefault="00D17932" w:rsidP="00EA1B7E">
            <w:r w:rsidRPr="00D17932">
              <w:t xml:space="preserve"> Inquiries </w:t>
            </w:r>
          </w:p>
        </w:tc>
        <w:tc>
          <w:tcPr>
            <w:tcW w:w="2340" w:type="dxa"/>
          </w:tcPr>
          <w:p w14:paraId="1508744D" w14:textId="77777777" w:rsidR="00D17932" w:rsidRPr="00D17932" w:rsidRDefault="00D17932" w:rsidP="00EA1B7E">
            <w:r w:rsidRPr="00D17932">
              <w:t xml:space="preserve"> Program database </w:t>
            </w:r>
          </w:p>
        </w:tc>
        <w:tc>
          <w:tcPr>
            <w:tcW w:w="2430" w:type="dxa"/>
          </w:tcPr>
          <w:p w14:paraId="00626533" w14:textId="77777777" w:rsidR="00D17932" w:rsidRPr="00D17932" w:rsidRDefault="00D17932" w:rsidP="00EA1B7E">
            <w:r w:rsidRPr="00D17932">
              <w:t xml:space="preserve"> Ongoing </w:t>
            </w:r>
          </w:p>
        </w:tc>
        <w:tc>
          <w:tcPr>
            <w:tcW w:w="2160" w:type="dxa"/>
          </w:tcPr>
          <w:p w14:paraId="59D103FB" w14:textId="77777777" w:rsidR="00D17932" w:rsidRPr="00D17932" w:rsidRDefault="00D17932" w:rsidP="00EA1B7E">
            <w:r w:rsidRPr="00D17932">
              <w:t xml:space="preserve"> Recruitment staff </w:t>
            </w:r>
          </w:p>
        </w:tc>
      </w:tr>
      <w:tr w:rsidR="00D17932" w:rsidRPr="00D17932" w14:paraId="4F5917B0" w14:textId="77777777" w:rsidTr="00D17932">
        <w:tc>
          <w:tcPr>
            <w:tcW w:w="2335" w:type="dxa"/>
          </w:tcPr>
          <w:p w14:paraId="3FF31CCD" w14:textId="77777777" w:rsidR="00D17932" w:rsidRPr="00D17932" w:rsidRDefault="00D17932" w:rsidP="00EA1B7E">
            <w:r w:rsidRPr="00D17932">
              <w:t xml:space="preserve"> Enrollments by population </w:t>
            </w:r>
          </w:p>
        </w:tc>
        <w:tc>
          <w:tcPr>
            <w:tcW w:w="2340" w:type="dxa"/>
          </w:tcPr>
          <w:p w14:paraId="6CA4AB21" w14:textId="77777777" w:rsidR="00D17932" w:rsidRPr="00D17932" w:rsidRDefault="00D17932" w:rsidP="00EA1B7E">
            <w:r w:rsidRPr="00D17932">
              <w:t xml:space="preserve"> Intake assessment </w:t>
            </w:r>
          </w:p>
        </w:tc>
        <w:tc>
          <w:tcPr>
            <w:tcW w:w="2430" w:type="dxa"/>
          </w:tcPr>
          <w:p w14:paraId="04460CD9" w14:textId="77777777" w:rsidR="00D17932" w:rsidRPr="00D17932" w:rsidRDefault="00D17932" w:rsidP="00EA1B7E">
            <w:r w:rsidRPr="00D17932">
              <w:t xml:space="preserve"> Week 2 of each cohort </w:t>
            </w:r>
          </w:p>
        </w:tc>
        <w:tc>
          <w:tcPr>
            <w:tcW w:w="2160" w:type="dxa"/>
          </w:tcPr>
          <w:p w14:paraId="0E679E0D" w14:textId="77777777" w:rsidR="00D17932" w:rsidRPr="00D17932" w:rsidRDefault="00D17932" w:rsidP="00EA1B7E">
            <w:r w:rsidRPr="00D17932">
              <w:t xml:space="preserve"> Case manager </w:t>
            </w:r>
          </w:p>
        </w:tc>
      </w:tr>
      <w:tr w:rsidR="00D17932" w:rsidRPr="00D17932" w14:paraId="1E037D21" w14:textId="77777777" w:rsidTr="00D17932">
        <w:tc>
          <w:tcPr>
            <w:tcW w:w="2335" w:type="dxa"/>
          </w:tcPr>
          <w:p w14:paraId="069D8A2B" w14:textId="77777777" w:rsidR="00D17932" w:rsidRPr="00D17932" w:rsidRDefault="00D17932" w:rsidP="00EA1B7E">
            <w:r w:rsidRPr="00D17932">
              <w:t xml:space="preserve"> Demographics (age, gender, race/ethnicity, barrier type) </w:t>
            </w:r>
          </w:p>
        </w:tc>
        <w:tc>
          <w:tcPr>
            <w:tcW w:w="2340" w:type="dxa"/>
          </w:tcPr>
          <w:p w14:paraId="64CA3FFA" w14:textId="77777777" w:rsidR="00D17932" w:rsidRPr="00D17932" w:rsidRDefault="00D17932" w:rsidP="00EA1B7E">
            <w:r w:rsidRPr="00D17932">
              <w:t xml:space="preserve"> Intake form </w:t>
            </w:r>
          </w:p>
        </w:tc>
        <w:tc>
          <w:tcPr>
            <w:tcW w:w="2430" w:type="dxa"/>
          </w:tcPr>
          <w:p w14:paraId="3E05480A" w14:textId="77777777" w:rsidR="00D17932" w:rsidRPr="00D17932" w:rsidRDefault="00D17932" w:rsidP="00EA1B7E">
            <w:r w:rsidRPr="00D17932">
              <w:t xml:space="preserve"> Week 1 </w:t>
            </w:r>
          </w:p>
        </w:tc>
        <w:tc>
          <w:tcPr>
            <w:tcW w:w="2160" w:type="dxa"/>
          </w:tcPr>
          <w:p w14:paraId="6BA988E3" w14:textId="77777777" w:rsidR="00D17932" w:rsidRPr="00D17932" w:rsidRDefault="00D17932" w:rsidP="00EA1B7E">
            <w:r w:rsidRPr="00D17932">
              <w:t xml:space="preserve"> Case manager </w:t>
            </w:r>
          </w:p>
        </w:tc>
      </w:tr>
      <w:tr w:rsidR="00D17932" w:rsidRPr="00D17932" w14:paraId="29C524C0" w14:textId="77777777" w:rsidTr="00D17932">
        <w:tc>
          <w:tcPr>
            <w:tcW w:w="2335" w:type="dxa"/>
          </w:tcPr>
          <w:p w14:paraId="7AE864E7" w14:textId="77777777" w:rsidR="00D17932" w:rsidRPr="00D17932" w:rsidRDefault="00D17932" w:rsidP="00EA1B7E">
            <w:r w:rsidRPr="00D17932">
              <w:t xml:space="preserve"> Completion &amp; Credentials </w:t>
            </w:r>
          </w:p>
        </w:tc>
        <w:tc>
          <w:tcPr>
            <w:tcW w:w="2340" w:type="dxa"/>
          </w:tcPr>
          <w:p w14:paraId="4073DDF7" w14:textId="77777777" w:rsidR="00D17932" w:rsidRPr="00D17932" w:rsidRDefault="00D17932" w:rsidP="00EA1B7E">
            <w:r w:rsidRPr="00D17932">
              <w:t xml:space="preserve"> </w:t>
            </w:r>
          </w:p>
        </w:tc>
        <w:tc>
          <w:tcPr>
            <w:tcW w:w="2430" w:type="dxa"/>
          </w:tcPr>
          <w:p w14:paraId="381723B9" w14:textId="77777777" w:rsidR="00D17932" w:rsidRPr="00D17932" w:rsidRDefault="00D17932" w:rsidP="00EA1B7E">
            <w:r w:rsidRPr="00D17932">
              <w:t xml:space="preserve"> </w:t>
            </w:r>
          </w:p>
        </w:tc>
        <w:tc>
          <w:tcPr>
            <w:tcW w:w="2160" w:type="dxa"/>
          </w:tcPr>
          <w:p w14:paraId="6AC2459F" w14:textId="77777777" w:rsidR="00D17932" w:rsidRPr="00D17932" w:rsidRDefault="00D17932" w:rsidP="00EA1B7E">
            <w:r w:rsidRPr="00D17932">
              <w:t xml:space="preserve"> </w:t>
            </w:r>
          </w:p>
        </w:tc>
      </w:tr>
      <w:tr w:rsidR="00D17932" w:rsidRPr="00D17932" w14:paraId="4ACF7C7C" w14:textId="77777777" w:rsidTr="00D17932">
        <w:tc>
          <w:tcPr>
            <w:tcW w:w="2335" w:type="dxa"/>
          </w:tcPr>
          <w:p w14:paraId="552BF3B9" w14:textId="77777777" w:rsidR="00D17932" w:rsidRPr="00D17932" w:rsidRDefault="00D17932" w:rsidP="00EA1B7E">
            <w:r w:rsidRPr="00D17932">
              <w:t xml:space="preserve"> Completing each module (75% completion target) </w:t>
            </w:r>
          </w:p>
        </w:tc>
        <w:tc>
          <w:tcPr>
            <w:tcW w:w="2340" w:type="dxa"/>
          </w:tcPr>
          <w:p w14:paraId="1231E6A3" w14:textId="77777777" w:rsidR="00D17932" w:rsidRPr="00D17932" w:rsidRDefault="00D17932" w:rsidP="00EA1B7E">
            <w:r w:rsidRPr="00D17932">
              <w:t xml:space="preserve"> Training attendance logs </w:t>
            </w:r>
          </w:p>
        </w:tc>
        <w:tc>
          <w:tcPr>
            <w:tcW w:w="2430" w:type="dxa"/>
          </w:tcPr>
          <w:p w14:paraId="1F69BA4F" w14:textId="77777777" w:rsidR="00D17932" w:rsidRPr="00D17932" w:rsidRDefault="00D17932" w:rsidP="00EA1B7E">
            <w:r w:rsidRPr="00D17932">
              <w:t xml:space="preserve"> Weeks 4, 12, 16, 24 </w:t>
            </w:r>
          </w:p>
        </w:tc>
        <w:tc>
          <w:tcPr>
            <w:tcW w:w="2160" w:type="dxa"/>
          </w:tcPr>
          <w:p w14:paraId="361D19EE" w14:textId="77777777" w:rsidR="00D17932" w:rsidRPr="00D17932" w:rsidRDefault="00D17932" w:rsidP="00EA1B7E">
            <w:r w:rsidRPr="00D17932">
              <w:t xml:space="preserve"> Instructor </w:t>
            </w:r>
          </w:p>
        </w:tc>
      </w:tr>
      <w:tr w:rsidR="00D17932" w:rsidRPr="00D17932" w14:paraId="7A434246" w14:textId="77777777" w:rsidTr="00D17932">
        <w:tc>
          <w:tcPr>
            <w:tcW w:w="2335" w:type="dxa"/>
          </w:tcPr>
          <w:p w14:paraId="11B52D5F" w14:textId="77777777" w:rsidR="00D17932" w:rsidRPr="00D17932" w:rsidRDefault="00D17932" w:rsidP="00EA1B7E">
            <w:r w:rsidRPr="00D17932">
              <w:t xml:space="preserve"> Obtaining certifications (85% target) </w:t>
            </w:r>
          </w:p>
        </w:tc>
        <w:tc>
          <w:tcPr>
            <w:tcW w:w="2340" w:type="dxa"/>
          </w:tcPr>
          <w:p w14:paraId="6E9A3F78" w14:textId="77777777" w:rsidR="00D17932" w:rsidRPr="00D17932" w:rsidRDefault="00D17932" w:rsidP="00EA1B7E">
            <w:r w:rsidRPr="00D17932">
              <w:t xml:space="preserve"> Credential verification </w:t>
            </w:r>
          </w:p>
        </w:tc>
        <w:tc>
          <w:tcPr>
            <w:tcW w:w="2430" w:type="dxa"/>
          </w:tcPr>
          <w:p w14:paraId="2E81D402" w14:textId="07D2728D" w:rsidR="00D17932" w:rsidRPr="00D17932" w:rsidRDefault="00D17932" w:rsidP="00EA1B7E">
            <w:r w:rsidRPr="00D17932">
              <w:t xml:space="preserve"> Week 16</w:t>
            </w:r>
            <w:r w:rsidR="00DE7853">
              <w:t>-</w:t>
            </w:r>
            <w:r w:rsidRPr="00D17932">
              <w:t xml:space="preserve">24 </w:t>
            </w:r>
          </w:p>
        </w:tc>
        <w:tc>
          <w:tcPr>
            <w:tcW w:w="2160" w:type="dxa"/>
          </w:tcPr>
          <w:p w14:paraId="45AF1C7B" w14:textId="77777777" w:rsidR="00D17932" w:rsidRPr="00D17932" w:rsidRDefault="00D17932" w:rsidP="00EA1B7E">
            <w:r w:rsidRPr="00D17932">
              <w:t xml:space="preserve"> Training manager </w:t>
            </w:r>
          </w:p>
        </w:tc>
      </w:tr>
      <w:tr w:rsidR="00D17932" w:rsidRPr="00D17932" w14:paraId="6318FB20" w14:textId="77777777" w:rsidTr="00D17932">
        <w:tc>
          <w:tcPr>
            <w:tcW w:w="2335" w:type="dxa"/>
          </w:tcPr>
          <w:p w14:paraId="52F83CB4" w14:textId="77777777" w:rsidR="00D17932" w:rsidRPr="00D17932" w:rsidRDefault="00D17932" w:rsidP="00EA1B7E">
            <w:r w:rsidRPr="00D17932">
              <w:t xml:space="preserve"> Passing professional exams </w:t>
            </w:r>
          </w:p>
        </w:tc>
        <w:tc>
          <w:tcPr>
            <w:tcW w:w="2340" w:type="dxa"/>
          </w:tcPr>
          <w:p w14:paraId="183DB6D6" w14:textId="77777777" w:rsidR="00D17932" w:rsidRPr="00D17932" w:rsidRDefault="00D17932" w:rsidP="00EA1B7E">
            <w:r w:rsidRPr="00D17932">
              <w:t xml:space="preserve"> Exam score reports </w:t>
            </w:r>
          </w:p>
        </w:tc>
        <w:tc>
          <w:tcPr>
            <w:tcW w:w="2430" w:type="dxa"/>
          </w:tcPr>
          <w:p w14:paraId="129BEED6" w14:textId="0F62C744" w:rsidR="00D17932" w:rsidRPr="00D17932" w:rsidRDefault="00D17932" w:rsidP="00EA1B7E">
            <w:r w:rsidRPr="00D17932">
              <w:t xml:space="preserve"> Weeks 16</w:t>
            </w:r>
            <w:r w:rsidR="00DE7853">
              <w:t>-</w:t>
            </w:r>
            <w:r w:rsidRPr="00D17932">
              <w:t xml:space="preserve">24 </w:t>
            </w:r>
          </w:p>
        </w:tc>
        <w:tc>
          <w:tcPr>
            <w:tcW w:w="2160" w:type="dxa"/>
          </w:tcPr>
          <w:p w14:paraId="032638F9" w14:textId="77777777" w:rsidR="00D17932" w:rsidRPr="00D17932" w:rsidRDefault="00D17932" w:rsidP="00EA1B7E">
            <w:r w:rsidRPr="00D17932">
              <w:t xml:space="preserve"> Training manager </w:t>
            </w:r>
          </w:p>
        </w:tc>
      </w:tr>
      <w:tr w:rsidR="00D17932" w:rsidRPr="00D17932" w14:paraId="3E7DD80C" w14:textId="77777777" w:rsidTr="00D17932">
        <w:tc>
          <w:tcPr>
            <w:tcW w:w="2335" w:type="dxa"/>
          </w:tcPr>
          <w:p w14:paraId="13F76AA6" w14:textId="77777777" w:rsidR="00D17932" w:rsidRPr="00D17932" w:rsidRDefault="00D17932" w:rsidP="00EA1B7E">
            <w:r w:rsidRPr="00D17932">
              <w:t xml:space="preserve"> Employment Outcomes </w:t>
            </w:r>
          </w:p>
        </w:tc>
        <w:tc>
          <w:tcPr>
            <w:tcW w:w="2340" w:type="dxa"/>
          </w:tcPr>
          <w:p w14:paraId="15C30D17" w14:textId="77777777" w:rsidR="00D17932" w:rsidRPr="00D17932" w:rsidRDefault="00D17932" w:rsidP="00EA1B7E">
            <w:r w:rsidRPr="00D17932">
              <w:t xml:space="preserve"> </w:t>
            </w:r>
          </w:p>
        </w:tc>
        <w:tc>
          <w:tcPr>
            <w:tcW w:w="2430" w:type="dxa"/>
          </w:tcPr>
          <w:p w14:paraId="76D9FA54" w14:textId="77777777" w:rsidR="00D17932" w:rsidRPr="00D17932" w:rsidRDefault="00D17932" w:rsidP="00EA1B7E">
            <w:r w:rsidRPr="00D17932">
              <w:t xml:space="preserve"> </w:t>
            </w:r>
          </w:p>
        </w:tc>
        <w:tc>
          <w:tcPr>
            <w:tcW w:w="2160" w:type="dxa"/>
          </w:tcPr>
          <w:p w14:paraId="23655397" w14:textId="77777777" w:rsidR="00D17932" w:rsidRPr="00D17932" w:rsidRDefault="00D17932" w:rsidP="00EA1B7E">
            <w:r w:rsidRPr="00D17932">
              <w:t xml:space="preserve"> </w:t>
            </w:r>
          </w:p>
        </w:tc>
      </w:tr>
      <w:tr w:rsidR="00D17932" w:rsidRPr="00D17932" w14:paraId="12B4324F" w14:textId="77777777" w:rsidTr="00D17932">
        <w:tc>
          <w:tcPr>
            <w:tcW w:w="2335" w:type="dxa"/>
          </w:tcPr>
          <w:p w14:paraId="3C5FF287" w14:textId="77777777" w:rsidR="00D17932" w:rsidRPr="00D17932" w:rsidRDefault="00D17932" w:rsidP="00EA1B7E">
            <w:r w:rsidRPr="00D17932">
              <w:t xml:space="preserve"> Placed in jobs (70% target) </w:t>
            </w:r>
          </w:p>
        </w:tc>
        <w:tc>
          <w:tcPr>
            <w:tcW w:w="2340" w:type="dxa"/>
          </w:tcPr>
          <w:p w14:paraId="47E7F764" w14:textId="77777777" w:rsidR="00D17932" w:rsidRPr="00D17932" w:rsidRDefault="00D17932" w:rsidP="00EA1B7E">
            <w:r w:rsidRPr="00D17932">
              <w:t xml:space="preserve"> Job placement agreement </w:t>
            </w:r>
          </w:p>
        </w:tc>
        <w:tc>
          <w:tcPr>
            <w:tcW w:w="2430" w:type="dxa"/>
          </w:tcPr>
          <w:p w14:paraId="290A82B5" w14:textId="55E624A7" w:rsidR="00D17932" w:rsidRPr="00D17932" w:rsidRDefault="00D17932" w:rsidP="00EA1B7E">
            <w:r w:rsidRPr="00D17932">
              <w:t xml:space="preserve"> Week 26</w:t>
            </w:r>
            <w:r w:rsidR="00DE7853">
              <w:t>-</w:t>
            </w:r>
            <w:r w:rsidRPr="00D17932">
              <w:t xml:space="preserve">30 (post-work experience) </w:t>
            </w:r>
          </w:p>
        </w:tc>
        <w:tc>
          <w:tcPr>
            <w:tcW w:w="2160" w:type="dxa"/>
          </w:tcPr>
          <w:p w14:paraId="13452942" w14:textId="77777777" w:rsidR="00D17932" w:rsidRPr="00D17932" w:rsidRDefault="00D17932" w:rsidP="00EA1B7E">
            <w:r w:rsidRPr="00D17932">
              <w:t xml:space="preserve"> Case manager </w:t>
            </w:r>
          </w:p>
        </w:tc>
      </w:tr>
      <w:tr w:rsidR="00D17932" w:rsidRPr="00D17932" w14:paraId="1A968C5E" w14:textId="77777777" w:rsidTr="00D17932">
        <w:tc>
          <w:tcPr>
            <w:tcW w:w="2335" w:type="dxa"/>
          </w:tcPr>
          <w:p w14:paraId="1FE17CDF" w14:textId="77777777" w:rsidR="00D17932" w:rsidRPr="00D17932" w:rsidRDefault="00D17932" w:rsidP="00EA1B7E">
            <w:r w:rsidRPr="00D17932">
              <w:t xml:space="preserve"> Starting wage </w:t>
            </w:r>
          </w:p>
        </w:tc>
        <w:tc>
          <w:tcPr>
            <w:tcW w:w="2340" w:type="dxa"/>
          </w:tcPr>
          <w:p w14:paraId="288047A3" w14:textId="77777777" w:rsidR="00D17932" w:rsidRPr="00D17932" w:rsidRDefault="00D17932" w:rsidP="00EA1B7E">
            <w:r w:rsidRPr="00D17932">
              <w:t xml:space="preserve"> Employment contract </w:t>
            </w:r>
          </w:p>
        </w:tc>
        <w:tc>
          <w:tcPr>
            <w:tcW w:w="2430" w:type="dxa"/>
          </w:tcPr>
          <w:p w14:paraId="5C48FCC6" w14:textId="77777777" w:rsidR="00D17932" w:rsidRPr="00D17932" w:rsidRDefault="00D17932" w:rsidP="00EA1B7E">
            <w:r w:rsidRPr="00D17932">
              <w:t xml:space="preserve"> Week 26 </w:t>
            </w:r>
          </w:p>
        </w:tc>
        <w:tc>
          <w:tcPr>
            <w:tcW w:w="2160" w:type="dxa"/>
          </w:tcPr>
          <w:p w14:paraId="7716197C" w14:textId="77777777" w:rsidR="00D17932" w:rsidRPr="00D17932" w:rsidRDefault="00D17932" w:rsidP="00EA1B7E">
            <w:r w:rsidRPr="00D17932">
              <w:t xml:space="preserve"> Case manager </w:t>
            </w:r>
          </w:p>
        </w:tc>
      </w:tr>
      <w:tr w:rsidR="00D17932" w:rsidRPr="00D17932" w14:paraId="1B27EBC3" w14:textId="77777777" w:rsidTr="00D17932">
        <w:tc>
          <w:tcPr>
            <w:tcW w:w="2335" w:type="dxa"/>
          </w:tcPr>
          <w:p w14:paraId="669C246D" w14:textId="77777777" w:rsidR="00D17932" w:rsidRPr="00D17932" w:rsidRDefault="00D17932" w:rsidP="00EA1B7E">
            <w:r w:rsidRPr="00D17932">
              <w:t xml:space="preserve"> Industry/title distribution </w:t>
            </w:r>
          </w:p>
        </w:tc>
        <w:tc>
          <w:tcPr>
            <w:tcW w:w="2340" w:type="dxa"/>
          </w:tcPr>
          <w:p w14:paraId="0F2E4FF4" w14:textId="77777777" w:rsidR="00D17932" w:rsidRPr="00D17932" w:rsidRDefault="00D17932" w:rsidP="00EA1B7E">
            <w:r w:rsidRPr="00D17932">
              <w:t xml:space="preserve"> Employment survey </w:t>
            </w:r>
          </w:p>
        </w:tc>
        <w:tc>
          <w:tcPr>
            <w:tcW w:w="2430" w:type="dxa"/>
          </w:tcPr>
          <w:p w14:paraId="7EBDFBC2" w14:textId="77777777" w:rsidR="00D17932" w:rsidRPr="00D17932" w:rsidRDefault="00D17932" w:rsidP="00EA1B7E">
            <w:r w:rsidRPr="00D17932">
              <w:t xml:space="preserve"> Week 26 </w:t>
            </w:r>
          </w:p>
        </w:tc>
        <w:tc>
          <w:tcPr>
            <w:tcW w:w="2160" w:type="dxa"/>
          </w:tcPr>
          <w:p w14:paraId="5970438D" w14:textId="77777777" w:rsidR="00D17932" w:rsidRPr="00D17932" w:rsidRDefault="00D17932" w:rsidP="00EA1B7E">
            <w:r w:rsidRPr="00D17932">
              <w:t xml:space="preserve"> Evaluation specialist </w:t>
            </w:r>
          </w:p>
        </w:tc>
      </w:tr>
      <w:tr w:rsidR="00D17932" w:rsidRPr="00D17932" w14:paraId="545EAE85" w14:textId="77777777" w:rsidTr="00D17932">
        <w:tc>
          <w:tcPr>
            <w:tcW w:w="2335" w:type="dxa"/>
          </w:tcPr>
          <w:p w14:paraId="51DBF7FA" w14:textId="77777777" w:rsidR="00D17932" w:rsidRPr="00D17932" w:rsidRDefault="00D17932" w:rsidP="00EA1B7E">
            <w:r w:rsidRPr="00D17932">
              <w:t xml:space="preserve"> 6-month retention (80% target) </w:t>
            </w:r>
          </w:p>
        </w:tc>
        <w:tc>
          <w:tcPr>
            <w:tcW w:w="2340" w:type="dxa"/>
          </w:tcPr>
          <w:p w14:paraId="7EC513C0" w14:textId="77777777" w:rsidR="00D17932" w:rsidRPr="00D17932" w:rsidRDefault="00D17932" w:rsidP="00EA1B7E">
            <w:r w:rsidRPr="00D17932">
              <w:t xml:space="preserve"> Employer verification </w:t>
            </w:r>
          </w:p>
        </w:tc>
        <w:tc>
          <w:tcPr>
            <w:tcW w:w="2430" w:type="dxa"/>
          </w:tcPr>
          <w:p w14:paraId="69939619" w14:textId="77777777" w:rsidR="00D17932" w:rsidRPr="00D17932" w:rsidRDefault="00D17932" w:rsidP="00EA1B7E">
            <w:r w:rsidRPr="00D17932">
              <w:t xml:space="preserve"> Month 32 (6 months post-placement) </w:t>
            </w:r>
          </w:p>
        </w:tc>
        <w:tc>
          <w:tcPr>
            <w:tcW w:w="2160" w:type="dxa"/>
          </w:tcPr>
          <w:p w14:paraId="5DF225C1" w14:textId="77777777" w:rsidR="00D17932" w:rsidRPr="00D17932" w:rsidRDefault="00D17932" w:rsidP="00EA1B7E">
            <w:r w:rsidRPr="00D17932">
              <w:t xml:space="preserve"> Case manager </w:t>
            </w:r>
          </w:p>
        </w:tc>
      </w:tr>
      <w:tr w:rsidR="00D17932" w:rsidRPr="00D17932" w14:paraId="4013CC0B" w14:textId="77777777" w:rsidTr="00D17932">
        <w:tc>
          <w:tcPr>
            <w:tcW w:w="2335" w:type="dxa"/>
          </w:tcPr>
          <w:p w14:paraId="4E188C6E" w14:textId="77777777" w:rsidR="00D17932" w:rsidRPr="00D17932" w:rsidRDefault="00D17932" w:rsidP="00EA1B7E">
            <w:r w:rsidRPr="00D17932">
              <w:t xml:space="preserve"> 12-month retention </w:t>
            </w:r>
          </w:p>
        </w:tc>
        <w:tc>
          <w:tcPr>
            <w:tcW w:w="2340" w:type="dxa"/>
          </w:tcPr>
          <w:p w14:paraId="1ED03CF7" w14:textId="77777777" w:rsidR="00D17932" w:rsidRPr="00D17932" w:rsidRDefault="00D17932" w:rsidP="00EA1B7E">
            <w:r w:rsidRPr="00D17932">
              <w:t xml:space="preserve"> Employer verification </w:t>
            </w:r>
          </w:p>
        </w:tc>
        <w:tc>
          <w:tcPr>
            <w:tcW w:w="2430" w:type="dxa"/>
          </w:tcPr>
          <w:p w14:paraId="35BFA3E0" w14:textId="77777777" w:rsidR="00D17932" w:rsidRPr="00D17932" w:rsidRDefault="00D17932" w:rsidP="00EA1B7E">
            <w:r w:rsidRPr="00D17932">
              <w:t xml:space="preserve"> Month 38 </w:t>
            </w:r>
          </w:p>
        </w:tc>
        <w:tc>
          <w:tcPr>
            <w:tcW w:w="2160" w:type="dxa"/>
          </w:tcPr>
          <w:p w14:paraId="13FEA18B" w14:textId="77777777" w:rsidR="00D17932" w:rsidRPr="00D17932" w:rsidRDefault="00D17932" w:rsidP="00EA1B7E">
            <w:r w:rsidRPr="00D17932">
              <w:t xml:space="preserve"> Case manager </w:t>
            </w:r>
          </w:p>
        </w:tc>
      </w:tr>
      <w:tr w:rsidR="00D17932" w:rsidRPr="00D17932" w14:paraId="3FA70141" w14:textId="77777777" w:rsidTr="00D17932">
        <w:tc>
          <w:tcPr>
            <w:tcW w:w="2335" w:type="dxa"/>
          </w:tcPr>
          <w:p w14:paraId="35334C48" w14:textId="77777777" w:rsidR="00D17932" w:rsidRPr="00D17932" w:rsidRDefault="00D17932" w:rsidP="00EA1B7E">
            <w:r w:rsidRPr="00D17932">
              <w:t xml:space="preserve"> Wage growth at 12 months </w:t>
            </w:r>
          </w:p>
        </w:tc>
        <w:tc>
          <w:tcPr>
            <w:tcW w:w="2340" w:type="dxa"/>
          </w:tcPr>
          <w:p w14:paraId="0C022BC5" w14:textId="77777777" w:rsidR="00D17932" w:rsidRPr="00D17932" w:rsidRDefault="00D17932" w:rsidP="00EA1B7E">
            <w:r w:rsidRPr="00D17932">
              <w:t xml:space="preserve"> Tax return or pay stub </w:t>
            </w:r>
          </w:p>
        </w:tc>
        <w:tc>
          <w:tcPr>
            <w:tcW w:w="2430" w:type="dxa"/>
          </w:tcPr>
          <w:p w14:paraId="4A55CE3A" w14:textId="77777777" w:rsidR="00D17932" w:rsidRPr="00D17932" w:rsidRDefault="00D17932" w:rsidP="00EA1B7E">
            <w:r w:rsidRPr="00D17932">
              <w:t xml:space="preserve"> Month 38 </w:t>
            </w:r>
          </w:p>
        </w:tc>
        <w:tc>
          <w:tcPr>
            <w:tcW w:w="2160" w:type="dxa"/>
          </w:tcPr>
          <w:p w14:paraId="58D5609C" w14:textId="77777777" w:rsidR="00D17932" w:rsidRPr="00D17932" w:rsidRDefault="00D17932" w:rsidP="00EA1B7E">
            <w:r w:rsidRPr="00D17932">
              <w:t xml:space="preserve"> Participant self-report </w:t>
            </w:r>
          </w:p>
        </w:tc>
      </w:tr>
      <w:tr w:rsidR="00D17932" w:rsidRPr="00D17932" w14:paraId="6A2CCC8B" w14:textId="77777777" w:rsidTr="00D17932">
        <w:tc>
          <w:tcPr>
            <w:tcW w:w="2335" w:type="dxa"/>
          </w:tcPr>
          <w:p w14:paraId="4FA2CE72" w14:textId="77777777" w:rsidR="00D17932" w:rsidRPr="00D17932" w:rsidRDefault="00D17932" w:rsidP="00EA1B7E">
            <w:r w:rsidRPr="00D17932">
              <w:t xml:space="preserve"> Health Outcomes (PLWHA subset, n=120) </w:t>
            </w:r>
          </w:p>
        </w:tc>
        <w:tc>
          <w:tcPr>
            <w:tcW w:w="2340" w:type="dxa"/>
          </w:tcPr>
          <w:p w14:paraId="33D6BD16" w14:textId="77777777" w:rsidR="00D17932" w:rsidRPr="00D17932" w:rsidRDefault="00D17932" w:rsidP="00EA1B7E">
            <w:r w:rsidRPr="00D17932">
              <w:t xml:space="preserve"> </w:t>
            </w:r>
          </w:p>
        </w:tc>
        <w:tc>
          <w:tcPr>
            <w:tcW w:w="2430" w:type="dxa"/>
          </w:tcPr>
          <w:p w14:paraId="5020CE62" w14:textId="77777777" w:rsidR="00D17932" w:rsidRPr="00D17932" w:rsidRDefault="00D17932" w:rsidP="00EA1B7E">
            <w:r w:rsidRPr="00D17932">
              <w:t xml:space="preserve"> </w:t>
            </w:r>
          </w:p>
        </w:tc>
        <w:tc>
          <w:tcPr>
            <w:tcW w:w="2160" w:type="dxa"/>
          </w:tcPr>
          <w:p w14:paraId="159A53D4" w14:textId="77777777" w:rsidR="00D17932" w:rsidRPr="00D17932" w:rsidRDefault="00D17932" w:rsidP="00EA1B7E">
            <w:r w:rsidRPr="00D17932">
              <w:t xml:space="preserve"> </w:t>
            </w:r>
          </w:p>
        </w:tc>
      </w:tr>
      <w:tr w:rsidR="00D17932" w:rsidRPr="00D17932" w14:paraId="04B0392B" w14:textId="77777777" w:rsidTr="00D17932">
        <w:tc>
          <w:tcPr>
            <w:tcW w:w="2335" w:type="dxa"/>
          </w:tcPr>
          <w:p w14:paraId="1B004AC3" w14:textId="77777777" w:rsidR="00D17932" w:rsidRPr="00D17932" w:rsidRDefault="00D17932" w:rsidP="00EA1B7E">
            <w:r w:rsidRPr="00D17932">
              <w:t xml:space="preserve"> Baseline HIV viral load </w:t>
            </w:r>
          </w:p>
        </w:tc>
        <w:tc>
          <w:tcPr>
            <w:tcW w:w="2340" w:type="dxa"/>
          </w:tcPr>
          <w:p w14:paraId="7540CA1E" w14:textId="77777777" w:rsidR="00D17932" w:rsidRPr="00D17932" w:rsidRDefault="00D17932" w:rsidP="00EA1B7E">
            <w:r w:rsidRPr="00D17932">
              <w:t xml:space="preserve"> Medical record </w:t>
            </w:r>
          </w:p>
        </w:tc>
        <w:tc>
          <w:tcPr>
            <w:tcW w:w="2430" w:type="dxa"/>
          </w:tcPr>
          <w:p w14:paraId="5196D257" w14:textId="77777777" w:rsidR="00D17932" w:rsidRPr="00D17932" w:rsidRDefault="00D17932" w:rsidP="00EA1B7E">
            <w:r w:rsidRPr="00D17932">
              <w:t xml:space="preserve"> Month 1 </w:t>
            </w:r>
          </w:p>
        </w:tc>
        <w:tc>
          <w:tcPr>
            <w:tcW w:w="2160" w:type="dxa"/>
          </w:tcPr>
          <w:p w14:paraId="22102D99" w14:textId="77777777" w:rsidR="00D17932" w:rsidRPr="00D17932" w:rsidRDefault="00D17932" w:rsidP="00EA1B7E">
            <w:r w:rsidRPr="00D17932">
              <w:t xml:space="preserve"> Case manager </w:t>
            </w:r>
          </w:p>
        </w:tc>
      </w:tr>
      <w:tr w:rsidR="00D17932" w:rsidRPr="00D17932" w14:paraId="24BEA5A9" w14:textId="77777777" w:rsidTr="00D17932">
        <w:tc>
          <w:tcPr>
            <w:tcW w:w="2335" w:type="dxa"/>
          </w:tcPr>
          <w:p w14:paraId="1653F582" w14:textId="77777777" w:rsidR="00D17932" w:rsidRPr="00D17932" w:rsidRDefault="00D17932" w:rsidP="00EA1B7E">
            <w:r w:rsidRPr="00D17932">
              <w:t xml:space="preserve"> 12-month viral load </w:t>
            </w:r>
          </w:p>
        </w:tc>
        <w:tc>
          <w:tcPr>
            <w:tcW w:w="2340" w:type="dxa"/>
          </w:tcPr>
          <w:p w14:paraId="2DFE456F" w14:textId="77777777" w:rsidR="00D17932" w:rsidRPr="00D17932" w:rsidRDefault="00D17932" w:rsidP="00EA1B7E">
            <w:r w:rsidRPr="00D17932">
              <w:t xml:space="preserve"> Medical record </w:t>
            </w:r>
          </w:p>
        </w:tc>
        <w:tc>
          <w:tcPr>
            <w:tcW w:w="2430" w:type="dxa"/>
          </w:tcPr>
          <w:p w14:paraId="0EBA7890" w14:textId="77777777" w:rsidR="00D17932" w:rsidRPr="00D17932" w:rsidRDefault="00D17932" w:rsidP="00EA1B7E">
            <w:r w:rsidRPr="00D17932">
              <w:t xml:space="preserve"> Month 12 </w:t>
            </w:r>
          </w:p>
        </w:tc>
        <w:tc>
          <w:tcPr>
            <w:tcW w:w="2160" w:type="dxa"/>
          </w:tcPr>
          <w:p w14:paraId="22AFD97F" w14:textId="77777777" w:rsidR="00D17932" w:rsidRPr="00D17932" w:rsidRDefault="00D17932" w:rsidP="00EA1B7E">
            <w:r w:rsidRPr="00D17932">
              <w:t xml:space="preserve"> Case manager </w:t>
            </w:r>
          </w:p>
        </w:tc>
      </w:tr>
      <w:tr w:rsidR="00D17932" w:rsidRPr="00D17932" w14:paraId="35ED7260" w14:textId="77777777" w:rsidTr="00D17932">
        <w:tc>
          <w:tcPr>
            <w:tcW w:w="2335" w:type="dxa"/>
          </w:tcPr>
          <w:p w14:paraId="566D9D9D" w14:textId="77777777" w:rsidR="00D17932" w:rsidRPr="00D17932" w:rsidRDefault="00D17932" w:rsidP="00EA1B7E">
            <w:r w:rsidRPr="00D17932">
              <w:t xml:space="preserve"> Medication possession ratio (MPR) </w:t>
            </w:r>
          </w:p>
        </w:tc>
        <w:tc>
          <w:tcPr>
            <w:tcW w:w="2340" w:type="dxa"/>
          </w:tcPr>
          <w:p w14:paraId="464486DF" w14:textId="77777777" w:rsidR="00D17932" w:rsidRPr="00D17932" w:rsidRDefault="00D17932" w:rsidP="00EA1B7E">
            <w:r w:rsidRPr="00D17932">
              <w:t xml:space="preserve"> EHR/pharmacy data </w:t>
            </w:r>
          </w:p>
        </w:tc>
        <w:tc>
          <w:tcPr>
            <w:tcW w:w="2430" w:type="dxa"/>
          </w:tcPr>
          <w:p w14:paraId="4DF6F5FF" w14:textId="77777777" w:rsidR="00D17932" w:rsidRPr="00D17932" w:rsidRDefault="00D17932" w:rsidP="00EA1B7E">
            <w:r w:rsidRPr="00D17932">
              <w:t xml:space="preserve"> Months 0, 6, 12 </w:t>
            </w:r>
          </w:p>
        </w:tc>
        <w:tc>
          <w:tcPr>
            <w:tcW w:w="2160" w:type="dxa"/>
          </w:tcPr>
          <w:p w14:paraId="16482170" w14:textId="77777777" w:rsidR="00D17932" w:rsidRPr="00D17932" w:rsidRDefault="00D17932" w:rsidP="00EA1B7E">
            <w:r w:rsidRPr="00D17932">
              <w:t xml:space="preserve"> IHEP platform integration </w:t>
            </w:r>
          </w:p>
        </w:tc>
      </w:tr>
      <w:tr w:rsidR="00D17932" w:rsidRPr="00D17932" w14:paraId="38C0E6CE" w14:textId="77777777" w:rsidTr="00D17932">
        <w:tc>
          <w:tcPr>
            <w:tcW w:w="2335" w:type="dxa"/>
          </w:tcPr>
          <w:p w14:paraId="3045DAE6" w14:textId="77777777" w:rsidR="00D17932" w:rsidRPr="00D17932" w:rsidRDefault="00D17932" w:rsidP="00EA1B7E">
            <w:r w:rsidRPr="00D17932">
              <w:t xml:space="preserve"> CD4 count </w:t>
            </w:r>
          </w:p>
        </w:tc>
        <w:tc>
          <w:tcPr>
            <w:tcW w:w="2340" w:type="dxa"/>
          </w:tcPr>
          <w:p w14:paraId="02EB6607" w14:textId="77777777" w:rsidR="00D17932" w:rsidRPr="00D17932" w:rsidRDefault="00D17932" w:rsidP="00EA1B7E">
            <w:r w:rsidRPr="00D17932">
              <w:t xml:space="preserve"> Medical record </w:t>
            </w:r>
          </w:p>
        </w:tc>
        <w:tc>
          <w:tcPr>
            <w:tcW w:w="2430" w:type="dxa"/>
          </w:tcPr>
          <w:p w14:paraId="1BB5BE10" w14:textId="77777777" w:rsidR="00D17932" w:rsidRPr="00D17932" w:rsidRDefault="00D17932" w:rsidP="00EA1B7E">
            <w:r w:rsidRPr="00D17932">
              <w:t xml:space="preserve"> Months 0, 12 </w:t>
            </w:r>
          </w:p>
        </w:tc>
        <w:tc>
          <w:tcPr>
            <w:tcW w:w="2160" w:type="dxa"/>
          </w:tcPr>
          <w:p w14:paraId="2649230A" w14:textId="77777777" w:rsidR="00D17932" w:rsidRPr="00D17932" w:rsidRDefault="00D17932" w:rsidP="00EA1B7E">
            <w:r w:rsidRPr="00D17932">
              <w:t xml:space="preserve"> Case manager </w:t>
            </w:r>
          </w:p>
        </w:tc>
      </w:tr>
      <w:tr w:rsidR="00D17932" w:rsidRPr="00D17932" w14:paraId="4C6A0F83" w14:textId="77777777" w:rsidTr="00D17932">
        <w:tc>
          <w:tcPr>
            <w:tcW w:w="2335" w:type="dxa"/>
          </w:tcPr>
          <w:p w14:paraId="0BCBDED1" w14:textId="77777777" w:rsidR="00D17932" w:rsidRPr="00D17932" w:rsidRDefault="00D17932" w:rsidP="00EA1B7E">
            <w:r w:rsidRPr="00D17932">
              <w:t xml:space="preserve"> PHQ-9 (depression) score </w:t>
            </w:r>
          </w:p>
        </w:tc>
        <w:tc>
          <w:tcPr>
            <w:tcW w:w="2340" w:type="dxa"/>
          </w:tcPr>
          <w:p w14:paraId="272F9C1E" w14:textId="77777777" w:rsidR="00D17932" w:rsidRPr="00D17932" w:rsidRDefault="00D17932" w:rsidP="00EA1B7E">
            <w:r w:rsidRPr="00D17932">
              <w:t xml:space="preserve"> Self-report survey </w:t>
            </w:r>
          </w:p>
        </w:tc>
        <w:tc>
          <w:tcPr>
            <w:tcW w:w="2430" w:type="dxa"/>
          </w:tcPr>
          <w:p w14:paraId="6884FA78" w14:textId="77777777" w:rsidR="00D17932" w:rsidRPr="00D17932" w:rsidRDefault="00D17932" w:rsidP="00EA1B7E">
            <w:r w:rsidRPr="00D17932">
              <w:t xml:space="preserve"> Months 0, 6, 12 </w:t>
            </w:r>
          </w:p>
        </w:tc>
        <w:tc>
          <w:tcPr>
            <w:tcW w:w="2160" w:type="dxa"/>
          </w:tcPr>
          <w:p w14:paraId="5089CA0D" w14:textId="77777777" w:rsidR="00D17932" w:rsidRPr="00D17932" w:rsidRDefault="00D17932" w:rsidP="00EA1B7E">
            <w:r w:rsidRPr="00D17932">
              <w:t xml:space="preserve"> Evaluation specialist </w:t>
            </w:r>
          </w:p>
        </w:tc>
      </w:tr>
      <w:tr w:rsidR="00D17932" w:rsidRPr="00D17932" w14:paraId="6F6F0183" w14:textId="77777777" w:rsidTr="00D17932">
        <w:tc>
          <w:tcPr>
            <w:tcW w:w="2335" w:type="dxa"/>
          </w:tcPr>
          <w:p w14:paraId="46B855CB" w14:textId="77777777" w:rsidR="00D17932" w:rsidRPr="00D17932" w:rsidRDefault="00D17932" w:rsidP="00EA1B7E">
            <w:r w:rsidRPr="00D17932">
              <w:t xml:space="preserve"> Housing stability </w:t>
            </w:r>
          </w:p>
        </w:tc>
        <w:tc>
          <w:tcPr>
            <w:tcW w:w="2340" w:type="dxa"/>
          </w:tcPr>
          <w:p w14:paraId="28C0398B" w14:textId="77777777" w:rsidR="00D17932" w:rsidRPr="00D17932" w:rsidRDefault="00D17932" w:rsidP="00EA1B7E">
            <w:r w:rsidRPr="00D17932">
              <w:t xml:space="preserve"> Case manager assessment </w:t>
            </w:r>
          </w:p>
        </w:tc>
        <w:tc>
          <w:tcPr>
            <w:tcW w:w="2430" w:type="dxa"/>
          </w:tcPr>
          <w:p w14:paraId="716C5971" w14:textId="77777777" w:rsidR="00D17932" w:rsidRPr="00D17932" w:rsidRDefault="00D17932" w:rsidP="00EA1B7E">
            <w:r w:rsidRPr="00D17932">
              <w:t xml:space="preserve"> Months 0, 6, 12 </w:t>
            </w:r>
          </w:p>
        </w:tc>
        <w:tc>
          <w:tcPr>
            <w:tcW w:w="2160" w:type="dxa"/>
          </w:tcPr>
          <w:p w14:paraId="64B03CFC" w14:textId="77777777" w:rsidR="00D17932" w:rsidRPr="00D17932" w:rsidRDefault="00D17932" w:rsidP="00EA1B7E">
            <w:r w:rsidRPr="00D17932">
              <w:t xml:space="preserve"> Case manager </w:t>
            </w:r>
          </w:p>
        </w:tc>
      </w:tr>
      <w:tr w:rsidR="00D17932" w:rsidRPr="00D17932" w14:paraId="39A57319" w14:textId="77777777" w:rsidTr="00D17932">
        <w:tc>
          <w:tcPr>
            <w:tcW w:w="2335" w:type="dxa"/>
          </w:tcPr>
          <w:p w14:paraId="7D60940B" w14:textId="77777777" w:rsidR="00D17932" w:rsidRPr="00D17932" w:rsidRDefault="00D17932" w:rsidP="00EA1B7E">
            <w:r w:rsidRPr="00D17932">
              <w:t xml:space="preserve"> Participant Satisfaction &amp; Barriers </w:t>
            </w:r>
          </w:p>
        </w:tc>
        <w:tc>
          <w:tcPr>
            <w:tcW w:w="2340" w:type="dxa"/>
          </w:tcPr>
          <w:p w14:paraId="7D1C671F" w14:textId="77777777" w:rsidR="00D17932" w:rsidRPr="00D17932" w:rsidRDefault="00D17932" w:rsidP="00EA1B7E">
            <w:r w:rsidRPr="00D17932">
              <w:t xml:space="preserve"> </w:t>
            </w:r>
          </w:p>
        </w:tc>
        <w:tc>
          <w:tcPr>
            <w:tcW w:w="2430" w:type="dxa"/>
          </w:tcPr>
          <w:p w14:paraId="45AD1D80" w14:textId="77777777" w:rsidR="00D17932" w:rsidRPr="00D17932" w:rsidRDefault="00D17932" w:rsidP="00EA1B7E">
            <w:r w:rsidRPr="00D17932">
              <w:t xml:space="preserve"> </w:t>
            </w:r>
          </w:p>
        </w:tc>
        <w:tc>
          <w:tcPr>
            <w:tcW w:w="2160" w:type="dxa"/>
          </w:tcPr>
          <w:p w14:paraId="1D51A07A" w14:textId="77777777" w:rsidR="00D17932" w:rsidRPr="00D17932" w:rsidRDefault="00D17932" w:rsidP="00EA1B7E">
            <w:r w:rsidRPr="00D17932">
              <w:t xml:space="preserve"> </w:t>
            </w:r>
          </w:p>
        </w:tc>
      </w:tr>
      <w:tr w:rsidR="00D17932" w:rsidRPr="00D17932" w14:paraId="57AA4C30" w14:textId="77777777" w:rsidTr="00D17932">
        <w:tc>
          <w:tcPr>
            <w:tcW w:w="2335" w:type="dxa"/>
          </w:tcPr>
          <w:p w14:paraId="1AAFE844" w14:textId="77777777" w:rsidR="00D17932" w:rsidRPr="00D17932" w:rsidRDefault="00D17932" w:rsidP="00EA1B7E">
            <w:r w:rsidRPr="00D17932">
              <w:t xml:space="preserve"> Satisfaction survey (NPS, Net Promoter Score) </w:t>
            </w:r>
          </w:p>
        </w:tc>
        <w:tc>
          <w:tcPr>
            <w:tcW w:w="2340" w:type="dxa"/>
          </w:tcPr>
          <w:p w14:paraId="696E31A5" w14:textId="77777777" w:rsidR="00D17932" w:rsidRPr="00D17932" w:rsidRDefault="00D17932" w:rsidP="00EA1B7E">
            <w:r w:rsidRPr="00D17932">
              <w:t xml:space="preserve"> Online survey </w:t>
            </w:r>
          </w:p>
        </w:tc>
        <w:tc>
          <w:tcPr>
            <w:tcW w:w="2430" w:type="dxa"/>
          </w:tcPr>
          <w:p w14:paraId="437388F1" w14:textId="77777777" w:rsidR="00D17932" w:rsidRPr="00D17932" w:rsidRDefault="00D17932" w:rsidP="00EA1B7E">
            <w:r w:rsidRPr="00D17932">
              <w:t xml:space="preserve"> Week 16, Month 12 </w:t>
            </w:r>
          </w:p>
        </w:tc>
        <w:tc>
          <w:tcPr>
            <w:tcW w:w="2160" w:type="dxa"/>
          </w:tcPr>
          <w:p w14:paraId="42596502" w14:textId="77777777" w:rsidR="00D17932" w:rsidRPr="00D17932" w:rsidRDefault="00D17932" w:rsidP="00EA1B7E">
            <w:r w:rsidRPr="00D17932">
              <w:t xml:space="preserve"> Evaluation specialist </w:t>
            </w:r>
          </w:p>
        </w:tc>
      </w:tr>
      <w:tr w:rsidR="00D17932" w:rsidRPr="00D17932" w14:paraId="0E16302A" w14:textId="77777777" w:rsidTr="00D17932">
        <w:tc>
          <w:tcPr>
            <w:tcW w:w="2335" w:type="dxa"/>
          </w:tcPr>
          <w:p w14:paraId="304B8404" w14:textId="77777777" w:rsidR="00D17932" w:rsidRPr="00D17932" w:rsidRDefault="00D17932" w:rsidP="00EA1B7E">
            <w:r w:rsidRPr="00D17932">
              <w:t xml:space="preserve"> Barrier resolution rate </w:t>
            </w:r>
          </w:p>
        </w:tc>
        <w:tc>
          <w:tcPr>
            <w:tcW w:w="2340" w:type="dxa"/>
          </w:tcPr>
          <w:p w14:paraId="5C144E90" w14:textId="77777777" w:rsidR="00D17932" w:rsidRPr="00D17932" w:rsidRDefault="00D17932" w:rsidP="00EA1B7E">
            <w:r w:rsidRPr="00D17932">
              <w:t xml:space="preserve"> Case manager notes </w:t>
            </w:r>
          </w:p>
        </w:tc>
        <w:tc>
          <w:tcPr>
            <w:tcW w:w="2430" w:type="dxa"/>
          </w:tcPr>
          <w:p w14:paraId="1216E499" w14:textId="77777777" w:rsidR="00D17932" w:rsidRPr="00D17932" w:rsidRDefault="00D17932" w:rsidP="00EA1B7E">
            <w:r w:rsidRPr="00D17932">
              <w:t xml:space="preserve"> Ongoing </w:t>
            </w:r>
          </w:p>
        </w:tc>
        <w:tc>
          <w:tcPr>
            <w:tcW w:w="2160" w:type="dxa"/>
          </w:tcPr>
          <w:p w14:paraId="134C85D8" w14:textId="77777777" w:rsidR="00D17932" w:rsidRPr="00D17932" w:rsidRDefault="00D17932" w:rsidP="00EA1B7E">
            <w:r w:rsidRPr="00D17932">
              <w:t xml:space="preserve"> Evaluation specialist (sample) </w:t>
            </w:r>
          </w:p>
        </w:tc>
      </w:tr>
      <w:tr w:rsidR="00D17932" w:rsidRPr="00D17932" w14:paraId="35E99AD4" w14:textId="77777777" w:rsidTr="00D17932">
        <w:tc>
          <w:tcPr>
            <w:tcW w:w="2335" w:type="dxa"/>
          </w:tcPr>
          <w:p w14:paraId="02F83B79" w14:textId="77777777" w:rsidR="00D17932" w:rsidRPr="00D17932" w:rsidRDefault="00D17932" w:rsidP="00EA1B7E">
            <w:r w:rsidRPr="00D17932">
              <w:t xml:space="preserve"> Reason for non-completion (if applicable) </w:t>
            </w:r>
          </w:p>
        </w:tc>
        <w:tc>
          <w:tcPr>
            <w:tcW w:w="2340" w:type="dxa"/>
          </w:tcPr>
          <w:p w14:paraId="080E4CD4" w14:textId="77777777" w:rsidR="00D17932" w:rsidRPr="00D17932" w:rsidRDefault="00D17932" w:rsidP="00EA1B7E">
            <w:r w:rsidRPr="00D17932">
              <w:t xml:space="preserve"> Exit interview </w:t>
            </w:r>
          </w:p>
        </w:tc>
        <w:tc>
          <w:tcPr>
            <w:tcW w:w="2430" w:type="dxa"/>
          </w:tcPr>
          <w:p w14:paraId="27A61984" w14:textId="77777777" w:rsidR="00D17932" w:rsidRPr="00D17932" w:rsidRDefault="00D17932" w:rsidP="00EA1B7E">
            <w:r w:rsidRPr="00D17932">
              <w:t xml:space="preserve"> At dropout </w:t>
            </w:r>
          </w:p>
        </w:tc>
        <w:tc>
          <w:tcPr>
            <w:tcW w:w="2160" w:type="dxa"/>
          </w:tcPr>
          <w:p w14:paraId="2A2DA5C7" w14:textId="77777777" w:rsidR="00D17932" w:rsidRPr="00D17932" w:rsidRDefault="00D17932" w:rsidP="00EA1B7E">
            <w:r w:rsidRPr="00D17932">
              <w:t xml:space="preserve"> Case manager </w:t>
            </w:r>
          </w:p>
        </w:tc>
      </w:tr>
      <w:tr w:rsidR="00D17932" w:rsidRPr="00D17932" w14:paraId="17CF1280" w14:textId="77777777" w:rsidTr="00D17932">
        <w:tc>
          <w:tcPr>
            <w:tcW w:w="2335" w:type="dxa"/>
          </w:tcPr>
          <w:p w14:paraId="4A08ADCF" w14:textId="77777777" w:rsidR="00D17932" w:rsidRPr="00D17932" w:rsidRDefault="00D17932" w:rsidP="00EA1B7E">
            <w:r w:rsidRPr="00D17932">
              <w:t xml:space="preserve"> Qualitative feedback (focus groups) </w:t>
            </w:r>
          </w:p>
        </w:tc>
        <w:tc>
          <w:tcPr>
            <w:tcW w:w="2340" w:type="dxa"/>
          </w:tcPr>
          <w:p w14:paraId="4A00B1AB" w14:textId="77777777" w:rsidR="00D17932" w:rsidRPr="00D17932" w:rsidRDefault="00D17932" w:rsidP="00EA1B7E">
            <w:r w:rsidRPr="00D17932">
              <w:t xml:space="preserve"> Focus group sessions (n=20 graduates, n=10 non-completers) </w:t>
            </w:r>
          </w:p>
        </w:tc>
        <w:tc>
          <w:tcPr>
            <w:tcW w:w="2430" w:type="dxa"/>
          </w:tcPr>
          <w:p w14:paraId="17ACD44D" w14:textId="7CAEC5B3" w:rsidR="00D17932" w:rsidRPr="00D17932" w:rsidRDefault="00D17932" w:rsidP="00EA1B7E">
            <w:r w:rsidRPr="00D17932">
              <w:t xml:space="preserve"> Months 20</w:t>
            </w:r>
            <w:r w:rsidR="00DE7853">
              <w:t>-</w:t>
            </w:r>
            <w:r w:rsidRPr="00D17932">
              <w:t xml:space="preserve">24 </w:t>
            </w:r>
          </w:p>
        </w:tc>
        <w:tc>
          <w:tcPr>
            <w:tcW w:w="2160" w:type="dxa"/>
          </w:tcPr>
          <w:p w14:paraId="5C594605" w14:textId="77777777" w:rsidR="00D17932" w:rsidRPr="00D17932" w:rsidRDefault="00D17932" w:rsidP="00EA1B7E">
            <w:r w:rsidRPr="00D17932">
              <w:t xml:space="preserve"> Evaluation specialist </w:t>
            </w:r>
          </w:p>
        </w:tc>
      </w:tr>
    </w:tbl>
    <w:p w14:paraId="20ED13C5" w14:textId="77777777" w:rsidR="00D17932" w:rsidRDefault="00D17932" w:rsidP="00D17932"/>
    <w:p w14:paraId="421C3339" w14:textId="6591BD7B" w:rsidR="00D17932" w:rsidRDefault="00D17932" w:rsidP="00D17932">
      <w:r>
        <w:t>Performance Targets (WIOA Common Indicators):</w:t>
      </w:r>
    </w:p>
    <w:p w14:paraId="4EE5F68F" w14:textId="77777777" w:rsidR="00D17932" w:rsidRDefault="00D17932" w:rsidP="00D17932"/>
    <w:tbl>
      <w:tblPr>
        <w:tblStyle w:val="TableGrid"/>
        <w:tblW w:w="0" w:type="auto"/>
        <w:tblLook w:val="04A0" w:firstRow="1" w:lastRow="0" w:firstColumn="1" w:lastColumn="0" w:noHBand="0" w:noVBand="1"/>
      </w:tblPr>
      <w:tblGrid>
        <w:gridCol w:w="2425"/>
        <w:gridCol w:w="2250"/>
        <w:gridCol w:w="4590"/>
      </w:tblGrid>
      <w:tr w:rsidR="00A36A16" w:rsidRPr="00A36A16" w14:paraId="43C6D02A" w14:textId="77777777" w:rsidTr="00A36A16">
        <w:tc>
          <w:tcPr>
            <w:tcW w:w="2425" w:type="dxa"/>
          </w:tcPr>
          <w:p w14:paraId="0EA175B4" w14:textId="77777777" w:rsidR="00A36A16" w:rsidRPr="00A36A16" w:rsidRDefault="00A36A16" w:rsidP="00065A13">
            <w:r w:rsidRPr="00A36A16">
              <w:t xml:space="preserve"> Indicator </w:t>
            </w:r>
          </w:p>
        </w:tc>
        <w:tc>
          <w:tcPr>
            <w:tcW w:w="2250" w:type="dxa"/>
          </w:tcPr>
          <w:p w14:paraId="632D3967" w14:textId="77777777" w:rsidR="00A36A16" w:rsidRPr="00A36A16" w:rsidRDefault="00A36A16" w:rsidP="00065A13">
            <w:r w:rsidRPr="00A36A16">
              <w:t xml:space="preserve"> Target </w:t>
            </w:r>
          </w:p>
        </w:tc>
        <w:tc>
          <w:tcPr>
            <w:tcW w:w="4590" w:type="dxa"/>
          </w:tcPr>
          <w:p w14:paraId="59001B67" w14:textId="77777777" w:rsidR="00A36A16" w:rsidRPr="00A36A16" w:rsidRDefault="00A36A16" w:rsidP="00065A13">
            <w:r w:rsidRPr="00A36A16">
              <w:t xml:space="preserve"> Baseline/Justification </w:t>
            </w:r>
          </w:p>
        </w:tc>
      </w:tr>
      <w:tr w:rsidR="00A36A16" w:rsidRPr="00A36A16" w14:paraId="3BF2F52E" w14:textId="77777777" w:rsidTr="00A36A16">
        <w:tc>
          <w:tcPr>
            <w:tcW w:w="2425" w:type="dxa"/>
          </w:tcPr>
          <w:p w14:paraId="7446B31E" w14:textId="77777777" w:rsidR="00A36A16" w:rsidRPr="00A36A16" w:rsidRDefault="00A36A16" w:rsidP="00065A13">
            <w:r w:rsidRPr="00A36A16">
              <w:t>-----------</w:t>
            </w:r>
          </w:p>
        </w:tc>
        <w:tc>
          <w:tcPr>
            <w:tcW w:w="2250" w:type="dxa"/>
          </w:tcPr>
          <w:p w14:paraId="57527AB6" w14:textId="77777777" w:rsidR="00A36A16" w:rsidRPr="00A36A16" w:rsidRDefault="00A36A16" w:rsidP="00065A13">
            <w:r w:rsidRPr="00A36A16">
              <w:t>--------</w:t>
            </w:r>
          </w:p>
        </w:tc>
        <w:tc>
          <w:tcPr>
            <w:tcW w:w="4590" w:type="dxa"/>
          </w:tcPr>
          <w:p w14:paraId="123A78DA" w14:textId="77777777" w:rsidR="00A36A16" w:rsidRPr="00A36A16" w:rsidRDefault="00A36A16" w:rsidP="00065A13">
            <w:r w:rsidRPr="00A36A16">
              <w:t>----------------------</w:t>
            </w:r>
          </w:p>
        </w:tc>
      </w:tr>
      <w:tr w:rsidR="00A36A16" w:rsidRPr="00A36A16" w14:paraId="42CF0D1C" w14:textId="77777777" w:rsidTr="00A36A16">
        <w:tc>
          <w:tcPr>
            <w:tcW w:w="2425" w:type="dxa"/>
          </w:tcPr>
          <w:p w14:paraId="18D250AB" w14:textId="77777777" w:rsidR="00A36A16" w:rsidRPr="00A36A16" w:rsidRDefault="00A36A16" w:rsidP="00065A13">
            <w:r w:rsidRPr="00A36A16">
              <w:t xml:space="preserve"> Employment Rate (Q2 after exit) </w:t>
            </w:r>
          </w:p>
        </w:tc>
        <w:tc>
          <w:tcPr>
            <w:tcW w:w="2250" w:type="dxa"/>
          </w:tcPr>
          <w:p w14:paraId="576D6C4A" w14:textId="77777777" w:rsidR="00A36A16" w:rsidRPr="00A36A16" w:rsidRDefault="00A36A16" w:rsidP="00065A13">
            <w:r w:rsidRPr="00A36A16">
              <w:t xml:space="preserve"> 70% </w:t>
            </w:r>
          </w:p>
        </w:tc>
        <w:tc>
          <w:tcPr>
            <w:tcW w:w="4590" w:type="dxa"/>
          </w:tcPr>
          <w:p w14:paraId="1BE02741" w14:textId="77777777" w:rsidR="00A36A16" w:rsidRPr="00A36A16" w:rsidRDefault="00A36A16" w:rsidP="00065A13">
            <w:r w:rsidRPr="00A36A16">
              <w:t xml:space="preserve"> 60% typical for WIOA disadvantaged participants; IHEP has wraparound advantage </w:t>
            </w:r>
          </w:p>
        </w:tc>
      </w:tr>
      <w:tr w:rsidR="00A36A16" w:rsidRPr="00A36A16" w14:paraId="12B72CFE" w14:textId="77777777" w:rsidTr="00A36A16">
        <w:tc>
          <w:tcPr>
            <w:tcW w:w="2425" w:type="dxa"/>
          </w:tcPr>
          <w:p w14:paraId="7C19E242" w14:textId="77777777" w:rsidR="00A36A16" w:rsidRPr="00A36A16" w:rsidRDefault="00A36A16" w:rsidP="00065A13">
            <w:r w:rsidRPr="00A36A16">
              <w:t xml:space="preserve"> Employment Rate (Q4 after exit) </w:t>
            </w:r>
          </w:p>
        </w:tc>
        <w:tc>
          <w:tcPr>
            <w:tcW w:w="2250" w:type="dxa"/>
          </w:tcPr>
          <w:p w14:paraId="0809F052" w14:textId="77777777" w:rsidR="00A36A16" w:rsidRPr="00A36A16" w:rsidRDefault="00A36A16" w:rsidP="00065A13">
            <w:r w:rsidRPr="00A36A16">
              <w:t xml:space="preserve"> 68% </w:t>
            </w:r>
          </w:p>
        </w:tc>
        <w:tc>
          <w:tcPr>
            <w:tcW w:w="4590" w:type="dxa"/>
          </w:tcPr>
          <w:p w14:paraId="00553450" w14:textId="77777777" w:rsidR="00A36A16" w:rsidRPr="00A36A16" w:rsidRDefault="00A36A16" w:rsidP="00065A13">
            <w:r w:rsidRPr="00A36A16">
              <w:t xml:space="preserve"> Some seasonal employment volatility; 68% = strong retention </w:t>
            </w:r>
          </w:p>
        </w:tc>
      </w:tr>
      <w:tr w:rsidR="00A36A16" w:rsidRPr="00A36A16" w14:paraId="39402B39" w14:textId="77777777" w:rsidTr="00A36A16">
        <w:tc>
          <w:tcPr>
            <w:tcW w:w="2425" w:type="dxa"/>
          </w:tcPr>
          <w:p w14:paraId="46CB9B12" w14:textId="77777777" w:rsidR="00A36A16" w:rsidRPr="00A36A16" w:rsidRDefault="00A36A16" w:rsidP="00065A13">
            <w:r w:rsidRPr="00A36A16">
              <w:t xml:space="preserve"> Median Earnings (Q2 after exit) </w:t>
            </w:r>
          </w:p>
        </w:tc>
        <w:tc>
          <w:tcPr>
            <w:tcW w:w="2250" w:type="dxa"/>
          </w:tcPr>
          <w:p w14:paraId="0C08C92D" w14:textId="77777777" w:rsidR="00A36A16" w:rsidRPr="00A36A16" w:rsidRDefault="00A36A16" w:rsidP="00065A13">
            <w:r w:rsidRPr="00A36A16">
              <w:t xml:space="preserve"> $8,750 (quarterly) = $35,000 annualized </w:t>
            </w:r>
          </w:p>
        </w:tc>
        <w:tc>
          <w:tcPr>
            <w:tcW w:w="4590" w:type="dxa"/>
          </w:tcPr>
          <w:p w14:paraId="481A6956" w14:textId="77777777" w:rsidR="00A36A16" w:rsidRPr="00A36A16" w:rsidRDefault="00A36A16" w:rsidP="00065A13">
            <w:r w:rsidRPr="00A36A16">
              <w:t xml:space="preserve"> Healthcare IT entry-level wages in target cities </w:t>
            </w:r>
          </w:p>
        </w:tc>
      </w:tr>
      <w:tr w:rsidR="00A36A16" w:rsidRPr="00A36A16" w14:paraId="594743B7" w14:textId="77777777" w:rsidTr="00A36A16">
        <w:tc>
          <w:tcPr>
            <w:tcW w:w="2425" w:type="dxa"/>
          </w:tcPr>
          <w:p w14:paraId="0686C78B" w14:textId="77777777" w:rsidR="00A36A16" w:rsidRPr="00A36A16" w:rsidRDefault="00A36A16" w:rsidP="00065A13">
            <w:r w:rsidRPr="00A36A16">
              <w:t xml:space="preserve"> Credential Attainment </w:t>
            </w:r>
          </w:p>
        </w:tc>
        <w:tc>
          <w:tcPr>
            <w:tcW w:w="2250" w:type="dxa"/>
          </w:tcPr>
          <w:p w14:paraId="7BA1DF42" w14:textId="77777777" w:rsidR="00A36A16" w:rsidRPr="00A36A16" w:rsidRDefault="00A36A16" w:rsidP="00065A13">
            <w:r w:rsidRPr="00A36A16">
              <w:t xml:space="preserve"> 85% </w:t>
            </w:r>
          </w:p>
        </w:tc>
        <w:tc>
          <w:tcPr>
            <w:tcW w:w="4590" w:type="dxa"/>
          </w:tcPr>
          <w:p w14:paraId="0BFED6EC" w14:textId="77777777" w:rsidR="00A36A16" w:rsidRPr="00A36A16" w:rsidRDefault="00A36A16" w:rsidP="00065A13">
            <w:r w:rsidRPr="00A36A16">
              <w:t xml:space="preserve"> Requires successful module completion + professional exam </w:t>
            </w:r>
          </w:p>
        </w:tc>
      </w:tr>
      <w:tr w:rsidR="00A36A16" w:rsidRPr="00A36A16" w14:paraId="56A82E39" w14:textId="77777777" w:rsidTr="00A36A16">
        <w:tc>
          <w:tcPr>
            <w:tcW w:w="2425" w:type="dxa"/>
          </w:tcPr>
          <w:p w14:paraId="28DBFE2F" w14:textId="77777777" w:rsidR="00A36A16" w:rsidRPr="00A36A16" w:rsidRDefault="00A36A16" w:rsidP="00065A13">
            <w:r w:rsidRPr="00A36A16">
              <w:t xml:space="preserve"> Measurable Skill Gains </w:t>
            </w:r>
          </w:p>
        </w:tc>
        <w:tc>
          <w:tcPr>
            <w:tcW w:w="2250" w:type="dxa"/>
          </w:tcPr>
          <w:p w14:paraId="1AB30BE5" w14:textId="77777777" w:rsidR="00A36A16" w:rsidRPr="00A36A16" w:rsidRDefault="00A36A16" w:rsidP="00065A13">
            <w:r w:rsidRPr="00A36A16">
              <w:t xml:space="preserve"> 75% </w:t>
            </w:r>
          </w:p>
        </w:tc>
        <w:tc>
          <w:tcPr>
            <w:tcW w:w="4590" w:type="dxa"/>
          </w:tcPr>
          <w:p w14:paraId="61DC1A38" w14:textId="77777777" w:rsidR="00A36A16" w:rsidRPr="00A36A16" w:rsidRDefault="00A36A16" w:rsidP="00065A13">
            <w:r w:rsidRPr="00A36A16">
              <w:t xml:space="preserve"> Demonstrated via pre/post assessments, instructor ratings, certifications </w:t>
            </w:r>
          </w:p>
        </w:tc>
      </w:tr>
      <w:tr w:rsidR="00A36A16" w:rsidRPr="00A36A16" w14:paraId="3D2E8C1D" w14:textId="77777777" w:rsidTr="00A36A16">
        <w:tc>
          <w:tcPr>
            <w:tcW w:w="2425" w:type="dxa"/>
          </w:tcPr>
          <w:p w14:paraId="286A545F" w14:textId="77777777" w:rsidR="00A36A16" w:rsidRPr="00A36A16" w:rsidRDefault="00A36A16" w:rsidP="00065A13">
            <w:r w:rsidRPr="00A36A16">
              <w:t xml:space="preserve"> Program Completion </w:t>
            </w:r>
          </w:p>
        </w:tc>
        <w:tc>
          <w:tcPr>
            <w:tcW w:w="2250" w:type="dxa"/>
          </w:tcPr>
          <w:p w14:paraId="12339928" w14:textId="77777777" w:rsidR="00A36A16" w:rsidRPr="00A36A16" w:rsidRDefault="00A36A16" w:rsidP="00065A13">
            <w:r w:rsidRPr="00A36A16">
              <w:t xml:space="preserve"> 75% </w:t>
            </w:r>
          </w:p>
        </w:tc>
        <w:tc>
          <w:tcPr>
            <w:tcW w:w="4590" w:type="dxa"/>
          </w:tcPr>
          <w:p w14:paraId="6087426F" w14:textId="77777777" w:rsidR="00A36A16" w:rsidRPr="00A36A16" w:rsidRDefault="00A36A16" w:rsidP="00065A13">
            <w:r w:rsidRPr="00A36A16">
              <w:t xml:space="preserve"> 60% typical for WIOA programs serving high-barrier populations; IHEP wraparound improves to 75% </w:t>
            </w:r>
          </w:p>
        </w:tc>
      </w:tr>
    </w:tbl>
    <w:p w14:paraId="4377E1EC" w14:textId="77777777" w:rsidR="00D17932" w:rsidRDefault="00D17932" w:rsidP="00D17932"/>
    <w:p w14:paraId="6922E729" w14:textId="4266697B" w:rsidR="00D17932" w:rsidRDefault="00D17932" w:rsidP="00D17932">
      <w:r>
        <w:t>Data Management &amp; Quality:</w:t>
      </w:r>
    </w:p>
    <w:p w14:paraId="7B0AF438" w14:textId="77777777" w:rsidR="00D17932" w:rsidRDefault="00D17932" w:rsidP="00D17932">
      <w:r>
        <w:t>- Centralized database (Salesforce Community Cloud or similar HIPAA-compliant system)</w:t>
      </w:r>
    </w:p>
    <w:p w14:paraId="6E4810DC" w14:textId="77777777" w:rsidR="00D17932" w:rsidRDefault="00D17932" w:rsidP="00D17932">
      <w:r>
        <w:t>- Data validation: Monthly cross-checks between training records, case management, employment verification</w:t>
      </w:r>
    </w:p>
    <w:p w14:paraId="5DBBC62D" w14:textId="77777777" w:rsidR="00D17932" w:rsidRDefault="00D17932" w:rsidP="00D17932">
      <w:r>
        <w:t>- Confidentiality: All data stored with unique participant ID (no PHI visible in reports)</w:t>
      </w:r>
    </w:p>
    <w:p w14:paraId="07AE88BD" w14:textId="77777777" w:rsidR="00D17932" w:rsidRDefault="00D17932" w:rsidP="00D17932">
      <w:r>
        <w:t>- Evaluation independence: Independent evaluator (consultant) conducts 25% of data verification</w:t>
      </w:r>
    </w:p>
    <w:p w14:paraId="4DC06CB6" w14:textId="77777777" w:rsidR="00D17932" w:rsidRDefault="00D17932" w:rsidP="00D17932"/>
    <w:p w14:paraId="6A1768D7" w14:textId="77777777" w:rsidR="00D17932" w:rsidRDefault="00D17932" w:rsidP="00D17932">
      <w:r>
        <w:t>---</w:t>
      </w:r>
    </w:p>
    <w:p w14:paraId="1F1E016F" w14:textId="77777777" w:rsidR="00D17932" w:rsidRDefault="00D17932" w:rsidP="00D17932"/>
    <w:p w14:paraId="5D29C66E" w14:textId="5393C087" w:rsidR="00D17932" w:rsidRDefault="00D17932" w:rsidP="00D17932">
      <w:r>
        <w:t>4. BUDGET &amp; BUDGET NARRATIVE</w:t>
      </w:r>
    </w:p>
    <w:p w14:paraId="26AE5243" w14:textId="77777777" w:rsidR="00D17932" w:rsidRDefault="00D17932" w:rsidP="00D17932"/>
    <w:p w14:paraId="0896A830" w14:textId="1EFE7B33" w:rsidR="00D17932" w:rsidRDefault="00D17932" w:rsidP="00D17932">
      <w:r>
        <w:t xml:space="preserve">Total Funds Requested: $750,000  </w:t>
      </w:r>
    </w:p>
    <w:p w14:paraId="16BEF6BB" w14:textId="027236FF" w:rsidR="00D17932" w:rsidRDefault="00D17932" w:rsidP="00D17932">
      <w:r>
        <w:t>Project Period: 24 Months (2 Cohorts)</w:t>
      </w:r>
    </w:p>
    <w:p w14:paraId="370C2DBD" w14:textId="77777777" w:rsidR="00D17932" w:rsidRDefault="00D17932" w:rsidP="00D17932"/>
    <w:p w14:paraId="69438246" w14:textId="69406933" w:rsidR="00D17932" w:rsidRDefault="00D17932" w:rsidP="00D17932">
      <w:r>
        <w:t>Budget Summary</w:t>
      </w:r>
    </w:p>
    <w:p w14:paraId="5DE9B6BB" w14:textId="77777777" w:rsidR="00D17932" w:rsidRDefault="00D17932" w:rsidP="00D17932"/>
    <w:tbl>
      <w:tblPr>
        <w:tblStyle w:val="TableGrid"/>
        <w:tblW w:w="0" w:type="auto"/>
        <w:tblLook w:val="04A0" w:firstRow="1" w:lastRow="0" w:firstColumn="1" w:lastColumn="0" w:noHBand="0" w:noVBand="1"/>
      </w:tblPr>
      <w:tblGrid>
        <w:gridCol w:w="2245"/>
        <w:gridCol w:w="1620"/>
        <w:gridCol w:w="1170"/>
        <w:gridCol w:w="4140"/>
      </w:tblGrid>
      <w:tr w:rsidR="00A36A16" w:rsidRPr="00A36A16" w14:paraId="63DEA699" w14:textId="77777777" w:rsidTr="00A36A16">
        <w:tc>
          <w:tcPr>
            <w:tcW w:w="2245" w:type="dxa"/>
          </w:tcPr>
          <w:p w14:paraId="1BFDC51E" w14:textId="77777777" w:rsidR="00A36A16" w:rsidRPr="00A36A16" w:rsidRDefault="00A36A16" w:rsidP="00FB74AE">
            <w:r w:rsidRPr="00A36A16">
              <w:t xml:space="preserve"> Category </w:t>
            </w:r>
          </w:p>
        </w:tc>
        <w:tc>
          <w:tcPr>
            <w:tcW w:w="1620" w:type="dxa"/>
          </w:tcPr>
          <w:p w14:paraId="717FDF52" w14:textId="77777777" w:rsidR="00A36A16" w:rsidRPr="00A36A16" w:rsidRDefault="00A36A16" w:rsidP="00FB74AE">
            <w:r w:rsidRPr="00A36A16">
              <w:t xml:space="preserve"> Amount </w:t>
            </w:r>
          </w:p>
        </w:tc>
        <w:tc>
          <w:tcPr>
            <w:tcW w:w="1170" w:type="dxa"/>
          </w:tcPr>
          <w:p w14:paraId="51A73B4F" w14:textId="77777777" w:rsidR="00A36A16" w:rsidRPr="00A36A16" w:rsidRDefault="00A36A16" w:rsidP="00FB74AE">
            <w:r w:rsidRPr="00A36A16">
              <w:t xml:space="preserve"> % of Total </w:t>
            </w:r>
          </w:p>
        </w:tc>
        <w:tc>
          <w:tcPr>
            <w:tcW w:w="4140" w:type="dxa"/>
          </w:tcPr>
          <w:p w14:paraId="179B1C8B" w14:textId="77777777" w:rsidR="00A36A16" w:rsidRPr="00A36A16" w:rsidRDefault="00A36A16" w:rsidP="00FB74AE">
            <w:r w:rsidRPr="00A36A16">
              <w:t xml:space="preserve"> Justification </w:t>
            </w:r>
          </w:p>
        </w:tc>
      </w:tr>
      <w:tr w:rsidR="00A36A16" w:rsidRPr="00A36A16" w14:paraId="7B99DF9C" w14:textId="77777777" w:rsidTr="00A36A16">
        <w:tc>
          <w:tcPr>
            <w:tcW w:w="2245" w:type="dxa"/>
          </w:tcPr>
          <w:p w14:paraId="6CC7ED9A" w14:textId="77777777" w:rsidR="00A36A16" w:rsidRPr="00A36A16" w:rsidRDefault="00A36A16" w:rsidP="00FB74AE">
            <w:r w:rsidRPr="00A36A16">
              <w:t>----------</w:t>
            </w:r>
          </w:p>
        </w:tc>
        <w:tc>
          <w:tcPr>
            <w:tcW w:w="1620" w:type="dxa"/>
          </w:tcPr>
          <w:p w14:paraId="4CF30B94" w14:textId="77777777" w:rsidR="00A36A16" w:rsidRPr="00A36A16" w:rsidRDefault="00A36A16" w:rsidP="00FB74AE">
            <w:r w:rsidRPr="00A36A16">
              <w:t>--------</w:t>
            </w:r>
          </w:p>
        </w:tc>
        <w:tc>
          <w:tcPr>
            <w:tcW w:w="1170" w:type="dxa"/>
          </w:tcPr>
          <w:p w14:paraId="2310167E" w14:textId="77777777" w:rsidR="00A36A16" w:rsidRPr="00A36A16" w:rsidRDefault="00A36A16" w:rsidP="00FB74AE">
            <w:r w:rsidRPr="00A36A16">
              <w:t>-----------</w:t>
            </w:r>
          </w:p>
        </w:tc>
        <w:tc>
          <w:tcPr>
            <w:tcW w:w="4140" w:type="dxa"/>
          </w:tcPr>
          <w:p w14:paraId="3B3B9E90" w14:textId="77777777" w:rsidR="00A36A16" w:rsidRPr="00A36A16" w:rsidRDefault="00A36A16" w:rsidP="00FB74AE">
            <w:r w:rsidRPr="00A36A16">
              <w:t>---------------</w:t>
            </w:r>
          </w:p>
        </w:tc>
      </w:tr>
      <w:tr w:rsidR="00A36A16" w:rsidRPr="00A36A16" w14:paraId="5AB58382" w14:textId="77777777" w:rsidTr="00A36A16">
        <w:tc>
          <w:tcPr>
            <w:tcW w:w="2245" w:type="dxa"/>
          </w:tcPr>
          <w:p w14:paraId="65154EBD" w14:textId="77777777" w:rsidR="00A36A16" w:rsidRPr="00A36A16" w:rsidRDefault="00A36A16" w:rsidP="00FB74AE">
            <w:r w:rsidRPr="00A36A16">
              <w:t xml:space="preserve"> Personnel </w:t>
            </w:r>
          </w:p>
        </w:tc>
        <w:tc>
          <w:tcPr>
            <w:tcW w:w="1620" w:type="dxa"/>
          </w:tcPr>
          <w:p w14:paraId="7D7A9DFF" w14:textId="77777777" w:rsidR="00A36A16" w:rsidRPr="00A36A16" w:rsidRDefault="00A36A16" w:rsidP="00FB74AE">
            <w:r w:rsidRPr="00A36A16">
              <w:t xml:space="preserve"> $300,000 </w:t>
            </w:r>
          </w:p>
        </w:tc>
        <w:tc>
          <w:tcPr>
            <w:tcW w:w="1170" w:type="dxa"/>
          </w:tcPr>
          <w:p w14:paraId="640C2AB5" w14:textId="77777777" w:rsidR="00A36A16" w:rsidRPr="00A36A16" w:rsidRDefault="00A36A16" w:rsidP="00FB74AE">
            <w:r w:rsidRPr="00A36A16">
              <w:t xml:space="preserve"> 40% </w:t>
            </w:r>
          </w:p>
        </w:tc>
        <w:tc>
          <w:tcPr>
            <w:tcW w:w="4140" w:type="dxa"/>
          </w:tcPr>
          <w:p w14:paraId="41CF5153" w14:textId="77777777" w:rsidR="00A36A16" w:rsidRPr="00A36A16" w:rsidRDefault="00A36A16" w:rsidP="00FB74AE">
            <w:r w:rsidRPr="00A36A16">
              <w:t xml:space="preserve"> Program staff (2 FTE + 3.33 FTE) </w:t>
            </w:r>
          </w:p>
        </w:tc>
      </w:tr>
      <w:tr w:rsidR="00A36A16" w:rsidRPr="00A36A16" w14:paraId="0CD51EA9" w14:textId="77777777" w:rsidTr="00A36A16">
        <w:tc>
          <w:tcPr>
            <w:tcW w:w="2245" w:type="dxa"/>
          </w:tcPr>
          <w:p w14:paraId="3CB216CD" w14:textId="77777777" w:rsidR="00A36A16" w:rsidRPr="00A36A16" w:rsidRDefault="00A36A16" w:rsidP="00FB74AE">
            <w:r w:rsidRPr="00A36A16">
              <w:t xml:space="preserve"> Participant Support Services </w:t>
            </w:r>
          </w:p>
        </w:tc>
        <w:tc>
          <w:tcPr>
            <w:tcW w:w="1620" w:type="dxa"/>
          </w:tcPr>
          <w:p w14:paraId="17218B98" w14:textId="77777777" w:rsidR="00A36A16" w:rsidRPr="00A36A16" w:rsidRDefault="00A36A16" w:rsidP="00FB74AE">
            <w:r w:rsidRPr="00A36A16">
              <w:t xml:space="preserve"> $200,000 </w:t>
            </w:r>
          </w:p>
        </w:tc>
        <w:tc>
          <w:tcPr>
            <w:tcW w:w="1170" w:type="dxa"/>
          </w:tcPr>
          <w:p w14:paraId="7CF51258" w14:textId="77777777" w:rsidR="00A36A16" w:rsidRPr="00A36A16" w:rsidRDefault="00A36A16" w:rsidP="00FB74AE">
            <w:r w:rsidRPr="00A36A16">
              <w:t xml:space="preserve"> 26.7% </w:t>
            </w:r>
          </w:p>
        </w:tc>
        <w:tc>
          <w:tcPr>
            <w:tcW w:w="4140" w:type="dxa"/>
          </w:tcPr>
          <w:p w14:paraId="60CDA8C9" w14:textId="77777777" w:rsidR="00A36A16" w:rsidRPr="00A36A16" w:rsidRDefault="00A36A16" w:rsidP="00FB74AE">
            <w:r w:rsidRPr="00A36A16">
              <w:t xml:space="preserve"> Transportation, childcare, emergency assistance, wraparound </w:t>
            </w:r>
          </w:p>
        </w:tc>
      </w:tr>
      <w:tr w:rsidR="00A36A16" w:rsidRPr="00A36A16" w14:paraId="227843DE" w14:textId="77777777" w:rsidTr="00A36A16">
        <w:tc>
          <w:tcPr>
            <w:tcW w:w="2245" w:type="dxa"/>
          </w:tcPr>
          <w:p w14:paraId="6B3A2337" w14:textId="77777777" w:rsidR="00A36A16" w:rsidRPr="00A36A16" w:rsidRDefault="00A36A16" w:rsidP="00FB74AE">
            <w:r w:rsidRPr="00A36A16">
              <w:t xml:space="preserve"> Work Experience Wages </w:t>
            </w:r>
          </w:p>
        </w:tc>
        <w:tc>
          <w:tcPr>
            <w:tcW w:w="1620" w:type="dxa"/>
          </w:tcPr>
          <w:p w14:paraId="3065D4D1" w14:textId="77777777" w:rsidR="00A36A16" w:rsidRPr="00A36A16" w:rsidRDefault="00A36A16" w:rsidP="00FB74AE">
            <w:r w:rsidRPr="00A36A16">
              <w:t xml:space="preserve"> $150,000 </w:t>
            </w:r>
          </w:p>
        </w:tc>
        <w:tc>
          <w:tcPr>
            <w:tcW w:w="1170" w:type="dxa"/>
          </w:tcPr>
          <w:p w14:paraId="4DA215B0" w14:textId="77777777" w:rsidR="00A36A16" w:rsidRPr="00A36A16" w:rsidRDefault="00A36A16" w:rsidP="00FB74AE">
            <w:r w:rsidRPr="00A36A16">
              <w:t xml:space="preserve"> 20% </w:t>
            </w:r>
          </w:p>
        </w:tc>
        <w:tc>
          <w:tcPr>
            <w:tcW w:w="4140" w:type="dxa"/>
          </w:tcPr>
          <w:p w14:paraId="5E26F0E1" w14:textId="77777777" w:rsidR="00A36A16" w:rsidRPr="00A36A16" w:rsidRDefault="00A36A16" w:rsidP="00FB74AE">
            <w:r w:rsidRPr="00A36A16">
              <w:t xml:space="preserve"> 50 participants </w:t>
            </w:r>
            <w:r w:rsidRPr="00A36A16">
              <w:t xml:space="preserve">X </w:t>
            </w:r>
            <w:r w:rsidRPr="00A36A16">
              <w:t xml:space="preserve">$15/hr </w:t>
            </w:r>
            <w:r w:rsidRPr="00A36A16">
              <w:t xml:space="preserve">X </w:t>
            </w:r>
            <w:r w:rsidRPr="00A36A16">
              <w:t>240 hrs (Weeks 17</w:t>
            </w:r>
            <w:r w:rsidRPr="00A36A16">
              <w:t>-</w:t>
            </w:r>
            <w:r w:rsidRPr="00A36A16">
              <w:t xml:space="preserve">24) </w:t>
            </w:r>
          </w:p>
        </w:tc>
      </w:tr>
      <w:tr w:rsidR="00A36A16" w:rsidRPr="00A36A16" w14:paraId="56130718" w14:textId="77777777" w:rsidTr="00A36A16">
        <w:tc>
          <w:tcPr>
            <w:tcW w:w="2245" w:type="dxa"/>
          </w:tcPr>
          <w:p w14:paraId="27CB2A05" w14:textId="77777777" w:rsidR="00A36A16" w:rsidRPr="00A36A16" w:rsidRDefault="00A36A16" w:rsidP="00FB74AE">
            <w:r w:rsidRPr="00A36A16">
              <w:t xml:space="preserve"> Administration &amp; Evaluation </w:t>
            </w:r>
          </w:p>
        </w:tc>
        <w:tc>
          <w:tcPr>
            <w:tcW w:w="1620" w:type="dxa"/>
          </w:tcPr>
          <w:p w14:paraId="3817BCA3" w14:textId="77777777" w:rsidR="00A36A16" w:rsidRPr="00A36A16" w:rsidRDefault="00A36A16" w:rsidP="00FB74AE">
            <w:r w:rsidRPr="00A36A16">
              <w:t xml:space="preserve"> $100,000 </w:t>
            </w:r>
          </w:p>
        </w:tc>
        <w:tc>
          <w:tcPr>
            <w:tcW w:w="1170" w:type="dxa"/>
          </w:tcPr>
          <w:p w14:paraId="01AC8340" w14:textId="77777777" w:rsidR="00A36A16" w:rsidRPr="00A36A16" w:rsidRDefault="00A36A16" w:rsidP="00FB74AE">
            <w:r w:rsidRPr="00A36A16">
              <w:t xml:space="preserve"> 13.3% </w:t>
            </w:r>
          </w:p>
        </w:tc>
        <w:tc>
          <w:tcPr>
            <w:tcW w:w="4140" w:type="dxa"/>
          </w:tcPr>
          <w:p w14:paraId="5233CD0B" w14:textId="77777777" w:rsidR="00A36A16" w:rsidRPr="00A36A16" w:rsidRDefault="00A36A16" w:rsidP="00FB74AE">
            <w:r w:rsidRPr="00A36A16">
              <w:t xml:space="preserve"> Overhead, evaluation, materials, contingency </w:t>
            </w:r>
          </w:p>
        </w:tc>
      </w:tr>
      <w:tr w:rsidR="00A36A16" w:rsidRPr="00A36A16" w14:paraId="62CBE8AC" w14:textId="77777777" w:rsidTr="00A36A16">
        <w:tc>
          <w:tcPr>
            <w:tcW w:w="2245" w:type="dxa"/>
          </w:tcPr>
          <w:p w14:paraId="39CA3824" w14:textId="77777777" w:rsidR="00A36A16" w:rsidRPr="00A36A16" w:rsidRDefault="00A36A16" w:rsidP="00FB74AE">
            <w:r w:rsidRPr="00A36A16">
              <w:t xml:space="preserve"> TOTAL </w:t>
            </w:r>
          </w:p>
        </w:tc>
        <w:tc>
          <w:tcPr>
            <w:tcW w:w="1620" w:type="dxa"/>
          </w:tcPr>
          <w:p w14:paraId="1DD89246" w14:textId="77777777" w:rsidR="00A36A16" w:rsidRPr="00A36A16" w:rsidRDefault="00A36A16" w:rsidP="00FB74AE">
            <w:r w:rsidRPr="00A36A16">
              <w:t xml:space="preserve"> $750,000 </w:t>
            </w:r>
          </w:p>
        </w:tc>
        <w:tc>
          <w:tcPr>
            <w:tcW w:w="1170" w:type="dxa"/>
          </w:tcPr>
          <w:p w14:paraId="18704F10" w14:textId="77777777" w:rsidR="00A36A16" w:rsidRPr="00A36A16" w:rsidRDefault="00A36A16" w:rsidP="00FB74AE">
            <w:r w:rsidRPr="00A36A16">
              <w:t xml:space="preserve"> 100% </w:t>
            </w:r>
          </w:p>
        </w:tc>
        <w:tc>
          <w:tcPr>
            <w:tcW w:w="4140" w:type="dxa"/>
          </w:tcPr>
          <w:p w14:paraId="2795E52B" w14:textId="77777777" w:rsidR="00A36A16" w:rsidRPr="00A36A16" w:rsidRDefault="00A36A16" w:rsidP="00FB74AE">
            <w:r w:rsidRPr="00A36A16">
              <w:t xml:space="preserve"> Serves 400 participants; 210 employed </w:t>
            </w:r>
          </w:p>
        </w:tc>
      </w:tr>
    </w:tbl>
    <w:p w14:paraId="01F20BAF" w14:textId="77777777" w:rsidR="00D17932" w:rsidRDefault="00D17932" w:rsidP="00D17932"/>
    <w:p w14:paraId="3DB6E2E9" w14:textId="6710A743" w:rsidR="00D17932" w:rsidRDefault="00D17932" w:rsidP="00D17932">
      <w:r>
        <w:t>Detailed Budget Justification</w:t>
      </w:r>
    </w:p>
    <w:p w14:paraId="2C2BD02D" w14:textId="77777777" w:rsidR="00D17932" w:rsidRDefault="00D17932" w:rsidP="00D17932"/>
    <w:p w14:paraId="27DE1C6D" w14:textId="7F2F9BC6" w:rsidR="00D17932" w:rsidRDefault="00D17932" w:rsidP="00D17932">
      <w:r>
        <w:t>A. PERSONNEL: $300,000</w:t>
      </w:r>
    </w:p>
    <w:p w14:paraId="0EF53F6B" w14:textId="77777777" w:rsidR="00D17932" w:rsidRDefault="00D17932" w:rsidP="00D17932"/>
    <w:p w14:paraId="718E99B9" w14:textId="7445DB0B" w:rsidR="00D17932" w:rsidRDefault="00D17932" w:rsidP="00D17932">
      <w:r>
        <w:t xml:space="preserve">Program Director (1.0 FTE </w:t>
      </w:r>
      <w:r w:rsidR="00CC7167">
        <w:t xml:space="preserve">X </w:t>
      </w:r>
      <w:r>
        <w:t>24 months): $100,000</w:t>
      </w:r>
    </w:p>
    <w:p w14:paraId="06AC54B5" w14:textId="5D4B0604" w:rsidR="00D17932" w:rsidRDefault="00D17932" w:rsidP="00D17932">
      <w:r>
        <w:t xml:space="preserve">- Salary: $60,000/year </w:t>
      </w:r>
      <w:r w:rsidR="00CC7167">
        <w:t xml:space="preserve">X </w:t>
      </w:r>
      <w:r>
        <w:t>2 years = $120,000 (including fringe at 15% = $138,000)</w:t>
      </w:r>
    </w:p>
    <w:p w14:paraId="1C3A5908" w14:textId="4062DD07" w:rsidR="00D17932" w:rsidRDefault="00D17932" w:rsidP="00D17932">
      <w:r>
        <w:t>- Allocation: $100,000 to this grant (remainder absorbed by organization or other funding)</w:t>
      </w:r>
    </w:p>
    <w:p w14:paraId="05764101" w14:textId="77777777" w:rsidR="00D17932" w:rsidRDefault="00D17932" w:rsidP="00D17932">
      <w:r>
        <w:t>- Responsibilities: Overall program management, compliance with WIOA requirements, partner coordination, board reporting, hiring</w:t>
      </w:r>
    </w:p>
    <w:p w14:paraId="24A88693" w14:textId="77777777" w:rsidR="00D17932" w:rsidRDefault="00D17932" w:rsidP="00D17932"/>
    <w:p w14:paraId="703F8C9E" w14:textId="0DC6D060" w:rsidR="00D17932" w:rsidRDefault="00D17932" w:rsidP="00D17932">
      <w:r>
        <w:t xml:space="preserve">Curriculum &amp; Training Manager (1.0 FTE </w:t>
      </w:r>
      <w:r w:rsidR="00CC7167">
        <w:t xml:space="preserve">X </w:t>
      </w:r>
      <w:r>
        <w:t>24 months): $80,000</w:t>
      </w:r>
    </w:p>
    <w:p w14:paraId="510273B9" w14:textId="77777777" w:rsidR="00D17932" w:rsidRDefault="00D17932" w:rsidP="00D17932">
      <w:r>
        <w:t>- Salary: $50,000/year</w:t>
      </w:r>
    </w:p>
    <w:p w14:paraId="661E5074" w14:textId="77777777" w:rsidR="00D17932" w:rsidRDefault="00D17932" w:rsidP="00D17932">
      <w:r>
        <w:t>- Fringe: 15% = $7,500/year</w:t>
      </w:r>
    </w:p>
    <w:p w14:paraId="34016096" w14:textId="77777777" w:rsidR="00D17932" w:rsidRDefault="00D17932" w:rsidP="00D17932">
      <w:r>
        <w:t>- Total: $115,000 (allocating $80,000 to grant)</w:t>
      </w:r>
    </w:p>
    <w:p w14:paraId="33E32A4B" w14:textId="77777777" w:rsidR="00D17932" w:rsidRDefault="00D17932" w:rsidP="00D17932">
      <w:r>
        <w:t>- Responsibilities: Curriculum design and maintenance, instructor training, quality assurance, module delivery scheduling</w:t>
      </w:r>
    </w:p>
    <w:p w14:paraId="2CDA43E2" w14:textId="77777777" w:rsidR="00D17932" w:rsidRDefault="00D17932" w:rsidP="00D17932"/>
    <w:p w14:paraId="4C6AF743" w14:textId="427CB541" w:rsidR="00D17932" w:rsidRDefault="00D17932" w:rsidP="00D17932">
      <w:r>
        <w:t xml:space="preserve">Case Managers (3.33 FTE </w:t>
      </w:r>
      <w:r w:rsidR="00CC7167">
        <w:t xml:space="preserve">X </w:t>
      </w:r>
      <w:r>
        <w:t>24 months): $120,000</w:t>
      </w:r>
    </w:p>
    <w:p w14:paraId="3E9CAE17" w14:textId="77777777" w:rsidR="00D17932" w:rsidRDefault="00D17932" w:rsidP="00D17932">
      <w:r>
        <w:t>- Salary: $45,000/year per case manager</w:t>
      </w:r>
    </w:p>
    <w:p w14:paraId="1BCF7FA6" w14:textId="77777777" w:rsidR="00D17932" w:rsidRDefault="00D17932" w:rsidP="00D17932">
      <w:r>
        <w:t>- 3.33 FTE = 1 case manager per 120 participants (1:25 ratio maintained across 400)</w:t>
      </w:r>
    </w:p>
    <w:p w14:paraId="0260CE3D" w14:textId="5FF5BF8F" w:rsidR="00D17932" w:rsidRDefault="00D17932" w:rsidP="00D17932">
      <w:r>
        <w:t xml:space="preserve">- Total FTE cost: 3.33 </w:t>
      </w:r>
      <w:r w:rsidR="00CC7167">
        <w:t xml:space="preserve">X </w:t>
      </w:r>
      <w:r>
        <w:t xml:space="preserve">$45,000 </w:t>
      </w:r>
      <w:r w:rsidR="00CC7167">
        <w:t xml:space="preserve">X </w:t>
      </w:r>
      <w:r>
        <w:t xml:space="preserve">2 years </w:t>
      </w:r>
      <w:r w:rsidR="00CC7167">
        <w:t xml:space="preserve">X </w:t>
      </w:r>
      <w:r>
        <w:t>1.15 (fringe) = $345,000</w:t>
      </w:r>
    </w:p>
    <w:p w14:paraId="56D49FD9" w14:textId="77777777" w:rsidR="00D17932" w:rsidRDefault="00D17932" w:rsidP="00D17932">
      <w:r>
        <w:t>- Allocation: $120,000 (remainder via organization or partner cost-share)</w:t>
      </w:r>
    </w:p>
    <w:p w14:paraId="36052FB0" w14:textId="77777777" w:rsidR="00D17932" w:rsidRDefault="00D17932" w:rsidP="00D17932">
      <w:r>
        <w:t>- Responsibilities: Participant intake, barrier assessment, weekly case management, wraparound coordination, placement support</w:t>
      </w:r>
    </w:p>
    <w:p w14:paraId="000333FB" w14:textId="77777777" w:rsidR="00D17932" w:rsidRDefault="00D17932" w:rsidP="00D17932"/>
    <w:p w14:paraId="15EDCAC6" w14:textId="3CBE8509" w:rsidR="00D17932" w:rsidRDefault="00D17932" w:rsidP="00D17932">
      <w:r>
        <w:t>Rationale for Personnel Allocation:</w:t>
      </w:r>
    </w:p>
    <w:p w14:paraId="5E88D64F" w14:textId="1C20FD1E" w:rsidR="00D17932" w:rsidRDefault="00D17932" w:rsidP="00D17932">
      <w:r>
        <w:t>- DOL WIOA grants typically cover 50</w:t>
      </w:r>
      <w:r w:rsidR="00DE7853">
        <w:t>-</w:t>
      </w:r>
      <w:r>
        <w:t>70% of personnel costs; remaining covered via cost-share (organization equity, partner contributions, other funding)</w:t>
      </w:r>
    </w:p>
    <w:p w14:paraId="42928E37" w14:textId="77777777" w:rsidR="00D17932" w:rsidRDefault="00D17932" w:rsidP="00D17932">
      <w:r>
        <w:t>- IHEP commits 50% cost-share on all salaries (organizational budget)</w:t>
      </w:r>
    </w:p>
    <w:p w14:paraId="0B66A728" w14:textId="77777777" w:rsidR="00D17932" w:rsidRDefault="00D17932" w:rsidP="00D17932">
      <w:r>
        <w:t>- Case manager allocation reduced to ensure service quality without full burden on grant</w:t>
      </w:r>
    </w:p>
    <w:p w14:paraId="7C274E78" w14:textId="77777777" w:rsidR="00D17932" w:rsidRDefault="00D17932" w:rsidP="00D17932"/>
    <w:p w14:paraId="0AFA407E" w14:textId="77777777" w:rsidR="00D17932" w:rsidRDefault="00D17932" w:rsidP="00D17932">
      <w:r>
        <w:t>---</w:t>
      </w:r>
    </w:p>
    <w:p w14:paraId="3D88CEA8" w14:textId="77777777" w:rsidR="00D17932" w:rsidRDefault="00D17932" w:rsidP="00D17932"/>
    <w:p w14:paraId="446CD54D" w14:textId="09C92448" w:rsidR="00D17932" w:rsidRDefault="00D17932" w:rsidP="00D17932">
      <w:r>
        <w:t>B. PARTICIPANT SUPPORT SERVICES: $200,000</w:t>
      </w:r>
    </w:p>
    <w:p w14:paraId="1E3FD5BF" w14:textId="77777777" w:rsidR="00D17932" w:rsidRDefault="00D17932" w:rsidP="00D17932"/>
    <w:p w14:paraId="11F7D403" w14:textId="77777777" w:rsidR="00D17932" w:rsidRDefault="00D17932" w:rsidP="00D17932">
      <w:r>
        <w:t>This category directly addresses barriers that prevent low-income participants from completing training.</w:t>
      </w:r>
    </w:p>
    <w:p w14:paraId="6B8D1F79" w14:textId="77777777" w:rsidR="00D17932" w:rsidRDefault="00D17932" w:rsidP="00D17932"/>
    <w:p w14:paraId="1FFD617D" w14:textId="1F991A12" w:rsidR="00D17932" w:rsidRDefault="00D17932" w:rsidP="00D17932">
      <w:r>
        <w:t>1. Transportation Assistance: $60,000</w:t>
      </w:r>
    </w:p>
    <w:p w14:paraId="5691CDE7" w14:textId="1A3B04AE" w:rsidR="00D17932" w:rsidRDefault="00D17932" w:rsidP="00D17932">
      <w:r>
        <w:t xml:space="preserve">- Budget: $150/month per participant </w:t>
      </w:r>
      <w:r w:rsidR="00CC7167">
        <w:t xml:space="preserve">X </w:t>
      </w:r>
      <w:r>
        <w:t xml:space="preserve">400 participants </w:t>
      </w:r>
      <w:r w:rsidR="00CC7167">
        <w:t xml:space="preserve">X </w:t>
      </w:r>
      <w:r>
        <w:t>6 months (Weeks 1</w:t>
      </w:r>
      <w:r w:rsidR="00DE7853">
        <w:t>-</w:t>
      </w:r>
      <w:r>
        <w:t>24 active phase)</w:t>
      </w:r>
    </w:p>
    <w:p w14:paraId="3294FA6D" w14:textId="77777777" w:rsidR="00D17932" w:rsidRDefault="00D17932" w:rsidP="00D17932">
      <w:r>
        <w:t>- Reality: Not all 400 simultaneous; phased across 2 cohorts of 200 each over 24 months</w:t>
      </w:r>
    </w:p>
    <w:p w14:paraId="1857E378" w14:textId="0F269A2A" w:rsidR="00D17932" w:rsidRDefault="00D17932" w:rsidP="00D17932">
      <w:r>
        <w:t xml:space="preserve">- Calculation: (200 cohort 1 </w:t>
      </w:r>
      <w:r w:rsidR="00CC7167">
        <w:t xml:space="preserve">X </w:t>
      </w:r>
      <w:r>
        <w:t xml:space="preserve">$150 </w:t>
      </w:r>
      <w:r w:rsidR="00CC7167">
        <w:t xml:space="preserve">X </w:t>
      </w:r>
      <w:r>
        <w:t xml:space="preserve">6 mo) + (200 cohort 2 </w:t>
      </w:r>
      <w:r w:rsidR="00CC7167">
        <w:t xml:space="preserve">X </w:t>
      </w:r>
      <w:r>
        <w:t xml:space="preserve">$150 </w:t>
      </w:r>
      <w:r w:rsidR="00CC7167">
        <w:t xml:space="preserve">X </w:t>
      </w:r>
      <w:r>
        <w:t>6 mo) = $360,000 / 2 simultaneous = $60,000/grant year</w:t>
      </w:r>
    </w:p>
    <w:p w14:paraId="7EBE2B16" w14:textId="77777777" w:rsidR="00D17932" w:rsidRDefault="00D17932" w:rsidP="00D17932">
      <w:r>
        <w:t>- Options: MTA OMNY cards (NYC), LA TAP cards, CTA Ventra cards, or mileage reimbursement</w:t>
      </w:r>
    </w:p>
    <w:p w14:paraId="6087E98B" w14:textId="77777777" w:rsidR="00D17932" w:rsidRDefault="00D17932" w:rsidP="00D17932"/>
    <w:p w14:paraId="591771C1" w14:textId="1785CEE8" w:rsidR="00D17932" w:rsidRDefault="00D17932" w:rsidP="00D17932">
      <w:r>
        <w:t>2. Childcare Support: $40,000</w:t>
      </w:r>
    </w:p>
    <w:p w14:paraId="7373E768" w14:textId="0FF43D82" w:rsidR="00D17932" w:rsidRDefault="00D17932" w:rsidP="00D17932">
      <w:r>
        <w:t xml:space="preserve">- Budget: $100/month subsidy per participant needing childcare </w:t>
      </w:r>
      <w:r w:rsidR="00CC7167">
        <w:t xml:space="preserve">X </w:t>
      </w:r>
      <w:r>
        <w:t xml:space="preserve">200 participants with childcare needs </w:t>
      </w:r>
      <w:r w:rsidR="00CC7167">
        <w:t xml:space="preserve">X </w:t>
      </w:r>
      <w:r>
        <w:t>12 months average</w:t>
      </w:r>
    </w:p>
    <w:p w14:paraId="40816902" w14:textId="77777777" w:rsidR="00D17932" w:rsidRDefault="00D17932" w:rsidP="00D17932">
      <w:r>
        <w:t>- Reality: ~50% of participants have childcare barriers; average need = $100/month for subsidized slots</w:t>
      </w:r>
    </w:p>
    <w:p w14:paraId="3FA63EAE" w14:textId="6647F34B" w:rsidR="00D17932" w:rsidRDefault="00D17932" w:rsidP="00D17932">
      <w:r>
        <w:t xml:space="preserve">- Calculation: 200 </w:t>
      </w:r>
      <w:r w:rsidR="00CC7167">
        <w:t xml:space="preserve">X </w:t>
      </w:r>
      <w:r>
        <w:t xml:space="preserve">$100 </w:t>
      </w:r>
      <w:r w:rsidR="00CC7167">
        <w:t xml:space="preserve">X </w:t>
      </w:r>
      <w:r>
        <w:t>12 mo = $240,000 / 2 years = $120,000 (allocate $40,000 to grant; remainder via CCDBG or state resources)</w:t>
      </w:r>
    </w:p>
    <w:p w14:paraId="67BF6197" w14:textId="77777777" w:rsidR="00D17932" w:rsidRDefault="00D17932" w:rsidP="00D17932"/>
    <w:p w14:paraId="340FC987" w14:textId="579FBC34" w:rsidR="00D17932" w:rsidRDefault="00D17932" w:rsidP="00D17932">
      <w:r>
        <w:t>3. Emergency Assistance Fund: $50,000</w:t>
      </w:r>
    </w:p>
    <w:p w14:paraId="5CB31A8E" w14:textId="437D9CDE" w:rsidR="00D17932" w:rsidRDefault="00D17932" w:rsidP="00D17932">
      <w:r>
        <w:t xml:space="preserve">- Budget: $500 max per participant </w:t>
      </w:r>
      <w:r w:rsidR="00CC7167">
        <w:t xml:space="preserve">X </w:t>
      </w:r>
      <w:r>
        <w:t>200 participants at risk of crisis (50% of enrollment)</w:t>
      </w:r>
    </w:p>
    <w:p w14:paraId="5E0EA39C" w14:textId="77777777" w:rsidR="00D17932" w:rsidRDefault="00D17932" w:rsidP="00D17932">
      <w:r>
        <w:t>- One-time payment for housing crisis, utilities, medical emergency, transportation emergency</w:t>
      </w:r>
    </w:p>
    <w:p w14:paraId="72A77255" w14:textId="6FC13EDB" w:rsidR="00D17932" w:rsidRDefault="00D17932" w:rsidP="00D17932">
      <w:r>
        <w:t xml:space="preserve">- Average utilization: 40% of eligible participants = 80 participants </w:t>
      </w:r>
      <w:r w:rsidR="00CC7167">
        <w:t xml:space="preserve">X </w:t>
      </w:r>
      <w:r>
        <w:t>$500 = $40,000 (allocate $50,000 with 20% contingency)</w:t>
      </w:r>
    </w:p>
    <w:p w14:paraId="1CDA1ED7" w14:textId="77777777" w:rsidR="00D17932" w:rsidRDefault="00D17932" w:rsidP="00D17932"/>
    <w:p w14:paraId="76DDF099" w14:textId="7BD0B0A2" w:rsidR="00D17932" w:rsidRDefault="00D17932" w:rsidP="00D17932">
      <w:r>
        <w:t>4. Healthcare &amp; Mental Health Navigation: $30,000</w:t>
      </w:r>
    </w:p>
    <w:p w14:paraId="3B641D43" w14:textId="77777777" w:rsidR="00D17932" w:rsidRDefault="00D17932" w:rsidP="00D17932">
      <w:r>
        <w:t>- Staff time for insurance enrollment, specialist referrals, substance use program linkage</w:t>
      </w:r>
    </w:p>
    <w:p w14:paraId="0AC35A9A" w14:textId="73DE9F60" w:rsidR="00D17932" w:rsidRDefault="00D17932" w:rsidP="00D17932">
      <w:r>
        <w:t xml:space="preserve">- Contracted hours: Health navigator (0.5 FTE </w:t>
      </w:r>
      <w:r w:rsidR="00CC7167">
        <w:t xml:space="preserve">X </w:t>
      </w:r>
      <w:r>
        <w:t>$50,000) = $25,000</w:t>
      </w:r>
    </w:p>
    <w:p w14:paraId="03776F76" w14:textId="77777777" w:rsidR="00D17932" w:rsidRDefault="00D17932" w:rsidP="00D17932">
      <w:r>
        <w:t>- Allocate: $30,000 (includes partner contribution)</w:t>
      </w:r>
    </w:p>
    <w:p w14:paraId="17FBA71C" w14:textId="77777777" w:rsidR="00D17932" w:rsidRDefault="00D17932" w:rsidP="00D17932"/>
    <w:p w14:paraId="2C469B37" w14:textId="7A60CAFB" w:rsidR="00D17932" w:rsidRDefault="00D17932" w:rsidP="00D17932">
      <w:r>
        <w:t>5. Peer Support &amp; Community Building: $20,000</w:t>
      </w:r>
    </w:p>
    <w:p w14:paraId="2BBD4FBE" w14:textId="45CAB9DE" w:rsidR="00D17932" w:rsidRDefault="00D17932" w:rsidP="00D17932">
      <w:r>
        <w:t xml:space="preserve">- Monthly peer circles (2 hours </w:t>
      </w:r>
      <w:r w:rsidR="00CC7167">
        <w:t xml:space="preserve">X </w:t>
      </w:r>
      <w:r>
        <w:t xml:space="preserve">2 facilitators </w:t>
      </w:r>
      <w:r w:rsidR="00CC7167">
        <w:t xml:space="preserve">X </w:t>
      </w:r>
      <w:r>
        <w:t xml:space="preserve">50 participants </w:t>
      </w:r>
      <w:r w:rsidR="00CC7167">
        <w:t xml:space="preserve">X </w:t>
      </w:r>
      <w:r>
        <w:t>24 months)</w:t>
      </w:r>
    </w:p>
    <w:p w14:paraId="18A8FFCC" w14:textId="77777777" w:rsidR="00D17932" w:rsidRDefault="00D17932" w:rsidP="00D17932">
      <w:r>
        <w:t>- Facilitator stipend: $25/hour</w:t>
      </w:r>
    </w:p>
    <w:p w14:paraId="2669EB6F" w14:textId="77777777" w:rsidR="00D17932" w:rsidRDefault="00D17932" w:rsidP="00D17932">
      <w:r>
        <w:t>- Materials (journals, snacks): $2,000</w:t>
      </w:r>
    </w:p>
    <w:p w14:paraId="4879CF40" w14:textId="77777777" w:rsidR="00D17932" w:rsidRDefault="00D17932" w:rsidP="00D17932">
      <w:r>
        <w:t>- Alumni events (quarterly): $3,000</w:t>
      </w:r>
    </w:p>
    <w:p w14:paraId="0410A07F" w14:textId="77777777" w:rsidR="00D17932" w:rsidRDefault="00D17932" w:rsidP="00D17932">
      <w:r>
        <w:t>- Total: $20,000</w:t>
      </w:r>
    </w:p>
    <w:p w14:paraId="0CE9DE3D" w14:textId="77777777" w:rsidR="00D17932" w:rsidRDefault="00D17932" w:rsidP="00D17932"/>
    <w:p w14:paraId="02FF832F" w14:textId="77777777" w:rsidR="00D17932" w:rsidRDefault="00D17932" w:rsidP="00D17932">
      <w:r>
        <w:t>---</w:t>
      </w:r>
    </w:p>
    <w:p w14:paraId="1F585E52" w14:textId="77777777" w:rsidR="00D17932" w:rsidRDefault="00D17932" w:rsidP="00D17932"/>
    <w:p w14:paraId="1C2724C5" w14:textId="16D7540A" w:rsidR="00D17932" w:rsidRDefault="00D17932" w:rsidP="00D17932">
      <w:r>
        <w:t>C. WORK EXPERIENCE WAGES: $150,000</w:t>
      </w:r>
    </w:p>
    <w:p w14:paraId="24BA4DCB" w14:textId="77777777" w:rsidR="00D17932" w:rsidRDefault="00D17932" w:rsidP="00D17932"/>
    <w:p w14:paraId="1A472F61" w14:textId="0121BC21" w:rsidR="00D17932" w:rsidRDefault="00D17932" w:rsidP="00D17932">
      <w:r>
        <w:t>Calculation:</w:t>
      </w:r>
    </w:p>
    <w:p w14:paraId="37F14C6B" w14:textId="623C57E7" w:rsidR="00D17932" w:rsidRDefault="00D17932" w:rsidP="00D17932">
      <w:r>
        <w:t>- 210 participants placed in 8-week paid internships (Weeks 17</w:t>
      </w:r>
      <w:r w:rsidR="00DE7853">
        <w:t>-</w:t>
      </w:r>
      <w:r>
        <w:t>24)</w:t>
      </w:r>
    </w:p>
    <w:p w14:paraId="3F0D76D8" w14:textId="77777777" w:rsidR="00D17932" w:rsidRDefault="00D17932" w:rsidP="00D17932">
      <w:r>
        <w:t>- Wage rate: $15/hour (federal requirement)</w:t>
      </w:r>
    </w:p>
    <w:p w14:paraId="02950B5F" w14:textId="4E5A3382" w:rsidR="00D17932" w:rsidRDefault="00D17932" w:rsidP="00D17932">
      <w:r>
        <w:t xml:space="preserve">- Hours: 30 hours/week </w:t>
      </w:r>
      <w:r w:rsidR="00CC7167">
        <w:t xml:space="preserve">X </w:t>
      </w:r>
      <w:r>
        <w:t>8 weeks = 240 hours per participant</w:t>
      </w:r>
    </w:p>
    <w:p w14:paraId="2AE1F941" w14:textId="6C6C63C4" w:rsidR="00D17932" w:rsidRDefault="00D17932" w:rsidP="00D17932">
      <w:r>
        <w:t xml:space="preserve">- Cost per participant: 240 hrs </w:t>
      </w:r>
      <w:r w:rsidR="00CC7167">
        <w:t xml:space="preserve">X </w:t>
      </w:r>
      <w:r>
        <w:t>$15 = $3,600</w:t>
      </w:r>
    </w:p>
    <w:p w14:paraId="3A23FFDE" w14:textId="77777777" w:rsidR="00D17932" w:rsidRDefault="00D17932" w:rsidP="00D17932"/>
    <w:p w14:paraId="121BBC8C" w14:textId="46756968" w:rsidR="00D17932" w:rsidRDefault="00D17932" w:rsidP="00D17932">
      <w:r>
        <w:t xml:space="preserve">Total: 210 participants </w:t>
      </w:r>
      <w:r w:rsidR="00CC7167">
        <w:t xml:space="preserve">X </w:t>
      </w:r>
      <w:r>
        <w:t>$3,600 = $756,000</w:t>
      </w:r>
    </w:p>
    <w:p w14:paraId="4D1CF29E" w14:textId="272938F2" w:rsidR="00D17932" w:rsidRDefault="00D17932" w:rsidP="00D17932">
      <w:r>
        <w:t>Grant covers: $150,000 (20% of total wage cost)</w:t>
      </w:r>
    </w:p>
    <w:p w14:paraId="6A94743B" w14:textId="1F8A98AF" w:rsidR="00D17932" w:rsidRDefault="00D17932" w:rsidP="00D17932">
      <w:r>
        <w:t>Employer covers: $606,000 (80% of total wage cost, $7.50</w:t>
      </w:r>
      <w:r w:rsidR="00DE7853">
        <w:t>-</w:t>
      </w:r>
      <w:r>
        <w:t>$15/hour per participant)</w:t>
      </w:r>
    </w:p>
    <w:p w14:paraId="5C3BFDA8" w14:textId="77777777" w:rsidR="00D17932" w:rsidRDefault="00D17932" w:rsidP="00D17932"/>
    <w:p w14:paraId="047F0A66" w14:textId="785EC8EB" w:rsidR="00D17932" w:rsidRDefault="00D17932" w:rsidP="00D17932">
      <w:r>
        <w:t>Rationale for cost-share: Employers benefit from subsidized trial period; sharing wage cost is industry standard for apprenticeships. Employers offset via retained workers (reduced turnover costs) and federal apprenticeship tax credits ($1,200/apprentice).</w:t>
      </w:r>
    </w:p>
    <w:p w14:paraId="18BEA1E8" w14:textId="77777777" w:rsidR="00D17932" w:rsidRDefault="00D17932" w:rsidP="00D17932"/>
    <w:p w14:paraId="6455F342" w14:textId="77777777" w:rsidR="00D17932" w:rsidRDefault="00D17932" w:rsidP="00D17932">
      <w:r>
        <w:t>---</w:t>
      </w:r>
    </w:p>
    <w:p w14:paraId="50620ABC" w14:textId="77777777" w:rsidR="00D17932" w:rsidRDefault="00D17932" w:rsidP="00D17932"/>
    <w:p w14:paraId="5C42AD61" w14:textId="2AF3ED2B" w:rsidR="00D17932" w:rsidRDefault="00D17932" w:rsidP="00D17932">
      <w:r>
        <w:t>D. ADMINISTRATION &amp; EVALUATION: $100,000</w:t>
      </w:r>
    </w:p>
    <w:p w14:paraId="05024F56" w14:textId="77777777" w:rsidR="00D17932" w:rsidRDefault="00D17932" w:rsidP="00D17932"/>
    <w:p w14:paraId="44AA5BB3" w14:textId="73B538F2" w:rsidR="00D17932" w:rsidRDefault="00D17932" w:rsidP="00D17932">
      <w:r>
        <w:t>Indirect costs (administrative overhead): $40,000</w:t>
      </w:r>
    </w:p>
    <w:p w14:paraId="568CCA7A" w14:textId="77777777" w:rsidR="00D17932" w:rsidRDefault="00D17932" w:rsidP="00D17932">
      <w:r>
        <w:t>- Office space (Miami HQ for data management, grants administration): $20,000</w:t>
      </w:r>
    </w:p>
    <w:p w14:paraId="72408C19" w14:textId="77777777" w:rsidR="00D17932" w:rsidRDefault="00D17932" w:rsidP="00D17932">
      <w:r>
        <w:t>- Supplies, equipment, technology: $15,000</w:t>
      </w:r>
    </w:p>
    <w:p w14:paraId="314B9CDC" w14:textId="77777777" w:rsidR="00D17932" w:rsidRDefault="00D17932" w:rsidP="00D17932">
      <w:r>
        <w:t>- Insurance (program liability, employee): $5,000</w:t>
      </w:r>
    </w:p>
    <w:p w14:paraId="3CCD6E7A" w14:textId="77777777" w:rsidR="00D17932" w:rsidRDefault="00D17932" w:rsidP="00D17932"/>
    <w:p w14:paraId="30140DE5" w14:textId="725A93AB" w:rsidR="00D17932" w:rsidRDefault="00D17932" w:rsidP="00D17932">
      <w:r>
        <w:t>Evaluation: $30,000</w:t>
      </w:r>
    </w:p>
    <w:p w14:paraId="0C65E04A" w14:textId="77777777" w:rsidR="00D17932" w:rsidRDefault="00D17932" w:rsidP="00D17932">
      <w:r>
        <w:t>- External evaluator (0.5 FTE consultant): $25,000</w:t>
      </w:r>
    </w:p>
    <w:p w14:paraId="3B5A1F0C" w14:textId="77777777" w:rsidR="00D17932" w:rsidRDefault="00D17932" w:rsidP="00D17932">
      <w:r>
        <w:t xml:space="preserve">  - Data collection protocol design, pre/post assessments, focus groups, final report</w:t>
      </w:r>
    </w:p>
    <w:p w14:paraId="0B65D0A0" w14:textId="77777777" w:rsidR="00D17932" w:rsidRDefault="00D17932" w:rsidP="00D17932">
      <w:r>
        <w:t>- Data management tools (Salesforce Community Cloud): $3,000</w:t>
      </w:r>
    </w:p>
    <w:p w14:paraId="5C01459E" w14:textId="77777777" w:rsidR="00D17932" w:rsidRDefault="00D17932" w:rsidP="00D17932">
      <w:r>
        <w:t>- Survey administration &amp; analysis: $2,000</w:t>
      </w:r>
    </w:p>
    <w:p w14:paraId="37D8A0C8" w14:textId="77777777" w:rsidR="00D17932" w:rsidRDefault="00D17932" w:rsidP="00D17932"/>
    <w:p w14:paraId="0C9CDF18" w14:textId="595C4AC8" w:rsidR="00D17932" w:rsidRDefault="00D17932" w:rsidP="00D17932">
      <w:r>
        <w:t>Training Materials &amp; Curriculum Delivery: $20,000</w:t>
      </w:r>
    </w:p>
    <w:p w14:paraId="7927454D" w14:textId="77777777" w:rsidR="00D17932" w:rsidRDefault="00D17932" w:rsidP="00D17932">
      <w:r>
        <w:t>- EHR sandbox licenses (Epic, Cerner virtual environments): $8,000</w:t>
      </w:r>
    </w:p>
    <w:p w14:paraId="729A93E7" w14:textId="77777777" w:rsidR="00D17932" w:rsidRDefault="00D17932" w:rsidP="00D17932">
      <w:r>
        <w:t>- Textbooks and online course access (CompTIA, AHIMT): $5,000</w:t>
      </w:r>
    </w:p>
    <w:p w14:paraId="2F290B91" w14:textId="77777777" w:rsidR="00D17932" w:rsidRDefault="00D17932" w:rsidP="00D17932">
      <w:r>
        <w:t>- Lab equipment (desktop computers, printers for training sites): $5,000</w:t>
      </w:r>
    </w:p>
    <w:p w14:paraId="54AD7CE3" w14:textId="77777777" w:rsidR="00D17932" w:rsidRDefault="00D17932" w:rsidP="00D17932">
      <w:r>
        <w:t>- AV/conferencing equipment: $2,000</w:t>
      </w:r>
    </w:p>
    <w:p w14:paraId="1E9CE7AF" w14:textId="77777777" w:rsidR="00D17932" w:rsidRDefault="00D17932" w:rsidP="00D17932"/>
    <w:p w14:paraId="0470E88A" w14:textId="0E85B884" w:rsidR="00D17932" w:rsidRDefault="00D17932" w:rsidP="00D17932">
      <w:r>
        <w:t>Contingency Reserve: $10,000</w:t>
      </w:r>
    </w:p>
    <w:p w14:paraId="7A959FF1" w14:textId="77777777" w:rsidR="00D17932" w:rsidRDefault="00D17932" w:rsidP="00D17932">
      <w:r>
        <w:t>- Unanticipated costs, emergency participant support, evaluation expansion</w:t>
      </w:r>
    </w:p>
    <w:p w14:paraId="5925C807" w14:textId="77777777" w:rsidR="00D17932" w:rsidRDefault="00D17932" w:rsidP="00D17932"/>
    <w:p w14:paraId="1977888A" w14:textId="77777777" w:rsidR="00D17932" w:rsidRDefault="00D17932" w:rsidP="00D17932">
      <w:r>
        <w:t>---</w:t>
      </w:r>
    </w:p>
    <w:p w14:paraId="19BDE15D" w14:textId="77777777" w:rsidR="00D17932" w:rsidRDefault="00D17932" w:rsidP="00D17932"/>
    <w:p w14:paraId="247B6E59" w14:textId="04ED9819" w:rsidR="00D17932" w:rsidRDefault="00D17932" w:rsidP="00D17932">
      <w:r>
        <w:t>Cost-Share Commitment</w:t>
      </w:r>
    </w:p>
    <w:p w14:paraId="2E4523B3" w14:textId="77777777" w:rsidR="00D17932" w:rsidRDefault="00D17932" w:rsidP="00D17932"/>
    <w:p w14:paraId="2D775BED" w14:textId="77777777" w:rsidR="00D17932" w:rsidRDefault="00D17932" w:rsidP="00D17932">
      <w:r>
        <w:t>IHEP and partners commit the following cost-share (in-kind and cash):</w:t>
      </w:r>
    </w:p>
    <w:p w14:paraId="570E5B07" w14:textId="77777777" w:rsidR="00D17932" w:rsidRDefault="00D17932" w:rsidP="00D17932"/>
    <w:tbl>
      <w:tblPr>
        <w:tblStyle w:val="TableGrid"/>
        <w:tblW w:w="0" w:type="auto"/>
        <w:tblLook w:val="04A0" w:firstRow="1" w:lastRow="0" w:firstColumn="1" w:lastColumn="0" w:noHBand="0" w:noVBand="1"/>
      </w:tblPr>
      <w:tblGrid>
        <w:gridCol w:w="3235"/>
        <w:gridCol w:w="1620"/>
        <w:gridCol w:w="4495"/>
      </w:tblGrid>
      <w:tr w:rsidR="00A36A16" w:rsidRPr="00A36A16" w14:paraId="37318F45" w14:textId="77777777" w:rsidTr="00A36A16">
        <w:tc>
          <w:tcPr>
            <w:tcW w:w="3235" w:type="dxa"/>
          </w:tcPr>
          <w:p w14:paraId="5FB84E56" w14:textId="77777777" w:rsidR="00A36A16" w:rsidRPr="00A36A16" w:rsidRDefault="00A36A16" w:rsidP="002A7D07">
            <w:r w:rsidRPr="00A36A16">
              <w:t xml:space="preserve"> Item </w:t>
            </w:r>
          </w:p>
        </w:tc>
        <w:tc>
          <w:tcPr>
            <w:tcW w:w="1620" w:type="dxa"/>
          </w:tcPr>
          <w:p w14:paraId="3CA2352D" w14:textId="77777777" w:rsidR="00A36A16" w:rsidRPr="00A36A16" w:rsidRDefault="00A36A16" w:rsidP="002A7D07">
            <w:r w:rsidRPr="00A36A16">
              <w:t xml:space="preserve"> Amount </w:t>
            </w:r>
          </w:p>
        </w:tc>
        <w:tc>
          <w:tcPr>
            <w:tcW w:w="4495" w:type="dxa"/>
          </w:tcPr>
          <w:p w14:paraId="35DEC375" w14:textId="77777777" w:rsidR="00A36A16" w:rsidRPr="00A36A16" w:rsidRDefault="00A36A16" w:rsidP="002A7D07">
            <w:r w:rsidRPr="00A36A16">
              <w:t xml:space="preserve"> Provider </w:t>
            </w:r>
          </w:p>
        </w:tc>
      </w:tr>
      <w:tr w:rsidR="00A36A16" w:rsidRPr="00A36A16" w14:paraId="44B9C9DE" w14:textId="77777777" w:rsidTr="00A36A16">
        <w:tc>
          <w:tcPr>
            <w:tcW w:w="3235" w:type="dxa"/>
          </w:tcPr>
          <w:p w14:paraId="0071F5E1" w14:textId="77777777" w:rsidR="00A36A16" w:rsidRPr="00A36A16" w:rsidRDefault="00A36A16" w:rsidP="002A7D07">
            <w:r w:rsidRPr="00A36A16">
              <w:t>------</w:t>
            </w:r>
          </w:p>
        </w:tc>
        <w:tc>
          <w:tcPr>
            <w:tcW w:w="1620" w:type="dxa"/>
          </w:tcPr>
          <w:p w14:paraId="2EF27B94" w14:textId="77777777" w:rsidR="00A36A16" w:rsidRPr="00A36A16" w:rsidRDefault="00A36A16" w:rsidP="002A7D07">
            <w:r w:rsidRPr="00A36A16">
              <w:t>--------</w:t>
            </w:r>
          </w:p>
        </w:tc>
        <w:tc>
          <w:tcPr>
            <w:tcW w:w="4495" w:type="dxa"/>
          </w:tcPr>
          <w:p w14:paraId="277BA824" w14:textId="77777777" w:rsidR="00A36A16" w:rsidRPr="00A36A16" w:rsidRDefault="00A36A16" w:rsidP="002A7D07">
            <w:r w:rsidRPr="00A36A16">
              <w:t>----------</w:t>
            </w:r>
          </w:p>
        </w:tc>
      </w:tr>
      <w:tr w:rsidR="00A36A16" w:rsidRPr="00A36A16" w14:paraId="23CE0CE8" w14:textId="77777777" w:rsidTr="00A36A16">
        <w:tc>
          <w:tcPr>
            <w:tcW w:w="3235" w:type="dxa"/>
          </w:tcPr>
          <w:p w14:paraId="6AC61680" w14:textId="77777777" w:rsidR="00A36A16" w:rsidRPr="00A36A16" w:rsidRDefault="00A36A16" w:rsidP="002A7D07">
            <w:r w:rsidRPr="00A36A16">
              <w:t xml:space="preserve"> Program Director salary (50% allocation) </w:t>
            </w:r>
          </w:p>
        </w:tc>
        <w:tc>
          <w:tcPr>
            <w:tcW w:w="1620" w:type="dxa"/>
          </w:tcPr>
          <w:p w14:paraId="4C5A218A" w14:textId="77777777" w:rsidR="00A36A16" w:rsidRPr="00A36A16" w:rsidRDefault="00A36A16" w:rsidP="002A7D07">
            <w:r w:rsidRPr="00A36A16">
              <w:t xml:space="preserve"> $100,000 </w:t>
            </w:r>
          </w:p>
        </w:tc>
        <w:tc>
          <w:tcPr>
            <w:tcW w:w="4495" w:type="dxa"/>
          </w:tcPr>
          <w:p w14:paraId="38C57A55" w14:textId="77777777" w:rsidR="00A36A16" w:rsidRPr="00A36A16" w:rsidRDefault="00A36A16" w:rsidP="002A7D07">
            <w:r w:rsidRPr="00A36A16">
              <w:t xml:space="preserve"> IHEP organization </w:t>
            </w:r>
          </w:p>
        </w:tc>
      </w:tr>
      <w:tr w:rsidR="00A36A16" w:rsidRPr="00A36A16" w14:paraId="2881E5AD" w14:textId="77777777" w:rsidTr="00A36A16">
        <w:tc>
          <w:tcPr>
            <w:tcW w:w="3235" w:type="dxa"/>
          </w:tcPr>
          <w:p w14:paraId="387E9696" w14:textId="77777777" w:rsidR="00A36A16" w:rsidRPr="00A36A16" w:rsidRDefault="00A36A16" w:rsidP="002A7D07">
            <w:r w:rsidRPr="00A36A16">
              <w:t xml:space="preserve"> Case Manager salary (50% allocation) </w:t>
            </w:r>
          </w:p>
        </w:tc>
        <w:tc>
          <w:tcPr>
            <w:tcW w:w="1620" w:type="dxa"/>
          </w:tcPr>
          <w:p w14:paraId="6B63CECF" w14:textId="77777777" w:rsidR="00A36A16" w:rsidRPr="00A36A16" w:rsidRDefault="00A36A16" w:rsidP="002A7D07">
            <w:r w:rsidRPr="00A36A16">
              <w:t xml:space="preserve"> $120,000 </w:t>
            </w:r>
          </w:p>
        </w:tc>
        <w:tc>
          <w:tcPr>
            <w:tcW w:w="4495" w:type="dxa"/>
          </w:tcPr>
          <w:p w14:paraId="6F01BEA0" w14:textId="77777777" w:rsidR="00A36A16" w:rsidRPr="00A36A16" w:rsidRDefault="00A36A16" w:rsidP="002A7D07">
            <w:r w:rsidRPr="00A36A16">
              <w:t xml:space="preserve"> IHEP + partner contributions </w:t>
            </w:r>
          </w:p>
        </w:tc>
      </w:tr>
      <w:tr w:rsidR="00A36A16" w:rsidRPr="00A36A16" w14:paraId="49EF62EA" w14:textId="77777777" w:rsidTr="00A36A16">
        <w:tc>
          <w:tcPr>
            <w:tcW w:w="3235" w:type="dxa"/>
          </w:tcPr>
          <w:p w14:paraId="48CE8B30" w14:textId="77777777" w:rsidR="00A36A16" w:rsidRPr="00A36A16" w:rsidRDefault="00A36A16" w:rsidP="002A7D07">
            <w:r w:rsidRPr="00A36A16">
              <w:t xml:space="preserve"> Work Experience wages (80%) </w:t>
            </w:r>
          </w:p>
        </w:tc>
        <w:tc>
          <w:tcPr>
            <w:tcW w:w="1620" w:type="dxa"/>
          </w:tcPr>
          <w:p w14:paraId="36BE82DC" w14:textId="77777777" w:rsidR="00A36A16" w:rsidRPr="00A36A16" w:rsidRDefault="00A36A16" w:rsidP="002A7D07">
            <w:r w:rsidRPr="00A36A16">
              <w:t xml:space="preserve"> $606,000 </w:t>
            </w:r>
          </w:p>
        </w:tc>
        <w:tc>
          <w:tcPr>
            <w:tcW w:w="4495" w:type="dxa"/>
          </w:tcPr>
          <w:p w14:paraId="45AF0445" w14:textId="77777777" w:rsidR="00A36A16" w:rsidRPr="00A36A16" w:rsidRDefault="00A36A16" w:rsidP="002A7D07">
            <w:r w:rsidRPr="00A36A16">
              <w:t xml:space="preserve"> Employer partners </w:t>
            </w:r>
          </w:p>
        </w:tc>
      </w:tr>
      <w:tr w:rsidR="00A36A16" w:rsidRPr="00A36A16" w14:paraId="1421A860" w14:textId="77777777" w:rsidTr="00A36A16">
        <w:tc>
          <w:tcPr>
            <w:tcW w:w="3235" w:type="dxa"/>
          </w:tcPr>
          <w:p w14:paraId="7D043CFE" w14:textId="77777777" w:rsidR="00A36A16" w:rsidRPr="00A36A16" w:rsidRDefault="00A36A16" w:rsidP="002A7D07">
            <w:r w:rsidRPr="00A36A16">
              <w:t xml:space="preserve"> Childcare subsidy (50%) </w:t>
            </w:r>
          </w:p>
        </w:tc>
        <w:tc>
          <w:tcPr>
            <w:tcW w:w="1620" w:type="dxa"/>
          </w:tcPr>
          <w:p w14:paraId="26A4E9F7" w14:textId="77777777" w:rsidR="00A36A16" w:rsidRPr="00A36A16" w:rsidRDefault="00A36A16" w:rsidP="002A7D07">
            <w:r w:rsidRPr="00A36A16">
              <w:t xml:space="preserve"> $120,000 </w:t>
            </w:r>
          </w:p>
        </w:tc>
        <w:tc>
          <w:tcPr>
            <w:tcW w:w="4495" w:type="dxa"/>
          </w:tcPr>
          <w:p w14:paraId="1FB06ECA" w14:textId="77777777" w:rsidR="00A36A16" w:rsidRPr="00A36A16" w:rsidRDefault="00A36A16" w:rsidP="002A7D07">
            <w:r w:rsidRPr="00A36A16">
              <w:t xml:space="preserve"> NYC/LA/Chicago CCDBG or state </w:t>
            </w:r>
          </w:p>
        </w:tc>
      </w:tr>
      <w:tr w:rsidR="00A36A16" w:rsidRPr="00A36A16" w14:paraId="3D2FF790" w14:textId="77777777" w:rsidTr="00A36A16">
        <w:tc>
          <w:tcPr>
            <w:tcW w:w="3235" w:type="dxa"/>
          </w:tcPr>
          <w:p w14:paraId="79598C7A" w14:textId="77777777" w:rsidR="00A36A16" w:rsidRPr="00A36A16" w:rsidRDefault="00A36A16" w:rsidP="002A7D07">
            <w:r w:rsidRPr="00A36A16">
              <w:t xml:space="preserve"> Training facility/classroom space </w:t>
            </w:r>
          </w:p>
        </w:tc>
        <w:tc>
          <w:tcPr>
            <w:tcW w:w="1620" w:type="dxa"/>
          </w:tcPr>
          <w:p w14:paraId="7B6F0EDD" w14:textId="77777777" w:rsidR="00A36A16" w:rsidRPr="00A36A16" w:rsidRDefault="00A36A16" w:rsidP="002A7D07">
            <w:r w:rsidRPr="00A36A16">
              <w:t xml:space="preserve"> $50,000 </w:t>
            </w:r>
          </w:p>
        </w:tc>
        <w:tc>
          <w:tcPr>
            <w:tcW w:w="4495" w:type="dxa"/>
          </w:tcPr>
          <w:p w14:paraId="6E9A3FB9" w14:textId="77777777" w:rsidR="00A36A16" w:rsidRPr="00A36A16" w:rsidRDefault="00A36A16" w:rsidP="002A7D07">
            <w:r w:rsidRPr="00A36A16">
              <w:t xml:space="preserve"> NYC/LA/Chicago Workforce Boards </w:t>
            </w:r>
          </w:p>
        </w:tc>
      </w:tr>
      <w:tr w:rsidR="00A36A16" w:rsidRPr="00A36A16" w14:paraId="0BA3A1FF" w14:textId="77777777" w:rsidTr="00A36A16">
        <w:tc>
          <w:tcPr>
            <w:tcW w:w="3235" w:type="dxa"/>
          </w:tcPr>
          <w:p w14:paraId="51485F31" w14:textId="77777777" w:rsidR="00A36A16" w:rsidRPr="00A36A16" w:rsidRDefault="00A36A16" w:rsidP="002A7D07">
            <w:r w:rsidRPr="00A36A16">
              <w:t xml:space="preserve"> Clinical/healthcare partnerships (in-kind) </w:t>
            </w:r>
          </w:p>
        </w:tc>
        <w:tc>
          <w:tcPr>
            <w:tcW w:w="1620" w:type="dxa"/>
          </w:tcPr>
          <w:p w14:paraId="6078B457" w14:textId="77777777" w:rsidR="00A36A16" w:rsidRPr="00A36A16" w:rsidRDefault="00A36A16" w:rsidP="002A7D07">
            <w:r w:rsidRPr="00A36A16">
              <w:t xml:space="preserve"> $75,000 </w:t>
            </w:r>
          </w:p>
        </w:tc>
        <w:tc>
          <w:tcPr>
            <w:tcW w:w="4495" w:type="dxa"/>
          </w:tcPr>
          <w:p w14:paraId="11AB49C5" w14:textId="77777777" w:rsidR="00A36A16" w:rsidRPr="00A36A16" w:rsidRDefault="00A36A16" w:rsidP="002A7D07">
            <w:r w:rsidRPr="00A36A16">
              <w:t xml:space="preserve"> Ryan White programs, FQHCs </w:t>
            </w:r>
          </w:p>
        </w:tc>
      </w:tr>
      <w:tr w:rsidR="00A36A16" w:rsidRPr="00A36A16" w14:paraId="26ECB6EE" w14:textId="77777777" w:rsidTr="00A36A16">
        <w:tc>
          <w:tcPr>
            <w:tcW w:w="3235" w:type="dxa"/>
          </w:tcPr>
          <w:p w14:paraId="1BA29536" w14:textId="77777777" w:rsidR="00A36A16" w:rsidRPr="00A36A16" w:rsidRDefault="00A36A16" w:rsidP="002A7D07">
            <w:r w:rsidRPr="00A36A16">
              <w:t xml:space="preserve"> TOTAL COST-SHARE </w:t>
            </w:r>
          </w:p>
        </w:tc>
        <w:tc>
          <w:tcPr>
            <w:tcW w:w="1620" w:type="dxa"/>
          </w:tcPr>
          <w:p w14:paraId="4742EBA5" w14:textId="77777777" w:rsidR="00A36A16" w:rsidRPr="00A36A16" w:rsidRDefault="00A36A16" w:rsidP="002A7D07">
            <w:r w:rsidRPr="00A36A16">
              <w:t xml:space="preserve"> $1,071,000 </w:t>
            </w:r>
          </w:p>
        </w:tc>
        <w:tc>
          <w:tcPr>
            <w:tcW w:w="4495" w:type="dxa"/>
          </w:tcPr>
          <w:p w14:paraId="6D56E72A" w14:textId="77777777" w:rsidR="00A36A16" w:rsidRPr="00A36A16" w:rsidRDefault="00A36A16" w:rsidP="002A7D07">
            <w:r w:rsidRPr="00A36A16">
              <w:t xml:space="preserve"> Mix of IHEP, partners, states </w:t>
            </w:r>
          </w:p>
        </w:tc>
      </w:tr>
    </w:tbl>
    <w:p w14:paraId="6885B0CE" w14:textId="77777777" w:rsidR="00D17932" w:rsidRDefault="00D17932" w:rsidP="00D17932"/>
    <w:p w14:paraId="6BDCB735" w14:textId="38870E96" w:rsidR="00D17932" w:rsidRDefault="00D17932" w:rsidP="00D17932">
      <w:r>
        <w:t>Total Project Budget (Grant + Cost-Share): $750,000 + $1,071,000 = $1,821,000</w:t>
      </w:r>
    </w:p>
    <w:p w14:paraId="0D6D6D6F" w14:textId="77777777" w:rsidR="00D17932" w:rsidRDefault="00D17932" w:rsidP="00D17932"/>
    <w:p w14:paraId="3A0BF47F" w14:textId="2622AE5C" w:rsidR="00D17932" w:rsidRDefault="00D17932" w:rsidP="00D17932">
      <w:r>
        <w:t>Cost per Participant Served: $1,821,000 Ã· 400 = $4,552.50/participant</w:t>
      </w:r>
    </w:p>
    <w:p w14:paraId="77AF7650" w14:textId="6440C5AF" w:rsidR="00D17932" w:rsidRDefault="00D17932" w:rsidP="00D17932">
      <w:r>
        <w:t>Cost per Participant Placed: $750,000 Ã· 210 = $3,571/participant (grant only)</w:t>
      </w:r>
    </w:p>
    <w:p w14:paraId="215AD486" w14:textId="77777777" w:rsidR="00D17932" w:rsidRDefault="00D17932" w:rsidP="00D17932"/>
    <w:p w14:paraId="3497DD17" w14:textId="77777777" w:rsidR="00D17932" w:rsidRDefault="00D17932" w:rsidP="00D17932">
      <w:r>
        <w:t>---</w:t>
      </w:r>
    </w:p>
    <w:p w14:paraId="41098EFA" w14:textId="77777777" w:rsidR="00D17932" w:rsidRDefault="00D17932" w:rsidP="00D17932"/>
    <w:p w14:paraId="26BEDB92" w14:textId="664DE524" w:rsidR="00D17932" w:rsidRDefault="00D17932" w:rsidP="00D17932">
      <w:r>
        <w:t>5. ALIGNMENT WITH WIOA PRIORITIES &amp; FLEXIBILITY ACT</w:t>
      </w:r>
    </w:p>
    <w:p w14:paraId="02FA4636" w14:textId="77777777" w:rsidR="00D17932" w:rsidRDefault="00D17932" w:rsidP="00D17932"/>
    <w:p w14:paraId="566434BF" w14:textId="29F0B9FF" w:rsidR="00D17932" w:rsidRDefault="00D17932" w:rsidP="00D17932">
      <w:r>
        <w:t>WIOA Section 171 Focus Areas</w:t>
      </w:r>
    </w:p>
    <w:p w14:paraId="5D4866E4" w14:textId="77777777" w:rsidR="00D17932" w:rsidRDefault="00D17932" w:rsidP="00D17932"/>
    <w:p w14:paraId="3DA03210" w14:textId="4F710EBD" w:rsidR="00D17932" w:rsidRDefault="00D17932" w:rsidP="00D17932">
      <w:r>
        <w:t>1. Registered Apprenticeship Integration</w:t>
      </w:r>
    </w:p>
    <w:p w14:paraId="45AD659B" w14:textId="6F9DBDEA" w:rsidR="00D17932" w:rsidRDefault="00EE55D1" w:rsidP="00D17932">
      <w:r>
        <w:t xml:space="preserve">• </w:t>
      </w:r>
      <w:r w:rsidR="00D17932">
        <w:t>Modules 1</w:t>
      </w:r>
      <w:r w:rsidR="00DE7853">
        <w:t>-</w:t>
      </w:r>
      <w:r w:rsidR="00D17932">
        <w:t>3 align with pre-apprenticeship competency frameworks</w:t>
      </w:r>
    </w:p>
    <w:p w14:paraId="281FC453" w14:textId="37E6A1A0" w:rsidR="00D17932" w:rsidRDefault="00EE55D1" w:rsidP="00D17932">
      <w:r>
        <w:t xml:space="preserve">• </w:t>
      </w:r>
      <w:r w:rsidR="00D17932">
        <w:t>Module 4 (Paid Work Experience) is structured as occupational apprenticeship</w:t>
      </w:r>
    </w:p>
    <w:p w14:paraId="65BB75E6" w14:textId="3848B4B8" w:rsidR="00D17932" w:rsidRDefault="00EE55D1" w:rsidP="00D17932">
      <w:r>
        <w:t xml:space="preserve">• </w:t>
      </w:r>
      <w:r w:rsidR="00D17932">
        <w:t>Employer partners can register with Department of Labor (federal apprenticeship tax credit available)</w:t>
      </w:r>
    </w:p>
    <w:p w14:paraId="63A6D8E9" w14:textId="23983295" w:rsidR="00D17932" w:rsidRDefault="00EE55D1" w:rsidP="00D17932">
      <w:r>
        <w:t xml:space="preserve">• </w:t>
      </w:r>
      <w:r w:rsidR="00D17932">
        <w:t>Apprenticeship model supports retention: mentorship + wages + credentials</w:t>
      </w:r>
    </w:p>
    <w:p w14:paraId="12DC531D" w14:textId="77777777" w:rsidR="00D17932" w:rsidRDefault="00D17932" w:rsidP="00D17932"/>
    <w:p w14:paraId="296D4BAA" w14:textId="17316BCF" w:rsidR="00D17932" w:rsidRDefault="00D17932" w:rsidP="00D17932">
      <w:r>
        <w:t>2. Work-Based Learning</w:t>
      </w:r>
    </w:p>
    <w:p w14:paraId="60FC8136" w14:textId="4BDD049A" w:rsidR="00D17932" w:rsidRDefault="00EE55D1" w:rsidP="00D17932">
      <w:r>
        <w:t xml:space="preserve">• </w:t>
      </w:r>
      <w:r w:rsidR="00D17932">
        <w:t>Weeks 1</w:t>
      </w:r>
      <w:r w:rsidR="00DE7853">
        <w:t>-</w:t>
      </w:r>
      <w:r w:rsidR="00D17932">
        <w:t>16: Classroom + simulated lab environment (EHR sandboxes, virtual clinics)</w:t>
      </w:r>
    </w:p>
    <w:p w14:paraId="51F5E742" w14:textId="07A82DC0" w:rsidR="00D17932" w:rsidRDefault="00EE55D1" w:rsidP="00D17932">
      <w:r>
        <w:t xml:space="preserve">• </w:t>
      </w:r>
      <w:r w:rsidR="00D17932">
        <w:t>Weeks 17</w:t>
      </w:r>
      <w:r w:rsidR="00DE7853">
        <w:t>-</w:t>
      </w:r>
      <w:r w:rsidR="00D17932">
        <w:t>24: Real work environment with employer mentors</w:t>
      </w:r>
    </w:p>
    <w:p w14:paraId="61B5A55E" w14:textId="63016E7A" w:rsidR="00D17932" w:rsidRDefault="00EE55D1" w:rsidP="00D17932">
      <w:r>
        <w:t xml:space="preserve">• </w:t>
      </w:r>
      <w:r w:rsidR="00D17932">
        <w:t>Competency-based progression (not time-based)</w:t>
      </w:r>
    </w:p>
    <w:p w14:paraId="1095F18D" w14:textId="75A8F62D" w:rsidR="00D17932" w:rsidRDefault="00EE55D1" w:rsidP="00D17932">
      <w:r>
        <w:t xml:space="preserve">• </w:t>
      </w:r>
      <w:r w:rsidR="00D17932">
        <w:t>Integration of IHEP platform as "learning lab" for healthcare IT fundamentals</w:t>
      </w:r>
    </w:p>
    <w:p w14:paraId="63605F00" w14:textId="77777777" w:rsidR="00D17932" w:rsidRDefault="00D17932" w:rsidP="00D17932"/>
    <w:p w14:paraId="0329665C" w14:textId="0593614D" w:rsidR="00D17932" w:rsidRDefault="00D17932" w:rsidP="00D17932">
      <w:r>
        <w:t>3. Industry-Recognized Credentials</w:t>
      </w:r>
    </w:p>
    <w:p w14:paraId="6648855A" w14:textId="09A954E3" w:rsidR="00D17932" w:rsidRDefault="00EE55D1" w:rsidP="00D17932">
      <w:r>
        <w:t xml:space="preserve">• </w:t>
      </w:r>
      <w:r w:rsidR="00D17932">
        <w:t>Module completions recognized by healthcare IT industry</w:t>
      </w:r>
    </w:p>
    <w:p w14:paraId="0730B4CE" w14:textId="02C7E3EA" w:rsidR="00D17932" w:rsidRDefault="00EE55D1" w:rsidP="00D17932">
      <w:r>
        <w:t xml:space="preserve">• </w:t>
      </w:r>
      <w:r w:rsidR="00D17932">
        <w:t>Participants earn 3</w:t>
      </w:r>
      <w:r w:rsidR="00DE7853">
        <w:t>-</w:t>
      </w:r>
      <w:r w:rsidR="00D17932">
        <w:t>4 credentials per specialization:</w:t>
      </w:r>
    </w:p>
    <w:p w14:paraId="7294E48D" w14:textId="77777777" w:rsidR="00D17932" w:rsidRDefault="00D17932" w:rsidP="00D17932">
      <w:r>
        <w:t xml:space="preserve">  - CompTIA Security+ (healthcare IT security)</w:t>
      </w:r>
    </w:p>
    <w:p w14:paraId="5510EB62" w14:textId="77777777" w:rsidR="00D17932" w:rsidRDefault="00D17932" w:rsidP="00D17932">
      <w:r>
        <w:t xml:space="preserve">  - AHIMT Health Information Management Certification</w:t>
      </w:r>
    </w:p>
    <w:p w14:paraId="0522F9AE" w14:textId="77777777" w:rsidR="00D17932" w:rsidRDefault="00D17932" w:rsidP="00D17932">
      <w:r>
        <w:t xml:space="preserve">  - State-specific CHW or medical coder license (if applicable)</w:t>
      </w:r>
    </w:p>
    <w:p w14:paraId="29D12AFB" w14:textId="77777777" w:rsidR="00D17932" w:rsidRDefault="00D17932" w:rsidP="00D17932">
      <w:r>
        <w:t xml:space="preserve">  - AAPC Certified Coder credential (for Billing/Coding track)</w:t>
      </w:r>
    </w:p>
    <w:p w14:paraId="586A9D73" w14:textId="77777777" w:rsidR="00D17932" w:rsidRDefault="00D17932" w:rsidP="00D17932"/>
    <w:p w14:paraId="0D271C72" w14:textId="516AC6C2" w:rsidR="00D17932" w:rsidRDefault="00D17932" w:rsidP="00D17932">
      <w:r>
        <w:t>4. Equity &amp; Barriers-Focused Service</w:t>
      </w:r>
    </w:p>
    <w:p w14:paraId="307B08D2" w14:textId="318710CF" w:rsidR="00D17932" w:rsidRDefault="00EE55D1" w:rsidP="00D17932">
      <w:r>
        <w:t xml:space="preserve">• </w:t>
      </w:r>
      <w:r w:rsidR="00D17932">
        <w:t>60% minimum from disadvantaged populations (PLWHA, SUD, justice-impacted)</w:t>
      </w:r>
    </w:p>
    <w:p w14:paraId="7B0E3E19" w14:textId="041CA507" w:rsidR="00D17932" w:rsidRDefault="00EE55D1" w:rsidP="00D17932">
      <w:r>
        <w:t xml:space="preserve">• </w:t>
      </w:r>
      <w:r w:rsidR="00D17932">
        <w:t>Case management &amp; wraparound services specifically designed for complex barriers</w:t>
      </w:r>
    </w:p>
    <w:p w14:paraId="6C712ECE" w14:textId="75CF337E" w:rsidR="00D17932" w:rsidRDefault="00EE55D1" w:rsidP="00D17932">
      <w:r>
        <w:t xml:space="preserve">• </w:t>
      </w:r>
      <w:r w:rsidR="00D17932">
        <w:t>Culturally responsive curriculum (instructors trained on trauma-informed care, implicit bias)</w:t>
      </w:r>
    </w:p>
    <w:p w14:paraId="4D1D7A10" w14:textId="35B139EF" w:rsidR="00D17932" w:rsidRDefault="00EE55D1" w:rsidP="00D17932">
      <w:r>
        <w:t xml:space="preserve">• </w:t>
      </w:r>
      <w:r w:rsidR="00D17932">
        <w:t>Peer-led components ensure voice of lived experience</w:t>
      </w:r>
    </w:p>
    <w:p w14:paraId="7EE0A0EF" w14:textId="77777777" w:rsidR="00D17932" w:rsidRDefault="00D17932" w:rsidP="00D17932"/>
    <w:p w14:paraId="0A8AEAF6" w14:textId="29315420" w:rsidR="00D17932" w:rsidRDefault="00D17932" w:rsidP="00D17932">
      <w:r>
        <w:t>5. Employer Engagement &amp; Labor Market Alignment</w:t>
      </w:r>
    </w:p>
    <w:p w14:paraId="0E6495B2" w14:textId="3A50B9AF" w:rsidR="00D17932" w:rsidRDefault="00EE55D1" w:rsidP="00D17932">
      <w:r>
        <w:t xml:space="preserve">• </w:t>
      </w:r>
      <w:r w:rsidR="00D17932">
        <w:t>Healthcare IT sector experiencing 13% job growth (BLS 2022)</w:t>
      </w:r>
    </w:p>
    <w:p w14:paraId="43CF753A" w14:textId="2A458827" w:rsidR="00D17932" w:rsidRDefault="00EE55D1" w:rsidP="00D17932">
      <w:r>
        <w:t xml:space="preserve">• </w:t>
      </w:r>
      <w:r w:rsidR="00D17932">
        <w:t>Employer shortage: Unfilled healthcare IT roles paying $35K</w:t>
      </w:r>
      <w:r w:rsidR="00DE7853">
        <w:t>-</w:t>
      </w:r>
      <w:r w:rsidR="00D17932">
        <w:t>$50K nationally</w:t>
      </w:r>
    </w:p>
    <w:p w14:paraId="08D10851" w14:textId="3274F0BB" w:rsidR="00D17932" w:rsidRDefault="00EE55D1" w:rsidP="00D17932">
      <w:r>
        <w:t xml:space="preserve">• </w:t>
      </w:r>
      <w:r w:rsidR="00D17932">
        <w:t>Partner employers committed to hiring from training cohort</w:t>
      </w:r>
    </w:p>
    <w:p w14:paraId="5638C186" w14:textId="0C37FAF3" w:rsidR="00D17932" w:rsidRDefault="00EE55D1" w:rsidP="00D17932">
      <w:r>
        <w:t xml:space="preserve">• </w:t>
      </w:r>
      <w:r w:rsidR="00D17932">
        <w:t>Work experience wages subsidize employer learning curve</w:t>
      </w:r>
    </w:p>
    <w:p w14:paraId="5A651110" w14:textId="77777777" w:rsidR="00D17932" w:rsidRDefault="00D17932" w:rsidP="00D17932"/>
    <w:p w14:paraId="724C756A" w14:textId="77777777" w:rsidR="00D17932" w:rsidRDefault="00D17932" w:rsidP="00D17932">
      <w:r>
        <w:t>---</w:t>
      </w:r>
    </w:p>
    <w:p w14:paraId="7A416535" w14:textId="77777777" w:rsidR="00D17932" w:rsidRDefault="00D17932" w:rsidP="00D17932"/>
    <w:p w14:paraId="39D48C47" w14:textId="555C77B5" w:rsidR="00D17932" w:rsidRDefault="00D17932" w:rsidP="00D17932">
      <w:r>
        <w:t>6. SUSTAINABILITY &amp; LONG-TERM IMPACT</w:t>
      </w:r>
    </w:p>
    <w:p w14:paraId="2A165A88" w14:textId="77777777" w:rsidR="00D17932" w:rsidRDefault="00D17932" w:rsidP="00D17932"/>
    <w:p w14:paraId="369BEBF9" w14:textId="131C26FC" w:rsidR="00D17932" w:rsidRDefault="00D17932" w:rsidP="00D17932">
      <w:r>
        <w:t>Immediate Impact (24 Months)</w:t>
      </w:r>
    </w:p>
    <w:p w14:paraId="16B87DC3" w14:textId="77777777" w:rsidR="00D17932" w:rsidRDefault="00D17932" w:rsidP="00D17932"/>
    <w:p w14:paraId="3EBD4E33" w14:textId="77777777" w:rsidR="00D17932" w:rsidRDefault="00D17932" w:rsidP="00D17932">
      <w:r>
        <w:t>- 210 participants employed in healthcare IT sector</w:t>
      </w:r>
    </w:p>
    <w:p w14:paraId="7F6DC261" w14:textId="06E92F71" w:rsidR="00D17932" w:rsidRDefault="00D17932" w:rsidP="00D17932">
      <w:r>
        <w:t xml:space="preserve">- $7.35M in cumulative annual earnings (210 </w:t>
      </w:r>
      <w:r w:rsidR="00CC7167">
        <w:t xml:space="preserve">X </w:t>
      </w:r>
      <w:r>
        <w:t>$35,000)</w:t>
      </w:r>
    </w:p>
    <w:p w14:paraId="30C70ADC" w14:textId="77777777" w:rsidR="00D17932" w:rsidRDefault="00D17932" w:rsidP="00D17932">
      <w:r>
        <w:t>- 300 participants with marketable credentials (even non-employed have industry recognition)</w:t>
      </w:r>
    </w:p>
    <w:p w14:paraId="5EF86AEB" w14:textId="77777777" w:rsidR="00D17932" w:rsidRDefault="00D17932" w:rsidP="00D17932">
      <w:r>
        <w:t>- 50 individuals trained as certified peer navigators (some become IHEP employees)</w:t>
      </w:r>
    </w:p>
    <w:p w14:paraId="7B2AA0C5" w14:textId="77777777" w:rsidR="00D17932" w:rsidRDefault="00D17932" w:rsidP="00D17932"/>
    <w:p w14:paraId="2D6698E2" w14:textId="3786BE9D" w:rsidR="00D17932" w:rsidRDefault="00D17932" w:rsidP="00D17932">
      <w:r>
        <w:t>Medium-Term Impact (3</w:t>
      </w:r>
      <w:r w:rsidR="00DE7853">
        <w:t>-</w:t>
      </w:r>
      <w:r>
        <w:t>5 Years)</w:t>
      </w:r>
    </w:p>
    <w:p w14:paraId="5403DE8E" w14:textId="77777777" w:rsidR="00D17932" w:rsidRDefault="00D17932" w:rsidP="00D17932"/>
    <w:p w14:paraId="337DE03A" w14:textId="77777777" w:rsidR="00D17932" w:rsidRDefault="00D17932" w:rsidP="00D17932">
      <w:r>
        <w:t>- Graduates hired into permanent, full-time roles with benefits (health insurance, paid leave, advancement)</w:t>
      </w:r>
    </w:p>
    <w:p w14:paraId="7F0FE776" w14:textId="65967A11" w:rsidR="00D17932" w:rsidRDefault="00D17932" w:rsidP="00D17932">
      <w:r>
        <w:t xml:space="preserve">- Career ladders: Entry-level positions </w:t>
      </w:r>
      <w:r w:rsidR="00CC7167">
        <w:t xml:space="preserve">→ </w:t>
      </w:r>
      <w:r>
        <w:t xml:space="preserve">supervisory roles </w:t>
      </w:r>
      <w:r w:rsidR="00CC7167">
        <w:t xml:space="preserve">→ </w:t>
      </w:r>
      <w:r>
        <w:t>healthcare IT management</w:t>
      </w:r>
    </w:p>
    <w:p w14:paraId="202F8445" w14:textId="77777777" w:rsidR="00D17932" w:rsidRDefault="00D17932" w:rsidP="00D17932">
      <w:r>
        <w:t>- Graduates mentor next cohorts (peer mentors reduce instructor staffing needs)</w:t>
      </w:r>
    </w:p>
    <w:p w14:paraId="59F1FBD8" w14:textId="2F6F16D0" w:rsidR="00D17932" w:rsidRDefault="00D17932" w:rsidP="00D17932">
      <w:r>
        <w:t>- Program becomes self-sustaining via employer fees ($1,000</w:t>
      </w:r>
      <w:r w:rsidR="00DE7853">
        <w:t>-</w:t>
      </w:r>
      <w:r>
        <w:t>$5,000 per hire for guaranteed placement)</w:t>
      </w:r>
    </w:p>
    <w:p w14:paraId="335770D3" w14:textId="77777777" w:rsidR="00D17932" w:rsidRDefault="00D17932" w:rsidP="00D17932"/>
    <w:p w14:paraId="3C9022F2" w14:textId="2A99C2C5" w:rsidR="00D17932" w:rsidRDefault="00D17932" w:rsidP="00D17932">
      <w:r>
        <w:t>Long-Term Impact (5</w:t>
      </w:r>
      <w:r w:rsidR="00DE7853">
        <w:t>-</w:t>
      </w:r>
      <w:r>
        <w:t>10 Years)</w:t>
      </w:r>
    </w:p>
    <w:p w14:paraId="00998505" w14:textId="77777777" w:rsidR="00D17932" w:rsidRDefault="00D17932" w:rsidP="00D17932"/>
    <w:p w14:paraId="1C90C1E6" w14:textId="77777777" w:rsidR="00D17932" w:rsidRDefault="00D17932" w:rsidP="00D17932">
      <w:r>
        <w:t>- Health equity: PLWHA in cohort 1 see compounding benefits of employment + healthcare IT knowledge</w:t>
      </w:r>
    </w:p>
    <w:p w14:paraId="786B470E" w14:textId="77777777" w:rsidR="00D17932" w:rsidRDefault="00D17932" w:rsidP="00D17932">
      <w:r>
        <w:t xml:space="preserve">  - Sustained viral suppression (15%+ improvement in this population historically)</w:t>
      </w:r>
    </w:p>
    <w:p w14:paraId="4691D9C3" w14:textId="755261B2" w:rsidR="00D17932" w:rsidRDefault="00D17932" w:rsidP="00D17932">
      <w:r>
        <w:t xml:space="preserve">  - Reduced healthcare utilization ($10K</w:t>
      </w:r>
      <w:r w:rsidR="00DE7853">
        <w:t>-</w:t>
      </w:r>
      <w:r>
        <w:t>$20K savings per person annually)</w:t>
      </w:r>
    </w:p>
    <w:p w14:paraId="645BDEB0" w14:textId="77777777" w:rsidR="00D17932" w:rsidRDefault="00D17932" w:rsidP="00D17932">
      <w:r>
        <w:t>- Workforce pipeline: Establish national model for justice-impacted, SUD-recovery, and PLWHA workforce development</w:t>
      </w:r>
    </w:p>
    <w:p w14:paraId="337ADF67" w14:textId="29FD8050" w:rsidR="00D17932" w:rsidRDefault="00D17932" w:rsidP="00D17932">
      <w:r>
        <w:t>- Economic mobility: Participants become middle class ($35K</w:t>
      </w:r>
      <w:r w:rsidR="00DE7853">
        <w:t>-</w:t>
      </w:r>
      <w:r>
        <w:t>$50K+), lifting families out of poverty</w:t>
      </w:r>
    </w:p>
    <w:p w14:paraId="0BD9479D" w14:textId="77777777" w:rsidR="00D17932" w:rsidRDefault="00D17932" w:rsidP="00D17932">
      <w:r>
        <w:t>- Replication: DOL funds similar programs in 10+ additional cities</w:t>
      </w:r>
    </w:p>
    <w:p w14:paraId="299D19AB" w14:textId="77777777" w:rsidR="00D17932" w:rsidRDefault="00D17932" w:rsidP="00D17932"/>
    <w:p w14:paraId="0AEE817A" w14:textId="093C6476" w:rsidR="00D17932" w:rsidRDefault="00D17932" w:rsidP="00D17932">
      <w:r>
        <w:t>Sustainability Funding Sources (Post-WIOA Grant)</w:t>
      </w:r>
    </w:p>
    <w:p w14:paraId="7AE9DC50" w14:textId="77777777" w:rsidR="00D17932" w:rsidRDefault="00D17932" w:rsidP="00D17932"/>
    <w:p w14:paraId="78B5F5B3" w14:textId="3E389EFE" w:rsidR="00D17932" w:rsidRDefault="00D17932" w:rsidP="00D17932">
      <w:r>
        <w:t>1. Employer Fee Model: $2,000</w:t>
      </w:r>
      <w:r w:rsidR="00DE7853">
        <w:t>-</w:t>
      </w:r>
      <w:r>
        <w:t>$5,000 per placement to participating employers (covers ongoing recruitment, training updates, mentorship infrastructure)</w:t>
      </w:r>
    </w:p>
    <w:p w14:paraId="779FD1FB" w14:textId="1E091E2A" w:rsidR="00D17932" w:rsidRDefault="00D17932" w:rsidP="00D17932">
      <w:r>
        <w:t xml:space="preserve">   - Projected revenue Year 3: 150 placements </w:t>
      </w:r>
      <w:r w:rsidR="00CC7167">
        <w:t xml:space="preserve">X </w:t>
      </w:r>
      <w:r>
        <w:t>$3,000 = $450,000/year</w:t>
      </w:r>
    </w:p>
    <w:p w14:paraId="4947710F" w14:textId="77777777" w:rsidR="00D17932" w:rsidRDefault="00D17932" w:rsidP="00D17932"/>
    <w:p w14:paraId="54C9356C" w14:textId="3B53CF9B" w:rsidR="00D17932" w:rsidRDefault="00D17932" w:rsidP="00D17932">
      <w:r>
        <w:t>2. Apprenticeship Tax Credits: Employers claim federal credit ($1,200/apprentice); portion flows to training program</w:t>
      </w:r>
    </w:p>
    <w:p w14:paraId="46135C6E" w14:textId="78A6C8B6" w:rsidR="00D17932" w:rsidRDefault="00D17932" w:rsidP="00D17932">
      <w:r>
        <w:t xml:space="preserve">   - Potential revenue Year 3: 200 apprentices </w:t>
      </w:r>
      <w:r w:rsidR="00CC7167">
        <w:t xml:space="preserve">X </w:t>
      </w:r>
      <w:r>
        <w:t>$600 (50% pass-through) = $120,000/year</w:t>
      </w:r>
    </w:p>
    <w:p w14:paraId="6FCDCCE3" w14:textId="77777777" w:rsidR="00D17932" w:rsidRDefault="00D17932" w:rsidP="00D17932"/>
    <w:p w14:paraId="453A1401" w14:textId="1BD88A6C" w:rsidR="00D17932" w:rsidRDefault="00D17932" w:rsidP="00D17932">
      <w:r>
        <w:t>3. Continued Foundation Grants: Success metrics attract additional WIOA cycle funding, state workforce funding, philanthropic dollars</w:t>
      </w:r>
    </w:p>
    <w:p w14:paraId="601E47A6" w14:textId="72583699" w:rsidR="00D17932" w:rsidRDefault="00D17932" w:rsidP="00D17932">
      <w:r>
        <w:t xml:space="preserve">   - Target: $500K</w:t>
      </w:r>
      <w:r w:rsidR="00DE7853">
        <w:t>-</w:t>
      </w:r>
      <w:r>
        <w:t>$750K every 2</w:t>
      </w:r>
      <w:r w:rsidR="00DE7853">
        <w:t>-</w:t>
      </w:r>
      <w:r>
        <w:t>3 years</w:t>
      </w:r>
    </w:p>
    <w:p w14:paraId="04AF8A9E" w14:textId="77777777" w:rsidR="00D17932" w:rsidRDefault="00D17932" w:rsidP="00D17932"/>
    <w:p w14:paraId="5D6584AC" w14:textId="557F7098" w:rsidR="00D17932" w:rsidRDefault="00D17932" w:rsidP="00D17932">
      <w:r>
        <w:t>4. Healthcare System Partnerships: Health systems pay for training as recruitment tool</w:t>
      </w:r>
    </w:p>
    <w:p w14:paraId="1A9F99F2" w14:textId="77777777" w:rsidR="00D17932" w:rsidRDefault="00D17932" w:rsidP="00D17932">
      <w:r>
        <w:t xml:space="preserve">   - Epic consulting firms, hospital IT departments commit to "training + hiring" partnerships</w:t>
      </w:r>
    </w:p>
    <w:p w14:paraId="77E19C1F" w14:textId="7AD48ECD" w:rsidR="00D17932" w:rsidRDefault="00D17932" w:rsidP="00D17932">
      <w:r>
        <w:t xml:space="preserve">   - Estimated commitment: $200K</w:t>
      </w:r>
      <w:r w:rsidR="00DE7853">
        <w:t>-</w:t>
      </w:r>
      <w:r>
        <w:t>$400K/year</w:t>
      </w:r>
    </w:p>
    <w:p w14:paraId="252F4ED8" w14:textId="77777777" w:rsidR="00D17932" w:rsidRDefault="00D17932" w:rsidP="00D17932"/>
    <w:p w14:paraId="22F0786E" w14:textId="0771660A" w:rsidR="00D17932" w:rsidRDefault="00D17932" w:rsidP="00D17932">
      <w:r>
        <w:t>5. Peer Navigator Revenue: Participants hired as IHEP peer navigators earn wages (reducing reliance on grant funding for staffing)</w:t>
      </w:r>
    </w:p>
    <w:p w14:paraId="7E48E421" w14:textId="061E83F5" w:rsidR="00D17932" w:rsidRDefault="00D17932" w:rsidP="00D17932">
      <w:r>
        <w:t xml:space="preserve">   - 50 peer navigators </w:t>
      </w:r>
      <w:r w:rsidR="00CC7167">
        <w:t xml:space="preserve">X </w:t>
      </w:r>
      <w:r>
        <w:t>$28,000/year = $1.4M in organization-generated revenue</w:t>
      </w:r>
    </w:p>
    <w:p w14:paraId="4D64D3D4" w14:textId="77777777" w:rsidR="00D17932" w:rsidRDefault="00D17932" w:rsidP="00D17932"/>
    <w:p w14:paraId="301F4003" w14:textId="5294ED03" w:rsidR="00D17932" w:rsidRDefault="00D17932" w:rsidP="00D17932">
      <w:r>
        <w:t>Year 3 Projected Sustainability Revenue: $450K + $120K + $250K (conservative foundation) + $300K (healthcare partnerships) = $1.12M</w:t>
      </w:r>
    </w:p>
    <w:p w14:paraId="39E77E52" w14:textId="06A13CB6" w:rsidR="00D17932" w:rsidRDefault="00D17932" w:rsidP="00D17932">
      <w:r>
        <w:t>(vs. $750K grant cost = 150% cost coverage)</w:t>
      </w:r>
    </w:p>
    <w:p w14:paraId="00E5D15B" w14:textId="77777777" w:rsidR="00D17932" w:rsidRDefault="00D17932" w:rsidP="00D17932"/>
    <w:p w14:paraId="0B9D4111" w14:textId="77777777" w:rsidR="00D17932" w:rsidRDefault="00D17932" w:rsidP="00D17932">
      <w:r>
        <w:t>---</w:t>
      </w:r>
    </w:p>
    <w:p w14:paraId="2AD5D4B6" w14:textId="77777777" w:rsidR="00D17932" w:rsidRDefault="00D17932" w:rsidP="00D17932"/>
    <w:p w14:paraId="684E1D8C" w14:textId="57694E98" w:rsidR="00D17932" w:rsidRDefault="00D17932" w:rsidP="00D17932">
      <w:r>
        <w:t>7. ORGANIZATIONAL CAPACITY &amp; TRACK RECORD</w:t>
      </w:r>
    </w:p>
    <w:p w14:paraId="17D07ABC" w14:textId="77777777" w:rsidR="00D17932" w:rsidRDefault="00D17932" w:rsidP="00D17932"/>
    <w:p w14:paraId="34014BA0" w14:textId="6CE6B61E" w:rsidR="00D17932" w:rsidRDefault="00D17932" w:rsidP="00D17932">
      <w:r>
        <w:t>Organizational Strength</w:t>
      </w:r>
    </w:p>
    <w:p w14:paraId="30BEFDFC" w14:textId="77777777" w:rsidR="00D17932" w:rsidRDefault="00D17932" w:rsidP="00D17932"/>
    <w:p w14:paraId="2A22839D" w14:textId="01C82B69" w:rsidR="00D17932" w:rsidRDefault="00D17932" w:rsidP="00D17932">
      <w:r>
        <w:t>IHEP (Integrated Health Empowerment Program)</w:t>
      </w:r>
    </w:p>
    <w:p w14:paraId="091FFA6D" w14:textId="58946CE9" w:rsidR="00D17932" w:rsidRDefault="00D17932" w:rsidP="00D17932">
      <w:r>
        <w:t>- Founding: 2024 (new organization, but leadership team has 40+ years combined healthcare IT + workforce development experience)</w:t>
      </w:r>
    </w:p>
    <w:p w14:paraId="2AD6D9A7" w14:textId="37AF6965" w:rsidR="00D17932" w:rsidRDefault="00D17932" w:rsidP="00D17932">
      <w:r>
        <w:t>- Mission: Integrated health empowerment through digital twins, peer support, and economic opportunity</w:t>
      </w:r>
    </w:p>
    <w:p w14:paraId="0F689C09" w14:textId="7E39AC31" w:rsidR="00D17932" w:rsidRDefault="00D17932" w:rsidP="00D17932">
      <w:r>
        <w:t>- Current Partnerships: Google Cloud Platform (infrastructure), University of Miami (clinical), Ryan White programs (healthcare context)</w:t>
      </w:r>
    </w:p>
    <w:p w14:paraId="3B36B9DF" w14:textId="2FF6AE44" w:rsidR="00D17932" w:rsidRDefault="00D17932" w:rsidP="00D17932">
      <w:r>
        <w:t>- Funded Pipeline: $16M+ in prospective federal and foundation grants (NIH, HRSA, CDC, Ford Foundation)</w:t>
      </w:r>
    </w:p>
    <w:p w14:paraId="3D85671F" w14:textId="3827FE19" w:rsidR="00D17932" w:rsidRDefault="00D17932" w:rsidP="00D17932">
      <w:r>
        <w:t>- Leadership:</w:t>
      </w:r>
    </w:p>
    <w:p w14:paraId="41D1D233" w14:textId="2D7FC021" w:rsidR="00D17932" w:rsidRDefault="00D17932" w:rsidP="00D17932">
      <w:r>
        <w:t xml:space="preserve">  - Jason Jarmacz, Founder/CEO: 15+ years healthcare IT, prior health system and startup experience</w:t>
      </w:r>
    </w:p>
    <w:p w14:paraId="2979C260" w14:textId="65BEB173" w:rsidR="00D17932" w:rsidRDefault="00D17932" w:rsidP="00D17932">
      <w:r>
        <w:t xml:space="preserve">  - [CFO Name], CFO: 20+ years nonprofit finance, experience managing $50M+ operating budgets</w:t>
      </w:r>
    </w:p>
    <w:p w14:paraId="3F229A2B" w14:textId="4C3624DF" w:rsidR="00D17932" w:rsidRDefault="00D17932" w:rsidP="00D17932">
      <w:r>
        <w:t xml:space="preserve">  - [Training Director Name], VP Training: 12 years workforce development, prior DOL WIOA program director</w:t>
      </w:r>
    </w:p>
    <w:p w14:paraId="2D812D6D" w14:textId="77777777" w:rsidR="00D17932" w:rsidRDefault="00D17932" w:rsidP="00D17932"/>
    <w:p w14:paraId="4FB88537" w14:textId="69E58007" w:rsidR="00D17932" w:rsidRDefault="00D17932" w:rsidP="00D17932">
      <w:r>
        <w:t>Track Record &amp; Letters of Support</w:t>
      </w:r>
    </w:p>
    <w:p w14:paraId="74DB67EB" w14:textId="77777777" w:rsidR="00D17932" w:rsidRDefault="00D17932" w:rsidP="00D17932"/>
    <w:p w14:paraId="202E9384" w14:textId="46CA37C1" w:rsidR="00D17932" w:rsidRDefault="00D17932" w:rsidP="00D17932">
      <w:r>
        <w:t xml:space="preserve">Primary Partner </w:t>
      </w:r>
      <w:r w:rsidR="00DE7853">
        <w:t>-</w:t>
      </w:r>
      <w:r>
        <w:t xml:space="preserve"> NYC Workforce Board:</w:t>
      </w:r>
    </w:p>
    <w:p w14:paraId="35DDED12" w14:textId="77777777" w:rsidR="00D17932" w:rsidRDefault="00D17932" w:rsidP="00D17932">
      <w:r>
        <w:t>- Confirmed partnership with NYITES + NYC Dept of Health</w:t>
      </w:r>
    </w:p>
    <w:p w14:paraId="1DDC9545" w14:textId="77777777" w:rsidR="00D17932" w:rsidRDefault="00D17932" w:rsidP="00D17932">
      <w:r>
        <w:t>- Letter of support (attached): Committing training space, referral partnerships, IHEP as approved WIOA training provider</w:t>
      </w:r>
    </w:p>
    <w:p w14:paraId="325747B7" w14:textId="131C17EA" w:rsidR="00D17932" w:rsidRDefault="00D17932" w:rsidP="00D17932">
      <w:r>
        <w:t>- Prior WIOA programs: Typical placement rates 60</w:t>
      </w:r>
      <w:r w:rsidR="00DE7853">
        <w:t>-</w:t>
      </w:r>
      <w:r>
        <w:t>70%; IHEP expects 70% due to wraparound model</w:t>
      </w:r>
    </w:p>
    <w:p w14:paraId="5967148A" w14:textId="77777777" w:rsidR="00D17932" w:rsidRDefault="00D17932" w:rsidP="00D17932"/>
    <w:p w14:paraId="628BE2E6" w14:textId="79304E80" w:rsidR="00D17932" w:rsidRDefault="00D17932" w:rsidP="00D17932">
      <w:r>
        <w:t xml:space="preserve">Secondary Partner </w:t>
      </w:r>
      <w:r w:rsidR="00DE7853">
        <w:t>-</w:t>
      </w:r>
      <w:r>
        <w:t xml:space="preserve"> LA County Workforce:</w:t>
      </w:r>
    </w:p>
    <w:p w14:paraId="2B8C798F" w14:textId="77777777" w:rsidR="00D17932" w:rsidRDefault="00D17932" w:rsidP="00D17932">
      <w:r>
        <w:t>- Preliminary letter of support (finalizing partnership agreement)</w:t>
      </w:r>
    </w:p>
    <w:p w14:paraId="47201AEC" w14:textId="77777777" w:rsidR="00D17932" w:rsidRDefault="00D17932" w:rsidP="00D17932">
      <w:r>
        <w:t>- Committing to co-enrollment, employer partner convening</w:t>
      </w:r>
    </w:p>
    <w:p w14:paraId="35B59D83" w14:textId="77777777" w:rsidR="00D17932" w:rsidRDefault="00D17932" w:rsidP="00D17932">
      <w:r>
        <w:t>- Healthcare IT sector demand in LA: 2,500+ unfilled positions (BLS)</w:t>
      </w:r>
    </w:p>
    <w:p w14:paraId="136872E6" w14:textId="77777777" w:rsidR="00D17932" w:rsidRDefault="00D17932" w:rsidP="00D17932"/>
    <w:p w14:paraId="290C9FE6" w14:textId="0F29B79E" w:rsidR="00D17932" w:rsidRDefault="00D17932" w:rsidP="00D17932">
      <w:r>
        <w:t>Employer Partners:</w:t>
      </w:r>
    </w:p>
    <w:p w14:paraId="645EF2D3" w14:textId="77777777" w:rsidR="00D17932" w:rsidRDefault="00D17932" w:rsidP="00D17932">
      <w:r>
        <w:t>- 3 health systems (Epic implementations) committing to work-experience hosting (letters attached)</w:t>
      </w:r>
    </w:p>
    <w:p w14:paraId="2996724E" w14:textId="77777777" w:rsidR="00D17932" w:rsidRDefault="00D17932" w:rsidP="00D17932">
      <w:r>
        <w:t>- 2 EHR consulting firms committing internship spots</w:t>
      </w:r>
    </w:p>
    <w:p w14:paraId="0BABD229" w14:textId="77777777" w:rsidR="00D17932" w:rsidRDefault="00D17932" w:rsidP="00D17932">
      <w:r>
        <w:t>- 1 state Medicaid IT department committing placement interviews</w:t>
      </w:r>
    </w:p>
    <w:p w14:paraId="59AA2EBB" w14:textId="77777777" w:rsidR="00D17932" w:rsidRDefault="00D17932" w:rsidP="00D17932"/>
    <w:p w14:paraId="70CFB2D8" w14:textId="65081193" w:rsidR="00D17932" w:rsidRDefault="00D17932" w:rsidP="00D17932">
      <w:r>
        <w:t>Clinical Partners:</w:t>
      </w:r>
    </w:p>
    <w:p w14:paraId="6B0CEC6C" w14:textId="77777777" w:rsidR="00D17932" w:rsidRDefault="00D17932" w:rsidP="00D17932">
      <w:r>
        <w:t>- University of Miami, Harlem Hospital Center, St. Mary's Medical Center, Howard Brown Health</w:t>
      </w:r>
    </w:p>
    <w:p w14:paraId="69D6D0E9" w14:textId="77777777" w:rsidR="00D17932" w:rsidRDefault="00D17932" w:rsidP="00D17932">
      <w:r>
        <w:t>- Letters of intent: Provide access to HIV care clinics for recruitment, healthcare IT lab infrastructure, IHEP platform integration</w:t>
      </w:r>
    </w:p>
    <w:p w14:paraId="71196737" w14:textId="77777777" w:rsidR="00D17932" w:rsidRDefault="00D17932" w:rsidP="00D17932"/>
    <w:p w14:paraId="76998A62" w14:textId="77777777" w:rsidR="00D17932" w:rsidRDefault="00D17932" w:rsidP="00D17932">
      <w:r>
        <w:t>---</w:t>
      </w:r>
    </w:p>
    <w:p w14:paraId="7B5ED6E5" w14:textId="77777777" w:rsidR="00D17932" w:rsidRDefault="00D17932" w:rsidP="00D17932"/>
    <w:p w14:paraId="006714CB" w14:textId="7DF8F003" w:rsidR="00D17932" w:rsidRDefault="00D17932" w:rsidP="00D17932">
      <w:r>
        <w:t>8. MANAGEMENT PLAN &amp; TIMELINE</w:t>
      </w:r>
    </w:p>
    <w:p w14:paraId="0D955E21" w14:textId="77777777" w:rsidR="00D17932" w:rsidRDefault="00D17932" w:rsidP="00D17932"/>
    <w:p w14:paraId="3648DC2D" w14:textId="246D725F" w:rsidR="00D17932" w:rsidRDefault="00D17932" w:rsidP="00D17932">
      <w:r>
        <w:t>Project Governance</w:t>
      </w:r>
    </w:p>
    <w:p w14:paraId="2433776F" w14:textId="77777777" w:rsidR="00D17932" w:rsidRDefault="00D17932" w:rsidP="00D17932"/>
    <w:p w14:paraId="65799525" w14:textId="3527990F" w:rsidR="00D17932" w:rsidRDefault="00D17932" w:rsidP="00D17932">
      <w:r>
        <w:t>Project Steering Committee (Quarterly meetings):</w:t>
      </w:r>
    </w:p>
    <w:p w14:paraId="045B92A6" w14:textId="77777777" w:rsidR="00D17932" w:rsidRDefault="00D17932" w:rsidP="00D17932">
      <w:r>
        <w:t>- IHEP Program Director (chair)</w:t>
      </w:r>
    </w:p>
    <w:p w14:paraId="4815947D" w14:textId="77777777" w:rsidR="00D17932" w:rsidRDefault="00D17932" w:rsidP="00D17932">
      <w:r>
        <w:t>- NYC/LA/Chicago Workforce Board representatives</w:t>
      </w:r>
    </w:p>
    <w:p w14:paraId="7EEE635C" w14:textId="77777777" w:rsidR="00D17932" w:rsidRDefault="00D17932" w:rsidP="00D17932">
      <w:r>
        <w:t>- Employer partner representatives (hiring manager level)</w:t>
      </w:r>
    </w:p>
    <w:p w14:paraId="1A66CC77" w14:textId="77777777" w:rsidR="00D17932" w:rsidRDefault="00D17932" w:rsidP="00D17932">
      <w:r>
        <w:t>- Participant representatives (alumni who volunteer to advise)</w:t>
      </w:r>
    </w:p>
    <w:p w14:paraId="74BEB76F" w14:textId="77777777" w:rsidR="00D17932" w:rsidRDefault="00D17932" w:rsidP="00D17932">
      <w:r>
        <w:t>- DOL grant officer (invited for annual reviews)</w:t>
      </w:r>
    </w:p>
    <w:p w14:paraId="53902518" w14:textId="77777777" w:rsidR="00D17932" w:rsidRDefault="00D17932" w:rsidP="00D17932"/>
    <w:p w14:paraId="5BEBE8A7" w14:textId="6B0F92A8" w:rsidR="00D17932" w:rsidRDefault="00D17932" w:rsidP="00D17932">
      <w:r>
        <w:t>Day-to-Day Operations:</w:t>
      </w:r>
    </w:p>
    <w:p w14:paraId="04492DD5" w14:textId="77777777" w:rsidR="00D17932" w:rsidRDefault="00D17932" w:rsidP="00D17932">
      <w:r>
        <w:t>- Program Director: Overall coordination, funder compliance, board reporting</w:t>
      </w:r>
    </w:p>
    <w:p w14:paraId="066FEBB8" w14:textId="77777777" w:rsidR="00D17932" w:rsidRDefault="00D17932" w:rsidP="00D17932">
      <w:r>
        <w:t>- Curriculum Manager: Training quality, instructor management, curriculum updates</w:t>
      </w:r>
    </w:p>
    <w:p w14:paraId="0EB2B32F" w14:textId="77777777" w:rsidR="00D17932" w:rsidRDefault="00D17932" w:rsidP="00D17932">
      <w:r>
        <w:t>- Case Managers (3.33 FTE): Direct participant service, barrier resolution, placement support</w:t>
      </w:r>
    </w:p>
    <w:p w14:paraId="7890D488" w14:textId="77777777" w:rsidR="00D17932" w:rsidRDefault="00D17932" w:rsidP="00D17932">
      <w:r>
        <w:t>- Evaluation Specialist (contract): Data collection, outcomes tracking, annual reporting</w:t>
      </w:r>
    </w:p>
    <w:p w14:paraId="67366A07" w14:textId="77777777" w:rsidR="00D17932" w:rsidRDefault="00D17932" w:rsidP="00D17932"/>
    <w:p w14:paraId="2D8E7BB7" w14:textId="15C97A96" w:rsidR="00D17932" w:rsidRDefault="00D17932" w:rsidP="00D17932">
      <w:r>
        <w:t>Timeline</w:t>
      </w:r>
    </w:p>
    <w:p w14:paraId="4E2CE7E8" w14:textId="77777777" w:rsidR="00D17932" w:rsidRDefault="00D17932" w:rsidP="00D17932"/>
    <w:p w14:paraId="2BC9939D" w14:textId="3EF92185" w:rsidR="00D17932" w:rsidRDefault="00D17932" w:rsidP="00D17932">
      <w:r>
        <w:t>Months 1</w:t>
      </w:r>
      <w:r w:rsidR="00DE7853">
        <w:t>-</w:t>
      </w:r>
      <w:r>
        <w:t>2 (Pre-Launch):</w:t>
      </w:r>
    </w:p>
    <w:p w14:paraId="6F30A9D3" w14:textId="77777777" w:rsidR="00D17932" w:rsidRDefault="00D17932" w:rsidP="00D17932">
      <w:r>
        <w:t>- Finalize employer and clinical partnerships</w:t>
      </w:r>
    </w:p>
    <w:p w14:paraId="38F001E8" w14:textId="77777777" w:rsidR="00D17932" w:rsidRDefault="00D17932" w:rsidP="00D17932">
      <w:r>
        <w:t>- Hire Program Director and Curriculum Manager</w:t>
      </w:r>
    </w:p>
    <w:p w14:paraId="6A85FDAA" w14:textId="77777777" w:rsidR="00D17932" w:rsidRDefault="00D17932" w:rsidP="00D17932">
      <w:r>
        <w:t>- Develop training materials (curriculum templates, case management protocols)</w:t>
      </w:r>
    </w:p>
    <w:p w14:paraId="3161618A" w14:textId="77777777" w:rsidR="00D17932" w:rsidRDefault="00D17932" w:rsidP="00D17932">
      <w:r>
        <w:t>- Secure training facilities in NYC, LA, Chicago</w:t>
      </w:r>
    </w:p>
    <w:p w14:paraId="7FE7AB7E" w14:textId="77777777" w:rsidR="00D17932" w:rsidRDefault="00D17932" w:rsidP="00D17932">
      <w:r>
        <w:t>- Set up data management system (Salesforce)</w:t>
      </w:r>
    </w:p>
    <w:p w14:paraId="75AB0219" w14:textId="77777777" w:rsidR="00D17932" w:rsidRDefault="00D17932" w:rsidP="00D17932"/>
    <w:p w14:paraId="3C7C668E" w14:textId="51CE7F43" w:rsidR="00D17932" w:rsidRDefault="00D17932" w:rsidP="00D17932">
      <w:r>
        <w:t>Months 3</w:t>
      </w:r>
      <w:r w:rsidR="00DE7853">
        <w:t>-</w:t>
      </w:r>
      <w:r>
        <w:t>6 (Cohort 1 Recruitment &amp; Onboarding):</w:t>
      </w:r>
    </w:p>
    <w:p w14:paraId="0B77179A" w14:textId="77777777" w:rsidR="00D17932" w:rsidRDefault="00D17932" w:rsidP="00D17932">
      <w:r>
        <w:t>- Launch recruitment across three cities</w:t>
      </w:r>
    </w:p>
    <w:p w14:paraId="72D12364" w14:textId="77777777" w:rsidR="00D17932" w:rsidRDefault="00D17932" w:rsidP="00D17932">
      <w:r>
        <w:t>- Target: 200 applications, 200 enrollments by Month 3</w:t>
      </w:r>
    </w:p>
    <w:p w14:paraId="5C47B939" w14:textId="4A4EE84B" w:rsidR="00D17932" w:rsidRDefault="00D17932" w:rsidP="00D17932">
      <w:r>
        <w:t>- Cohort 1 begins Module 1 (Weeks 1</w:t>
      </w:r>
      <w:r w:rsidR="00DE7853">
        <w:t>-</w:t>
      </w:r>
      <w:r>
        <w:t>4)</w:t>
      </w:r>
    </w:p>
    <w:p w14:paraId="4699B053" w14:textId="77777777" w:rsidR="00D17932" w:rsidRDefault="00D17932" w:rsidP="00D17932">
      <w:r>
        <w:t>- Hire Case Managers (3 for Cohort 1)</w:t>
      </w:r>
    </w:p>
    <w:p w14:paraId="110E3A38" w14:textId="77777777" w:rsidR="00D17932" w:rsidRDefault="00D17932" w:rsidP="00D17932"/>
    <w:p w14:paraId="69DC368E" w14:textId="385116D6" w:rsidR="00D17932" w:rsidRDefault="00D17932" w:rsidP="00D17932">
      <w:r>
        <w:t>Months 7</w:t>
      </w:r>
      <w:r w:rsidR="00DE7853">
        <w:t>-</w:t>
      </w:r>
      <w:r>
        <w:t>12 (Cohort 1 Ongoing + Cohort 2 Recruitment):</w:t>
      </w:r>
    </w:p>
    <w:p w14:paraId="4025D8FA" w14:textId="4F220143" w:rsidR="00D17932" w:rsidRDefault="00D17932" w:rsidP="00D17932">
      <w:r>
        <w:t>- Cohort 1: Modules 2</w:t>
      </w:r>
      <w:r w:rsidR="00DE7853">
        <w:t>-</w:t>
      </w:r>
      <w:r>
        <w:t>3 (Weeks 5</w:t>
      </w:r>
      <w:r w:rsidR="00DE7853">
        <w:t>-</w:t>
      </w:r>
      <w:r>
        <w:t>16)</w:t>
      </w:r>
    </w:p>
    <w:p w14:paraId="0701BE2C" w14:textId="77777777" w:rsidR="00D17932" w:rsidRDefault="00D17932" w:rsidP="00D17932">
      <w:r>
        <w:t>- Cohort 2 recruitment ongoing; target 200 enrollments by Month 9</w:t>
      </w:r>
    </w:p>
    <w:p w14:paraId="68E95F2B" w14:textId="77777777" w:rsidR="00D17932" w:rsidRDefault="00D17932" w:rsidP="00D17932">
      <w:r>
        <w:t>- Cohort 2 begins Module 1</w:t>
      </w:r>
    </w:p>
    <w:p w14:paraId="5BF4F5DF" w14:textId="77777777" w:rsidR="00D17932" w:rsidRDefault="00D17932" w:rsidP="00D17932">
      <w:r>
        <w:t>- Hire additional case managers for Cohort 2 ramp-up</w:t>
      </w:r>
    </w:p>
    <w:p w14:paraId="5F895283" w14:textId="77777777" w:rsidR="00D17932" w:rsidRDefault="00D17932" w:rsidP="00D17932"/>
    <w:p w14:paraId="322F5803" w14:textId="53111A5E" w:rsidR="00D17932" w:rsidRDefault="00D17932" w:rsidP="00D17932">
      <w:r>
        <w:t>Months 13</w:t>
      </w:r>
      <w:r w:rsidR="00DE7853">
        <w:t>-</w:t>
      </w:r>
      <w:r>
        <w:t>18 (Cohort 1 Completion + Cohort 2 Ongoing):</w:t>
      </w:r>
    </w:p>
    <w:p w14:paraId="5D503E8F" w14:textId="30DE868D" w:rsidR="00D17932" w:rsidRDefault="00D17932" w:rsidP="00D17932">
      <w:r>
        <w:t>- Cohort 1: Module 4 Paid Work Experience (Weeks 17</w:t>
      </w:r>
      <w:r w:rsidR="00DE7853">
        <w:t>-</w:t>
      </w:r>
      <w:r>
        <w:t>24)</w:t>
      </w:r>
    </w:p>
    <w:p w14:paraId="6A7CDB20" w14:textId="77777777" w:rsidR="00D17932" w:rsidRDefault="00D17932" w:rsidP="00D17932">
      <w:r>
        <w:t>- Cohort 1: Mid-evaluation; track placement progress</w:t>
      </w:r>
    </w:p>
    <w:p w14:paraId="52EF3909" w14:textId="20F2F7A5" w:rsidR="00D17932" w:rsidRDefault="00D17932" w:rsidP="00D17932">
      <w:r>
        <w:t>- Cohort 2: Modules 2</w:t>
      </w:r>
      <w:r w:rsidR="00DE7853">
        <w:t>-</w:t>
      </w:r>
      <w:r>
        <w:t>3</w:t>
      </w:r>
    </w:p>
    <w:p w14:paraId="3E6BE304" w14:textId="77777777" w:rsidR="00D17932" w:rsidRDefault="00D17932" w:rsidP="00D17932"/>
    <w:p w14:paraId="4BF0D4A3" w14:textId="11273E56" w:rsidR="00D17932" w:rsidRDefault="00D17932" w:rsidP="00D17932">
      <w:r>
        <w:t>Months 19</w:t>
      </w:r>
      <w:r w:rsidR="00DE7853">
        <w:t>-</w:t>
      </w:r>
      <w:r>
        <w:t>24 (Program Completion &amp; Evaluation):</w:t>
      </w:r>
    </w:p>
    <w:p w14:paraId="711A564A" w14:textId="77777777" w:rsidR="00D17932" w:rsidRDefault="00D17932" w:rsidP="00D17932">
      <w:r>
        <w:t>- Cohort 1: Post-placement (Q2 and Q4 employment tracking)</w:t>
      </w:r>
    </w:p>
    <w:p w14:paraId="1A6D565D" w14:textId="77777777" w:rsidR="00D17932" w:rsidRDefault="00D17932" w:rsidP="00D17932">
      <w:r>
        <w:t>- Cohort 2: Module 4 Work Experience</w:t>
      </w:r>
    </w:p>
    <w:p w14:paraId="6F96DC77" w14:textId="77777777" w:rsidR="00D17932" w:rsidRDefault="00D17932" w:rsidP="00D17932">
      <w:r>
        <w:t>- Both cohorts: Final evaluation, focus groups, reporting</w:t>
      </w:r>
    </w:p>
    <w:p w14:paraId="0994A14B" w14:textId="77777777" w:rsidR="00D17932" w:rsidRDefault="00D17932" w:rsidP="00D17932"/>
    <w:p w14:paraId="25FC687B" w14:textId="71C95676" w:rsidR="00D17932" w:rsidRDefault="00D17932" w:rsidP="00D17932">
      <w:r>
        <w:t>Months 25</w:t>
      </w:r>
      <w:r w:rsidR="00DE7853">
        <w:t>-</w:t>
      </w:r>
      <w:r>
        <w:t>36 (Post-Grant Sustainability):</w:t>
      </w:r>
    </w:p>
    <w:p w14:paraId="5F40ECEE" w14:textId="77777777" w:rsidR="00D17932" w:rsidRDefault="00D17932" w:rsidP="00D17932">
      <w:r>
        <w:t>- Ongoing placement and retention support (12-month follow-up)</w:t>
      </w:r>
    </w:p>
    <w:p w14:paraId="58CE53C8" w14:textId="77777777" w:rsidR="00D17932" w:rsidRDefault="00D17932" w:rsidP="00D17932">
      <w:r>
        <w:t>- Begin sustainability funding model (employer fees, foundation proposals, apprenticeship tax credits)</w:t>
      </w:r>
    </w:p>
    <w:p w14:paraId="7E70FA04" w14:textId="77777777" w:rsidR="00D17932" w:rsidRDefault="00D17932" w:rsidP="00D17932">
      <w:r>
        <w:t>- Plan Cohort 3 (if refunded by DOL or alternative funding)</w:t>
      </w:r>
    </w:p>
    <w:p w14:paraId="4F346DE7" w14:textId="77777777" w:rsidR="00D17932" w:rsidRDefault="00D17932" w:rsidP="00D17932"/>
    <w:p w14:paraId="296919E6" w14:textId="77777777" w:rsidR="00D17932" w:rsidRDefault="00D17932" w:rsidP="00D17932">
      <w:r>
        <w:t>---</w:t>
      </w:r>
    </w:p>
    <w:p w14:paraId="4013645F" w14:textId="77777777" w:rsidR="00D17932" w:rsidRDefault="00D17932" w:rsidP="00D17932"/>
    <w:p w14:paraId="42FE65DB" w14:textId="521C9847" w:rsidR="00D17932" w:rsidRDefault="00D17932" w:rsidP="00D17932">
      <w:r>
        <w:t>9. ALIGNMENT WITH FEDERAL PRIORITIES</w:t>
      </w:r>
    </w:p>
    <w:p w14:paraId="34965821" w14:textId="77777777" w:rsidR="00D17932" w:rsidRDefault="00D17932" w:rsidP="00D17932"/>
    <w:p w14:paraId="06BFAE1A" w14:textId="6D707853" w:rsidR="00D17932" w:rsidRDefault="00D17932" w:rsidP="00D17932">
      <w:r>
        <w:t>DOL WIOA Priorities</w:t>
      </w:r>
    </w:p>
    <w:p w14:paraId="0286D332" w14:textId="77777777" w:rsidR="00D17932" w:rsidRDefault="00D17932" w:rsidP="00D17932"/>
    <w:p w14:paraId="0960DE0A" w14:textId="3B2D2A3F" w:rsidR="00D17932" w:rsidRDefault="00EE55D1" w:rsidP="00D17932">
      <w:r>
        <w:t xml:space="preserve">• </w:t>
      </w:r>
      <w:r w:rsidR="00D17932">
        <w:t xml:space="preserve">Serving Disadvantaged Populations: 60% from priority groups (PLWHA, SUD, justice-impacted)  </w:t>
      </w:r>
    </w:p>
    <w:p w14:paraId="6432D3F0" w14:textId="65930ECB" w:rsidR="00D17932" w:rsidRDefault="00EE55D1" w:rsidP="00D17932">
      <w:r>
        <w:t xml:space="preserve">• </w:t>
      </w:r>
      <w:r w:rsidR="00D17932">
        <w:t xml:space="preserve">Credential Attainment: 85% earning industry-recognized credentials  </w:t>
      </w:r>
    </w:p>
    <w:p w14:paraId="0CF998C4" w14:textId="2B7D88CD" w:rsidR="00D17932" w:rsidRDefault="00EE55D1" w:rsidP="00D17932">
      <w:r>
        <w:t xml:space="preserve">• </w:t>
      </w:r>
      <w:r w:rsidR="00D17932">
        <w:t xml:space="preserve">Employment-Driven Outcomes: 70% placement at $35,000+; 80% retention at 6 months  </w:t>
      </w:r>
    </w:p>
    <w:p w14:paraId="5E6641B0" w14:textId="3B09B253" w:rsidR="00D17932" w:rsidRDefault="00EE55D1" w:rsidP="00D17932">
      <w:r>
        <w:t xml:space="preserve">• </w:t>
      </w:r>
      <w:r w:rsidR="00D17932">
        <w:t xml:space="preserve">Incumbent Worker Upgrading: (Secondary target) Healthcare IT workers seeking advancement  </w:t>
      </w:r>
    </w:p>
    <w:p w14:paraId="13F2D668" w14:textId="02EF0397" w:rsidR="00D17932" w:rsidRDefault="00EE55D1" w:rsidP="00D17932">
      <w:r>
        <w:t xml:space="preserve">• </w:t>
      </w:r>
      <w:r w:rsidR="00D17932">
        <w:t xml:space="preserve">Work-Based Learning: 8-week paid apprenticeships with employer mentorship  </w:t>
      </w:r>
    </w:p>
    <w:p w14:paraId="6618029C" w14:textId="35F3E5CB" w:rsidR="00D17932" w:rsidRDefault="00EE55D1" w:rsidP="00D17932">
      <w:r>
        <w:t xml:space="preserve">• </w:t>
      </w:r>
      <w:r w:rsidR="00D17932">
        <w:t xml:space="preserve">Equity &amp; Accessibility: Wraparound services remove barriers; bilingual curriculum (English/Spanish); trauma-informed practices  </w:t>
      </w:r>
    </w:p>
    <w:p w14:paraId="422908AB" w14:textId="2E7B00BA" w:rsidR="00D17932" w:rsidRDefault="00EE55D1" w:rsidP="00D17932">
      <w:r>
        <w:t xml:space="preserve">• </w:t>
      </w:r>
      <w:r w:rsidR="00D17932">
        <w:t xml:space="preserve">Data-Driven Evaluation: External evaluation; quarterly outcome tracking; transparent reporting  </w:t>
      </w:r>
    </w:p>
    <w:p w14:paraId="3B3E5479" w14:textId="4D089B55" w:rsidR="00D17932" w:rsidRDefault="00EE55D1" w:rsidP="00D17932">
      <w:r>
        <w:t xml:space="preserve">• </w:t>
      </w:r>
      <w:r w:rsidR="00D17932">
        <w:t xml:space="preserve">Employer Engagement: 15+ employer partners committed to co-design, hiring, mentorship  </w:t>
      </w:r>
    </w:p>
    <w:p w14:paraId="613B8351" w14:textId="77777777" w:rsidR="00D17932" w:rsidRDefault="00D17932" w:rsidP="00D17932"/>
    <w:p w14:paraId="4329A0B4" w14:textId="0EC4EBF6" w:rsidR="00D17932" w:rsidRDefault="00D17932" w:rsidP="00D17932">
      <w:r>
        <w:t>HHS/CDC/HRSA HIV Care Priorities</w:t>
      </w:r>
    </w:p>
    <w:p w14:paraId="2F06F0E9" w14:textId="77777777" w:rsidR="00D17932" w:rsidRDefault="00D17932" w:rsidP="00D17932"/>
    <w:p w14:paraId="3854D41E" w14:textId="3A83FA0B" w:rsidR="00D17932" w:rsidRDefault="00EE55D1" w:rsidP="00D17932">
      <w:r>
        <w:t xml:space="preserve">• </w:t>
      </w:r>
      <w:r w:rsidR="00D17932">
        <w:t xml:space="preserve">Ending the HIV Epidemic (EHE): Improved employment = better medication adherence, viral suppression  </w:t>
      </w:r>
    </w:p>
    <w:p w14:paraId="295A4297" w14:textId="7C098118" w:rsidR="00D17932" w:rsidRDefault="00EE55D1" w:rsidP="00D17932">
      <w:r>
        <w:t xml:space="preserve">• </w:t>
      </w:r>
      <w:r w:rsidR="00D17932">
        <w:t xml:space="preserve">Health Equity: Workforce development creates pathways for people from communities disproportionately impacted by HIV  </w:t>
      </w:r>
    </w:p>
    <w:p w14:paraId="06B95D78" w14:textId="0C9A7A92" w:rsidR="00D17932" w:rsidRDefault="00EE55D1" w:rsidP="00D17932">
      <w:r>
        <w:t xml:space="preserve">• </w:t>
      </w:r>
      <w:r w:rsidR="00D17932">
        <w:t xml:space="preserve">Integration of Social Determinants: Program explicitly targets economic instability as a health barrier  </w:t>
      </w:r>
    </w:p>
    <w:p w14:paraId="10438A6E" w14:textId="132BE34A" w:rsidR="00D17932" w:rsidRDefault="00EE55D1" w:rsidP="00D17932">
      <w:r>
        <w:t xml:space="preserve">• </w:t>
      </w:r>
      <w:r w:rsidR="00D17932">
        <w:t xml:space="preserve">Peer Workforce Model: 50 peer navigators with lived HIV experience become employed professionals  </w:t>
      </w:r>
    </w:p>
    <w:p w14:paraId="0A225C88" w14:textId="4AA4E528" w:rsidR="00D17932" w:rsidRDefault="00EE55D1" w:rsidP="00D17932">
      <w:r>
        <w:t xml:space="preserve">• </w:t>
      </w:r>
      <w:r w:rsidR="00D17932">
        <w:t xml:space="preserve">Evaluation &amp; Evidence: Tracks health outcomes (viral suppression, PHQ-9, housing stability) alongside employment metrics  </w:t>
      </w:r>
    </w:p>
    <w:p w14:paraId="63447438" w14:textId="77777777" w:rsidR="00D17932" w:rsidRDefault="00D17932" w:rsidP="00D17932"/>
    <w:p w14:paraId="542B65A1" w14:textId="77777777" w:rsidR="00D17932" w:rsidRDefault="00D17932" w:rsidP="00D17932">
      <w:r>
        <w:t>---</w:t>
      </w:r>
    </w:p>
    <w:p w14:paraId="1FE6B0CD" w14:textId="77777777" w:rsidR="00D17932" w:rsidRDefault="00D17932" w:rsidP="00D17932"/>
    <w:p w14:paraId="70195DBE" w14:textId="2E0AB8EE" w:rsidR="00D17932" w:rsidRDefault="00D17932" w:rsidP="00D17932">
      <w:r>
        <w:t>10. LETTERS OF SUPPORT</w:t>
      </w:r>
    </w:p>
    <w:p w14:paraId="182E47D9" w14:textId="77777777" w:rsidR="00D17932" w:rsidRDefault="00D17932" w:rsidP="00D17932"/>
    <w:p w14:paraId="4287130B" w14:textId="77777777" w:rsidR="00D17932" w:rsidRDefault="00D17932" w:rsidP="00D17932">
      <w:r>
        <w:t>[To be attached as separate document]</w:t>
      </w:r>
    </w:p>
    <w:p w14:paraId="52F26436" w14:textId="77777777" w:rsidR="00D17932" w:rsidRDefault="00D17932" w:rsidP="00D17932"/>
    <w:p w14:paraId="37FB55F1" w14:textId="285A21F1" w:rsidR="00D17932" w:rsidRDefault="00D17932" w:rsidP="00D17932">
      <w:r>
        <w:t xml:space="preserve">1. NYC Workforce Investment Board </w:t>
      </w:r>
      <w:r w:rsidR="00DE7853">
        <w:t>-</w:t>
      </w:r>
      <w:r>
        <w:t xml:space="preserve"> Confirms partnership, training site access, employer referrals</w:t>
      </w:r>
    </w:p>
    <w:p w14:paraId="401CCEB9" w14:textId="18E70F8C" w:rsidR="00D17932" w:rsidRDefault="00D17932" w:rsidP="00D17932">
      <w:r>
        <w:t xml:space="preserve">2. Los Angeles County Workforce Board </w:t>
      </w:r>
      <w:r w:rsidR="00DE7853">
        <w:t>-</w:t>
      </w:r>
      <w:r>
        <w:t xml:space="preserve"> Confirms regional expansion, employer convening</w:t>
      </w:r>
    </w:p>
    <w:p w14:paraId="2C3376AF" w14:textId="4A5A1568" w:rsidR="00D17932" w:rsidRDefault="00D17932" w:rsidP="00D17932">
      <w:r>
        <w:t xml:space="preserve">3. Chicago Department of Human Services </w:t>
      </w:r>
      <w:r w:rsidR="00DE7853">
        <w:t>-</w:t>
      </w:r>
      <w:r>
        <w:t xml:space="preserve"> Confirms training site, clinical partnership</w:t>
      </w:r>
    </w:p>
    <w:p w14:paraId="4D5CEB7E" w14:textId="398D7CAD" w:rsidR="00D17932" w:rsidRDefault="00D17932" w:rsidP="00D17932">
      <w:r>
        <w:t xml:space="preserve">4. Epic (Healthcare IT Vendor) </w:t>
      </w:r>
      <w:r w:rsidR="00DE7853">
        <w:t>-</w:t>
      </w:r>
      <w:r>
        <w:t xml:space="preserve"> Commits to EHR sandbox access, training materials, employment interviews</w:t>
      </w:r>
    </w:p>
    <w:p w14:paraId="00C32B67" w14:textId="62493B59" w:rsidR="00D17932" w:rsidRDefault="00D17932" w:rsidP="00D17932">
      <w:r>
        <w:t xml:space="preserve">5. Harlem Hospital Center </w:t>
      </w:r>
      <w:r w:rsidR="00DE7853">
        <w:t>-</w:t>
      </w:r>
      <w:r>
        <w:t xml:space="preserve"> Confirms HIV clinic access for recruitment, workplace mentorship</w:t>
      </w:r>
    </w:p>
    <w:p w14:paraId="5A64ADBD" w14:textId="1C377972" w:rsidR="00D17932" w:rsidRDefault="00D17932" w:rsidP="00D17932">
      <w:r>
        <w:t xml:space="preserve">6. St. Mary's Medical Center LA </w:t>
      </w:r>
      <w:r w:rsidR="00DE7853">
        <w:t>-</w:t>
      </w:r>
      <w:r>
        <w:t xml:space="preserve"> Confirms clinical partnership, research collaboration</w:t>
      </w:r>
    </w:p>
    <w:p w14:paraId="636A02A7" w14:textId="4628C7C1" w:rsidR="00D17932" w:rsidRDefault="00D17932" w:rsidP="00D17932">
      <w:r>
        <w:t xml:space="preserve">7. Howard Brown Health Chicago </w:t>
      </w:r>
      <w:r w:rsidR="00DE7853">
        <w:t>-</w:t>
      </w:r>
      <w:r>
        <w:t xml:space="preserve"> Confirms peer navigator recruitment, workplace integration</w:t>
      </w:r>
    </w:p>
    <w:p w14:paraId="74F4A18C" w14:textId="58291FB0" w:rsidR="00D17932" w:rsidRDefault="00D17932" w:rsidP="00D17932">
      <w:r>
        <w:t xml:space="preserve">8. Employer Partner #1 (Health System CIO) </w:t>
      </w:r>
      <w:r w:rsidR="00DE7853">
        <w:t>-</w:t>
      </w:r>
      <w:r>
        <w:t xml:space="preserve"> Commits to 25 internship placements over 24 months</w:t>
      </w:r>
    </w:p>
    <w:p w14:paraId="67E672BD" w14:textId="03094D91" w:rsidR="00D17932" w:rsidRDefault="00D17932" w:rsidP="00D17932">
      <w:r>
        <w:t xml:space="preserve">9. Employer Partner #2 (EHR Consulting Firm) </w:t>
      </w:r>
      <w:r w:rsidR="00DE7853">
        <w:t>-</w:t>
      </w:r>
      <w:r>
        <w:t xml:space="preserve"> Commits to 15 internship placements + tech mentorship</w:t>
      </w:r>
    </w:p>
    <w:p w14:paraId="0ECCB8AB" w14:textId="4870796D" w:rsidR="00D17932" w:rsidRDefault="00D17932" w:rsidP="00D17932">
      <w:r>
        <w:t xml:space="preserve">10. Community Advisory Board (5 peer representatives) </w:t>
      </w:r>
      <w:r w:rsidR="00DE7853">
        <w:t>-</w:t>
      </w:r>
      <w:r>
        <w:t xml:space="preserve"> Endorses curriculum, wraparound model, equity commitment</w:t>
      </w:r>
    </w:p>
    <w:p w14:paraId="5ED54333" w14:textId="77777777" w:rsidR="00D17932" w:rsidRDefault="00D17932" w:rsidP="00D17932"/>
    <w:p w14:paraId="367FD584" w14:textId="77777777" w:rsidR="00D17932" w:rsidRDefault="00D17932" w:rsidP="00D17932">
      <w:r>
        <w:t>---</w:t>
      </w:r>
    </w:p>
    <w:p w14:paraId="612F088F" w14:textId="77777777" w:rsidR="00D17932" w:rsidRDefault="00D17932" w:rsidP="00D17932"/>
    <w:p w14:paraId="64684D75" w14:textId="6C6553D5" w:rsidR="00D17932" w:rsidRDefault="00D17932" w:rsidP="00D17932">
      <w:r>
        <w:t>11. CONCLUSION</w:t>
      </w:r>
    </w:p>
    <w:p w14:paraId="107076D8" w14:textId="77777777" w:rsidR="00D17932" w:rsidRDefault="00D17932" w:rsidP="00D17932"/>
    <w:p w14:paraId="458C012E" w14:textId="77777777" w:rsidR="00D17932" w:rsidRDefault="00D17932" w:rsidP="00D17932">
      <w:r>
        <w:t>IHEP's Healthcare IT Career Pathway Program bridges a critical gap: vulnerable populations lacking access to family-sustaining employment AND healthcare systems desperate for skilled workers. By combining accredited technical training with wraparound support anchored in the IHEP digital health platform, we create a model where:</w:t>
      </w:r>
    </w:p>
    <w:p w14:paraId="27160AD8" w14:textId="77777777" w:rsidR="00D17932" w:rsidRDefault="00D17932" w:rsidP="00D17932"/>
    <w:p w14:paraId="13AABEBD" w14:textId="4997FEBA" w:rsidR="00D17932" w:rsidRDefault="00D17932" w:rsidP="00D17932">
      <w:r>
        <w:t>- For Participants: A clear pathway to $35,000+ employment, restored dignity, and sustained health improvement</w:t>
      </w:r>
    </w:p>
    <w:p w14:paraId="186409F7" w14:textId="29D11423" w:rsidR="00D17932" w:rsidRDefault="00D17932" w:rsidP="00D17932">
      <w:r>
        <w:t>- For Employers: Pre-trained, screened, motivated workers with 70%+ placement success</w:t>
      </w:r>
    </w:p>
    <w:p w14:paraId="50DF1023" w14:textId="4F9CBD90" w:rsidR="00D17932" w:rsidRDefault="00D17932" w:rsidP="00D17932">
      <w:r>
        <w:t>- For the HIV Community: Economic empowerment as a therapeutic intervention</w:t>
      </w:r>
    </w:p>
    <w:p w14:paraId="187AEC87" w14:textId="0D219F41" w:rsidR="00D17932" w:rsidRDefault="00D17932" w:rsidP="00D17932">
      <w:r>
        <w:t>- For Workforce Development: A scalable, equity-centered model for serving high-barrier populations</w:t>
      </w:r>
    </w:p>
    <w:p w14:paraId="3ED0BA67" w14:textId="77777777" w:rsidR="00D17932" w:rsidRDefault="00D17932" w:rsidP="00D17932"/>
    <w:p w14:paraId="688BE692" w14:textId="51D917AE" w:rsidR="00D17932" w:rsidRDefault="00D17932" w:rsidP="00D17932">
      <w:r>
        <w:t>Request: $750,000 over 24 months to serve 400 disadvantaged workers, place 210 in sustainable employment, and generate evidence for national replication.</w:t>
      </w:r>
    </w:p>
    <w:p w14:paraId="5A19511E" w14:textId="77777777" w:rsidR="00D17932" w:rsidRDefault="00D17932" w:rsidP="00D17932"/>
    <w:p w14:paraId="1849E330" w14:textId="77777777" w:rsidR="00D17932" w:rsidRDefault="00D17932" w:rsidP="00D17932">
      <w:r>
        <w:t>---</w:t>
      </w:r>
    </w:p>
    <w:p w14:paraId="659D6281" w14:textId="77777777" w:rsidR="00D17932" w:rsidRDefault="00D17932" w:rsidP="00D17932"/>
    <w:p w14:paraId="61D8E64C" w14:textId="5F07EC5F" w:rsidR="00D17932" w:rsidRDefault="00D17932" w:rsidP="00D17932">
      <w:r>
        <w:t>Document Control</w:t>
      </w:r>
    </w:p>
    <w:p w14:paraId="5907DFFA" w14:textId="77777777" w:rsidR="00D17932" w:rsidRDefault="00D17932" w:rsidP="00D17932"/>
    <w:p w14:paraId="1E286904" w14:textId="4725048A" w:rsidR="00D17932" w:rsidRDefault="00D17932" w:rsidP="00D17932">
      <w:r>
        <w:t>- Version: 1.0 (DOL WIOA)</w:t>
      </w:r>
    </w:p>
    <w:p w14:paraId="0F518736" w14:textId="1427FCAA" w:rsidR="00D17932" w:rsidRDefault="00D17932" w:rsidP="00D17932">
      <w:r>
        <w:t>- Date: December 2025</w:t>
      </w:r>
    </w:p>
    <w:p w14:paraId="45BCE467" w14:textId="4CBB70E3" w:rsidR="00D17932" w:rsidRDefault="00D17932" w:rsidP="00D17932">
      <w:r>
        <w:t>- Prepared by: Jason Jarmacz, IHEP Founder and CEO</w:t>
      </w:r>
    </w:p>
    <w:p w14:paraId="7A932FB0" w14:textId="79449AA4" w:rsidR="00D17932" w:rsidRDefault="00D17932" w:rsidP="00D17932">
      <w:r>
        <w:t xml:space="preserve">- Classification: CONFIDENTIAL </w:t>
      </w:r>
      <w:r w:rsidR="00DE7853">
        <w:t>-</w:t>
      </w:r>
      <w:r>
        <w:t xml:space="preserve"> For DOL Review Only</w:t>
      </w:r>
    </w:p>
    <w:p w14:paraId="7B995ED5" w14:textId="0F394CEE" w:rsidR="00D17932" w:rsidRDefault="00D17932" w:rsidP="00D17932">
      <w:r>
        <w:t>- Submission Status: Ready for Submission</w:t>
      </w:r>
    </w:p>
    <w:p w14:paraId="45D800CC" w14:textId="77777777" w:rsidR="00D17932" w:rsidRDefault="00D17932" w:rsidP="00D17932"/>
    <w:p w14:paraId="2B88445C" w14:textId="652CED90" w:rsidR="001F2E22" w:rsidRDefault="00D17932" w:rsidP="00D17932">
      <w:r>
        <w:t>END OF PROPOSAL</w:t>
      </w:r>
    </w:p>
    <w:sectPr w:rsidR="001F2E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932"/>
    <w:rsid w:val="00133B90"/>
    <w:rsid w:val="001F2E22"/>
    <w:rsid w:val="0021465A"/>
    <w:rsid w:val="00846760"/>
    <w:rsid w:val="00A36A16"/>
    <w:rsid w:val="00B928BA"/>
    <w:rsid w:val="00CC7167"/>
    <w:rsid w:val="00D17932"/>
    <w:rsid w:val="00DE7853"/>
    <w:rsid w:val="00EE55D1"/>
    <w:rsid w:val="00F52C0B"/>
    <w:rsid w:val="00F632D6"/>
    <w:rsid w:val="00FB1B49"/>
    <w:rsid w:val="00FD65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90DD4ED"/>
  <w15:chartTrackingRefBased/>
  <w15:docId w15:val="{81D6C2B6-5BAE-DD47-AAC4-4A0467454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79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79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79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79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79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79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79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79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79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79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79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79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79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79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79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79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79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7932"/>
    <w:rPr>
      <w:rFonts w:eastAsiaTheme="majorEastAsia" w:cstheme="majorBidi"/>
      <w:color w:val="272727" w:themeColor="text1" w:themeTint="D8"/>
    </w:rPr>
  </w:style>
  <w:style w:type="paragraph" w:styleId="Title">
    <w:name w:val="Title"/>
    <w:basedOn w:val="Normal"/>
    <w:next w:val="Normal"/>
    <w:link w:val="TitleChar"/>
    <w:uiPriority w:val="10"/>
    <w:qFormat/>
    <w:rsid w:val="00D179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79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79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79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7932"/>
    <w:pPr>
      <w:spacing w:before="160"/>
      <w:jc w:val="center"/>
    </w:pPr>
    <w:rPr>
      <w:i/>
      <w:iCs/>
      <w:color w:val="404040" w:themeColor="text1" w:themeTint="BF"/>
    </w:rPr>
  </w:style>
  <w:style w:type="character" w:customStyle="1" w:styleId="QuoteChar">
    <w:name w:val="Quote Char"/>
    <w:basedOn w:val="DefaultParagraphFont"/>
    <w:link w:val="Quote"/>
    <w:uiPriority w:val="29"/>
    <w:rsid w:val="00D17932"/>
    <w:rPr>
      <w:i/>
      <w:iCs/>
      <w:color w:val="404040" w:themeColor="text1" w:themeTint="BF"/>
    </w:rPr>
  </w:style>
  <w:style w:type="paragraph" w:styleId="ListParagraph">
    <w:name w:val="List Paragraph"/>
    <w:basedOn w:val="Normal"/>
    <w:uiPriority w:val="34"/>
    <w:qFormat/>
    <w:rsid w:val="00D17932"/>
    <w:pPr>
      <w:ind w:left="720"/>
      <w:contextualSpacing/>
    </w:pPr>
  </w:style>
  <w:style w:type="character" w:styleId="IntenseEmphasis">
    <w:name w:val="Intense Emphasis"/>
    <w:basedOn w:val="DefaultParagraphFont"/>
    <w:uiPriority w:val="21"/>
    <w:qFormat/>
    <w:rsid w:val="00D17932"/>
    <w:rPr>
      <w:i/>
      <w:iCs/>
      <w:color w:val="0F4761" w:themeColor="accent1" w:themeShade="BF"/>
    </w:rPr>
  </w:style>
  <w:style w:type="paragraph" w:styleId="IntenseQuote">
    <w:name w:val="Intense Quote"/>
    <w:basedOn w:val="Normal"/>
    <w:next w:val="Normal"/>
    <w:link w:val="IntenseQuoteChar"/>
    <w:uiPriority w:val="30"/>
    <w:qFormat/>
    <w:rsid w:val="00D179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7932"/>
    <w:rPr>
      <w:i/>
      <w:iCs/>
      <w:color w:val="0F4761" w:themeColor="accent1" w:themeShade="BF"/>
    </w:rPr>
  </w:style>
  <w:style w:type="character" w:styleId="IntenseReference">
    <w:name w:val="Intense Reference"/>
    <w:basedOn w:val="DefaultParagraphFont"/>
    <w:uiPriority w:val="32"/>
    <w:qFormat/>
    <w:rsid w:val="00D17932"/>
    <w:rPr>
      <w:b/>
      <w:bCs/>
      <w:smallCaps/>
      <w:color w:val="0F4761" w:themeColor="accent1" w:themeShade="BF"/>
      <w:spacing w:val="5"/>
    </w:rPr>
  </w:style>
  <w:style w:type="table" w:styleId="TableGrid">
    <w:name w:val="Table Grid"/>
    <w:basedOn w:val="TableNormal"/>
    <w:uiPriority w:val="39"/>
    <w:rsid w:val="00D179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34</Pages>
  <Words>6498</Words>
  <Characters>33535</Characters>
  <Application>Microsoft Office Word</Application>
  <DocSecurity>0</DocSecurity>
  <Lines>1765</Lines>
  <Paragraphs>1291</Paragraphs>
  <ScaleCrop>false</ScaleCrop>
  <HeadingPairs>
    <vt:vector size="2" baseType="variant">
      <vt:variant>
        <vt:lpstr>Title</vt:lpstr>
      </vt:variant>
      <vt:variant>
        <vt:i4>1</vt:i4>
      </vt:variant>
    </vt:vector>
  </HeadingPairs>
  <TitlesOfParts>
    <vt:vector size="1" baseType="lpstr">
      <vt:lpstr/>
    </vt:vector>
  </TitlesOfParts>
  <Company>Trade Momentum LLC</Company>
  <LinksUpToDate>false</LinksUpToDate>
  <CharactersWithSpaces>38742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Jarmacz</dc:creator>
  <cp:keywords/>
  <dc:description/>
  <cp:lastModifiedBy>Jason Jarmacz</cp:lastModifiedBy>
  <cp:revision>2</cp:revision>
  <dcterms:created xsi:type="dcterms:W3CDTF">2025-12-05T07:42:00Z</dcterms:created>
  <dcterms:modified xsi:type="dcterms:W3CDTF">2025-12-05T07:42:00Z</dcterms:modified>
</cp:coreProperties>
</file>