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D7A6" w14:textId="77777777" w:rsidR="00E41616" w:rsidRDefault="00E41616" w:rsidP="00E41616">
      <w:pPr>
        <w:rPr>
          <w:rFonts w:ascii="Helvetica" w:eastAsia="Helvetica" w:hAnsi="Helvetica" w:cs="Helvetica"/>
          <w:color w:val="000000" w:themeColor="text1"/>
        </w:rPr>
      </w:pPr>
      <w:r>
        <w:rPr>
          <w:rFonts w:ascii="Helvetica" w:eastAsia="Helvetica" w:hAnsi="Helvetica" w:cs="Helvetica"/>
          <w:color w:val="000000" w:themeColor="text1"/>
        </w:rPr>
        <w:t>Design: Problem Identification</w:t>
      </w:r>
    </w:p>
    <w:p w14:paraId="5253EAEA" w14:textId="29503CCC" w:rsidR="00642333" w:rsidRDefault="00E41616" w:rsidP="00E41616">
      <w:pPr>
        <w:rPr>
          <w:rFonts w:ascii="Helvetica" w:eastAsia="Helvetica" w:hAnsi="Helvetica" w:cs="Helvetica"/>
          <w:color w:val="5B9BD5" w:themeColor="accent5"/>
          <w:sz w:val="20"/>
          <w:szCs w:val="20"/>
        </w:rPr>
      </w:pPr>
      <w:r>
        <w:rPr>
          <w:rFonts w:ascii="Helvetica" w:eastAsia="Helvetica" w:hAnsi="Helvetica" w:cs="Helvetica"/>
          <w:color w:val="5B9BD5" w:themeColor="accent5"/>
          <w:sz w:val="20"/>
          <w:szCs w:val="20"/>
        </w:rPr>
        <w:t>Identification of an appropriate problem, Explanation of the problem</w:t>
      </w:r>
    </w:p>
    <w:p w14:paraId="7B810D49" w14:textId="20E796B1" w:rsidR="00E41616" w:rsidRDefault="00E41616" w:rsidP="00E41616">
      <w:pPr>
        <w:rPr>
          <w:rFonts w:ascii="Arial" w:hAnsi="Arial" w:cs="Arial"/>
        </w:rPr>
      </w:pPr>
    </w:p>
    <w:p w14:paraId="6F8CD0CD" w14:textId="0AF20B77" w:rsidR="00E41616" w:rsidRDefault="00E41616" w:rsidP="00E41616">
      <w:r>
        <w:rPr>
          <w:rFonts w:ascii="Arial" w:hAnsi="Arial" w:cs="Arial"/>
        </w:rPr>
        <w:t xml:space="preserve">The problem is in the timely and consistent distribution of food with short shelf lives as well as having a larger variety and culturally sensitive foods. This problem is caused through lack of information and lack of affordability. e.g., Fatima and Nina note that it is difficult to get halal foods in Govan at reasonable prices. Our idea to try and resolve this problem is to create a website to display discounted items at local stores. This site would basically be a search engine where someone could input what they are looking for and the site would show places where that item is discounted due to nearly going out of date. This would not only allow </w:t>
      </w:r>
      <w:r w:rsidR="00462C2A">
        <w:rPr>
          <w:rFonts w:ascii="Arial" w:hAnsi="Arial" w:cs="Arial"/>
        </w:rPr>
        <w:t>people to acquire desired foods at more affordable prices, but would also benefit the shops who put h stuff on the website, as it makes it more likely that items that would otherwise be thrown out, are sold, as well as getting people in though the door, where they may buy more stuff</w:t>
      </w:r>
    </w:p>
    <w:sectPr w:rsidR="00E41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16"/>
    <w:rsid w:val="00462C2A"/>
    <w:rsid w:val="00642333"/>
    <w:rsid w:val="00E41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3D09"/>
  <w15:chartTrackingRefBased/>
  <w15:docId w15:val="{B86ADB48-309C-4F40-BF82-09A86216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61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catchpole</dc:creator>
  <cp:keywords/>
  <dc:description/>
  <cp:lastModifiedBy>nicholas catchpole</cp:lastModifiedBy>
  <cp:revision>1</cp:revision>
  <dcterms:created xsi:type="dcterms:W3CDTF">2023-06-08T08:46:00Z</dcterms:created>
  <dcterms:modified xsi:type="dcterms:W3CDTF">2023-06-08T08:59:00Z</dcterms:modified>
</cp:coreProperties>
</file>