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FC44F7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Кафедра</w:t>
      </w:r>
    </w:p>
    <w:p w14:paraId="4744576A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FC44F7" w:rsidRDefault="00B81EF6" w:rsidP="00B81EF6">
      <w:pPr>
        <w:jc w:val="center"/>
        <w:rPr>
          <w:b/>
          <w:bCs/>
          <w:sz w:val="36"/>
          <w:lang w:val="uk-UA"/>
        </w:rPr>
      </w:pPr>
      <w:r w:rsidRPr="00FC44F7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FC44F7" w:rsidRDefault="00B81EF6" w:rsidP="00B81EF6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з дисципліни «Об</w:t>
      </w:r>
      <w:r w:rsidR="00FC44F7" w:rsidRPr="00FC44F7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FC44F7" w:rsidRDefault="00B81EF6" w:rsidP="00FC44F7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на тему:</w:t>
      </w:r>
      <w:r w:rsidR="00D45762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FC44F7" w:rsidRDefault="00B81EF6" w:rsidP="00B81EF6">
      <w:pPr>
        <w:jc w:val="center"/>
        <w:rPr>
          <w:lang w:val="uk-UA"/>
        </w:rPr>
      </w:pPr>
    </w:p>
    <w:p w14:paraId="4A45F28F" w14:textId="77777777" w:rsidR="00B81EF6" w:rsidRPr="00FC44F7" w:rsidRDefault="00B81EF6" w:rsidP="00B81EF6">
      <w:pPr>
        <w:jc w:val="center"/>
        <w:rPr>
          <w:lang w:val="uk-UA"/>
        </w:rPr>
      </w:pPr>
    </w:p>
    <w:p w14:paraId="78772FD6" w14:textId="2E944372" w:rsidR="00B81EF6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Студент</w:t>
      </w:r>
      <w:r w:rsidR="000C0BC1">
        <w:rPr>
          <w:sz w:val="24"/>
          <w:szCs w:val="24"/>
          <w:lang w:val="uk-UA"/>
        </w:rPr>
        <w:t>а</w:t>
      </w:r>
      <w:r w:rsidR="00FC44F7">
        <w:rPr>
          <w:sz w:val="24"/>
          <w:szCs w:val="24"/>
          <w:lang w:val="uk-UA"/>
        </w:rPr>
        <w:t xml:space="preserve"> 1</w:t>
      </w:r>
      <w:r w:rsidRPr="00FC44F7">
        <w:rPr>
          <w:sz w:val="24"/>
          <w:szCs w:val="24"/>
          <w:lang w:val="uk-UA"/>
        </w:rPr>
        <w:t xml:space="preserve"> курсу, групи </w:t>
      </w:r>
      <w:r w:rsidR="00FC44F7">
        <w:rPr>
          <w:sz w:val="24"/>
          <w:szCs w:val="24"/>
          <w:lang w:val="uk-UA"/>
        </w:rPr>
        <w:t>ІП-81</w:t>
      </w:r>
    </w:p>
    <w:p w14:paraId="6792F86A" w14:textId="06E24FED" w:rsidR="000C0BC1" w:rsidRPr="00FC44F7" w:rsidRDefault="000C0BC1" w:rsidP="00B81EF6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FC44F7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FC44F7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Спеціальності 121 «</w:t>
      </w:r>
      <w:r w:rsidRPr="00FC44F7">
        <w:rPr>
          <w:bCs/>
          <w:sz w:val="24"/>
          <w:szCs w:val="24"/>
          <w:lang w:val="uk-UA"/>
        </w:rPr>
        <w:t>Інженерія програмного забезпечення</w:t>
      </w:r>
      <w:r w:rsidRPr="00FC44F7">
        <w:rPr>
          <w:sz w:val="24"/>
          <w:szCs w:val="24"/>
          <w:lang w:val="uk-UA"/>
        </w:rPr>
        <w:t>»</w:t>
      </w:r>
    </w:p>
    <w:p w14:paraId="332E9985" w14:textId="77777777" w:rsidR="00B81EF6" w:rsidRPr="00FC44F7" w:rsidRDefault="00B81EF6" w:rsidP="00B81EF6">
      <w:pPr>
        <w:ind w:left="4248" w:firstLine="708"/>
        <w:jc w:val="right"/>
        <w:rPr>
          <w:sz w:val="16"/>
          <w:lang w:val="uk-UA"/>
        </w:rPr>
      </w:pPr>
      <w:r w:rsidRPr="00FC44F7">
        <w:rPr>
          <w:lang w:val="uk-UA"/>
        </w:rPr>
        <w:t xml:space="preserve"> </w:t>
      </w:r>
    </w:p>
    <w:p w14:paraId="11C372DF" w14:textId="0FEE0D84" w:rsidR="00B81EF6" w:rsidRPr="00FC44F7" w:rsidRDefault="00B81EF6" w:rsidP="00E153DA">
      <w:pPr>
        <w:ind w:left="2977"/>
        <w:jc w:val="right"/>
        <w:rPr>
          <w:sz w:val="16"/>
          <w:lang w:val="uk-UA"/>
        </w:rPr>
      </w:pPr>
      <w:r w:rsidRPr="00FC44F7">
        <w:rPr>
          <w:sz w:val="24"/>
          <w:szCs w:val="24"/>
          <w:lang w:val="uk-UA"/>
        </w:rPr>
        <w:t>Керівник</w:t>
      </w:r>
      <w:r w:rsidR="00EB1107">
        <w:rPr>
          <w:sz w:val="24"/>
          <w:szCs w:val="24"/>
          <w:lang w:val="uk-UA"/>
        </w:rPr>
        <w:t>:</w:t>
      </w:r>
      <w:r w:rsidR="00E153DA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ас.</w:t>
      </w:r>
      <w:r w:rsidR="00E153DA" w:rsidRPr="00DB5B9B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Головченко М</w:t>
      </w:r>
      <w:r w:rsidR="00E153DA" w:rsidRPr="00DB5B9B">
        <w:rPr>
          <w:sz w:val="24"/>
          <w:szCs w:val="24"/>
          <w:lang w:val="uk-UA"/>
        </w:rPr>
        <w:t>.</w:t>
      </w:r>
      <w:r w:rsidR="00D45762">
        <w:rPr>
          <w:sz w:val="24"/>
          <w:szCs w:val="24"/>
          <w:lang w:val="uk-UA"/>
        </w:rPr>
        <w:t>М</w:t>
      </w:r>
    </w:p>
    <w:p w14:paraId="121A7DED" w14:textId="77777777" w:rsidR="00B81EF6" w:rsidRPr="00FC44F7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FC44F7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FC44F7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FC44F7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FC44F7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D45762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FC44F7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FC44F7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FC44F7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FC44F7" w:rsidRDefault="00B81EF6" w:rsidP="00B81EF6">
      <w:pPr>
        <w:rPr>
          <w:lang w:val="uk-UA"/>
        </w:rPr>
      </w:pPr>
    </w:p>
    <w:p w14:paraId="7A4C018D" w14:textId="77777777" w:rsidR="00B81EF6" w:rsidRPr="00FC44F7" w:rsidRDefault="00B81EF6" w:rsidP="00B81EF6">
      <w:pPr>
        <w:rPr>
          <w:lang w:val="uk-UA"/>
        </w:rPr>
      </w:pPr>
    </w:p>
    <w:p w14:paraId="50E471C3" w14:textId="77777777" w:rsidR="00B81EF6" w:rsidRPr="00FC44F7" w:rsidRDefault="00B81EF6" w:rsidP="00B81EF6">
      <w:pPr>
        <w:rPr>
          <w:lang w:val="uk-UA"/>
        </w:rPr>
      </w:pPr>
    </w:p>
    <w:p w14:paraId="66ED2346" w14:textId="77777777" w:rsidR="00B81EF6" w:rsidRPr="00FC44F7" w:rsidRDefault="00B81EF6" w:rsidP="00B81EF6">
      <w:pPr>
        <w:rPr>
          <w:lang w:val="uk-UA"/>
        </w:rPr>
      </w:pPr>
    </w:p>
    <w:p w14:paraId="326F21AD" w14:textId="77777777" w:rsidR="00B81EF6" w:rsidRPr="00FC44F7" w:rsidRDefault="00B81EF6" w:rsidP="00B81EF6">
      <w:pPr>
        <w:rPr>
          <w:lang w:val="uk-UA"/>
        </w:rPr>
      </w:pPr>
    </w:p>
    <w:p w14:paraId="6C6BBD3E" w14:textId="77777777" w:rsidR="00B81EF6" w:rsidRPr="00FC44F7" w:rsidRDefault="00B81EF6" w:rsidP="00B81EF6">
      <w:pPr>
        <w:rPr>
          <w:lang w:val="uk-UA"/>
        </w:rPr>
      </w:pPr>
    </w:p>
    <w:p w14:paraId="7C47D3BA" w14:textId="4137EE38" w:rsidR="00B81EF6" w:rsidRDefault="00B81EF6" w:rsidP="00B81EF6">
      <w:pPr>
        <w:rPr>
          <w:lang w:val="uk-UA"/>
        </w:rPr>
      </w:pPr>
    </w:p>
    <w:p w14:paraId="19BAC472" w14:textId="2D0F04AF" w:rsidR="00EB1107" w:rsidRDefault="00EB1107" w:rsidP="00B81EF6">
      <w:pPr>
        <w:rPr>
          <w:lang w:val="uk-UA"/>
        </w:rPr>
      </w:pPr>
    </w:p>
    <w:p w14:paraId="34337B0D" w14:textId="36047485" w:rsidR="00EB1107" w:rsidRDefault="00EB1107" w:rsidP="00B81EF6">
      <w:pPr>
        <w:rPr>
          <w:lang w:val="uk-UA"/>
        </w:rPr>
      </w:pPr>
    </w:p>
    <w:p w14:paraId="63F6E124" w14:textId="1127FF38" w:rsidR="00EB1107" w:rsidRDefault="00EB1107" w:rsidP="00B81EF6">
      <w:pPr>
        <w:rPr>
          <w:lang w:val="uk-UA"/>
        </w:rPr>
      </w:pPr>
    </w:p>
    <w:p w14:paraId="2093881D" w14:textId="77777777" w:rsidR="00EB1107" w:rsidRPr="00FC44F7" w:rsidRDefault="00EB1107" w:rsidP="00B81EF6">
      <w:pPr>
        <w:rPr>
          <w:lang w:val="uk-UA"/>
        </w:rPr>
      </w:pPr>
    </w:p>
    <w:p w14:paraId="25AC2D8D" w14:textId="6B1E5BAD" w:rsidR="00BA7349" w:rsidRDefault="00B81EF6" w:rsidP="00111826">
      <w:pPr>
        <w:jc w:val="center"/>
        <w:rPr>
          <w:sz w:val="28"/>
          <w:szCs w:val="28"/>
          <w:lang w:val="uk-UA"/>
        </w:rPr>
        <w:sectPr w:rsidR="00BA7349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FC44F7">
        <w:rPr>
          <w:sz w:val="28"/>
          <w:szCs w:val="28"/>
          <w:lang w:val="uk-UA"/>
        </w:rPr>
        <w:t>Київ- 201</w:t>
      </w:r>
      <w:r w:rsidR="00E153DA">
        <w:rPr>
          <w:sz w:val="28"/>
          <w:szCs w:val="28"/>
          <w:lang w:val="uk-UA"/>
        </w:rPr>
        <w:t>9</w:t>
      </w:r>
      <w:r w:rsidR="00BA7349">
        <w:rPr>
          <w:sz w:val="28"/>
          <w:szCs w:val="28"/>
          <w:lang w:val="uk-UA"/>
        </w:rPr>
        <w:t xml:space="preserve"> </w:t>
      </w:r>
      <w:r w:rsidRPr="00FC44F7">
        <w:rPr>
          <w:sz w:val="28"/>
          <w:szCs w:val="28"/>
          <w:lang w:val="uk-UA"/>
        </w:rPr>
        <w:t>рі</w:t>
      </w:r>
      <w:r w:rsidR="001305F4">
        <w:rPr>
          <w:sz w:val="28"/>
          <w:szCs w:val="28"/>
          <w:lang w:val="uk-UA"/>
        </w:rPr>
        <w:t>к</w:t>
      </w:r>
    </w:p>
    <w:p w14:paraId="216B1E22" w14:textId="77777777" w:rsidR="00427E64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3709A5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2ED849" wp14:editId="04D2FF1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1950"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</w:p>
    <w:p w14:paraId="53D3B91E" w14:textId="77777777" w:rsidR="00516F76" w:rsidRDefault="00516F76" w:rsidP="00516F76">
      <w:pPr>
        <w:rPr>
          <w:lang w:val="uk-UA"/>
        </w:rPr>
      </w:pPr>
    </w:p>
    <w:p w14:paraId="7C718F9B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Default="00516F76" w:rsidP="00516F7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5F51D1E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Default="00516F76" w:rsidP="00516F76">
      <w:pPr>
        <w:pStyle w:val="3"/>
        <w:rPr>
          <w:b/>
        </w:rPr>
      </w:pPr>
      <w:bookmarkStart w:id="2" w:name="_Toc9194369"/>
      <w:bookmarkStart w:id="3" w:name="_Toc10667163"/>
      <w:r>
        <w:rPr>
          <w:b/>
        </w:rPr>
        <w:t>ЗАВДАННЯ</w:t>
      </w:r>
      <w:bookmarkEnd w:id="2"/>
      <w:bookmarkEnd w:id="3"/>
    </w:p>
    <w:p w14:paraId="29BF3E24" w14:textId="77777777" w:rsidR="00516F76" w:rsidRDefault="00516F76" w:rsidP="00516F76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14:paraId="28BFAE37" w14:textId="6F036920" w:rsidR="00516F76" w:rsidRPr="000C0BC1" w:rsidRDefault="000C0BC1" w:rsidP="000C0BC1">
      <w:pPr>
        <w:pStyle w:val="5"/>
        <w:spacing w:before="120"/>
        <w:ind w:left="0"/>
        <w:jc w:val="center"/>
        <w:rPr>
          <w:b w:val="0"/>
          <w:lang w:val="ru-RU"/>
        </w:rPr>
      </w:pPr>
      <w:r w:rsidRPr="000C0BC1">
        <w:rPr>
          <w:b w:val="0"/>
          <w:lang w:val="ru-RU"/>
        </w:rPr>
        <w:t xml:space="preserve">Касьяненка </w:t>
      </w:r>
      <w:r>
        <w:rPr>
          <w:b w:val="0"/>
          <w:lang w:val="ru-RU"/>
        </w:rPr>
        <w:t>М</w:t>
      </w:r>
      <w:r w:rsidRPr="000C0BC1">
        <w:rPr>
          <w:b w:val="0"/>
          <w:lang w:val="ru-RU"/>
        </w:rPr>
        <w:t xml:space="preserve">аксима </w:t>
      </w:r>
      <w:r>
        <w:rPr>
          <w:b w:val="0"/>
          <w:lang w:val="ru-RU"/>
        </w:rPr>
        <w:t>В</w:t>
      </w:r>
      <w:r w:rsidRPr="000C0BC1">
        <w:rPr>
          <w:b w:val="0"/>
          <w:lang w:val="ru-RU"/>
        </w:rPr>
        <w:t>олодимировича</w:t>
      </w:r>
    </w:p>
    <w:p w14:paraId="5C8B443A" w14:textId="4820B003" w:rsidR="00516F76" w:rsidRDefault="00516F76" w:rsidP="00516F76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2C2D14" wp14:editId="4FC15D2F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AFEC9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65C55383" w14:textId="77777777" w:rsidR="00516F76" w:rsidRDefault="00516F76" w:rsidP="00516F76">
      <w:pPr>
        <w:rPr>
          <w:sz w:val="22"/>
          <w:lang w:val="uk-UA"/>
        </w:rPr>
      </w:pPr>
    </w:p>
    <w:p w14:paraId="05E0A357" w14:textId="67DD65B3" w:rsidR="00231350" w:rsidRPr="00231350" w:rsidRDefault="00516F76" w:rsidP="00231350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CA39D3" wp14:editId="17D31189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FA746" id="Прямая соединительная линия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191A29" wp14:editId="6F42BE37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F8B5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0D6DD0" wp14:editId="61A884A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0995" id="Прямая соединительная линия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03A9304" wp14:editId="37ED807F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CD4A" id="Прямая соединительная линия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</w:t>
      </w:r>
      <w:r w:rsidR="002B28FE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Default="00231350" w:rsidP="00231350">
      <w:pPr>
        <w:rPr>
          <w:sz w:val="24"/>
          <w:lang w:val="uk-UA"/>
        </w:rPr>
      </w:pPr>
      <w:r w:rsidRPr="00231350">
        <w:rPr>
          <w:sz w:val="24"/>
          <w:lang w:val="uk-UA"/>
        </w:rPr>
        <w:t>Розробити програму, яка дозволяє</w:t>
      </w:r>
      <w:r w:rsidR="002B28FE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>
        <w:rPr>
          <w:sz w:val="24"/>
          <w:lang w:val="uk-UA"/>
        </w:rPr>
        <w:t xml:space="preserve">        </w:t>
      </w:r>
    </w:p>
    <w:p w14:paraId="4F9FB6BF" w14:textId="77777777" w:rsidR="00516F76" w:rsidRDefault="00516F76" w:rsidP="00516F76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32A5EA" w14:textId="77777777" w:rsidR="00516F76" w:rsidRDefault="00516F76" w:rsidP="00516F76">
      <w:pPr>
        <w:rPr>
          <w:sz w:val="22"/>
          <w:lang w:val="uk-UA"/>
        </w:rPr>
      </w:pPr>
    </w:p>
    <w:p w14:paraId="5B13C465" w14:textId="77777777" w:rsidR="00516F76" w:rsidRDefault="00516F76" w:rsidP="00516F76">
      <w:pPr>
        <w:rPr>
          <w:sz w:val="22"/>
          <w:lang w:val="uk-UA"/>
        </w:rPr>
      </w:pPr>
    </w:p>
    <w:p w14:paraId="20622DFC" w14:textId="77777777" w:rsidR="00516F76" w:rsidRDefault="00516F76" w:rsidP="00516F76">
      <w:pPr>
        <w:rPr>
          <w:sz w:val="22"/>
          <w:lang w:val="uk-UA"/>
        </w:rPr>
      </w:pPr>
    </w:p>
    <w:p w14:paraId="718AE779" w14:textId="77777777" w:rsidR="00516F76" w:rsidRDefault="00516F76" w:rsidP="00516F76">
      <w:pPr>
        <w:rPr>
          <w:sz w:val="22"/>
          <w:lang w:val="uk-UA"/>
        </w:rPr>
      </w:pPr>
    </w:p>
    <w:p w14:paraId="78DEFF5F" w14:textId="5799818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6BABF" wp14:editId="42126AD7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35108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7175F" wp14:editId="5BE8B41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301BD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0A83B2E" wp14:editId="29E29D1D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3A695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0F318E0" wp14:editId="200FA0A0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A0555"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90E0698" wp14:editId="52B802B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DFBCC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1FB80F" wp14:editId="3910BFBB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DE4D3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Default="00516F76" w:rsidP="00516F76">
      <w:pPr>
        <w:rPr>
          <w:sz w:val="24"/>
          <w:lang w:val="uk-UA"/>
        </w:rPr>
      </w:pPr>
    </w:p>
    <w:p w14:paraId="4C517A5E" w14:textId="77777777" w:rsidR="00516F76" w:rsidRDefault="00516F76" w:rsidP="00516F76">
      <w:pPr>
        <w:rPr>
          <w:sz w:val="24"/>
          <w:lang w:val="uk-UA"/>
        </w:rPr>
      </w:pPr>
    </w:p>
    <w:p w14:paraId="6CD050BF" w14:textId="77777777" w:rsidR="00516F76" w:rsidRDefault="00516F76" w:rsidP="00516F76">
      <w:pPr>
        <w:rPr>
          <w:sz w:val="24"/>
          <w:lang w:val="uk-UA"/>
        </w:rPr>
      </w:pPr>
    </w:p>
    <w:p w14:paraId="0EB69F1C" w14:textId="77777777" w:rsidR="00516F76" w:rsidRDefault="00516F76" w:rsidP="00516F76">
      <w:pPr>
        <w:rPr>
          <w:sz w:val="24"/>
          <w:lang w:val="uk-UA"/>
        </w:rPr>
      </w:pPr>
    </w:p>
    <w:p w14:paraId="0F02A20F" w14:textId="77777777" w:rsidR="00516F76" w:rsidRDefault="00516F76" w:rsidP="00516F76">
      <w:pPr>
        <w:rPr>
          <w:sz w:val="24"/>
          <w:lang w:val="uk-UA"/>
        </w:rPr>
      </w:pPr>
    </w:p>
    <w:p w14:paraId="730FC55B" w14:textId="77777777" w:rsidR="00516F76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Default="00516F76" w:rsidP="00516F76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4CBD3" wp14:editId="18D487D6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2E2BC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C3637" wp14:editId="653DF6C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63B1C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8D0A5" wp14:editId="31FF9756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6AEC1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91CAA" wp14:editId="471A2445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97057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Default="00516F76" w:rsidP="00516F76">
      <w:pPr>
        <w:rPr>
          <w:sz w:val="24"/>
          <w:lang w:val="uk-UA"/>
        </w:rPr>
      </w:pPr>
    </w:p>
    <w:p w14:paraId="6684A311" w14:textId="77777777" w:rsidR="00516F76" w:rsidRDefault="00516F76" w:rsidP="00516F76">
      <w:pPr>
        <w:rPr>
          <w:sz w:val="24"/>
          <w:lang w:val="uk-UA"/>
        </w:rPr>
      </w:pPr>
    </w:p>
    <w:p w14:paraId="0970A32A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Default="00516F76" w:rsidP="00516F76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6D9E" wp14:editId="29F997E3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6F667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3014A" wp14:editId="08BA7175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3B270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56B3F" wp14:editId="726B89B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84CED" id="Прямая соединительная линия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01100" wp14:editId="3B2D5D2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A1E7E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Default="00516F76" w:rsidP="00516F76">
      <w:pPr>
        <w:rPr>
          <w:sz w:val="24"/>
          <w:lang w:val="uk-UA"/>
        </w:rPr>
      </w:pPr>
    </w:p>
    <w:p w14:paraId="3B6B6FC7" w14:textId="77777777" w:rsidR="00516F76" w:rsidRDefault="00516F76" w:rsidP="00516F76">
      <w:pPr>
        <w:rPr>
          <w:sz w:val="24"/>
          <w:lang w:val="uk-UA"/>
        </w:rPr>
      </w:pPr>
    </w:p>
    <w:p w14:paraId="23ABFE16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77777777" w:rsidR="00FB53FE" w:rsidRDefault="00516F76" w:rsidP="00516F76">
      <w:pPr>
        <w:pStyle w:val="a6"/>
        <w:ind w:left="0" w:right="0"/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900EB" wp14:editId="563C5222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5CE3C" id="Прямая соединительная линия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4FC02E19" w14:textId="77777777" w:rsidR="00516F76" w:rsidRDefault="00516F76" w:rsidP="00516F76">
      <w:pPr>
        <w:pStyle w:val="a4"/>
      </w:pPr>
      <w:r>
        <w:lastRenderedPageBreak/>
        <w:t>КАЛЕНДАРНИЙ ПЛАН</w:t>
      </w:r>
    </w:p>
    <w:p w14:paraId="1AB5646E" w14:textId="77777777" w:rsidR="00516F76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14:paraId="783857A2" w14:textId="77777777" w:rsidTr="00516F76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14:paraId="6D9B7665" w14:textId="77777777" w:rsidTr="00516F76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2461E9F0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9558A6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353222A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802A52C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6A02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DC68884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24D662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A27E4E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013EC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75762A2D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760276D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85F16E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5551B05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F00BC3B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199327D" w14:textId="77777777" w:rsidTr="00516F76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0D5FE1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D55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5C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BD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3A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A837173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FC9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CD3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9C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19B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712B4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FF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947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23A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6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48E81AC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45D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9A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1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263C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1B8DD0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6DF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6556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E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4CA8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4EAFDF92" w14:textId="77777777" w:rsidR="00FB53FE" w:rsidRDefault="00FB53FE" w:rsidP="00516F76">
      <w:pPr>
        <w:rPr>
          <w:sz w:val="24"/>
          <w:lang w:val="uk-UA"/>
        </w:rPr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3F1C5B06" w14:textId="3974BE28" w:rsidR="00516F76" w:rsidRDefault="00516F76" w:rsidP="00516F76">
      <w:pPr>
        <w:rPr>
          <w:sz w:val="24"/>
          <w:lang w:val="uk-UA"/>
        </w:rPr>
      </w:pPr>
    </w:p>
    <w:p w14:paraId="3DDCD5B0" w14:textId="29FF940B" w:rsidR="00516F76" w:rsidRDefault="00516F76" w:rsidP="00516F76">
      <w:pPr>
        <w:pStyle w:val="1"/>
        <w:jc w:val="left"/>
        <w:rPr>
          <w:sz w:val="24"/>
        </w:rPr>
      </w:pPr>
      <w:bookmarkStart w:id="4" w:name="_Toc9194370"/>
      <w:bookmarkStart w:id="5" w:name="_Toc10667164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AD521FE" wp14:editId="69ACECA6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4D0AA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  <w:bookmarkEnd w:id="4"/>
      <w:bookmarkEnd w:id="5"/>
    </w:p>
    <w:p w14:paraId="5BFE98FA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513F9911" w14:textId="77777777" w:rsidR="00516F76" w:rsidRDefault="00516F76" w:rsidP="00516F76">
      <w:pPr>
        <w:rPr>
          <w:sz w:val="24"/>
          <w:lang w:val="uk-UA"/>
        </w:rPr>
      </w:pPr>
    </w:p>
    <w:p w14:paraId="0FE010BF" w14:textId="65F0E71E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D85F952" wp14:editId="5ED329A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247B0" id="Прямая соединительная линия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7BA95C8" wp14:editId="3E27BC24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EC197" id="Прямая соединительная лини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DB5B9B">
        <w:rPr>
          <w:sz w:val="24"/>
          <w:lang w:val="uk-UA"/>
        </w:rPr>
        <w:t>Муха І. П.</w:t>
      </w:r>
    </w:p>
    <w:p w14:paraId="21EF349F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Default="00516F76" w:rsidP="00516F76">
      <w:pPr>
        <w:rPr>
          <w:sz w:val="24"/>
          <w:vertAlign w:val="subscript"/>
          <w:lang w:val="uk-UA"/>
        </w:rPr>
      </w:pPr>
    </w:p>
    <w:p w14:paraId="72671D7A" w14:textId="77777777" w:rsidR="00516F76" w:rsidRDefault="00516F76" w:rsidP="00516F76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78E2D21E" w14:textId="77777777" w:rsidR="00516F76" w:rsidRDefault="00516F76" w:rsidP="00516F76"/>
    <w:p w14:paraId="0A575C76" w14:textId="77777777" w:rsidR="00CE6EF4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6" w:name="_Toc9194371"/>
      <w:bookmarkStart w:id="7" w:name="_Toc10667165"/>
      <w:r>
        <w:rPr>
          <w:bCs/>
          <w:caps/>
          <w:sz w:val="28"/>
          <w:szCs w:val="28"/>
        </w:rPr>
        <w:t>Анотація</w:t>
      </w:r>
      <w:bookmarkEnd w:id="6"/>
      <w:bookmarkEnd w:id="7"/>
    </w:p>
    <w:p w14:paraId="5482D2D6" w14:textId="77777777" w:rsidR="00CE6EF4" w:rsidRDefault="00CE6EF4" w:rsidP="00CE6EF4">
      <w:pPr>
        <w:jc w:val="center"/>
        <w:rPr>
          <w:sz w:val="24"/>
          <w:szCs w:val="24"/>
        </w:rPr>
      </w:pPr>
    </w:p>
    <w:p w14:paraId="06E4A4E6" w14:textId="77777777" w:rsidR="002B28FE" w:rsidRDefault="002B28FE" w:rsidP="002B28FE">
      <w:pPr>
        <w:spacing w:after="129" w:line="391" w:lineRule="auto"/>
        <w:ind w:left="-15" w:firstLine="710"/>
        <w:jc w:val="both"/>
      </w:pPr>
      <w:r>
        <w:rPr>
          <w:sz w:val="28"/>
        </w:rPr>
        <w:t xml:space="preserve">Пояснювальна записка до курсової роботи: 56 сторінок, 12 рисунків, 8 таблиць, 5 посилань. </w:t>
      </w:r>
    </w:p>
    <w:p w14:paraId="0C96B931" w14:textId="77777777" w:rsidR="002B28FE" w:rsidRDefault="002B28FE" w:rsidP="002B28FE">
      <w:pPr>
        <w:spacing w:after="123" w:line="396" w:lineRule="auto"/>
        <w:ind w:left="-15" w:firstLine="710"/>
        <w:jc w:val="both"/>
      </w:pPr>
      <w:r>
        <w:rPr>
          <w:sz w:val="28"/>
        </w:rPr>
        <w:t>Об’єкт дослідження: ефективні методи</w:t>
      </w:r>
      <w:r>
        <w:rPr>
          <w:sz w:val="28"/>
          <w:lang w:val="uk-UA"/>
        </w:rPr>
        <w:t xml:space="preserve"> розв’язання систем лінійних рівнянь</w:t>
      </w:r>
      <w:r>
        <w:rPr>
          <w:sz w:val="28"/>
        </w:rPr>
        <w:t xml:space="preserve">. </w:t>
      </w:r>
    </w:p>
    <w:p w14:paraId="0D4B31AB" w14:textId="77777777" w:rsidR="002B28FE" w:rsidRDefault="002B28FE" w:rsidP="002B28FE">
      <w:pPr>
        <w:spacing w:after="83" w:line="384" w:lineRule="auto"/>
        <w:ind w:left="-15" w:firstLine="710"/>
        <w:jc w:val="both"/>
      </w:pPr>
      <w:r>
        <w:rPr>
          <w:sz w:val="28"/>
        </w:rPr>
        <w:t>Мета роботи: дослідження методів</w:t>
      </w:r>
      <w:r w:rsidRPr="002B551C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розв’язання систем лінійних рівнянь</w:t>
      </w:r>
      <w:r>
        <w:rPr>
          <w:sz w:val="28"/>
        </w:rPr>
        <w:t>, а саме методу</w:t>
      </w:r>
      <w:r>
        <w:rPr>
          <w:sz w:val="28"/>
          <w:lang w:val="uk-UA"/>
        </w:rPr>
        <w:t xml:space="preserve"> Гаусса</w:t>
      </w:r>
      <w:r>
        <w:rPr>
          <w:sz w:val="28"/>
        </w:rPr>
        <w:t>, методу</w:t>
      </w:r>
      <w:r>
        <w:rPr>
          <w:sz w:val="28"/>
          <w:lang w:val="uk-UA"/>
        </w:rPr>
        <w:t xml:space="preserve"> Жордана-Гаусса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Методу Обертання та </w:t>
      </w:r>
      <w:r>
        <w:rPr>
          <w:sz w:val="28"/>
        </w:rPr>
        <w:t xml:space="preserve">створення програмного забезпечення для реалізації цих методів. </w:t>
      </w:r>
    </w:p>
    <w:p w14:paraId="0C1356FA" w14:textId="4DCFA5E3" w:rsidR="000C0BC1" w:rsidRDefault="002B28FE" w:rsidP="000C0BC1">
      <w:pPr>
        <w:spacing w:after="5" w:line="370" w:lineRule="auto"/>
        <w:ind w:left="-15" w:firstLine="710"/>
        <w:jc w:val="both"/>
        <w:rPr>
          <w:sz w:val="28"/>
          <w:szCs w:val="28"/>
          <w:lang w:val="uk-UA"/>
        </w:rPr>
      </w:pPr>
      <w:r>
        <w:rPr>
          <w:sz w:val="28"/>
        </w:rPr>
        <w:t xml:space="preserve"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 </w:t>
      </w:r>
    </w:p>
    <w:p w14:paraId="5823C4CA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</w:p>
    <w:p w14:paraId="4E9F2C8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833B9C">
        <w:rPr>
          <w:sz w:val="28"/>
          <w:lang w:val="uk-UA"/>
        </w:rPr>
        <w:t>Життя  будь-якої  людини  завжди  неупорядковане  та  непередбачуване.</w:t>
      </w:r>
      <w:r>
        <w:rPr>
          <w:sz w:val="28"/>
          <w:lang w:val="uk-UA"/>
        </w:rPr>
        <w:t xml:space="preserve">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постійнно пряцюють над їх вдосконаленням. Таким чином іх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завдякиновим алгоритмам все більше видів задач можна виконати за допомогою комп’ютера.</w:t>
      </w:r>
    </w:p>
    <w:p w14:paraId="18D07C6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77777777" w:rsidR="002B28FE" w:rsidRPr="00833B9C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Саме тому у даній курсовій роботі мною було гозглянуто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розв’язіват системи, знаходити їх корені. </w:t>
      </w:r>
    </w:p>
    <w:p w14:paraId="3E98C0D6" w14:textId="58B189FC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</w:p>
    <w:p w14:paraId="4F8F959D" w14:textId="240CE396" w:rsid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2B28FE">
        <w:rPr>
          <w:rFonts w:eastAsia="Calibri"/>
          <w:sz w:val="28"/>
          <w:szCs w:val="28"/>
          <w:lang w:val="uk-UA" w:eastAsia="en-US"/>
        </w:rPr>
        <w:t>Розробити прграму, завдякии якій користувач може отримувати розв’язок системи лінійних алгебраїчних рівнянь, введеної в прграму у текстовому вигляді.</w:t>
      </w:r>
      <w:r w:rsidR="000B4A08" w:rsidRPr="002B28FE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2EDFAE57" w:rsidR="000B4A08" w:rsidRP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 буде розв’язяна.</w:t>
      </w:r>
      <w:r w:rsidR="000B4A08"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2C36401D" w14:textId="46626267" w:rsidR="000B4A08" w:rsidRP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0B4A08">
        <w:rPr>
          <w:rFonts w:eastAsia="Calibri"/>
          <w:sz w:val="28"/>
          <w:szCs w:val="28"/>
          <w:lang w:val="uk-UA" w:eastAsia="en-US"/>
        </w:rPr>
        <w:t>,</w:t>
      </w:r>
      <w:r w:rsidR="002B28FE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>
        <w:rPr>
          <w:rFonts w:eastAsia="Calibri"/>
          <w:sz w:val="28"/>
          <w:szCs w:val="28"/>
          <w:lang w:val="uk-UA" w:eastAsia="en-US"/>
        </w:rPr>
        <w:t>необхідне для введеня користувачем системи рівнянь, а інше- для виведення на екран резуль тату роботи програми.</w:t>
      </w:r>
    </w:p>
    <w:p w14:paraId="3846512F" w14:textId="36B5E838" w:rsid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0B4A08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74547EB1" w:rsidR="00A40D2D" w:rsidRPr="000B4A08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 у  який буде виконано збереження результатів роботи програми.</w:t>
      </w:r>
    </w:p>
    <w:p w14:paraId="6D8D5E59" w14:textId="197B632F" w:rsidR="000B4A08" w:rsidRPr="00A40D2D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0D2D">
        <w:rPr>
          <w:rFonts w:eastAsia="Calibri"/>
          <w:sz w:val="28"/>
          <w:szCs w:val="28"/>
          <w:lang w:val="uk-UA" w:eastAsia="en-US"/>
        </w:rPr>
        <w:t>Розробити</w:t>
      </w:r>
      <w:r w:rsidR="00A40D2D">
        <w:rPr>
          <w:rFonts w:eastAsia="Calibri"/>
          <w:sz w:val="28"/>
          <w:szCs w:val="28"/>
          <w:lang w:val="uk-UA" w:eastAsia="en-US"/>
        </w:rPr>
        <w:t xml:space="preserve"> </w:t>
      </w:r>
      <w:r w:rsidR="00A40D2D" w:rsidRPr="00A40D2D">
        <w:rPr>
          <w:rFonts w:eastAsia="Calibri"/>
          <w:sz w:val="28"/>
          <w:szCs w:val="28"/>
          <w:lang w:val="uk-UA" w:eastAsia="en-US"/>
        </w:rPr>
        <w:t>три</w:t>
      </w:r>
      <w:r w:rsidRPr="00A40D2D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A40D2D">
        <w:rPr>
          <w:rFonts w:eastAsia="Calibri"/>
          <w:sz w:val="28"/>
          <w:szCs w:val="28"/>
          <w:lang w:val="uk-UA" w:eastAsia="en-US"/>
        </w:rPr>
        <w:t xml:space="preserve"> розв’вязку системи лінійних рівнянь.</w:t>
      </w:r>
    </w:p>
    <w:p w14:paraId="6369641B" w14:textId="709D214C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 xml:space="preserve">Аналіз предметної області </w:t>
      </w:r>
    </w:p>
    <w:p w14:paraId="10EE3E4A" w14:textId="36B8EFAE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717376">
        <w:rPr>
          <w:rFonts w:eastAsia="Calibri"/>
          <w:sz w:val="28"/>
          <w:szCs w:val="22"/>
          <w:lang w:val="uk-UA" w:eastAsia="en-US"/>
        </w:rPr>
        <w:t xml:space="preserve">2.1 </w:t>
      </w:r>
      <w:r>
        <w:rPr>
          <w:rFonts w:eastAsia="Calibri"/>
          <w:sz w:val="28"/>
          <w:szCs w:val="22"/>
          <w:lang w:val="uk-UA" w:eastAsia="en-US"/>
        </w:rPr>
        <w:t>ТЕОРЕТИЧНІ ВІДОМОСТІ</w:t>
      </w:r>
    </w:p>
    <w:p w14:paraId="38AF2F1E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Система лінійних алгебраїчних рівнянь (СЛАР)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в </w:t>
      </w:r>
      <w:hyperlink r:id="rId9" w:tooltip="Лінійна алгебра" w:history="1">
        <w:r w:rsidRPr="0012606B">
          <w:rPr>
            <w:sz w:val="28"/>
            <w:lang w:val="uk-UA"/>
          </w:rPr>
          <w:t>лінійній алгебрі</w:t>
        </w:r>
      </w:hyperlink>
      <w:r w:rsidRPr="0012606B">
        <w:rPr>
          <w:sz w:val="28"/>
          <w:lang w:val="uk-UA"/>
        </w:rPr>
        <w:t xml:space="preserve"> має вигляд:</w:t>
      </w:r>
    </w:p>
    <w:p w14:paraId="33AF59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4"/>
        <w:gridCol w:w="1371"/>
      </w:tblGrid>
      <w:tr w:rsidR="002861DB" w:rsidRPr="0012606B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noProof/>
                <w:sz w:val="28"/>
              </w:rPr>
              <w:drawing>
                <wp:inline distT="0" distB="0" distL="0" distR="0" wp14:anchorId="137936D0" wp14:editId="2C388F9F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(2.1)</w:t>
            </w:r>
          </w:p>
        </w:tc>
      </w:tr>
    </w:tbl>
    <w:p w14:paraId="16755A3B" w14:textId="77777777" w:rsidR="002861DB" w:rsidRDefault="002861DB" w:rsidP="002861DB">
      <w:pPr>
        <w:jc w:val="both"/>
        <w:rPr>
          <w:sz w:val="28"/>
          <w:lang w:val="uk-UA"/>
        </w:rPr>
      </w:pPr>
    </w:p>
    <w:p w14:paraId="2F1333F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1,2,…,m; j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12606B">
        <w:rPr>
          <w:sz w:val="28"/>
          <w:lang w:val="uk-UA"/>
        </w:rPr>
        <w:t xml:space="preserve"> – невідомі, які слід визначити. </w:t>
      </w:r>
      <w:r>
        <w:rPr>
          <w:sz w:val="28"/>
          <w:lang w:val="uk-UA"/>
        </w:rPr>
        <w:t>Розв’язко</w:t>
      </w:r>
      <w:r w:rsidRPr="0012606B">
        <w:rPr>
          <w:sz w:val="28"/>
          <w:lang w:val="uk-UA"/>
        </w:rPr>
        <w:t>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12606B" w:rsidRDefault="002861DB" w:rsidP="002861DB">
      <w:pPr>
        <w:ind w:left="-15"/>
        <w:jc w:val="both"/>
        <w:rPr>
          <w:sz w:val="28"/>
          <w:lang w:val="uk-UA"/>
        </w:rPr>
      </w:pPr>
    </w:p>
    <w:p w14:paraId="3C032BD4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12606B" w:rsidRDefault="002861DB" w:rsidP="002861DB">
      <w:pPr>
        <w:ind w:left="-15" w:firstLine="710"/>
        <w:jc w:val="both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Гауса</w:t>
      </w:r>
    </w:p>
    <w:p w14:paraId="7ABB5AD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32"/>
      </w:tblGrid>
      <w:tr w:rsidR="002861DB" w:rsidRPr="0012606B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6pt;height:74.25pt" o:ole="">
                  <v:imagedata r:id="rId11" o:title=""/>
                </v:shape>
                <o:OLEObject Type="Embed" ProgID="Equation.3" ShapeID="_x0000_i1026" DrawAspect="Content" ObjectID="_1621775847" r:id="rId12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(2.2)</w:t>
            </w:r>
          </w:p>
        </w:tc>
      </w:tr>
    </w:tbl>
    <w:p w14:paraId="7723EE4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38786C2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Метод Гауса полягає в послідовному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>виключенні невідомих з даної системи</w:t>
      </w:r>
      <w:r w:rsidRPr="00D56FF6">
        <w:rPr>
          <w:sz w:val="28"/>
        </w:rPr>
        <w:t xml:space="preserve"> </w:t>
      </w:r>
      <w:r w:rsidRPr="0012606B">
        <w:rPr>
          <w:sz w:val="28"/>
          <w:lang w:val="uk-UA"/>
        </w:rPr>
        <w:t xml:space="preserve">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12606B">
        <w:rPr>
          <w:sz w:val="28"/>
          <w:lang w:val="uk-UA"/>
        </w:rPr>
        <w:t xml:space="preserve">. </w:t>
      </w:r>
      <w:r>
        <w:rPr>
          <w:sz w:val="28"/>
          <w:lang w:val="uk-UA"/>
        </w:rPr>
        <w:t>Якщо це не так, то п</w:t>
      </w:r>
      <w:r w:rsidRPr="0012606B">
        <w:rPr>
          <w:sz w:val="28"/>
          <w:lang w:val="uk-UA"/>
        </w:rPr>
        <w:t>ереста</w:t>
      </w:r>
      <w:r>
        <w:rPr>
          <w:sz w:val="28"/>
          <w:lang w:val="uk-UA"/>
        </w:rPr>
        <w:t>в</w:t>
      </w:r>
      <w:r w:rsidRPr="0012606B">
        <w:rPr>
          <w:sz w:val="28"/>
          <w:lang w:val="uk-UA"/>
        </w:rPr>
        <w:t xml:space="preserve">имо на перше місце рівняння з першим ненульовим доданком. Послідовно множачи перше рівняння </w:t>
      </w:r>
      <w:r>
        <w:rPr>
          <w:sz w:val="28"/>
          <w:lang w:val="uk-UA"/>
        </w:rPr>
        <w:t>на</w:t>
      </w:r>
      <w:r w:rsidRPr="0012606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12606B">
        <w:rPr>
          <w:sz w:val="28"/>
          <w:lang w:val="uk-UA"/>
        </w:rPr>
        <w:t xml:space="preserve"> та додаючи його до i-го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12606B">
        <w:rPr>
          <w:sz w:val="28"/>
          <w:lang w:val="uk-UA"/>
        </w:rPr>
        <w:t xml:space="preserve"> з усіх рівнянь окрім першого. </w:t>
      </w:r>
      <w:r>
        <w:rPr>
          <w:sz w:val="28"/>
          <w:lang w:val="uk-UA"/>
        </w:rPr>
        <w:t>Отримає</w:t>
      </w:r>
      <w:r w:rsidRPr="0012606B">
        <w:rPr>
          <w:sz w:val="28"/>
          <w:lang w:val="uk-UA"/>
        </w:rPr>
        <w:t>мо систему:</w:t>
      </w:r>
    </w:p>
    <w:p w14:paraId="7EDA496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8"/>
        <w:gridCol w:w="1392"/>
      </w:tblGrid>
      <w:tr w:rsidR="002861DB" w:rsidRPr="0012606B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12606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4560" w:dyaOrig="1755" w14:anchorId="49F7F8F1">
                <v:shape id="_x0000_i1027" type="#_x0000_t75" style="width:227.25pt;height:87.75pt" o:ole="">
                  <v:imagedata r:id="rId13" o:title=""/>
                </v:shape>
                <o:OLEObject Type="Embed" ProgID="Equation.3" ShapeID="_x0000_i1027" DrawAspect="Content" ObjectID="_1621775848" r:id="rId14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12606B" w:rsidRDefault="002861DB" w:rsidP="002861DB">
            <w:pPr>
              <w:ind w:firstLine="709"/>
              <w:rPr>
                <w:sz w:val="28"/>
              </w:rPr>
            </w:pPr>
            <w:r w:rsidRPr="0012606B">
              <w:rPr>
                <w:sz w:val="28"/>
              </w:rPr>
              <w:t>(2.3)</w:t>
            </w:r>
          </w:p>
        </w:tc>
      </w:tr>
    </w:tbl>
    <w:p w14:paraId="43519E7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D37FEDD" w14:textId="77777777" w:rsidR="002861DB" w:rsidRPr="0012606B" w:rsidRDefault="002861DB" w:rsidP="002861DB">
      <w:pPr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12606B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1260"/>
      </w:tblGrid>
      <w:tr w:rsidR="002861DB" w:rsidRPr="0012606B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6960" w:dyaOrig="2265" w14:anchorId="49160B7E">
                <v:shape id="_x0000_i1028" type="#_x0000_t75" style="width:348pt;height:113.25pt" o:ole="">
                  <v:imagedata r:id="rId15" o:title=""/>
                </v:shape>
                <o:OLEObject Type="Embed" ProgID="Equation.3" ShapeID="_x0000_i1028" DrawAspect="Content" ObjectID="_1621775849" r:id="rId16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(2.4)</w:t>
            </w:r>
          </w:p>
        </w:tc>
      </w:tr>
    </w:tbl>
    <w:p w14:paraId="19E7B982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9C466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Описана процедура називається прямим ходом методу Га</w:t>
      </w:r>
      <w:r>
        <w:rPr>
          <w:sz w:val="28"/>
          <w:lang w:val="uk-UA"/>
        </w:rPr>
        <w:t>уса. Зауважи</w:t>
      </w:r>
      <w:r w:rsidRPr="0012606B">
        <w:rPr>
          <w:sz w:val="28"/>
          <w:lang w:val="uk-UA"/>
        </w:rPr>
        <w:t xml:space="preserve">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12606B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290"/>
      </w:tblGrid>
      <w:tr w:rsidR="002861DB" w:rsidRPr="0012606B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1560" w:dyaOrig="915" w14:anchorId="6DC3C7B9">
                <v:shape id="_x0000_i1029" type="#_x0000_t75" style="width:78pt;height:46.5pt" o:ole="">
                  <v:imagedata r:id="rId17" o:title=""/>
                </v:shape>
                <o:OLEObject Type="Embed" ProgID="Equation.3" ShapeID="_x0000_i1029" DrawAspect="Content" ObjectID="_1621775850" r:id="rId18"/>
              </w:object>
            </w:r>
            <w:r w:rsidRPr="0012606B">
              <w:rPr>
                <w:sz w:val="28"/>
              </w:rPr>
              <w:object w:dxaOrig="3645" w:dyaOrig="855" w14:anchorId="0AD1F414">
                <v:shape id="_x0000_i1030" type="#_x0000_t75" style="width:182.25pt;height:42.75pt" o:ole="">
                  <v:imagedata r:id="rId19" o:title=""/>
                </v:shape>
                <o:OLEObject Type="Embed" ProgID="Equation.3" ShapeID="_x0000_i1030" DrawAspect="Content" ObjectID="_1621775851" r:id="rId20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(2.5)</w:t>
            </w:r>
          </w:p>
        </w:tc>
      </w:tr>
    </w:tbl>
    <w:p w14:paraId="1C720A6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5E0538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>
        <w:rPr>
          <w:sz w:val="28"/>
        </w:rPr>
        <w:t>Алгоритм методу Гауса</w:t>
      </w:r>
      <w:r w:rsidRPr="0012606B">
        <w:rPr>
          <w:sz w:val="28"/>
          <w:lang w:val="uk-UA"/>
        </w:rPr>
        <w:t xml:space="preserve"> можна легко реалізувати на комп’ютері. При виконанні обчислень, я</w:t>
      </w:r>
      <w:r>
        <w:rPr>
          <w:sz w:val="28"/>
          <w:lang w:val="uk-UA"/>
        </w:rPr>
        <w:t>к правило, не цікавлять проміжні</w:t>
      </w:r>
      <w:r w:rsidRPr="0012606B">
        <w:rPr>
          <w:sz w:val="28"/>
          <w:lang w:val="uk-UA"/>
        </w:rPr>
        <w:t xml:space="preserve"> значення матриці А. Тому чисельна реалізація методу зводиться до перетворення елементів матриці (m×(m+1)), де m+1</w:t>
      </w:r>
      <w:r>
        <w:rPr>
          <w:sz w:val="28"/>
          <w:lang w:val="uk-UA"/>
        </w:rPr>
        <w:t xml:space="preserve"> стовп</w:t>
      </w:r>
      <w:r w:rsidRPr="0012606B">
        <w:rPr>
          <w:sz w:val="28"/>
          <w:lang w:val="uk-UA"/>
        </w:rPr>
        <w:t>чик, який містить праву частину системи.</w:t>
      </w:r>
    </w:p>
    <w:p w14:paraId="1CDAA4A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AEC8FE4" w14:textId="77777777" w:rsidR="002861DB" w:rsidRPr="0012606B" w:rsidRDefault="002861DB" w:rsidP="002861DB">
      <w:pPr>
        <w:ind w:firstLine="709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p w14:paraId="58F55F6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288"/>
      </w:tblGrid>
      <w:tr w:rsidR="002861DB" w:rsidRPr="0012606B" w14:paraId="2C02B984" w14:textId="77777777" w:rsidTr="002861DB">
        <w:tc>
          <w:tcPr>
            <w:tcW w:w="9041" w:type="dxa"/>
            <w:vAlign w:val="center"/>
          </w:tcPr>
          <w:p w14:paraId="585AF100" w14:textId="77777777" w:rsidR="002861DB" w:rsidRPr="0012606B" w:rsidRDefault="002861DB" w:rsidP="002861DB">
            <w:pPr>
              <w:tabs>
                <w:tab w:val="left" w:pos="6030"/>
              </w:tabs>
              <w:jc w:val="center"/>
              <w:rPr>
                <w:sz w:val="28"/>
              </w:rPr>
            </w:pPr>
            <w:r w:rsidRPr="0012606B">
              <w:rPr>
                <w:position w:val="-66"/>
                <w:sz w:val="28"/>
                <w:szCs w:val="28"/>
              </w:rPr>
              <w:object w:dxaOrig="3720" w:dyaOrig="1480" w14:anchorId="338D5E16">
                <v:shape id="_x0000_i1031" type="#_x0000_t75" style="width:186pt;height:74.25pt" o:ole="">
                  <v:imagedata r:id="rId21" o:title=""/>
                </v:shape>
                <o:OLEObject Type="Embed" ProgID="Equation.3" ShapeID="_x0000_i1031" DrawAspect="Content" ObjectID="_1621775852" r:id="rId22"/>
              </w:object>
            </w:r>
          </w:p>
        </w:tc>
        <w:tc>
          <w:tcPr>
            <w:tcW w:w="1382" w:type="dxa"/>
            <w:vAlign w:val="center"/>
          </w:tcPr>
          <w:p w14:paraId="33DC7860" w14:textId="77777777" w:rsidR="002861DB" w:rsidRPr="00F97BC5" w:rsidRDefault="002861DB" w:rsidP="002861DB">
            <w:pPr>
              <w:tabs>
                <w:tab w:val="left" w:pos="6030"/>
              </w:tabs>
              <w:jc w:val="center"/>
              <w:rPr>
                <w:sz w:val="28"/>
                <w:lang w:val="en-US"/>
              </w:rPr>
            </w:pPr>
            <w:r w:rsidRPr="0012606B">
              <w:rPr>
                <w:sz w:val="28"/>
              </w:rPr>
              <w:t>(2.6)</w:t>
            </w:r>
          </w:p>
        </w:tc>
      </w:tr>
    </w:tbl>
    <w:p w14:paraId="7F93D1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4C9853F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Помножимо перше рівняння вихідної системи </w:t>
      </w:r>
      <w:r w:rsidRPr="0012606B">
        <w:rPr>
          <w:sz w:val="28"/>
          <w:szCs w:val="28"/>
          <w:lang w:val="uk-UA"/>
        </w:rPr>
        <w:t xml:space="preserve">(2.6)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i/>
          <w:iCs/>
          <w:sz w:val="28"/>
          <w:szCs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,друге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та додаємо їх, отриманим рівнянням замінимо перше рівняння системи [2]. Потім перше рівняння системи помножимо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, друге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</w:t>
      </w:r>
      <w:r w:rsidRPr="0012606B">
        <w:rPr>
          <w:sz w:val="28"/>
          <w:lang w:val="uk-UA"/>
        </w:rPr>
        <w:lastRenderedPageBreak/>
        <w:t xml:space="preserve">рівняння системи </w:t>
      </w:r>
      <w:r w:rsidRPr="0012606B">
        <w:rPr>
          <w:sz w:val="28"/>
          <w:szCs w:val="28"/>
          <w:lang w:val="uk-UA"/>
        </w:rPr>
        <w:t>(2.6) замінюються рівняннями</w:t>
      </w:r>
    </w:p>
    <w:p w14:paraId="2209A1B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  <w:gridCol w:w="719"/>
      </w:tblGrid>
      <w:tr w:rsidR="002861DB" w14:paraId="1C2DA675" w14:textId="77777777" w:rsidTr="002861DB">
        <w:tc>
          <w:tcPr>
            <w:tcW w:w="5098" w:type="dxa"/>
          </w:tcPr>
          <w:p w14:paraId="668DF5E5" w14:textId="77777777" w:rsidR="002861DB" w:rsidRDefault="002861DB" w:rsidP="002861DB">
            <w:pPr>
              <w:jc w:val="both"/>
              <w:rPr>
                <w:sz w:val="28"/>
              </w:rPr>
            </w:pPr>
            <w:r w:rsidRPr="002E19E6">
              <w:rPr>
                <w:position w:val="-66"/>
                <w:sz w:val="28"/>
                <w:szCs w:val="28"/>
              </w:rPr>
              <w:object w:dxaOrig="9420" w:dyaOrig="859" w14:anchorId="515F3C05">
                <v:shape id="_x0000_i1032" type="#_x0000_t75" style="width:460.5pt;height:42pt" o:ole="">
                  <v:imagedata r:id="rId23" o:title=""/>
                </v:shape>
                <o:OLEObject Type="Embed" ProgID="Equation.3" ShapeID="_x0000_i1032" DrawAspect="Content" ObjectID="_1621775853" r:id="rId24"/>
              </w:object>
            </w:r>
          </w:p>
        </w:tc>
        <w:tc>
          <w:tcPr>
            <w:tcW w:w="5099" w:type="dxa"/>
            <w:vAlign w:val="center"/>
          </w:tcPr>
          <w:p w14:paraId="6F1F3B2A" w14:textId="77777777" w:rsidR="002861DB" w:rsidRDefault="002861DB" w:rsidP="002861DB">
            <w:pPr>
              <w:jc w:val="both"/>
              <w:rPr>
                <w:sz w:val="28"/>
              </w:rPr>
            </w:pPr>
            <w:r>
              <w:rPr>
                <w:sz w:val="28"/>
              </w:rPr>
              <w:t>(2.7)</w:t>
            </w:r>
          </w:p>
        </w:tc>
      </w:tr>
    </w:tbl>
    <w:p w14:paraId="1E579512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20FEA0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На величини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накладе</w:t>
      </w:r>
      <w:r>
        <w:rPr>
          <w:sz w:val="28"/>
          <w:lang w:val="uk-UA"/>
        </w:rPr>
        <w:t>мо дві умови:</w:t>
      </w:r>
    </w:p>
    <w:p w14:paraId="636869C4" w14:textId="77777777" w:rsidR="002861DB" w:rsidRPr="0012606B" w:rsidRDefault="002861DB" w:rsidP="002861DB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3"/>
        <w:gridCol w:w="1487"/>
      </w:tblGrid>
      <w:tr w:rsidR="002861DB" w:rsidRPr="0012606B" w14:paraId="1C73B488" w14:textId="77777777" w:rsidTr="002861DB">
        <w:tc>
          <w:tcPr>
            <w:tcW w:w="8647" w:type="dxa"/>
          </w:tcPr>
          <w:p w14:paraId="37AE6383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12"/>
                <w:sz w:val="28"/>
                <w:szCs w:val="28"/>
              </w:rPr>
              <w:object w:dxaOrig="2200" w:dyaOrig="400" w14:anchorId="4D8E7757">
                <v:shape id="_x0000_i1033" type="#_x0000_t75" style="width:110.25pt;height:19.5pt" o:ole="">
                  <v:imagedata r:id="rId25" o:title=""/>
                </v:shape>
                <o:OLEObject Type="Embed" ProgID="Equation.3" ShapeID="_x0000_i1033" DrawAspect="Content" ObjectID="_1621775854" r:id="rId26"/>
              </w:object>
            </w:r>
          </w:p>
        </w:tc>
        <w:tc>
          <w:tcPr>
            <w:tcW w:w="1560" w:type="dxa"/>
          </w:tcPr>
          <w:p w14:paraId="382C743A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(2.8)</w:t>
            </w:r>
          </w:p>
        </w:tc>
      </w:tr>
      <w:tr w:rsidR="002861DB" w:rsidRPr="0012606B" w14:paraId="527C2D5C" w14:textId="77777777" w:rsidTr="002861DB">
        <w:tc>
          <w:tcPr>
            <w:tcW w:w="8647" w:type="dxa"/>
          </w:tcPr>
          <w:p w14:paraId="1DE1889F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60" w:type="dxa"/>
          </w:tcPr>
          <w:p w14:paraId="7042EC9D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(2.9)</w:t>
            </w:r>
          </w:p>
        </w:tc>
      </w:tr>
    </w:tbl>
    <w:p w14:paraId="00E4F2A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A3E7890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Звідси</w:t>
      </w:r>
    </w:p>
    <w:p w14:paraId="79A4227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978"/>
      </w:tblGrid>
      <w:tr w:rsidR="002861DB" w14:paraId="081B6827" w14:textId="77777777" w:rsidTr="002861DB">
        <w:tc>
          <w:tcPr>
            <w:tcW w:w="9209" w:type="dxa"/>
            <w:vAlign w:val="center"/>
          </w:tcPr>
          <w:p w14:paraId="28CB726C" w14:textId="77777777" w:rsidR="002861D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</w:rPr>
              <w:object w:dxaOrig="3340" w:dyaOrig="760" w14:anchorId="6D85112E">
                <v:shape id="_x0000_i1034" type="#_x0000_t75" style="width:167.25pt;height:38.25pt" o:ole="">
                  <v:imagedata r:id="rId27" o:title=""/>
                </v:shape>
                <o:OLEObject Type="Embed" ProgID="Equation.3" ShapeID="_x0000_i1034" DrawAspect="Content" ObjectID="_1621775855" r:id="rId28"/>
              </w:object>
            </w:r>
            <w:r>
              <w:rPr>
                <w:sz w:val="28"/>
              </w:rPr>
              <w:t>.</w:t>
            </w:r>
          </w:p>
        </w:tc>
        <w:tc>
          <w:tcPr>
            <w:tcW w:w="988" w:type="dxa"/>
            <w:vAlign w:val="center"/>
          </w:tcPr>
          <w:p w14:paraId="1FF15375" w14:textId="77777777" w:rsidR="002861DB" w:rsidRPr="00D56FF6" w:rsidRDefault="002861DB" w:rsidP="002861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(2.10)</w:t>
            </w:r>
          </w:p>
        </w:tc>
      </w:tr>
    </w:tbl>
    <w:p w14:paraId="1E775FEF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64A81D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Ці числа можна інтерпретувати як косинус та синус деякого кута</w:t>
      </w:r>
      <w:r w:rsidRPr="00D56FF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2606B">
        <w:rPr>
          <w:sz w:val="28"/>
          <w:lang w:val="uk-UA"/>
        </w:rPr>
        <w:t>.</w:t>
      </w:r>
    </w:p>
    <w:p w14:paraId="207CE07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У результаті перетворень отримаємо систему</w:t>
      </w:r>
    </w:p>
    <w:p w14:paraId="71BD271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  <w:gridCol w:w="948"/>
      </w:tblGrid>
      <w:tr w:rsidR="002861DB" w:rsidRPr="0012606B" w14:paraId="63773C8F" w14:textId="77777777" w:rsidTr="002861DB">
        <w:tc>
          <w:tcPr>
            <w:tcW w:w="9464" w:type="dxa"/>
            <w:vAlign w:val="center"/>
          </w:tcPr>
          <w:p w14:paraId="0090F3E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04"/>
                <w:sz w:val="28"/>
                <w:szCs w:val="28"/>
              </w:rPr>
              <w:object w:dxaOrig="4060" w:dyaOrig="2360" w14:anchorId="24F103FB">
                <v:shape id="_x0000_i1035" type="#_x0000_t75" style="width:203.25pt;height:118.5pt" o:ole="">
                  <v:imagedata r:id="rId29" o:title=""/>
                </v:shape>
                <o:OLEObject Type="Embed" ProgID="Equation.3" ShapeID="_x0000_i1035" DrawAspect="Content" ObjectID="_1621775856" r:id="rId30"/>
              </w:object>
            </w:r>
          </w:p>
        </w:tc>
        <w:tc>
          <w:tcPr>
            <w:tcW w:w="959" w:type="dxa"/>
            <w:vAlign w:val="center"/>
          </w:tcPr>
          <w:p w14:paraId="53EA6D7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11</w:t>
            </w:r>
            <w:r w:rsidRPr="0012606B">
              <w:rPr>
                <w:sz w:val="28"/>
              </w:rPr>
              <w:t>)</w:t>
            </w:r>
          </w:p>
        </w:tc>
      </w:tr>
    </w:tbl>
    <w:p w14:paraId="705B31A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013"/>
      </w:tblGrid>
      <w:tr w:rsidR="002861DB" w:rsidRPr="0012606B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7300" w:dyaOrig="1020" w14:anchorId="4D3267CF">
                <v:shape id="_x0000_i1036" type="#_x0000_t75" style="width:364.5pt;height:51pt" o:ole="">
                  <v:imagedata r:id="rId31" o:title=""/>
                </v:shape>
                <o:OLEObject Type="Embed" ProgID="Equation.3" ShapeID="_x0000_i1036" DrawAspect="Content" ObjectID="_1621775857" r:id="rId32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12</w:t>
            </w:r>
            <w:r w:rsidRPr="0012606B">
              <w:rPr>
                <w:sz w:val="28"/>
              </w:rPr>
              <w:t>)</w:t>
            </w:r>
          </w:p>
        </w:tc>
      </w:tr>
    </w:tbl>
    <w:p w14:paraId="10DEB29B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4A76A0C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перше рівняння сис</w:t>
      </w:r>
      <w:r>
        <w:rPr>
          <w:sz w:val="28"/>
          <w:lang w:val="uk-UA"/>
        </w:rPr>
        <w:t>теми замінюється новим, отриман</w:t>
      </w:r>
      <w:r w:rsidRPr="0012606B">
        <w:rPr>
          <w:sz w:val="28"/>
          <w:lang w:val="uk-UA"/>
        </w:rPr>
        <w:t xml:space="preserve">им додаванням результатів множення першого і третього рівнянь відповідно на </w:t>
      </w:r>
    </w:p>
    <w:p w14:paraId="4402BC2C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1050"/>
      </w:tblGrid>
      <w:tr w:rsidR="002861DB" w:rsidRPr="0012606B" w14:paraId="733D0D12" w14:textId="77777777" w:rsidTr="002861DB">
        <w:tc>
          <w:tcPr>
            <w:tcW w:w="9322" w:type="dxa"/>
            <w:vAlign w:val="center"/>
          </w:tcPr>
          <w:p w14:paraId="37F9C19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5840" w:dyaOrig="940" w14:anchorId="21C54FCF">
                <v:shape id="_x0000_i1037" type="#_x0000_t75" style="width:291.75pt;height:46.5pt" o:ole="">
                  <v:imagedata r:id="rId33" o:title=""/>
                </v:shape>
                <o:OLEObject Type="Embed" ProgID="Equation.3" ShapeID="_x0000_i1037" DrawAspect="Content" ObjectID="_1621775858" r:id="rId34"/>
              </w:object>
            </w:r>
          </w:p>
        </w:tc>
        <w:tc>
          <w:tcPr>
            <w:tcW w:w="1101" w:type="dxa"/>
            <w:vAlign w:val="center"/>
          </w:tcPr>
          <w:p w14:paraId="0383D2D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13</w:t>
            </w:r>
            <w:r w:rsidRPr="0012606B">
              <w:rPr>
                <w:sz w:val="28"/>
              </w:rPr>
              <w:t>)</w:t>
            </w:r>
          </w:p>
        </w:tc>
      </w:tr>
    </w:tbl>
    <w:p w14:paraId="082B72D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5E23D90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 третє </w:t>
      </w:r>
      <w:r w:rsidRPr="0012606B">
        <w:rPr>
          <w:sz w:val="28"/>
          <w:szCs w:val="28"/>
          <w:lang w:val="uk-UA"/>
        </w:rPr>
        <w:t>–</w:t>
      </w:r>
      <w:r w:rsidRPr="0012606B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і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>. Отримаємо систему</w:t>
      </w:r>
    </w:p>
    <w:p w14:paraId="536076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  <w:gridCol w:w="1067"/>
      </w:tblGrid>
      <w:tr w:rsidR="002861DB" w:rsidRPr="0012606B" w14:paraId="3506BEC1" w14:textId="77777777" w:rsidTr="002861DB">
        <w:tc>
          <w:tcPr>
            <w:tcW w:w="9322" w:type="dxa"/>
            <w:vAlign w:val="center"/>
          </w:tcPr>
          <w:p w14:paraId="36AB5D5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36"/>
                <w:sz w:val="28"/>
                <w:szCs w:val="28"/>
              </w:rPr>
              <w:object w:dxaOrig="4140" w:dyaOrig="2860" w14:anchorId="29938959">
                <v:shape id="_x0000_i1038" type="#_x0000_t75" style="width:207pt;height:143.25pt" o:ole="">
                  <v:imagedata r:id="rId35" o:title=""/>
                </v:shape>
                <o:OLEObject Type="Embed" ProgID="Equation.3" ShapeID="_x0000_i1038" DrawAspect="Content" ObjectID="_1621775859" r:id="rId36"/>
              </w:object>
            </w:r>
          </w:p>
        </w:tc>
        <w:tc>
          <w:tcPr>
            <w:tcW w:w="1101" w:type="dxa"/>
            <w:vAlign w:val="center"/>
          </w:tcPr>
          <w:p w14:paraId="67294346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14</w:t>
            </w:r>
            <w:r w:rsidRPr="0012606B">
              <w:rPr>
                <w:sz w:val="28"/>
              </w:rPr>
              <w:t>)</w:t>
            </w:r>
          </w:p>
        </w:tc>
      </w:tr>
    </w:tbl>
    <w:p w14:paraId="5ED0C249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977"/>
      </w:tblGrid>
      <w:tr w:rsidR="002861DB" w:rsidRPr="0012606B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44"/>
                <w:sz w:val="28"/>
                <w:szCs w:val="28"/>
              </w:rPr>
              <w:object w:dxaOrig="7880" w:dyaOrig="1020" w14:anchorId="1C08EA4F">
                <v:shape id="_x0000_i1039" type="#_x0000_t75" style="width:393.75pt;height:51pt" o:ole="">
                  <v:imagedata r:id="rId37" o:title=""/>
                </v:shape>
                <o:OLEObject Type="Embed" ProgID="Equation.3" ShapeID="_x0000_i1039" DrawAspect="Content" ObjectID="_1621775860" r:id="rId38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15</w:t>
            </w:r>
            <w:r w:rsidRPr="0012606B">
              <w:rPr>
                <w:sz w:val="28"/>
                <w:szCs w:val="28"/>
              </w:rPr>
              <w:t>)</w:t>
            </w:r>
          </w:p>
        </w:tc>
      </w:tr>
    </w:tbl>
    <w:p w14:paraId="0C4D76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12C03EF8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Виконавши перетворення </w:t>
      </w:r>
      <w:r w:rsidRPr="0012606B">
        <w:rPr>
          <w:i/>
          <w:sz w:val="28"/>
          <w:szCs w:val="28"/>
          <w:lang w:val="uk-UA"/>
        </w:rPr>
        <w:t>m-1</w:t>
      </w:r>
      <w:r w:rsidRPr="0012606B">
        <w:rPr>
          <w:sz w:val="28"/>
          <w:szCs w:val="28"/>
          <w:lang w:val="uk-UA"/>
        </w:rPr>
        <w:t xml:space="preserve"> раз, отримаємо систему</w:t>
      </w:r>
    </w:p>
    <w:p w14:paraId="743C5F25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1061"/>
      </w:tblGrid>
      <w:tr w:rsidR="002861DB" w:rsidRPr="0012606B" w14:paraId="6FE7A15B" w14:textId="77777777" w:rsidTr="002861DB">
        <w:tc>
          <w:tcPr>
            <w:tcW w:w="9324" w:type="dxa"/>
            <w:vAlign w:val="center"/>
          </w:tcPr>
          <w:p w14:paraId="4B1B115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</w:rPr>
              <w:object w:dxaOrig="4720" w:dyaOrig="1900" w14:anchorId="1D119D69">
                <v:shape id="_x0000_i1040" type="#_x0000_t75" style="width:235.5pt;height:95.25pt" o:ole="">
                  <v:imagedata r:id="rId39" o:title=""/>
                </v:shape>
                <o:OLEObject Type="Embed" ProgID="Equation.3" ShapeID="_x0000_i1040" DrawAspect="Content" ObjectID="_1621775861" r:id="rId40"/>
              </w:object>
            </w:r>
          </w:p>
        </w:tc>
        <w:tc>
          <w:tcPr>
            <w:tcW w:w="1099" w:type="dxa"/>
            <w:vAlign w:val="center"/>
          </w:tcPr>
          <w:p w14:paraId="68751D0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16</w:t>
            </w:r>
            <w:r w:rsidRPr="0012606B">
              <w:rPr>
                <w:sz w:val="28"/>
              </w:rPr>
              <w:t>)</w:t>
            </w:r>
          </w:p>
        </w:tc>
      </w:tr>
    </w:tbl>
    <w:p w14:paraId="24261E0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55A3FF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по такому самому алгоритму, виконуються перетворення матриці</w:t>
      </w:r>
    </w:p>
    <w:p w14:paraId="1AAE38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7"/>
        <w:gridCol w:w="1193"/>
      </w:tblGrid>
      <w:tr w:rsidR="002861DB" w:rsidRPr="0012606B" w14:paraId="30895D10" w14:textId="77777777" w:rsidTr="002861DB">
        <w:tc>
          <w:tcPr>
            <w:tcW w:w="9182" w:type="dxa"/>
            <w:vAlign w:val="center"/>
          </w:tcPr>
          <w:p w14:paraId="28C2AD8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62"/>
                <w:sz w:val="28"/>
                <w:szCs w:val="28"/>
              </w:rPr>
              <w:object w:dxaOrig="3120" w:dyaOrig="1400" w14:anchorId="47D08E46">
                <v:shape id="_x0000_i1041" type="#_x0000_t75" style="width:156pt;height:69.75pt" o:ole="">
                  <v:imagedata r:id="rId41" o:title=""/>
                </v:shape>
                <o:OLEObject Type="Embed" ProgID="Equation.3" ShapeID="_x0000_i1041" DrawAspect="Content" ObjectID="_1621775862" r:id="rId42"/>
              </w:object>
            </w:r>
          </w:p>
        </w:tc>
        <w:tc>
          <w:tcPr>
            <w:tcW w:w="1241" w:type="dxa"/>
            <w:vAlign w:val="center"/>
          </w:tcPr>
          <w:p w14:paraId="4F88073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17</w:t>
            </w:r>
            <w:r w:rsidRPr="0012606B">
              <w:rPr>
                <w:sz w:val="28"/>
              </w:rPr>
              <w:t>)</w:t>
            </w:r>
          </w:p>
        </w:tc>
      </w:tr>
    </w:tbl>
    <w:p w14:paraId="20C3FC5E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і т.д.</w:t>
      </w:r>
    </w:p>
    <w:p w14:paraId="19B5558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У результаті </w:t>
      </w:r>
      <w:r w:rsidRPr="0012606B">
        <w:rPr>
          <w:i/>
          <w:iCs/>
          <w:sz w:val="28"/>
          <w:szCs w:val="28"/>
          <w:lang w:val="uk-UA"/>
        </w:rPr>
        <w:t>m</w:t>
      </w:r>
      <w:r w:rsidRPr="0012606B">
        <w:rPr>
          <w:sz w:val="28"/>
          <w:szCs w:val="28"/>
          <w:lang w:val="uk-UA"/>
        </w:rPr>
        <w:t>-1</w:t>
      </w:r>
      <w:r w:rsidRPr="0012606B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p w14:paraId="5C9FCCE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1172"/>
      </w:tblGrid>
      <w:tr w:rsidR="002861DB" w:rsidRPr="0012606B" w14:paraId="1031BF08" w14:textId="77777777" w:rsidTr="002861DB">
        <w:tc>
          <w:tcPr>
            <w:tcW w:w="9182" w:type="dxa"/>
            <w:vAlign w:val="center"/>
          </w:tcPr>
          <w:p w14:paraId="79857D9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</w:rPr>
              <w:object w:dxaOrig="5020" w:dyaOrig="1900" w14:anchorId="26EEF80F">
                <v:shape id="_x0000_i1042" type="#_x0000_t75" style="width:251.25pt;height:95.25pt" o:ole="">
                  <v:imagedata r:id="rId43" o:title=""/>
                </v:shape>
                <o:OLEObject Type="Embed" ProgID="Equation.3" ShapeID="_x0000_i1042" DrawAspect="Content" ObjectID="_1621775863" r:id="rId44"/>
              </w:object>
            </w:r>
          </w:p>
        </w:tc>
        <w:tc>
          <w:tcPr>
            <w:tcW w:w="1241" w:type="dxa"/>
            <w:vAlign w:val="center"/>
          </w:tcPr>
          <w:p w14:paraId="1130978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18</w:t>
            </w:r>
            <w:r w:rsidRPr="0012606B">
              <w:rPr>
                <w:sz w:val="28"/>
              </w:rPr>
              <w:t>)</w:t>
            </w:r>
          </w:p>
        </w:tc>
      </w:tr>
    </w:tbl>
    <w:p w14:paraId="5F7A57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A177770" w14:textId="7958B99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Невідомі знаходяться за допомогою зворотнього ходу методу Гауса.</w:t>
      </w:r>
    </w:p>
    <w:p w14:paraId="5BD4C2A6" w14:textId="77777777" w:rsidR="002861DB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653E55F1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en-US" w:eastAsia="en-US"/>
        </w:rPr>
        <w:t xml:space="preserve">2.2  </w:t>
      </w:r>
      <w:r w:rsidR="00F257FB">
        <w:rPr>
          <w:rFonts w:eastAsia="Calibri"/>
          <w:sz w:val="28"/>
          <w:szCs w:val="22"/>
          <w:lang w:val="uk-UA" w:eastAsia="en-US"/>
        </w:rPr>
        <w:t>ДІАГРАМА ПРЕЦЕДЕНТІВ</w:t>
      </w:r>
    </w:p>
    <w:p w14:paraId="2373EF3F" w14:textId="2E717449" w:rsidR="00F257FB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На рисунку 2.1схему взаємодії користувача з програмою.</w:t>
      </w:r>
    </w:p>
    <w:p w14:paraId="52BE12DD" w14:textId="36EF2D45" w:rsidR="00F257FB" w:rsidRDefault="002861D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 id="_x0000_i1025" type="#_x0000_t75" style="width:204pt;height:294pt">
            <v:imagedata r:id="rId45" o:title="Untitled Diagram"/>
          </v:shape>
        </w:pict>
      </w:r>
    </w:p>
    <w:p w14:paraId="10A87621" w14:textId="6520EE78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2.1 - Діаграма прецедентів.</w:t>
      </w:r>
    </w:p>
    <w:p w14:paraId="0AB501D3" w14:textId="6F25D166" w:rsidR="00F257FB" w:rsidRPr="00CA3134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uk-UA"/>
        </w:rPr>
        <w:t xml:space="preserve">Актор </w:t>
      </w:r>
      <w:r w:rsidRPr="00CA3134">
        <w:rPr>
          <w:rFonts w:eastAsia="Calibri"/>
          <w:lang w:val="en-US"/>
        </w:rPr>
        <w:t>User</w:t>
      </w:r>
      <w:r w:rsidRPr="00CA3134">
        <w:rPr>
          <w:rFonts w:eastAsia="Calibri"/>
        </w:rPr>
        <w:t xml:space="preserve"> – </w:t>
      </w:r>
      <w:r w:rsidRPr="00CA3134">
        <w:rPr>
          <w:rFonts w:eastAsia="Calibri"/>
          <w:lang w:val="uk-UA"/>
        </w:rPr>
        <w:t>це користувач програми. Він є єдиним актором у даній ситуації.</w:t>
      </w:r>
    </w:p>
    <w:p w14:paraId="18DF3B81" w14:textId="311076FD" w:rsidR="00F257FB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en-US"/>
        </w:rPr>
        <w:t>Input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system</w:t>
      </w:r>
      <w:r w:rsidRPr="00CA3134">
        <w:rPr>
          <w:rFonts w:eastAsia="Calibri"/>
          <w:lang w:val="uk-UA"/>
        </w:rPr>
        <w:t xml:space="preserve"> –  користувач має можливість вводити у врограму систему лінійних алгебраїчних рівнянь.</w:t>
      </w:r>
    </w:p>
    <w:p w14:paraId="5FB188A6" w14:textId="380DEB87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Choose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solving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method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 xml:space="preserve"> корстувач має можливість обирати метоз яким буде розв’язна введена ним система лінійних рівнянь.</w:t>
      </w:r>
    </w:p>
    <w:p w14:paraId="09116C8B" w14:textId="66639D10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Solve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System</w:t>
      </w:r>
      <w:r w:rsidRPr="00CA3134">
        <w:rPr>
          <w:rFonts w:eastAsia="Calibri"/>
        </w:rPr>
        <w:t xml:space="preserve"> – </w:t>
      </w:r>
      <w:r>
        <w:rPr>
          <w:rFonts w:eastAsia="Calibri"/>
          <w:lang w:val="uk-UA"/>
        </w:rPr>
        <w:t>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Save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solution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to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>має можливість зберігати розв’язок системи у текстовий файл.</w:t>
      </w:r>
    </w:p>
    <w:p w14:paraId="763C5901" w14:textId="0E1B5586" w:rsidR="00CA3134" w:rsidRP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lastRenderedPageBreak/>
        <w:t>Input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name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of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</w:rPr>
        <w:t xml:space="preserve"> –</w:t>
      </w:r>
      <w:r>
        <w:rPr>
          <w:rFonts w:eastAsia="Calibri"/>
          <w:lang w:val="uk-UA"/>
        </w:rPr>
        <w:t>користувач може вводити назву файлу, у який буде збережено систему.</w:t>
      </w:r>
      <w:r w:rsidRPr="00CA3134">
        <w:rPr>
          <w:rFonts w:eastAsia="Calibri"/>
        </w:rPr>
        <w:t xml:space="preserve"> </w:t>
      </w:r>
    </w:p>
    <w:p w14:paraId="59FA0B38" w14:textId="33FB3B8F" w:rsid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2.3 ОПИС АЛГОРИТМІВ</w:t>
      </w:r>
    </w:p>
    <w:p w14:paraId="66ED4B36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Перелік всіх основних змінних та їхнє призначення наведено в таблиці 3.1.</w:t>
      </w:r>
    </w:p>
    <w:p w14:paraId="386B413E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5C228D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</w:t>
            </w:r>
            <w:r>
              <w:rPr>
                <w:rFonts w:eastAsia="Calibri" w:cs="Times New Roman"/>
                <w:szCs w:val="28"/>
                <w:lang w:val="en-US"/>
              </w:rPr>
              <w:t>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925EA5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Число яке ми занесемо у матрицю</w:t>
            </w:r>
          </w:p>
        </w:tc>
      </w:tr>
      <w:tr w:rsidR="00925EA5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   </w:t>
            </w:r>
            <w:r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Рядок матриці з яким ми працю</w:t>
            </w:r>
            <w:r w:rsidRPr="00925EA5">
              <w:rPr>
                <w:rFonts w:cs="Times New Roman"/>
                <w:szCs w:val="28"/>
              </w:rPr>
              <w:t>ємо</w:t>
            </w:r>
            <w:r>
              <w:rPr>
                <w:rFonts w:cs="Times New Roman"/>
                <w:szCs w:val="28"/>
              </w:rPr>
              <w:t xml:space="preserve"> в даний момент</w:t>
            </w:r>
          </w:p>
        </w:tc>
      </w:tr>
      <w:tr w:rsidR="00925EA5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Вказу</w:t>
            </w:r>
            <w:r>
              <w:rPr>
                <w:rFonts w:cs="Times New Roman"/>
                <w:szCs w:val="28"/>
              </w:rPr>
              <w:t>є на наявність десяткового дробу</w:t>
            </w:r>
          </w:p>
        </w:tc>
      </w:tr>
      <w:tr w:rsidR="00925EA5" w14:paraId="3E06A310" w14:textId="77777777" w:rsidTr="00F929E0">
        <w:tc>
          <w:tcPr>
            <w:tcW w:w="1767" w:type="dxa"/>
            <w:vAlign w:val="center"/>
          </w:tcPr>
          <w:p w14:paraId="27E4359F" w14:textId="77777777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ru-RU"/>
              </w:rPr>
            </w:pPr>
          </w:p>
        </w:tc>
        <w:tc>
          <w:tcPr>
            <w:tcW w:w="7083" w:type="dxa"/>
            <w:vAlign w:val="center"/>
          </w:tcPr>
          <w:p w14:paraId="78E9D7BF" w14:textId="77777777" w:rsid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</w:tbl>
    <w:p w14:paraId="324DE3CB" w14:textId="77777777" w:rsidR="00F929E0" w:rsidRPr="00D120F4" w:rsidRDefault="00F929E0" w:rsidP="00F929E0"/>
    <w:p w14:paraId="7128BADC" w14:textId="77777777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lang w:val="en-US"/>
        </w:rPr>
      </w:pPr>
      <w:bookmarkStart w:id="8" w:name="_Toc451632583"/>
      <w:r>
        <w:t>Загальний алгоритм</w:t>
      </w:r>
      <w:bookmarkEnd w:id="8"/>
    </w:p>
    <w:p w14:paraId="42957B24" w14:textId="77777777" w:rsidR="00F929E0" w:rsidRPr="0077025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t>ПОЧАТОК</w:t>
      </w:r>
    </w:p>
    <w:p w14:paraId="7BA1D93C" w14:textId="6414EAC7" w:rsidR="00F929E0" w:rsidRPr="00F929E0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Зчитати систему у текстовому вигляді.</w:t>
      </w:r>
    </w:p>
    <w:p w14:paraId="0B17C5BE" w14:textId="78CF7648" w:rsidR="00F929E0" w:rsidRPr="00D01626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D01626" w:rsidRDefault="00F929E0" w:rsidP="00F929E0">
      <w:pPr>
        <w:pStyle w:val="a8"/>
        <w:numPr>
          <w:ilvl w:val="1"/>
          <w:numId w:val="20"/>
        </w:numPr>
      </w:pPr>
      <w:r>
        <w:rPr>
          <w:lang w:val="uk-UA"/>
        </w:rPr>
        <w:t>Зчитати матрицю системи:</w:t>
      </w:r>
    </w:p>
    <w:p w14:paraId="50A6C0F8" w14:textId="41B35D04" w:rsidR="00F929E0" w:rsidRPr="00D01626" w:rsidRDefault="00F929E0" w:rsidP="00F929E0">
      <w:pPr>
        <w:pStyle w:val="a8"/>
        <w:numPr>
          <w:ilvl w:val="2"/>
          <w:numId w:val="20"/>
        </w:numPr>
      </w:pPr>
      <w:r>
        <w:rPr>
          <w:lang w:val="uk-UA"/>
        </w:rPr>
        <w:t xml:space="preserve"> Цикл проходу по всіх символах введеного рядка :</w:t>
      </w:r>
    </w:p>
    <w:p w14:paraId="161049CB" w14:textId="247682D8" w:rsidR="00F929E0" w:rsidRPr="000C5938" w:rsidRDefault="005C228D" w:rsidP="002861DB">
      <w:pPr>
        <w:pStyle w:val="a8"/>
        <w:numPr>
          <w:ilvl w:val="4"/>
          <w:numId w:val="20"/>
        </w:numPr>
      </w:pPr>
      <w:r>
        <w:rPr>
          <w:lang w:val="uk-UA"/>
        </w:rPr>
        <w:t xml:space="preserve">ЯКЩО </w:t>
      </w:r>
      <w:r w:rsidR="00F929E0" w:rsidRPr="00F929E0">
        <w:rPr>
          <w:lang w:val="uk-UA"/>
        </w:rPr>
        <w:t>данний елемент – літера, яка не зустрічалась у рядку до цього – додати її до списку змінних.</w:t>
      </w:r>
    </w:p>
    <w:p w14:paraId="09EBB84E" w14:textId="0844B9A6" w:rsidR="00F929E0" w:rsidRPr="00F2738D" w:rsidRDefault="005C228D" w:rsidP="00F929E0">
      <w:pPr>
        <w:pStyle w:val="a8"/>
        <w:numPr>
          <w:ilvl w:val="1"/>
          <w:numId w:val="20"/>
        </w:numPr>
      </w:pPr>
      <w:r>
        <w:rPr>
          <w:lang w:val="uk-UA"/>
        </w:rPr>
        <w:t>Цикл проходу по всіх символах введеного рядка</w:t>
      </w:r>
      <w:r w:rsidR="00F929E0">
        <w:rPr>
          <w:lang w:val="uk-UA"/>
        </w:rPr>
        <w:t>:</w:t>
      </w:r>
    </w:p>
    <w:p w14:paraId="330A4DB8" w14:textId="146E06E0" w:rsidR="00F929E0" w:rsidRPr="00925EA5" w:rsidRDefault="005C228D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рядка – операція зберегти знак коефіціенту у змінну</w:t>
      </w:r>
    </w:p>
    <w:p w14:paraId="5C0A7C24" w14:textId="1BE6E332" w:rsidR="00925EA5" w:rsidRPr="00925EA5" w:rsidRDefault="00925EA5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E23555" w:rsidRDefault="00E23555" w:rsidP="00F929E0">
      <w:pPr>
        <w:pStyle w:val="a8"/>
        <w:numPr>
          <w:ilvl w:val="2"/>
          <w:numId w:val="20"/>
        </w:numPr>
      </w:pPr>
      <w:r>
        <w:rPr>
          <w:lang w:val="uk-UA"/>
        </w:rPr>
        <w:lastRenderedPageBreak/>
        <w:t xml:space="preserve">ЯКЩО даний елемент – число, додати його до </w:t>
      </w:r>
      <w:r w:rsidRPr="00E23555">
        <w:t>с</w:t>
      </w:r>
      <w:r>
        <w:rPr>
          <w:lang w:val="en-US"/>
        </w:rPr>
        <w:t>number</w:t>
      </w:r>
      <w:r>
        <w:t xml:space="preserve"> з </w:t>
      </w:r>
      <w:r>
        <w:rPr>
          <w:lang w:val="uk-UA"/>
        </w:rPr>
        <w:t>урахуванням коми і знаку.</w:t>
      </w:r>
    </w:p>
    <w:p w14:paraId="2D546D54" w14:textId="69D48B26" w:rsidR="00F929E0" w:rsidRPr="00D01626" w:rsidRDefault="00E23555" w:rsidP="00E23555">
      <w:pPr>
        <w:pStyle w:val="a8"/>
        <w:numPr>
          <w:ilvl w:val="2"/>
          <w:numId w:val="20"/>
        </w:numPr>
      </w:pPr>
      <w:r>
        <w:rPr>
          <w:lang w:val="uk-UA"/>
        </w:rPr>
        <w:t xml:space="preserve">ЯКЩО даний елемент – літера, зберегти </w:t>
      </w:r>
      <w:r>
        <w:rPr>
          <w:lang w:val="en-US"/>
        </w:rPr>
        <w:t>cnumber</w:t>
      </w:r>
      <w:r>
        <w:t xml:space="preserve"> </w:t>
      </w:r>
      <w:r>
        <w:rPr>
          <w:lang w:val="uk-UA"/>
        </w:rPr>
        <w:t>у клітинці що відповідає даній змінній. Та обнулити змінні використані до цього.</w:t>
      </w:r>
    </w:p>
    <w:p w14:paraId="1AF2EF0F" w14:textId="48676048" w:rsidR="00F929E0" w:rsidRPr="00770254" w:rsidRDefault="00F929E0" w:rsidP="00F929E0">
      <w:pPr>
        <w:pStyle w:val="a8"/>
        <w:numPr>
          <w:ilvl w:val="0"/>
          <w:numId w:val="20"/>
        </w:numPr>
      </w:pPr>
      <w:r>
        <w:t>ЯКЩО обраний метод</w:t>
      </w:r>
      <w:r w:rsidR="00E23555">
        <w:rPr>
          <w:lang w:val="uk-UA"/>
        </w:rPr>
        <w:t xml:space="preserve"> Гауса</w:t>
      </w:r>
      <w:r>
        <w:rPr>
          <w:lang w:val="uk-UA"/>
        </w:rPr>
        <w:t xml:space="preserve">, ТО обробити дані згідно алгоритму методу </w:t>
      </w:r>
      <w:r w:rsidR="00E23555">
        <w:rPr>
          <w:lang w:val="uk-UA"/>
        </w:rPr>
        <w:t>Гауса</w:t>
      </w:r>
      <w:r>
        <w:rPr>
          <w:lang w:val="uk-UA"/>
        </w:rPr>
        <w:t>(пункт 3.2)</w:t>
      </w:r>
    </w:p>
    <w:p w14:paraId="74C9C71F" w14:textId="004F4309" w:rsidR="00F929E0" w:rsidRPr="00770254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 xml:space="preserve">ЯКЩО обраний метод </w:t>
      </w:r>
      <w:r w:rsidR="00E23555">
        <w:rPr>
          <w:lang w:val="uk-UA"/>
        </w:rPr>
        <w:t>Жордана-</w:t>
      </w:r>
      <w:r>
        <w:rPr>
          <w:lang w:val="uk-UA"/>
        </w:rPr>
        <w:t>Гауса, ТО обробити дані згідно алгоритму методу</w:t>
      </w:r>
      <w:r w:rsidR="00E23555" w:rsidRPr="00E23555">
        <w:rPr>
          <w:lang w:val="uk-UA"/>
        </w:rPr>
        <w:t xml:space="preserve"> </w:t>
      </w:r>
      <w:r w:rsidR="00E23555">
        <w:rPr>
          <w:lang w:val="uk-UA"/>
        </w:rPr>
        <w:t>Жордана-Гауса</w:t>
      </w:r>
      <w:r>
        <w:rPr>
          <w:lang w:val="uk-UA"/>
        </w:rPr>
        <w:t xml:space="preserve"> (пункт 3.3)</w:t>
      </w:r>
    </w:p>
    <w:p w14:paraId="7BE8E4B2" w14:textId="1870D70A" w:rsidR="00F929E0" w:rsidRPr="00E23555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обраний метод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>, ТО обробити дані згідно алгоритму методу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 xml:space="preserve"> (пункт 3.4).</w:t>
      </w:r>
    </w:p>
    <w:p w14:paraId="71B9924A" w14:textId="75BC3D97" w:rsidR="00E23555" w:rsidRPr="00E23555" w:rsidRDefault="00E23555" w:rsidP="00E23555">
      <w:pPr>
        <w:pStyle w:val="a8"/>
        <w:numPr>
          <w:ilvl w:val="0"/>
          <w:numId w:val="20"/>
        </w:numPr>
      </w:pPr>
      <w:r>
        <w:rPr>
          <w:lang w:val="uk-UA"/>
        </w:rPr>
        <w:t>ЯКЩО обрано графічний метод:</w:t>
      </w:r>
    </w:p>
    <w:p w14:paraId="5193B1DB" w14:textId="5D6F2223" w:rsidR="00E23555" w:rsidRPr="00E23555" w:rsidRDefault="00E23555" w:rsidP="00E23555">
      <w:pPr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23555">
        <w:rPr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ЯКЩО система має 2 змінні, Т</w:t>
      </w:r>
      <w:r w:rsidRPr="00E23555">
        <w:rPr>
          <w:sz w:val="28"/>
          <w:szCs w:val="28"/>
          <w:lang w:val="uk-UA"/>
        </w:rPr>
        <w:t xml:space="preserve">О обробити дані згідно алгоритму </w:t>
      </w:r>
      <w:r>
        <w:rPr>
          <w:sz w:val="28"/>
          <w:szCs w:val="28"/>
          <w:lang w:val="uk-UA"/>
        </w:rPr>
        <w:t xml:space="preserve">Графічного </w:t>
      </w:r>
      <w:r w:rsidRPr="00E23555">
        <w:rPr>
          <w:sz w:val="28"/>
          <w:szCs w:val="28"/>
          <w:lang w:val="uk-UA"/>
        </w:rPr>
        <w:t xml:space="preserve">методу </w:t>
      </w:r>
    </w:p>
    <w:p w14:paraId="3693C502" w14:textId="495606A4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Вивести результат роботи на екран.</w:t>
      </w:r>
    </w:p>
    <w:p w14:paraId="04498D69" w14:textId="1FBF3709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F2487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rPr>
          <w:lang w:val="uk-UA"/>
        </w:rPr>
        <w:t>КІНЕЦЬ</w:t>
      </w:r>
    </w:p>
    <w:p w14:paraId="6679B8CC" w14:textId="77777777" w:rsidR="00F929E0" w:rsidRPr="00683350" w:rsidRDefault="00F929E0" w:rsidP="00F929E0">
      <w:pPr>
        <w:rPr>
          <w:lang w:val="uk-UA"/>
        </w:rPr>
      </w:pPr>
    </w:p>
    <w:p w14:paraId="66B35687" w14:textId="3345EC64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9" w:name="_Toc451632584"/>
      <w:r>
        <w:t xml:space="preserve">Алгоритм методу </w:t>
      </w:r>
      <w:bookmarkEnd w:id="9"/>
      <w:r w:rsidR="003E5AFF">
        <w:t>Гауса</w:t>
      </w:r>
    </w:p>
    <w:p w14:paraId="090B72E1" w14:textId="77777777" w:rsidR="00F929E0" w:rsidRPr="00D918C5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F43BDEF" w14:textId="1D0AF65C" w:rsidR="003E5AFF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рядах матриці</w:t>
      </w:r>
      <w:r w:rsidR="00F929E0" w:rsidRPr="00D918C5">
        <w:rPr>
          <w:rFonts w:cs="Times New Roman"/>
          <w:szCs w:val="28"/>
          <w:lang w:val="uk-UA"/>
        </w:rPr>
        <w:t xml:space="preserve"> (</w:t>
      </w:r>
      <w:r w:rsidR="00F929E0" w:rsidRPr="00D918C5">
        <w:rPr>
          <w:rFonts w:cs="Times New Roman"/>
          <w:i/>
          <w:szCs w:val="28"/>
          <w:lang w:val="uk-UA"/>
        </w:rPr>
        <w:t>Matrix</w:t>
      </w:r>
      <w:r w:rsidR="00F929E0" w:rsidRPr="00D918C5">
        <w:rPr>
          <w:rFonts w:cs="Times New Roman"/>
          <w:szCs w:val="28"/>
          <w:lang w:val="uk-UA"/>
        </w:rPr>
        <w:t>):</w:t>
      </w:r>
    </w:p>
    <w:p w14:paraId="4899F2E0" w14:textId="34FD4674" w:rsidR="003E5AFF" w:rsidRP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586AA889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6BC7F55F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298400C0" w14:textId="77777777" w:rsidR="003E5AFF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</w:t>
      </w:r>
      <w:r w:rsidR="003E5AFF">
        <w:rPr>
          <w:rFonts w:cs="Times New Roman"/>
          <w:szCs w:val="28"/>
          <w:lang w:val="uk-UA"/>
        </w:rPr>
        <w:t xml:space="preserve"> початковий елементрядка не рівний нулю,  поставити його на поточне місце розділити даний рядок матриці на початковий елемент, закінчити цикл.</w:t>
      </w:r>
      <w:r w:rsidRPr="00D918C5">
        <w:rPr>
          <w:rFonts w:cs="Times New Roman"/>
          <w:szCs w:val="28"/>
          <w:lang w:val="uk-UA"/>
        </w:rPr>
        <w:t xml:space="preserve"> (</w:t>
      </w:r>
      <w:r w:rsidRPr="00D918C5">
        <w:rPr>
          <w:rFonts w:cs="Times New Roman"/>
          <w:i/>
          <w:szCs w:val="28"/>
          <w:lang w:val="uk-UA"/>
        </w:rPr>
        <w:t>Matrix</w:t>
      </w:r>
      <w:r w:rsidRPr="00D918C5">
        <w:rPr>
          <w:rFonts w:cs="Times New Roman"/>
          <w:szCs w:val="28"/>
          <w:lang w:val="uk-UA"/>
        </w:rPr>
        <w:t>)</w:t>
      </w:r>
    </w:p>
    <w:p w14:paraId="7CB6EB92" w14:textId="77777777" w:rsid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3E5AFF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3E5AFF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FA0027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6099531C" w14:textId="256BF39E" w:rsidR="00FA0027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396DA7E0" w14:textId="5F6546EA" w:rsidR="00FA0027" w:rsidRDefault="00FA0027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19451D6D" w14:textId="74383CFD" w:rsidR="00F929E0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D918C5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5F41AC" w14:textId="7C1C7EE6" w:rsidR="00FA0027" w:rsidRDefault="00FA0027" w:rsidP="00FA00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с. </w:t>
      </w:r>
      <w:r w:rsidRPr="00FA0027">
        <w:rPr>
          <w:b/>
          <w:sz w:val="28"/>
          <w:lang w:val="uk-UA"/>
        </w:rPr>
        <w:t>Метод Обертання</w:t>
      </w:r>
      <w:r>
        <w:rPr>
          <w:b/>
          <w:sz w:val="28"/>
          <w:lang w:val="uk-UA"/>
        </w:rPr>
        <w:t xml:space="preserve"> </w:t>
      </w:r>
    </w:p>
    <w:p w14:paraId="0C3D8378" w14:textId="77777777" w:rsidR="00FA0027" w:rsidRDefault="00FA0027" w:rsidP="00FA0027">
      <w:pPr>
        <w:rPr>
          <w:b/>
          <w:sz w:val="28"/>
          <w:lang w:val="uk-UA"/>
        </w:rPr>
      </w:pPr>
    </w:p>
    <w:p w14:paraId="0CB0377A" w14:textId="76197E59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ПОЧАТОК</w:t>
      </w:r>
    </w:p>
    <w:p w14:paraId="4B1125D3" w14:textId="68FBF533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Цикл повсіх рядках матриці:</w:t>
      </w:r>
    </w:p>
    <w:p w14:paraId="24FAA5F5" w14:textId="1E89C939" w:rsidR="00FA0027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>
        <w:rPr>
          <w:lang w:val="uk-UA"/>
        </w:rPr>
        <w:t>Цикл по всіх рядках матриці:</w:t>
      </w:r>
    </w:p>
    <w:p w14:paraId="26F95923" w14:textId="138991E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Знайти значення змінних </w:t>
      </w:r>
      <w:r>
        <w:rPr>
          <w:lang w:val="en-US"/>
        </w:rPr>
        <w:t>S</w:t>
      </w:r>
      <w:r w:rsidRPr="00FA0027">
        <w:t xml:space="preserve">, </w:t>
      </w:r>
      <w:r>
        <w:rPr>
          <w:lang w:val="en-US"/>
        </w:rPr>
        <w:t>C</w:t>
      </w:r>
      <w:r>
        <w:t>, для дано</w:t>
      </w:r>
      <w:r>
        <w:rPr>
          <w:lang w:val="uk-UA"/>
        </w:rPr>
        <w:t xml:space="preserve">ї пари рядків. </w:t>
      </w:r>
    </w:p>
    <w:p w14:paraId="1FAE282D" w14:textId="23CAE39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 перший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до другого помноженого на С, записати у перший рядок.</w:t>
      </w:r>
    </w:p>
    <w:p w14:paraId="4B53A796" w14:textId="736411FA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Помножитидругий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відняти від першого помноженого на С, записати у другий рядок.</w:t>
      </w:r>
    </w:p>
    <w:p w14:paraId="7FF36C3D" w14:textId="77777777" w:rsidR="00FA0027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79A200D3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5706A539" w14:textId="77777777" w:rsid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34FD5E3D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D918C5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00410F1E" w14:textId="77777777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1128620" w14:textId="77777777" w:rsidR="00FA0027" w:rsidRDefault="00FA0027" w:rsidP="00FA0027">
      <w:pPr>
        <w:pStyle w:val="a8"/>
        <w:ind w:left="1069" w:firstLine="0"/>
        <w:rPr>
          <w:lang w:val="uk-UA"/>
        </w:rPr>
      </w:pPr>
    </w:p>
    <w:p w14:paraId="398902AD" w14:textId="77777777" w:rsidR="00FA0027" w:rsidRPr="00FA0027" w:rsidRDefault="00FA0027" w:rsidP="00FA0027">
      <w:pPr>
        <w:rPr>
          <w:lang w:val="uk-UA"/>
        </w:rPr>
      </w:pPr>
    </w:p>
    <w:p w14:paraId="4828AD59" w14:textId="77777777" w:rsidR="000C0BC1" w:rsidRP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</w:p>
    <w:p w14:paraId="48A2994C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</w:p>
    <w:p w14:paraId="20DFC929" w14:textId="78AD62B6" w:rsid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883E24">
        <w:rPr>
          <w:rFonts w:eastAsia="Calibri"/>
          <w:sz w:val="28"/>
          <w:szCs w:val="22"/>
          <w:lang w:eastAsia="en-US"/>
        </w:rPr>
        <w:t xml:space="preserve"> </w:t>
      </w:r>
      <w:r w:rsidR="00883E24">
        <w:rPr>
          <w:rFonts w:eastAsia="Calibri"/>
          <w:sz w:val="28"/>
          <w:szCs w:val="22"/>
          <w:lang w:eastAsia="en-US"/>
        </w:rPr>
        <w:t>м</w:t>
      </w:r>
      <w:r w:rsidR="00883E24">
        <w:rPr>
          <w:rFonts w:eastAsia="Calibri"/>
          <w:sz w:val="28"/>
          <w:szCs w:val="22"/>
          <w:lang w:val="uk-UA" w:eastAsia="en-US"/>
        </w:rPr>
        <w:t>і</w:t>
      </w:r>
      <w:r w:rsidR="00883E24">
        <w:rPr>
          <w:rFonts w:eastAsia="Calibri"/>
          <w:sz w:val="28"/>
          <w:szCs w:val="22"/>
          <w:lang w:eastAsia="en-US"/>
        </w:rPr>
        <w:t>ж класами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0B4A08" w:rsidRDefault="00C62203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1B79063F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77C" w14:textId="073F5B36" w:rsidR="000B4A08" w:rsidRPr="000B4A08" w:rsidRDefault="000B4A08" w:rsidP="000B4A08">
      <w:pPr>
        <w:keepNext/>
        <w:widowControl/>
        <w:autoSpaceDE/>
        <w:autoSpaceDN/>
        <w:adjustRightInd/>
        <w:spacing w:line="360" w:lineRule="auto"/>
        <w:ind w:left="-1276"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3E5AD7D1" w14:textId="571DDE82" w:rsidR="000B4A08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eastAsia="en-US"/>
        </w:rPr>
        <w:t>Рис</w:t>
      </w:r>
      <w:r w:rsidRPr="00730F8D">
        <w:rPr>
          <w:rFonts w:eastAsia="Calibri"/>
          <w:color w:val="000000"/>
          <w:sz w:val="28"/>
          <w:szCs w:val="28"/>
          <w:lang w:eastAsia="en-US"/>
        </w:rPr>
        <w:t xml:space="preserve"> 3.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begin"/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SEQ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>Рис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_3. \*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ARABIC</w:instrText>
      </w:r>
      <w:r w:rsidRPr="00730F8D">
        <w:rPr>
          <w:rFonts w:eastAsia="Calibri"/>
          <w:color w:val="000000"/>
          <w:sz w:val="28"/>
          <w:szCs w:val="28"/>
          <w:lang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separate"/>
      </w:r>
      <w:r w:rsidRPr="00730F8D">
        <w:rPr>
          <w:rFonts w:eastAsia="Calibri"/>
          <w:noProof/>
          <w:color w:val="000000"/>
          <w:sz w:val="28"/>
          <w:szCs w:val="28"/>
          <w:lang w:eastAsia="en-US"/>
        </w:rPr>
        <w:t>1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end"/>
      </w:r>
      <w:r w:rsidRPr="00730F8D">
        <w:rPr>
          <w:rFonts w:eastAsia="Calibri"/>
          <w:color w:val="000000"/>
          <w:sz w:val="28"/>
          <w:szCs w:val="28"/>
          <w:lang w:eastAsia="en-US"/>
        </w:rPr>
        <w:t xml:space="preserve"> – </w:t>
      </w:r>
      <w:r w:rsidRPr="000B4A08">
        <w:rPr>
          <w:rFonts w:eastAsia="Calibri"/>
          <w:color w:val="000000"/>
          <w:sz w:val="28"/>
          <w:szCs w:val="28"/>
          <w:lang w:eastAsia="en-US"/>
        </w:rPr>
        <w:t>Принцип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взаємодії </w:t>
      </w:r>
      <w:r w:rsidR="00883E24">
        <w:rPr>
          <w:rFonts w:eastAsia="Calibri"/>
          <w:color w:val="000000"/>
          <w:sz w:val="28"/>
          <w:szCs w:val="28"/>
          <w:lang w:val="uk-UA" w:eastAsia="en-US"/>
        </w:rPr>
        <w:t>мі жкласами</w:t>
      </w:r>
    </w:p>
    <w:p w14:paraId="2FEE0CE6" w14:textId="1483A28D" w:rsidR="00883E24" w:rsidRDefault="00883E24" w:rsidP="00883E24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За даною </w:t>
      </w:r>
      <w:r>
        <w:rPr>
          <w:rFonts w:eastAsia="Calibri"/>
          <w:color w:val="000000"/>
          <w:sz w:val="28"/>
          <w:szCs w:val="28"/>
          <w:lang w:val="en-US" w:eastAsia="en-US"/>
        </w:rPr>
        <w:t>UML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діаграмою видно, що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 що є інтерпретаціею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и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лінйних алгебраїчних рівнянь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I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Matrix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.</w:t>
      </w:r>
    </w:p>
    <w:p w14:paraId="18FFBAD7" w14:textId="08625143" w:rsidR="00C62203" w:rsidRDefault="00C62203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це клас який зберігає множину змінних що містяться у системі. Н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а</w:t>
      </w:r>
      <w:r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679B0C81" w:rsidR="00C97A7C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Matrix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– це клас що зберігає матрицю системи та стовпець вільних членів. При цьому обидва вищезазначені елементи зберігаються у вигляді одного </w:t>
      </w: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дана програма виконують аналогічні дії як з матрицею системи так і з стовпцем вільних членів.</w:t>
      </w:r>
    </w:p>
    <w:p w14:paraId="423B8D8D" w14:textId="0EEFCEB9" w:rsidR="00300841" w:rsidRPr="00300841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це власне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Jordan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rotation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це методи,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що розв’язують систему рівнянь. Вони повертають рядок, який 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E1653E1" w14:textId="77777777" w:rsidR="000B4A08" w:rsidRPr="00C62203" w:rsidRDefault="000B4A08" w:rsidP="000B4A08">
      <w:pPr>
        <w:widowControl/>
        <w:autoSpaceDE/>
        <w:autoSpaceDN/>
        <w:adjustRightInd/>
        <w:spacing w:line="360" w:lineRule="auto"/>
        <w:ind w:left="-993" w:firstLine="709"/>
        <w:jc w:val="both"/>
        <w:rPr>
          <w:rFonts w:eastAsia="Calibri"/>
          <w:noProof/>
          <w:sz w:val="28"/>
          <w:szCs w:val="22"/>
          <w:lang w:val="uk-UA" w:eastAsia="en-US"/>
        </w:rPr>
      </w:pPr>
    </w:p>
    <w:p w14:paraId="799CA83D" w14:textId="6FB3689F" w:rsidR="000B4A08" w:rsidRPr="00C62203" w:rsidRDefault="000B4A08" w:rsidP="000B4A08">
      <w:pPr>
        <w:keepNext/>
        <w:widowControl/>
        <w:autoSpaceDE/>
        <w:autoSpaceDN/>
        <w:adjustRightInd/>
        <w:spacing w:line="360" w:lineRule="auto"/>
        <w:ind w:left="-993" w:hanging="141"/>
        <w:jc w:val="both"/>
        <w:rPr>
          <w:rFonts w:eastAsia="Calibri"/>
          <w:sz w:val="28"/>
          <w:szCs w:val="22"/>
          <w:lang w:val="uk-UA" w:eastAsia="en-US"/>
        </w:rPr>
      </w:pPr>
    </w:p>
    <w:p w14:paraId="389C90E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</w:p>
    <w:p w14:paraId="69702A4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0B4A08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0B4A08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0B4A08" w14:paraId="48C93D13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730F8D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07516260" w:rsidR="000B4A08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позначае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D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F6552C" w14:paraId="560CB9D0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F9DB9CE" w:rsidR="000B4A08" w:rsidRPr="000B4A08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Вставляє в певну позицію чистеми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5A9D9951" w:rsidR="00F6552C" w:rsidRPr="003054AA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Num </w:t>
            </w:r>
            <w:r w:rsidRPr="00F6552C">
              <w:rPr>
                <w:rFonts w:eastAsia="Calibri"/>
                <w:lang w:val="uk-UA" w:eastAsia="en-US"/>
              </w:rPr>
              <w:t xml:space="preserve">– </w:t>
            </w:r>
            <w:r>
              <w:rPr>
                <w:rFonts w:eastAsia="Calibri"/>
                <w:lang w:val="uk-UA" w:eastAsia="en-US"/>
              </w:rPr>
              <w:t xml:space="preserve">число яке необхідно встатити в систему. </w:t>
            </w:r>
            <w:r>
              <w:rPr>
                <w:rFonts w:eastAsia="Calibri"/>
                <w:lang w:val="en-US" w:eastAsia="en-US"/>
              </w:rPr>
              <w:t>I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номер рядка у який необх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 xml:space="preserve">дно вставити систему. </w:t>
            </w:r>
            <w:r w:rsidR="003054AA">
              <w:rPr>
                <w:rFonts w:eastAsia="Calibri"/>
                <w:lang w:val="en-US" w:eastAsia="en-US"/>
              </w:rPr>
              <w:t xml:space="preserve">J – </w:t>
            </w:r>
            <w:r w:rsidR="003054AA">
              <w:rPr>
                <w:rFonts w:eastAsia="Calibri"/>
                <w:lang w:val="uk-UA" w:eastAsia="en-US"/>
              </w:rPr>
              <w:t>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F7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F6552C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730F8D" w:rsidRPr="000B4A08" w14:paraId="00833BEC" w14:textId="77777777" w:rsidTr="003054AA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</w:t>
            </w:r>
            <w:r w:rsidR="00F6552C">
              <w:rPr>
                <w:rFonts w:eastAsia="Arial Unicode MS"/>
                <w:color w:val="000000"/>
                <w:u w:color="000000"/>
                <w:lang w:val="en-US"/>
              </w:rPr>
              <w:t>s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ert</w:t>
            </w:r>
            <w:r w:rsidRPr="00F6552C">
              <w:rPr>
                <w:rFonts w:eastAsia="Arial Unicode MS"/>
                <w:color w:val="000000"/>
                <w:u w:color="000000"/>
                <w:lang w:val="uk-UA"/>
              </w:rPr>
              <w:t>_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0B4A08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C264693" w:rsidR="00730F8D" w:rsidRPr="00F6552C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Row</w:t>
            </w:r>
            <w:r w:rsidRPr="00F6552C">
              <w:rPr>
                <w:rFonts w:eastAsia="Calibri"/>
                <w:lang w:eastAsia="en-US"/>
              </w:rPr>
              <w:t xml:space="preserve"> –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uk-UA" w:eastAsia="en-US"/>
              </w:rPr>
              <w:t>покажчик на одновимірний цілочисельний масив, який деобхідно додати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F7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0B4A08" w14:paraId="4FEC167F" w14:textId="77777777" w:rsidTr="003054AA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9B6" w14:textId="300C23AA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3677950A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3054AA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необхідно перевірти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en-US" w:eastAsia="en-US"/>
              </w:rPr>
              <w:t>before_solving</w:t>
            </w:r>
            <w:r w:rsidR="00730F8D">
              <w:rPr>
                <w:rFonts w:eastAsia="Calibri"/>
                <w:lang w:val="en-US" w:eastAsia="en-US"/>
              </w:rPr>
              <w:t>.h</w:t>
            </w:r>
          </w:p>
        </w:tc>
      </w:tr>
    </w:tbl>
    <w:p w14:paraId="19DF48F6" w14:textId="2C403701" w:rsidR="003054AA" w:rsidRDefault="003054AA"/>
    <w:p w14:paraId="368AE121" w14:textId="77777777" w:rsidR="003054AA" w:rsidRDefault="003054AA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0B4A08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3054AA" w14:paraId="225EEEDC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D561" w14:textId="36F41EBE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1CF14E62" w:rsidR="000B4A08" w:rsidRPr="000B4A08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Кількіть  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</w:t>
            </w:r>
            <w:r w:rsidR="00730F8D" w:rsidRPr="003054AA">
              <w:rPr>
                <w:rFonts w:eastAsia="Calibri"/>
                <w:lang w:val="uk-UA" w:eastAsia="en-US"/>
              </w:rPr>
              <w:t>.</w:t>
            </w:r>
            <w:r w:rsidR="00730F8D">
              <w:rPr>
                <w:rFonts w:eastAsia="Calibri"/>
                <w:lang w:val="en-US" w:eastAsia="en-US"/>
              </w:rPr>
              <w:t>h</w:t>
            </w:r>
          </w:p>
        </w:tc>
      </w:tr>
      <w:tr w:rsidR="001A30C9" w:rsidRPr="000B4A08" w14:paraId="3F4702EF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D151" w14:textId="70F98F9C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3D1D734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6CAD" w14:textId="4F7D9D5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721B5589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1A30C9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30A338E1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302C8E9E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3B3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228D3374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</w:t>
            </w:r>
            <w:r>
              <w:rPr>
                <w:rFonts w:eastAsia="Calibri"/>
                <w:lang w:val="en-US" w:eastAsia="en-US"/>
              </w:rPr>
              <w:t>true</w:t>
            </w:r>
            <w:r>
              <w:rPr>
                <w:rFonts w:eastAsia="Calibri"/>
                <w:lang w:val="uk-UA" w:eastAsia="en-US"/>
              </w:rPr>
              <w:t>, якщо такий рядок пристуній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53D449F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3ED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3EC7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6EF2FC1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FD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2630CA65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0B4A08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4A84E0DC" w14:textId="3B011023" w:rsidR="00390AC8" w:rsidRDefault="00390AC8"/>
    <w:p w14:paraId="32D4EB7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0B4A08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0B4A08" w14:paraId="24389D57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0467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4413DA9A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6622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78B4BB0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0C1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114FBDF7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D7F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6AC5B5C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520C42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1 – </w:t>
            </w:r>
            <w:r>
              <w:rPr>
                <w:rFonts w:eastAsia="Calibri"/>
                <w:lang w:val="uk-UA" w:eastAsia="en-US"/>
              </w:rPr>
              <w:t xml:space="preserve">коефіцієнт при Х у першому рівнянні прямої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 xml:space="preserve">1- </w:t>
            </w:r>
            <w:r>
              <w:rPr>
                <w:rFonts w:eastAsia="Calibri"/>
                <w:lang w:val="uk-UA" w:eastAsia="en-US"/>
              </w:rPr>
              <w:t xml:space="preserve">вільний член в першому рівнянні прямої </w:t>
            </w: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2 – </w:t>
            </w:r>
            <w:r>
              <w:rPr>
                <w:rFonts w:eastAsia="Calibri"/>
                <w:lang w:val="uk-UA" w:eastAsia="en-US"/>
              </w:rPr>
              <w:t>коефіцієнт при Х у другому рівнянні прямої</w:t>
            </w:r>
            <w:r w:rsidRPr="00390AC8">
              <w:rPr>
                <w:rFonts w:eastAsia="Calibri"/>
                <w:lang w:val="uk-UA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>2</w:t>
            </w:r>
            <w:r>
              <w:rPr>
                <w:rFonts w:eastAsia="Calibri"/>
                <w:lang w:val="uk-UA" w:eastAsia="en-US"/>
              </w:rPr>
              <w:t xml:space="preserve"> - вільний член в другому 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C7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6D21CFCC" w14:textId="64568571" w:rsidR="00390AC8" w:rsidRDefault="00390AC8"/>
    <w:p w14:paraId="664A346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0B4A08" w14:paraId="4080E71F" w14:textId="77777777" w:rsidTr="009C57C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C76D2F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0B4A08" w14:paraId="423E0053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</w:t>
            </w:r>
            <w:r w:rsidR="00EF58B9">
              <w:rPr>
                <w:rFonts w:eastAsia="Arial Unicode MS"/>
                <w:color w:val="000000"/>
                <w:u w:color="000000"/>
                <w:lang w:val="en-US"/>
              </w:rPr>
              <w:t>m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1B25DA83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Буду</w:t>
            </w:r>
            <w:r>
              <w:rPr>
                <w:rFonts w:eastAsia="Calibri"/>
                <w:lang w:val="uk-UA" w:eastAsia="en-US"/>
              </w:rPr>
              <w:t>є</w:t>
            </w:r>
            <w:r>
              <w:rPr>
                <w:rFonts w:eastAsia="Calibri"/>
                <w:lang w:eastAsia="en-US"/>
              </w:rPr>
              <w:t xml:space="preserve"> систему лінійних р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внянь на основы тексту який введений користувачем з клав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атури</w:t>
            </w:r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608AE5B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358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7C08EC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DDCFB37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Запи</w:t>
            </w:r>
            <w:r>
              <w:rPr>
                <w:rFonts w:eastAsia="Calibri"/>
                <w:lang w:val="uk-UA" w:eastAsia="en-US"/>
              </w:rPr>
              <w:t>сує матрицю системи у рядкову змінну, для можливості подвльшого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3A9B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8322920" w:rsidR="00390AC8" w:rsidRPr="000B4A08" w:rsidRDefault="00EF58B9" w:rsidP="00EF58B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</w:tbl>
    <w:p w14:paraId="60EB8112" w14:textId="6D802F0E" w:rsidR="000B4A08" w:rsidRPr="004F5DC5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45C38759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</w:p>
    <w:p w14:paraId="792C4C2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непередбачуваними вхідними даними. Оцінюється: </w:t>
      </w:r>
    </w:p>
    <w:p w14:paraId="33735B4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відповідність вимогам технічного завдання </w:t>
      </w:r>
    </w:p>
    <w:p w14:paraId="6B8263A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результатів виконання обчислень </w:t>
      </w:r>
    </w:p>
    <w:p w14:paraId="0436C15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 </w:t>
      </w:r>
    </w:p>
    <w:p w14:paraId="43A4B446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 </w:t>
      </w:r>
    </w:p>
    <w:p w14:paraId="20A4B0B5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забезпеченням та операційними системами </w:t>
      </w:r>
    </w:p>
    <w:p w14:paraId="691BC9F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A203477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відмови. </w:t>
      </w:r>
    </w:p>
    <w:p w14:paraId="70899F5B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Як правило, тестування проводиться протягом усього життєвого циклу програмного забезпечення – від початку його розробки до кінця підтримки. </w:t>
      </w:r>
    </w:p>
    <w:p w14:paraId="6AB35600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7CF7263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Етапи тестування: </w:t>
      </w:r>
    </w:p>
    <w:p w14:paraId="30824BF3" w14:textId="310E0BCB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0B4A08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1B2A500" wp14:editId="0F15DD6C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582B9C73" w:rsidR="000B4A08" w:rsidRPr="004F5DC5" w:rsidRDefault="000B4A08" w:rsidP="000B4A08">
      <w:pPr>
        <w:widowControl/>
        <w:ind w:left="36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 – </w:t>
      </w:r>
      <w:r w:rsidR="004F5DC5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434A0DA" w14:textId="711B6FA4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Введення системи рівнянь змінюючи порядок слідування змінних</w:t>
      </w:r>
    </w:p>
    <w:p w14:paraId="220BB97E" w14:textId="5E2B4C1C" w:rsidR="000B4A08" w:rsidRPr="004F5DC5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E13BC18" wp14:editId="3660828C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4395EBDA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5.2 –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поядку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119EB218" w14:textId="3D46E4BE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0230422" w14:textId="03ED07EE" w:rsidR="000B4A08" w:rsidRPr="000B4A08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55DB73" wp14:editId="21503BB4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4A9029A1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5.3 –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596E3DB1" w:rsidR="001F52ED" w:rsidRPr="000B4A08" w:rsidRDefault="001F52ED" w:rsidP="001F52ED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–забагато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FDB604B" w14:textId="4086DECB" w:rsidR="000B4A08" w:rsidRPr="001F52ED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11DE359" wp14:editId="0C37ED18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735A7A39" w:rsidR="000B4A08" w:rsidRPr="000B4A08" w:rsidRDefault="000B4A08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5.4 –</w:t>
      </w:r>
      <w:r w:rsidR="001F52ED" w:rsidRPr="001F52E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повідомлення про помилку, введено завелику кількість рівнянь</w:t>
      </w:r>
      <w:r w:rsidR="001F52ED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CCF35E5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54534FD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1B2B7135" w14:textId="12BC685B" w:rsidR="000B4A08" w:rsidRPr="000B4A08" w:rsidRDefault="001F52ED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70499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242D13" wp14:editId="4976CD9D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383A499F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5.5 – повідомлення про лінійну залежність системи</w:t>
      </w:r>
    </w:p>
    <w:p w14:paraId="11AA667D" w14:textId="367F3A44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512A9397" w14:textId="2A7DCD5F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3C8025" wp14:editId="7483461B">
            <wp:extent cx="4769479" cy="4031673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DDD" w14:textId="22ADDB75" w:rsidR="00704991" w:rsidRPr="000B4A08" w:rsidRDefault="000B4A08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5.6 – 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686B6C36" w14:textId="4AA599E2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17FEF17A" w14:textId="00105F16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F1C72E3" wp14:editId="006A09A6">
            <wp:extent cx="4744192" cy="40417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6513" cy="4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2A554BB8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5.7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6BBB77C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11F01938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6EDBDD36" w:rsidR="000B4A08" w:rsidRPr="000B4A08" w:rsidRDefault="00704991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Обрання Методу Обертання</w:t>
      </w:r>
    </w:p>
    <w:p w14:paraId="1101D3EE" w14:textId="65476AF5" w:rsidR="000B4A08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FDF219A" wp14:editId="0F5CFFB8">
            <wp:extent cx="4577937" cy="38340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6234" cy="38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37808252" w:rsid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5.8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обрання методу обертання</w:t>
      </w:r>
    </w:p>
    <w:p w14:paraId="67AE33E4" w14:textId="687FA275" w:rsidR="00704991" w:rsidRP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49C88373" w14:textId="620EABFB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7E8951F" wp14:editId="1CD4F0F9">
            <wp:extent cx="4506685" cy="3809532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2359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60F" w14:textId="4A22F41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9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028F45F9" w14:textId="306D058C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3DDE380" w14:textId="7A322430" w:rsid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роботи методу Гауса</w:t>
      </w:r>
    </w:p>
    <w:p w14:paraId="70A351A0" w14:textId="11971A8B" w:rsidR="00704991" w:rsidRPr="000B4A08" w:rsidRDefault="00704991" w:rsidP="00704991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CE204D6" wp14:editId="3D11E2D6">
            <wp:extent cx="4340431" cy="36782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8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7E5D" w14:textId="1E716FD3" w:rsidR="00704991" w:rsidRPr="000B4A08" w:rsidRDefault="00704991" w:rsidP="00704991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4D959FF5" w14:textId="7D7F3743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10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Методу Гауса</w:t>
      </w:r>
    </w:p>
    <w:p w14:paraId="617AA579" w14:textId="49458A8A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72C849E" w14:textId="57F9A8BD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м</w:t>
      </w:r>
      <w:r>
        <w:rPr>
          <w:rFonts w:eastAsia="Calibri"/>
          <w:color w:val="000000"/>
          <w:sz w:val="28"/>
          <w:szCs w:val="28"/>
          <w:lang w:val="uk-UA" w:eastAsia="en-US"/>
        </w:rPr>
        <w:t>етоду Жордана-Гауса</w:t>
      </w:r>
    </w:p>
    <w:p w14:paraId="61E87A43" w14:textId="002AD0B2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594F4C0" wp14:editId="0B5A4737">
            <wp:extent cx="4370119" cy="37085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450" cy="3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684" w14:textId="65E7BE21" w:rsidR="00704991" w:rsidRPr="000B4A08" w:rsidRDefault="00224257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5.11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Жордана-Гауса</w:t>
      </w:r>
    </w:p>
    <w:p w14:paraId="78AF718E" w14:textId="08012A58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коректності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роботи м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7DA44247" w14:textId="53063D40" w:rsidR="00704991" w:rsidRPr="000B4A08" w:rsidRDefault="00224257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1689632" wp14:editId="75955582">
            <wp:extent cx="4435434" cy="374313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65693" cy="3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B00" w14:textId="534D1F0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12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результат роботи методу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0BE0A960" w14:textId="77777777" w:rsidR="00704991" w:rsidRPr="000B4A08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D3501AE" w14:textId="7C2149EC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>
        <w:rPr>
          <w:rFonts w:eastAsia="Calibri"/>
          <w:color w:val="000000"/>
          <w:sz w:val="28"/>
          <w:szCs w:val="28"/>
          <w:lang w:eastAsia="en-US"/>
        </w:rPr>
        <w:t xml:space="preserve">графічного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</w:t>
      </w:r>
    </w:p>
    <w:p w14:paraId="22B39725" w14:textId="052C16AD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A650909" wp14:editId="5A3B93D3">
            <wp:extent cx="4589813" cy="3908752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7" cy="39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424" w14:textId="2FC43405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13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обертання</w:t>
      </w:r>
    </w:p>
    <w:p w14:paraId="06877003" w14:textId="77777777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901B34A" w14:textId="17748973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</w:t>
      </w:r>
      <w:r>
        <w:rPr>
          <w:rFonts w:eastAsia="Calibri"/>
          <w:color w:val="000000"/>
          <w:sz w:val="28"/>
          <w:szCs w:val="28"/>
          <w:lang w:val="uk-UA" w:eastAsia="en-US"/>
        </w:rPr>
        <w:t>випадку, коли метод розв’язку не вибраний</w:t>
      </w:r>
    </w:p>
    <w:p w14:paraId="01481FE3" w14:textId="07DC8D60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328483C" wp14:editId="281CA586">
            <wp:extent cx="3705102" cy="316918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9622" cy="3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08F" w14:textId="610FFC10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повідомлення про необхідність вибрати метод</w:t>
      </w:r>
    </w:p>
    <w:p w14:paraId="66DF7392" w14:textId="77777777" w:rsidR="00224257" w:rsidRPr="00224257" w:rsidRDefault="00224257" w:rsidP="00224257">
      <w:pPr>
        <w:rPr>
          <w:rFonts w:eastAsia="Calibri"/>
          <w:color w:val="000000"/>
          <w:szCs w:val="28"/>
        </w:rPr>
      </w:pPr>
    </w:p>
    <w:p w14:paraId="4D2A55CD" w14:textId="1EFDD94D" w:rsidR="000B4A08" w:rsidRDefault="00224257" w:rsidP="00224257">
      <w:pPr>
        <w:pStyle w:val="a8"/>
        <w:numPr>
          <w:ilvl w:val="0"/>
          <w:numId w:val="13"/>
        </w:numPr>
        <w:rPr>
          <w:rFonts w:eastAsia="Calibri"/>
          <w:color w:val="000000"/>
          <w:szCs w:val="28"/>
          <w:lang w:val="uk-UA"/>
        </w:rPr>
      </w:pPr>
      <w:r>
        <w:rPr>
          <w:rFonts w:eastAsia="Calibri"/>
          <w:color w:val="000000"/>
          <w:szCs w:val="28"/>
          <w:lang w:val="uk-UA"/>
        </w:rPr>
        <w:t>Перевірка збереження результату роботи у файл</w:t>
      </w:r>
    </w:p>
    <w:p w14:paraId="0B8621F6" w14:textId="1B831B2A" w:rsidR="00224257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94317E1" wp14:editId="56E15715">
            <wp:extent cx="3764478" cy="432669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1180" cy="4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AD8" w14:textId="6BE4DCD6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15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програми збережений у файл</w:t>
      </w:r>
    </w:p>
    <w:p w14:paraId="0FB5EC9B" w14:textId="77777777" w:rsidR="00224257" w:rsidRPr="00224257" w:rsidRDefault="00224257" w:rsidP="00224257">
      <w:pPr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6C2A884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</w:p>
    <w:p w14:paraId="36BB7186" w14:textId="17623317" w:rsidR="000B4A08" w:rsidRPr="009C57C5" w:rsidRDefault="000B4A08" w:rsidP="009C57C5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r w:rsidRPr="009C57C5">
        <w:rPr>
          <w:color w:val="000000"/>
          <w:szCs w:val="28"/>
          <w:u w:color="000000"/>
          <w:lang w:val="uk-UA"/>
        </w:rPr>
        <w:t>Кроки виконання для успішної роботи програми:</w:t>
      </w:r>
    </w:p>
    <w:p w14:paraId="4FFEF839" w14:textId="53AE640D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Введіть систему лінійних рівнянь</w:t>
      </w:r>
    </w:p>
    <w:p w14:paraId="038574AF" w14:textId="5C411240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7660E45" wp14:editId="3C7F7F00">
            <wp:extent cx="4037611" cy="3389712"/>
            <wp:effectExtent l="0" t="0" r="127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6901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5A256BCB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6.1 –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введення системи</w:t>
      </w:r>
    </w:p>
    <w:p w14:paraId="1429444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0E2D250C" w14:textId="2C019B70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Оберіть метод яким хочете розв’язати систему</w:t>
      </w:r>
    </w:p>
    <w:p w14:paraId="74F2FB3F" w14:textId="77A25D7A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68600755" wp14:editId="6ABA0590">
            <wp:extent cx="4004681" cy="339546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34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171" w14:textId="60C88E5B" w:rsidR="000B4A08" w:rsidRPr="009C57C5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6.2 – обрання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методу розв’язку системи</w:t>
      </w:r>
    </w:p>
    <w:p w14:paraId="424721C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3EABAF1C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Check</w:t>
      </w:r>
      <w:r w:rsidRPr="009C57C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Input</w:t>
      </w:r>
      <w:r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uk-UA" w:eastAsia="en-US"/>
        </w:rPr>
        <w:t>щоб побудувати систему у пам’яті комп’ютера та перевірити, чи правильно вона зчитана.</w:t>
      </w:r>
    </w:p>
    <w:p w14:paraId="76EC6196" w14:textId="34DE462D" w:rsidR="000B4A08" w:rsidRPr="000B4A08" w:rsidRDefault="009C57C5" w:rsidP="00AF1AC1">
      <w:pPr>
        <w:widowControl/>
        <w:autoSpaceDE/>
        <w:autoSpaceDN/>
        <w:adjustRightInd/>
        <w:spacing w:line="360" w:lineRule="auto"/>
        <w:ind w:left="284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E36FE52" wp14:editId="3CBC03CF">
            <wp:extent cx="4263703" cy="3592286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5863" cy="3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5206BD5B" w:rsid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6.3</w:t>
      </w:r>
      <w:r w:rsidR="000B4A08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вибрання клітинки для ходу</w:t>
      </w:r>
    </w:p>
    <w:p w14:paraId="77851530" w14:textId="77777777" w:rsidR="00AF1AC1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91A9A48" w14:textId="5CE2C6D0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Solve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The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System</w:t>
      </w:r>
      <w:r>
        <w:rPr>
          <w:rFonts w:eastAsia="Calibri"/>
          <w:sz w:val="28"/>
          <w:szCs w:val="28"/>
          <w:lang w:val="uk-UA" w:eastAsia="en-US"/>
        </w:rPr>
        <w:t xml:space="preserve"> щоб розв’язати систему</w:t>
      </w:r>
    </w:p>
    <w:p w14:paraId="6C9DAC65" w14:textId="2F4289DD" w:rsidR="00AF1AC1" w:rsidRPr="009C57C5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6AF9CD5" wp14:editId="08FAA268">
            <wp:extent cx="4239490" cy="357007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61019" cy="35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2A3" w14:textId="7649B4D6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>отримання розв’язку системи</w:t>
      </w:r>
    </w:p>
    <w:p w14:paraId="0C1F5814" w14:textId="2E9044B7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Натисніть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Save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to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file</w:t>
      </w:r>
      <w:r>
        <w:rPr>
          <w:rFonts w:eastAsia="Calibri"/>
          <w:sz w:val="28"/>
          <w:szCs w:val="28"/>
          <w:lang w:val="uk-UA" w:eastAsia="en-US"/>
        </w:rPr>
        <w:t xml:space="preserve"> щоб зберегти результат роботи програми у файл.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</w:p>
    <w:p w14:paraId="29829E74" w14:textId="5CC1C690" w:rsidR="00AF1AC1" w:rsidRPr="00AF1AC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0EB70FC" wp14:editId="087F7D95">
            <wp:extent cx="3883232" cy="3252217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3867" cy="3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1E8" w14:textId="51065D97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успішне збереження у файл</w:t>
      </w:r>
      <w:bookmarkStart w:id="10" w:name="_GoBack"/>
      <w:bookmarkEnd w:id="10"/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259D7907" w14:textId="77777777" w:rsidR="00AF1AC1" w:rsidRP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D4D9A21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bookmarkStart w:id="11" w:name="_Toc11"/>
      <w:r w:rsidRPr="000B4A08">
        <w:rPr>
          <w:color w:val="000000"/>
          <w:sz w:val="28"/>
          <w:szCs w:val="28"/>
          <w:u w:color="000000"/>
          <w:lang w:val="uk-UA"/>
        </w:rPr>
        <w:t>Системні вимоги</w:t>
      </w:r>
      <w:r w:rsidRPr="000B4A08">
        <w:rPr>
          <w:color w:val="000000"/>
          <w:sz w:val="28"/>
          <w:szCs w:val="28"/>
          <w:u w:color="000000"/>
          <w:lang w:val="uk-UA"/>
        </w:rPr>
        <w:tab/>
      </w:r>
      <w:bookmarkEnd w:id="11"/>
    </w:p>
    <w:p w14:paraId="251EDF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0B4A08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D45762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Vista/</w:t>
            </w:r>
          </w:p>
          <w:p w14:paraId="7EBB60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0B4A08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</w:tr>
      <w:tr w:rsidR="000B4A08" w:rsidRPr="00D45762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Intel®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Core™ i3-3110M CPU @ 2.40 GHz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або AMD Athlon™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0 GHz</w:t>
            </w:r>
          </w:p>
        </w:tc>
      </w:tr>
      <w:tr w:rsidR="000B4A08" w:rsidRPr="000B4A08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 GB RAM</w:t>
            </w:r>
          </w:p>
        </w:tc>
      </w:tr>
      <w:tr w:rsidR="000B4A08" w:rsidRPr="00D45762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Intel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Graphics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4000 або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Radeon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8670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(або любий сумісний аналог)</w:t>
            </w:r>
          </w:p>
        </w:tc>
      </w:tr>
      <w:tr w:rsidR="000B4A08" w:rsidRPr="000B4A08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0B4A08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D45762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Python 3.4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та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Pygame 1.9.2a0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або вище</w:t>
            </w:r>
          </w:p>
        </w:tc>
      </w:tr>
    </w:tbl>
    <w:p w14:paraId="36169E3A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</w:p>
    <w:p w14:paraId="1CC0EA6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</w:p>
    <w:p w14:paraId="2C16BC5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Під час розробки гри «Хрестики-Нулики» були досліджені нові методи побудови архітектури для гри для зручної подальшої розробки. Були використані три основні принципи ООП: інкапсуляція, поліморфізм, та успадкування. Були реалізовані інтерфейси для більш гнучкого використовування класів та поліморфізму, та було усунене дублювання методів у коді. Завдяки правильному використанню поліморфізму було досягнені більша швидкість роботи програми та зменшення часу на написання коду.</w:t>
      </w:r>
    </w:p>
    <w:p w14:paraId="7F43B682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caps/>
          <w:color w:val="000000"/>
          <w:sz w:val="28"/>
          <w:szCs w:val="32"/>
          <w:lang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Також були розроблені та реалізовані два алгоритми штучного інтелекту. Для сітки 3х3 був розроблений штучний інтелект, який не дає перемогти гравцю ні в якому випадку. Тобто усі ігри зводяться або к нічиєї або к перемозі комп’ютера. Та для сітки 100х100 був також імплементований  штучний інтелект, який аналізує попередні ходи гравця, та ставить фішку у найбільш виграшному варіанті. Штучний інтелект запобігає виграшу гравця, та намагається походити найоптимальнішим варіантом, який приведе до перемоги.</w:t>
      </w:r>
    </w:p>
    <w:p w14:paraId="63BD8AD1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</w:p>
    <w:p w14:paraId="79835BD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Sweigart,</w:t>
      </w:r>
      <w:r w:rsidRPr="000B4A08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 w:eastAsia="en-US"/>
        </w:rPr>
        <w:t xml:space="preserve"> </w:t>
      </w:r>
      <w:r w:rsidRPr="000B4A08">
        <w:rPr>
          <w:color w:val="000000"/>
          <w:sz w:val="28"/>
          <w:szCs w:val="32"/>
          <w:lang w:val="en-US" w:eastAsia="en-US"/>
        </w:rPr>
        <w:t>Making</w:t>
      </w:r>
      <w:r w:rsidRPr="000B4A08">
        <w:rPr>
          <w:color w:val="000000"/>
          <w:sz w:val="28"/>
          <w:szCs w:val="32"/>
          <w:lang w:val="uk-UA" w:eastAsia="en-US"/>
        </w:rPr>
        <w:t xml:space="preserve"> Games with Python &amp; Pygame</w:t>
      </w:r>
      <w:r w:rsidRPr="000B4A08">
        <w:rPr>
          <w:color w:val="000000"/>
          <w:sz w:val="28"/>
          <w:szCs w:val="32"/>
          <w:lang w:val="en-US" w:eastAsia="en-US"/>
        </w:rPr>
        <w:t xml:space="preserve">, — 2012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3F679190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</w:t>
      </w:r>
      <w:r w:rsidRPr="000B4A08">
        <w:rPr>
          <w:rFonts w:eastAsia="Calibri"/>
          <w:sz w:val="28"/>
          <w:szCs w:val="22"/>
          <w:lang w:val="en-US" w:eastAsia="en-US"/>
        </w:rPr>
        <w:t xml:space="preserve">, </w:t>
      </w:r>
      <w:r w:rsidRPr="000B4A08">
        <w:rPr>
          <w:color w:val="000000"/>
          <w:sz w:val="28"/>
          <w:szCs w:val="32"/>
          <w:lang w:val="en-US" w:eastAsia="en-US"/>
        </w:rPr>
        <w:t>Invent</w:t>
      </w:r>
      <w:r w:rsidRPr="000B4A08">
        <w:rPr>
          <w:rFonts w:eastAsia="Calibri"/>
          <w:sz w:val="28"/>
          <w:szCs w:val="22"/>
          <w:lang w:val="en-US" w:eastAsia="en-US"/>
        </w:rPr>
        <w:t xml:space="preserve"> Your Own Computer Games with Python 3rd Edition </w:t>
      </w:r>
      <w:r w:rsidRPr="000B4A08">
        <w:rPr>
          <w:color w:val="000000"/>
          <w:sz w:val="28"/>
          <w:szCs w:val="32"/>
          <w:lang w:val="en-US" w:eastAsia="en-US"/>
        </w:rPr>
        <w:t xml:space="preserve">— 2011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0348135D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Томас Кормен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>Алгори́тмы: построе́ние и ана́лиз</w:t>
      </w:r>
      <w:r w:rsidRPr="000B4A08">
        <w:rPr>
          <w:color w:val="000000"/>
          <w:sz w:val="28"/>
          <w:szCs w:val="32"/>
          <w:lang w:eastAsia="en-US"/>
        </w:rPr>
        <w:t>, —</w:t>
      </w:r>
      <w:r w:rsidRPr="000B4A08">
        <w:rPr>
          <w:color w:val="000000"/>
          <w:sz w:val="28"/>
          <w:szCs w:val="32"/>
          <w:lang w:val="uk-UA" w:eastAsia="en-US"/>
        </w:rPr>
        <w:t xml:space="preserve"> </w:t>
      </w:r>
      <w:r w:rsidRPr="000B4A08">
        <w:rPr>
          <w:color w:val="000000"/>
          <w:sz w:val="28"/>
          <w:szCs w:val="32"/>
          <w:lang w:eastAsia="en-US"/>
        </w:rPr>
        <w:t xml:space="preserve">2010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7F1B864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Стюарт Рассел, Питер Норвиг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 xml:space="preserve">Искусственный интеллект: современный подход (AIMA-2), 2-е издание, </w:t>
      </w:r>
      <w:r w:rsidRPr="000B4A08">
        <w:rPr>
          <w:color w:val="000000"/>
          <w:sz w:val="28"/>
          <w:szCs w:val="32"/>
          <w:lang w:eastAsia="en-US"/>
        </w:rPr>
        <w:t xml:space="preserve">— 2011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5DFBA4DE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Эндрю Роллингз, Дэйв Моррис</w:t>
      </w:r>
      <w:r w:rsidRPr="000B4A08">
        <w:rPr>
          <w:color w:val="000000"/>
          <w:sz w:val="28"/>
          <w:szCs w:val="32"/>
          <w:lang w:eastAsia="en-US"/>
        </w:rPr>
        <w:t>,</w:t>
      </w:r>
      <w:r w:rsidRPr="000B4A08">
        <w:rPr>
          <w:color w:val="000000"/>
          <w:sz w:val="28"/>
          <w:szCs w:val="32"/>
          <w:lang w:val="uk-UA" w:eastAsia="en-US"/>
        </w:rPr>
        <w:t xml:space="preserve"> Проектирование и архитектура компьютерных игр</w:t>
      </w:r>
      <w:r w:rsidRPr="000B4A08">
        <w:rPr>
          <w:color w:val="000000"/>
          <w:sz w:val="28"/>
          <w:szCs w:val="32"/>
          <w:lang w:eastAsia="en-US"/>
        </w:rPr>
        <w:t xml:space="preserve">, — 2016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19F0BD48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Алекс Дж. Шампандар</w:t>
      </w:r>
      <w:r w:rsidRPr="000B4A08">
        <w:rPr>
          <w:color w:val="000000"/>
          <w:sz w:val="28"/>
          <w:szCs w:val="32"/>
          <w:lang w:eastAsia="en-US"/>
        </w:rPr>
        <w:t xml:space="preserve">, Искусственный интеллект в компьютерных играх — 2015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38C9703B" w14:textId="77777777" w:rsidR="00ED3FDF" w:rsidRPr="009C57C5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en-US" w:eastAsia="en-US"/>
        </w:rPr>
        <w:sectPr w:rsidR="00ED3FDF" w:rsidRPr="009C57C5" w:rsidSect="001F52ED">
          <w:type w:val="oddPage"/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</w:p>
    <w:p w14:paraId="0B758A47" w14:textId="77777777" w:rsidR="000B4A08" w:rsidRPr="000B4A08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Кафедра</w:t>
      </w:r>
    </w:p>
    <w:p w14:paraId="6BC0A141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Керівник __________________ </w:t>
      </w:r>
    </w:p>
    <w:p w14:paraId="3AA822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Студент</w:t>
      </w:r>
      <w:r w:rsidRPr="000B4A08">
        <w:rPr>
          <w:rFonts w:eastAsia="Calibri"/>
          <w:sz w:val="28"/>
          <w:szCs w:val="28"/>
          <w:lang w:val="uk-UA" w:eastAsia="en-US"/>
        </w:rPr>
        <w:tab/>
      </w:r>
    </w:p>
    <w:p w14:paraId="5A55B49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0B4A08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тему: Гра «Хрестики-нулики»</w:t>
      </w:r>
    </w:p>
    <w:p w14:paraId="046ED2FB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10CAB3E" w14:textId="4F024932" w:rsidR="00C3735E" w:rsidRPr="000B4A08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38AE6AAE" w:rsidR="00C3735E" w:rsidRDefault="000B4A08" w:rsidP="00431715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Київ 2019</w:t>
      </w:r>
    </w:p>
    <w:p w14:paraId="296211FD" w14:textId="77777777" w:rsidR="00C3735E" w:rsidRPr="000B4A08" w:rsidRDefault="00C3735E" w:rsidP="000B4A08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37E07F9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Мета:</w:t>
      </w:r>
      <w:r w:rsidRPr="000B4A08">
        <w:rPr>
          <w:rFonts w:eastAsia="Calibri"/>
          <w:i/>
          <w:sz w:val="28"/>
          <w:szCs w:val="28"/>
          <w:lang w:val="uk-UA" w:eastAsia="en-US"/>
        </w:rPr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>Метою курсової роботи є розробка програми, яка дозволяє грати на необмеженому полі в "хрестики-нулики".</w:t>
      </w:r>
    </w:p>
    <w:p w14:paraId="3A8B0AC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tabs>
          <w:tab w:val="left" w:pos="-993"/>
        </w:tabs>
        <w:autoSpaceDE/>
        <w:autoSpaceDN/>
        <w:adjustRightInd/>
        <w:spacing w:line="360" w:lineRule="auto"/>
        <w:contextualSpacing/>
        <w:jc w:val="both"/>
        <w:rPr>
          <w:rFonts w:eastAsia="Calibri"/>
          <w:b/>
          <w:bCs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початку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«_____» 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0328A4F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закінчення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«___»___________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494CA40A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Вимоги до програмного забезпечення:</w:t>
      </w:r>
    </w:p>
    <w:p w14:paraId="1C3E0275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u w:val="single"/>
          <w:lang w:val="uk-UA" w:eastAsia="en-US"/>
        </w:rPr>
        <w:t>Функціональні вимоги</w:t>
      </w:r>
      <w:r w:rsidRPr="000B4A08">
        <w:rPr>
          <w:rFonts w:eastAsia="Calibri"/>
          <w:sz w:val="28"/>
          <w:szCs w:val="28"/>
          <w:lang w:val="uk-UA" w:eastAsia="en-US"/>
        </w:rPr>
        <w:t>:</w:t>
      </w:r>
    </w:p>
    <w:p w14:paraId="11F0FF6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Програма уявляє собою гру «Хрестики-нулики», де два гравця по черзі виконують хід, ставлячи фішку у відповідну клітинку на квадратному полі з деяким розміром: «Хрестик» або «Нулик»</w:t>
      </w:r>
    </w:p>
    <w:p w14:paraId="65839F8F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Є два режими гри: З комп’ютером, та з іншим гравцем. Для кожного режиму є можливість обрати поле, на якому буде здійснюватися гра. </w:t>
      </w:r>
    </w:p>
    <w:p w14:paraId="058D1C2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Перше поле надає наступні правила: гравець може перемогти тоді, коли набирає лінію з 5 фішек. Кількість клітинок – до 100.</w:t>
      </w:r>
    </w:p>
    <w:p w14:paraId="117E9B0E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Другий режим уявляє собою класичний режим «Хрестики-нулики» з деяким розміром поля 3х3, де кожен гравець повинен першим збудувати лінію довжиною в 3.</w:t>
      </w:r>
    </w:p>
    <w:p w14:paraId="410F1E1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У якості другого гравця може виступати комп’ютер. Роблячи черговий хід, програма аналізує ситуацію, розраховуючи можливі ходи супротивника вперед та аналізує поточний стан поля, і в результаті проведеного аналізу ходить оптимальним чином.</w:t>
      </w:r>
    </w:p>
    <w:p w14:paraId="7C02F095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Додаток забезпечує початок нової гри на чистому полі, перевірку відповідності дій гравців правилами гри та умови закінчення гри. </w:t>
      </w:r>
    </w:p>
    <w:p w14:paraId="17D49139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Нефункціональні вимоги:</w:t>
      </w:r>
    </w:p>
    <w:p w14:paraId="50D3EC62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Код програми повинен бути реалізован на мові Python3. В якості інтегрованої середовища розробки програми повинна бути використане середовище Pygame.</w:t>
      </w:r>
    </w:p>
    <w:p w14:paraId="6D2039A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Вимоги до складу і параметрів технічних засобів:</w:t>
      </w:r>
    </w:p>
    <w:p w14:paraId="0851860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Операційні системи: Windows® 10, macOS, and Linux</w:t>
      </w:r>
    </w:p>
    <w:p w14:paraId="3A8F8ED7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lastRenderedPageBreak/>
        <w:t>PIP and NumPy: Installed with PIP, Ubuntu*, Python 3.6.2, NumPy 1.13.1, scikit-learn 0.18.2</w:t>
      </w:r>
    </w:p>
    <w:p w14:paraId="30678ED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Windows: Python 3.6.2, PIP and NumPy 1.13.1, scikit-learn 0.18.2</w:t>
      </w:r>
    </w:p>
    <w:p w14:paraId="0FDFCBEA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Встановлен Pygame 1.9.2  та версії Python3.2 (або вище)</w:t>
      </w:r>
    </w:p>
    <w:p w14:paraId="179E8283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Все програмне забезпечення та супроводжуюча технічна документація повинні задовольняти наступним ДЕСТам: </w:t>
      </w:r>
    </w:p>
    <w:p w14:paraId="37019F6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29.401 - 78 - Текст програми. Вимоги до змісту та оформлення.</w:t>
      </w:r>
    </w:p>
    <w:p w14:paraId="544CF4A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19.106 - 78 - Вимоги до програмної документації.</w:t>
      </w:r>
    </w:p>
    <w:p w14:paraId="27529A63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7.1 - 84 та ДСТУ 3008 - 95 - Розробка технічної документації.</w:t>
      </w:r>
    </w:p>
    <w:p w14:paraId="26F99B2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2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Стадії та </w:t>
      </w:r>
      <w:r w:rsidRPr="000B4A08">
        <w:rPr>
          <w:rFonts w:eastAsia="Calibri"/>
          <w:i/>
          <w:sz w:val="28"/>
          <w:szCs w:val="28"/>
          <w:lang w:val="uk-UA" w:eastAsia="en-US"/>
        </w:rPr>
        <w:t>етапи</w:t>
      </w: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 розробки:</w:t>
      </w:r>
    </w:p>
    <w:p w14:paraId="50C15904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Об’єктно-орієнтовний аналіз предметної області задачі (до __.__.201_ р.)</w:t>
      </w:r>
    </w:p>
    <w:p w14:paraId="2480DD59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Об’єктно-орієнтовне проектування архітектури програмної системи  (до __.__.201_ р.)</w:t>
      </w:r>
    </w:p>
    <w:p w14:paraId="7EB87293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програмного забезпечення (до __.__.201_ р.)</w:t>
      </w:r>
    </w:p>
    <w:p w14:paraId="05106A0A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Тестування розробленої програми (до __.__.201_ р.)</w:t>
      </w:r>
    </w:p>
    <w:p w14:paraId="61C0C631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пояснювальної записки (до __.__.201_ р.).</w:t>
      </w:r>
    </w:p>
    <w:p w14:paraId="3B80275C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Захист курсової роботи (до __.__.201_ р.).</w:t>
      </w:r>
    </w:p>
    <w:p w14:paraId="3E72BAEE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i/>
          <w:sz w:val="28"/>
          <w:szCs w:val="28"/>
          <w:lang w:val="uk-UA" w:eastAsia="en-US"/>
        </w:rPr>
        <w:t>Порядок контролю та приймання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. </w:t>
      </w:r>
      <w:r w:rsidRPr="000B4A08">
        <w:rPr>
          <w:rFonts w:eastAsia="Calibri"/>
          <w:sz w:val="28"/>
          <w:szCs w:val="28"/>
          <w:lang w:val="uk-UA" w:eastAsia="en-US"/>
        </w:rPr>
        <w:t>Поточні результати роботи над КР регулярно демонструються викладачу. С</w:t>
      </w:r>
      <w:r w:rsidRPr="000B4A08">
        <w:rPr>
          <w:rFonts w:eastAsia="Calibri"/>
          <w:sz w:val="28"/>
          <w:szCs w:val="28"/>
          <w:lang w:val="uk-UA" w:eastAsia="uk-UA"/>
        </w:rPr>
        <w:t>воєчасність виконання основних етапів графіку підготовки роботи</w:t>
      </w:r>
      <w:r w:rsidRPr="000B4A08">
        <w:rPr>
          <w:rFonts w:eastAsia="Calibri"/>
          <w:sz w:val="28"/>
          <w:szCs w:val="28"/>
          <w:lang w:val="uk-UA" w:eastAsia="en-US"/>
        </w:rPr>
        <w:t xml:space="preserve"> впливає на оцінку за КР відповідно до критеріїв її оцінювання. </w:t>
      </w:r>
    </w:p>
    <w:p w14:paraId="6D41C3C1" w14:textId="77777777" w:rsidR="008D72C3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Default="004B7CAA" w:rsidP="004B7CAA">
      <w:pPr>
        <w:pStyle w:val="af4"/>
        <w:rPr>
          <w:szCs w:val="28"/>
          <w:lang w:val="uk-UA"/>
        </w:rPr>
      </w:pPr>
      <w:bookmarkStart w:id="12" w:name="_Toc326966890"/>
      <w:r>
        <w:rPr>
          <w:szCs w:val="28"/>
          <w:lang w:val="uk-UA"/>
        </w:rPr>
        <w:lastRenderedPageBreak/>
        <w:t xml:space="preserve">Додаток </w:t>
      </w:r>
      <w:r w:rsidRPr="00DB5B9B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</w:t>
      </w:r>
      <w:bookmarkEnd w:id="12"/>
      <w:r>
        <w:rPr>
          <w:szCs w:val="28"/>
          <w:lang w:val="uk-UA"/>
        </w:rPr>
        <w:t>Тексти програмного коду</w:t>
      </w:r>
    </w:p>
    <w:p w14:paraId="3F06B2C0" w14:textId="36196547" w:rsidR="004B7CAA" w:rsidRDefault="004B7CAA" w:rsidP="004B7CA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B4DCB" wp14:editId="204C9C6B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7777777" w:rsidR="009C57C5" w:rsidRDefault="009C57C5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студентів групи ІП-81 І курсу</w:t>
                            </w:r>
                          </w:p>
                          <w:p w14:paraId="689046F9" w14:textId="77777777" w:rsidR="009C57C5" w:rsidRDefault="009C57C5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Чернишова Д.Ю</w:t>
                            </w:r>
                          </w:p>
                          <w:p w14:paraId="01FF9B99" w14:textId="77777777" w:rsidR="009C57C5" w:rsidRDefault="009C57C5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Петроченко Д.С.</w:t>
                            </w:r>
                          </w:p>
                          <w:p w14:paraId="4600E797" w14:textId="77777777" w:rsidR="009C57C5" w:rsidRDefault="009C57C5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9C57C5" w:rsidRDefault="009C57C5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9C57C5" w:rsidRDefault="009C57C5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9C57C5" w:rsidRDefault="009C57C5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7777777" w:rsidR="009C57C5" w:rsidRDefault="009C57C5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студентів групи ІП-81 І курсу</w:t>
                      </w:r>
                    </w:p>
                    <w:p w14:paraId="689046F9" w14:textId="77777777" w:rsidR="009C57C5" w:rsidRDefault="009C57C5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Чернишова Д.Ю</w:t>
                      </w:r>
                    </w:p>
                    <w:p w14:paraId="01FF9B99" w14:textId="77777777" w:rsidR="009C57C5" w:rsidRDefault="009C57C5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Петроченко Д.С.</w:t>
                      </w:r>
                    </w:p>
                    <w:p w14:paraId="4600E797" w14:textId="77777777" w:rsidR="009C57C5" w:rsidRDefault="009C57C5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9C57C5" w:rsidRDefault="009C57C5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9C57C5" w:rsidRDefault="009C57C5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9C57C5" w:rsidRDefault="009C57C5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24349E" wp14:editId="3A465731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9C57C5" w:rsidRDefault="009C57C5" w:rsidP="004B7CA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9C57C5" w:rsidRDefault="009C57C5" w:rsidP="004B7CAA">
                                <w:pPr>
                                  <w:jc w:val="center"/>
                                </w:pPr>
                              </w:p>
                              <w:p w14:paraId="0F7B1E8B" w14:textId="77777777" w:rsidR="009C57C5" w:rsidRDefault="009C57C5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Тексти програмного коду для гри «Хрестики-Нулики»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27" style="position:absolute;left:0;text-align:left;margin-left:62.95pt;margin-top:119.7pt;width:374.55pt;height:128.85pt;z-index:25168486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9C57C5" w:rsidRDefault="009C57C5" w:rsidP="004B7CA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9C57C5" w:rsidRDefault="009C57C5" w:rsidP="004B7CAA">
                          <w:pPr>
                            <w:jc w:val="center"/>
                          </w:pPr>
                        </w:p>
                        <w:p w14:paraId="0F7B1E8B" w14:textId="77777777" w:rsidR="009C57C5" w:rsidRDefault="009C57C5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>Тексти програмного коду для гри «Хрестики-Нулики»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03835E" wp14:editId="52DDA05B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9C57C5" w:rsidRDefault="009C57C5" w:rsidP="004B7CA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77777777" w:rsidR="009C57C5" w:rsidRDefault="009C57C5" w:rsidP="004B7CA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32" style="position:absolute;left:0;text-align:left;margin-left:127.35pt;margin-top:237.15pt;width:227pt;height:31.25pt;z-index:2516858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Lk3w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9C57C5" w:rsidRDefault="009C57C5" w:rsidP="004B7CA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77777777" w:rsidR="009C57C5" w:rsidRDefault="009C57C5" w:rsidP="004B7CA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C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D36B44" wp14:editId="6EC48CAD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9C57C5" w:rsidRDefault="009C57C5" w:rsidP="004B7CAA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953B2" w14:textId="5EBD90F0" w:rsidR="009C57C5" w:rsidRDefault="009C57C5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22 арк, 126,6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7" style="position:absolute;left:0;text-align:left;margin-left:105pt;margin-top:281.45pt;width:271.2pt;height:31.25pt;z-index:25168691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9C57C5" w:rsidRDefault="009C57C5" w:rsidP="004B7CAA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228953B2" w14:textId="5EBD90F0" w:rsidR="009C57C5" w:rsidRDefault="009C57C5" w:rsidP="004B7CA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22 арк, 126,6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DB5B9B" w:rsidRDefault="004B7CAA" w:rsidP="004B7CAA">
      <w:pPr>
        <w:rPr>
          <w:lang w:val="uk-UA"/>
        </w:rPr>
      </w:pPr>
    </w:p>
    <w:p w14:paraId="7914A3D2" w14:textId="22F77DBE" w:rsidR="004B7CAA" w:rsidRDefault="004B7CAA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</w:p>
    <w:p w14:paraId="0B9FB1FA" w14:textId="77777777" w:rsidR="000B4A08" w:rsidRPr="000B4A08" w:rsidRDefault="000B4A08" w:rsidP="00F0799B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outlineLvl w:val="0"/>
        <w:rPr>
          <w:caps/>
          <w:color w:val="000000"/>
          <w:sz w:val="28"/>
          <w:szCs w:val="32"/>
          <w:lang w:val="uk-UA" w:eastAsia="en-US"/>
        </w:rPr>
      </w:pPr>
    </w:p>
    <w:p w14:paraId="11DFC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0B4A08">
        <w:rPr>
          <w:rFonts w:ascii="Consolas" w:hAnsi="Consolas"/>
          <w:color w:val="0000FF"/>
          <w:sz w:val="21"/>
          <w:szCs w:val="21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FF"/>
          <w:sz w:val="21"/>
          <w:szCs w:val="21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ABCMeta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, </w:t>
      </w:r>
      <w:r w:rsidRPr="000B4A08">
        <w:rPr>
          <w:rFonts w:ascii="Consolas" w:hAnsi="Consolas"/>
          <w:color w:val="000000"/>
          <w:sz w:val="21"/>
          <w:szCs w:val="21"/>
        </w:rPr>
        <w:t>abstractmethod</w:t>
      </w:r>
    </w:p>
    <w:p w14:paraId="50D29B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Player:</w:t>
      </w:r>
    </w:p>
    <w:p w14:paraId="3A98AF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F4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1DB57F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grid</w:t>
      </w:r>
    </w:p>
    <w:p w14:paraId="56F26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 = id</w:t>
      </w:r>
    </w:p>
    <w:p w14:paraId="2D41C0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BC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63C6F8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632BD0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on each turn -&gt; bool"""</w:t>
      </w:r>
    </w:p>
    <w:p w14:paraId="22DB7C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93187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3AA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5088D9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make_move(self):</w:t>
      </w:r>
    </w:p>
    <w:p w14:paraId="2CFCA7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to make a move on a grid """</w:t>
      </w:r>
    </w:p>
    <w:p w14:paraId="73B5F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27FA32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378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1CE7DE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</w:t>
      </w:r>
    </w:p>
    <w:p w14:paraId="064B0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8884B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D2B5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Button(pygame.sprite.Sprite):</w:t>
      </w:r>
    </w:p>
    <w:p w14:paraId="017878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position, size, color, text, text_color=color.but_text, text_size=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BF62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.position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1A442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 = size</w:t>
      </w:r>
    </w:p>
    <w:p w14:paraId="44CA96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.color = color</w:t>
      </w:r>
    </w:p>
    <w:p w14:paraId="2AFD76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C5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 = text</w:t>
      </w:r>
    </w:p>
    <w:p w14:paraId="4BB8E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 = text_color</w:t>
      </w:r>
    </w:p>
    <w:p w14:paraId="0F8413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.text_size = text_size</w:t>
      </w:r>
    </w:p>
    <w:p w14:paraId="58FFDB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D05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 = pygame.Surface(size)</w:t>
      </w:r>
    </w:p>
    <w:p w14:paraId="3F1D66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FC9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.image.get_rect()</w:t>
      </w:r>
    </w:p>
    <w:p w14:paraId="25E31C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position</w:t>
      </w:r>
    </w:p>
    <w:p w14:paraId="14CB64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D19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 = on_click</w:t>
      </w:r>
    </w:p>
    <w:p w14:paraId="2C4825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CCD4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update(self, mouse):</w:t>
      </w:r>
    </w:p>
    <w:p w14:paraId="5AF448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.draw_borders(mouse)</w:t>
      </w:r>
    </w:p>
    <w:p w14:paraId="688DD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696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4E8FD6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.check_pressing(mouse)</w:t>
      </w:r>
    </w:p>
    <w:p w14:paraId="7F136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F1DE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render(self, surface):</w:t>
      </w:r>
    </w:p>
    <w:p w14:paraId="2802DC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surface.blit(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0D12A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93C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.image.fill(color.button)</w:t>
      </w:r>
    </w:p>
    <w:p w14:paraId="6B9C39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4E66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.image,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.text_color,</w:t>
      </w:r>
    </w:p>
    <w:p w14:paraId="51AD29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2C8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8E1D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check_pressing(self, mouse):</w:t>
      </w:r>
    </w:p>
    <w:p w14:paraId="451842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mouse.pressed:</w:t>
      </w:r>
    </w:p>
    <w:p w14:paraId="4EB6CE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.on_click()</w:t>
      </w:r>
    </w:p>
    <w:p w14:paraId="560E1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A32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draw_borders(self, mouse):</w:t>
      </w:r>
    </w:p>
    <w:p w14:paraId="332FE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50352B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color.but_hovered,</w:t>
      </w:r>
    </w:p>
    <w:p w14:paraId="22E52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1738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DF2A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color.but_released,</w:t>
      </w:r>
    </w:p>
    <w:p w14:paraId="597877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96AC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F1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hover(self, mouse):</w:t>
      </w:r>
    </w:p>
    <w:p w14:paraId="129B7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pygame.sprite.collide_rect(mouse,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700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6E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590245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3CA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ABCMeta, abstractmethod, abstractproperty</w:t>
      </w:r>
    </w:p>
    <w:p w14:paraId="7D299C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053D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6C3E6B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pygdraw</w:t>
      </w:r>
    </w:p>
    <w:p w14:paraId="31A9E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color</w:t>
      </w:r>
    </w:p>
    <w:p w14:paraId="5EC380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1A06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Grid():</w:t>
      </w:r>
    </w:p>
    <w:p w14:paraId="3A73BF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__metaclass__ = ABCMeta</w:t>
      </w:r>
    </w:p>
    <w:p w14:paraId="0598EC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C829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columns, rows, cell_size,</w:t>
      </w:r>
    </w:p>
    <w:p w14:paraId="57DECF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position, scale, grid_color=color.grid):</w:t>
      </w:r>
    </w:p>
    <w:p w14:paraId="19DB71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8B8F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 = [[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range(columns)]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range(rows)]</w:t>
      </w:r>
    </w:p>
    <w:p w14:paraId="0F1E53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.initial_size = cell_size</w:t>
      </w:r>
    </w:p>
    <w:p w14:paraId="198519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= scale</w:t>
      </w:r>
    </w:p>
    <w:p w14:paraId="223FCF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60D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 = columns</w:t>
      </w:r>
    </w:p>
    <w:p w14:paraId="542F6D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 = rows</w:t>
      </w:r>
    </w:p>
    <w:p w14:paraId="3A975F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4505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5EF05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370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.last_moved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D15C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EE2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 = parent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</w:t>
      </w:r>
    </w:p>
    <w:p w14:paraId="1CB41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45039B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367FA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.surface.set_colorkey((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A06E4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8A70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 = grid_color</w:t>
      </w:r>
    </w:p>
    <w:p w14:paraId="3B1A4F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61CA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1B064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0AFD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1BACE4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483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DD795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129C1D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input of user (zoom in/out, drag)"""</w:t>
      </w:r>
    </w:p>
    <w:p w14:paraId="0A1C84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0325AC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56BF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6062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246B66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the state of grid """</w:t>
      </w:r>
    </w:p>
    <w:p w14:paraId="47382D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137C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9C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424955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126AA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Function that will compute the winner for certain grid """</w:t>
      </w:r>
    </w:p>
    <w:p w14:paraId="20AC69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11471B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66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75B0AE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161E03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grid surface, grid lines, cells """</w:t>
      </w:r>
    </w:p>
    <w:p w14:paraId="188567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0E56B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502E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@abstractproperty</w:t>
      </w:r>
    </w:p>
    <w:p w14:paraId="7B26CD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1A9A96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Returns False if not properly pressed, otherwise -&gt; position"""</w:t>
      </w:r>
    </w:p>
    <w:p w14:paraId="37834A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42CDF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E3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update_score(self):</w:t>
      </w:r>
    </w:p>
    <w:p w14:paraId="12291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score of each player """</w:t>
      </w:r>
    </w:p>
    <w:p w14:paraId="4D4E1F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._check_winner(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.cells)  </w:t>
      </w:r>
    </w:p>
    <w:p w14:paraId="49210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13B5C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40A9F9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53D4AB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A2E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convert(self, position):</w:t>
      </w:r>
    </w:p>
    <w:p w14:paraId="21A65B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absolute position to array position and returns False if unsuccessful"""</w:t>
      </w:r>
    </w:p>
    <w:p w14:paraId="061B2D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5BB6AD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A1A0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246D4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EF4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BC9FF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498B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.grid_to_arr(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.surf_to_grid(position)))</w:t>
      </w:r>
    </w:p>
    <w:p w14:paraId="236A63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048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add(self, value, position):</w:t>
      </w:r>
    </w:p>
    <w:p w14:paraId="4592AF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Adds particular move to a position(relative to array), returns True if successful """</w:t>
      </w:r>
    </w:p>
    <w:p w14:paraId="27573F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201F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]]:</w:t>
      </w:r>
    </w:p>
    <w:p w14:paraId="406856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value</w:t>
      </w:r>
    </w:p>
    <w:p w14:paraId="7DC639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 = position</w:t>
      </w:r>
    </w:p>
    <w:p w14:paraId="389F80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A0DF89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650768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850B6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B79BA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2DC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render_grid(self):</w:t>
      </w:r>
    </w:p>
    <w:p w14:paraId="253CEC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 lines and box of the grid """</w:t>
      </w:r>
    </w:p>
    <w:p w14:paraId="2D3891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6E265F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1BA7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a box of grid</w:t>
      </w:r>
    </w:p>
    <w:p w14:paraId="2CF06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pydraw.rectangle(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.surface.get_rect(), color.grid_box)</w:t>
      </w:r>
    </w:p>
    <w:p w14:paraId="1EAE7BB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CC30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vertical lines</w:t>
      </w:r>
    </w:p>
    <w:p w14:paraId="026FB0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1C27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pydraw.vline(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(i+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6D9D61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B74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horizontal lines</w:t>
      </w:r>
    </w:p>
    <w:p w14:paraId="377771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C5984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pydraw.hline(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.width, (j+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112CF9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54A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render_cells(self):</w:t>
      </w:r>
    </w:p>
    <w:p w14:paraId="19DE71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Renders all the cells acording to the content of the cell</w:t>
      </w:r>
    </w:p>
    <w:p w14:paraId="05B296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.cells)):</w:t>
      </w:r>
    </w:p>
    <w:p w14:paraId="2F4A4A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.cells[row])):</w:t>
      </w:r>
    </w:p>
    <w:p w14:paraId="501EB5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.cells[row][col]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191DE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.render_cross((row, col))</w:t>
      </w:r>
    </w:p>
    <w:p w14:paraId="6F9D9E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.cells[row][col] ==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CD2D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.render_circle((row, col))</w:t>
      </w:r>
    </w:p>
    <w:p w14:paraId="0F1DA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F4B9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render_cross(self, position):</w:t>
      </w:r>
    </w:p>
    <w:p w14:paraId="6A86D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cross at given position (relative to array) """</w:t>
      </w:r>
    </w:p>
    <w:p w14:paraId="532EA4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1</w:t>
      </w:r>
    </w:p>
    <w:p w14:paraId="3F5F8EC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F541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0ED465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99C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741453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y),</w:t>
      </w:r>
    </w:p>
    <w:p w14:paraId="4AE0E2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</w:p>
    <w:p w14:paraId="304C03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</w:t>
      </w:r>
    </w:p>
    <w:p w14:paraId="6F35FB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167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21D996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y),</w:t>
      </w:r>
    </w:p>
    <w:p w14:paraId="336FF0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7631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608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render_circle(self, position):</w:t>
      </w:r>
    </w:p>
    <w:p w14:paraId="149D03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circle at given position (relative to array) """</w:t>
      </w:r>
    </w:p>
    <w:p w14:paraId="66997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-1</w:t>
      </w:r>
    </w:p>
    <w:p w14:paraId="280699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3F7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3D0DE74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6E37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._draw_circle(x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46194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930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989E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color=color.circle)</w:t>
      </w:r>
    </w:p>
    <w:p w14:paraId="49D2FB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8000"/>
          <w:sz w:val="21"/>
          <w:szCs w:val="21"/>
          <w:lang w:val="en-US"/>
        </w:rPr>
        <w:t>#</w:t>
      </w:r>
    </w:p>
    <w:p w14:paraId="3E067A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9CDB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_draw_circle(self, x, y, r, R, color):</w:t>
      </w:r>
    </w:p>
    <w:p w14:paraId="31ADB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#for i in range(r, R+1):</w:t>
      </w:r>
    </w:p>
    <w:p w14:paraId="6FA56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pygdraw.circle(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color, (x, y), R,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D622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9F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grid_to_surf(self, pos):</w:t>
      </w:r>
    </w:p>
    <w:p w14:paraId="0D99FA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Parent surface coordinates"""</w:t>
      </w:r>
    </w:p>
    <w:p w14:paraId="67331E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F1503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30A4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surf_to_grid(self, pos):</w:t>
      </w:r>
    </w:p>
    <w:p w14:paraId="69215F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Parent surface coordinates to Grid surface coordinates"""</w:t>
      </w:r>
    </w:p>
    <w:p w14:paraId="406B43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6DFDC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B04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arr_to_grid(self, pos):</w:t>
      </w:r>
    </w:p>
    <w:p w14:paraId="5F335F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Array coordinates to Grid surface coordinates"""</w:t>
      </w:r>
    </w:p>
    <w:p w14:paraId="50D1FB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229B8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262A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grid_to_arr(self, pos):</w:t>
      </w:r>
    </w:p>
    <w:p w14:paraId="072C34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Array coordinates """</w:t>
      </w:r>
    </w:p>
    <w:p w14:paraId="45F612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0C2CD1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7D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highlight(self, position):</w:t>
      </w:r>
    </w:p>
    <w:p w14:paraId="47BBDF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Highlights certain at position(relative to parent) """</w:t>
      </w:r>
    </w:p>
    <w:p w14:paraId="0D88A7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4E9B82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DEC6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38446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04955D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712B5C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.surf_to_grid((x, y))</w:t>
      </w:r>
    </w:p>
    <w:p w14:paraId="279AB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 = (x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74BAA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y = (y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370987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.grid_to_surf((x, y))</w:t>
      </w:r>
    </w:p>
    <w:p w14:paraId="0397DB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TODO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: Change to surface related position</w:t>
      </w:r>
    </w:p>
    <w:p w14:paraId="73BB72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.parent, color.cell_hov,</w:t>
      </w:r>
    </w:p>
    <w:p w14:paraId="791B6D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[x, y,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.cell_size])</w:t>
      </w:r>
    </w:p>
    <w:p w14:paraId="2C5015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6452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EC93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width(self):</w:t>
      </w:r>
    </w:p>
    <w:p w14:paraId="07896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width of the grid """</w:t>
      </w:r>
    </w:p>
    <w:p w14:paraId="3CD08F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</w:t>
      </w:r>
    </w:p>
    <w:p w14:paraId="2827C6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E643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@property</w:t>
      </w:r>
    </w:p>
    <w:p w14:paraId="54BF4B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height(self):</w:t>
      </w:r>
    </w:p>
    <w:p w14:paraId="49B94B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height of the grid """</w:t>
      </w:r>
    </w:p>
    <w:p w14:paraId="649FB3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</w:t>
      </w:r>
    </w:p>
    <w:p w14:paraId="5DB51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DB3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4FCDA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size(self):</w:t>
      </w:r>
    </w:p>
    <w:p w14:paraId="33690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dimensions of the grid """</w:t>
      </w:r>
    </w:p>
    <w:p w14:paraId="60114B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</w:t>
      </w:r>
    </w:p>
    <w:p w14:paraId="12779A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81C1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9DB44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cell_size(self):</w:t>
      </w:r>
    </w:p>
    <w:p w14:paraId="2BE9E0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scaled size of cells """</w:t>
      </w:r>
    </w:p>
    <w:p w14:paraId="46436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int(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.initial_size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.scale)</w:t>
      </w:r>
    </w:p>
    <w:p w14:paraId="22D9D0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21F18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63BDF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1F902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48E083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1F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1AD90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12DC18A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0A972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A29F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StaticGrid(Grid):</w:t>
      </w:r>
    </w:p>
    <w:p w14:paraId="3CE067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7F55B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470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75FD9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1C6F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4E73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0658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728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4318FD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Only handling the touching: grid is not resizable</w:t>
      </w:r>
    </w:p>
    <w:p w14:paraId="30B1A7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loop</w:t>
      </w:r>
    </w:p>
    <w:p w14:paraId="2A6586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13D3FA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3B55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 = pygame.mouse.get_pos()</w:t>
      </w:r>
    </w:p>
    <w:p w14:paraId="6D3DC6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760465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1BDB5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05E602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EC2B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765AA3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Nothing to update</w:t>
      </w:r>
    </w:p>
    <w:p w14:paraId="0E2C5D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71135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337A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33F3A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rows</w:t>
      </w:r>
    </w:p>
    <w:p w14:paraId="2572E0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1953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set([grid[x][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7BB90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len(row)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10346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5A9DA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2CE8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25F1B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6A2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][x]])</w:t>
      </w:r>
    </w:p>
    <w:p w14:paraId="37C9F9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len(column)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][x]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80B1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</w:t>
      </w:r>
    </w:p>
    <w:p w14:paraId="161B8E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3016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diagonals</w:t>
      </w:r>
    </w:p>
    <w:p w14:paraId="61D4E7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diag1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FB5D4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diag2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42E91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(len(diag1)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len(diag2)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8CB4D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6C56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3878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66488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D028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1ADE8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 blits grid surface at the position</w:t>
      </w:r>
    </w:p>
    <w:p w14:paraId="47C02C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3284FA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9D8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18F83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59B64E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DC3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8337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5E1D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AAA1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0ACF9E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 touched returns False</w:t>
      </w:r>
    </w:p>
    <w:p w14:paraId="5A0ABF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6963C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.touched:</w:t>
      </w:r>
    </w:p>
    <w:p w14:paraId="332B10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613E6D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AB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</w:t>
      </w:r>
    </w:p>
    <w:p w14:paraId="27D4B3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FA43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0CF6C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3AA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Mouse(pygame.sprite.Sprite):</w:t>
      </w:r>
    </w:p>
    <w:p w14:paraId="4F162B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__init__(self):</w:t>
      </w:r>
    </w:p>
    <w:p w14:paraId="208ADC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super().__init__()</w:t>
      </w:r>
    </w:p>
    <w:p w14:paraId="0A274C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3D2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D90BE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</w:t>
      </w:r>
    </w:p>
    <w:p w14:paraId="24FBAD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63ECD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D2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on_button_down(self):</w:t>
      </w:r>
    </w:p>
    <w:p w14:paraId="35E060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D3F1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EC7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on_button_up(self):</w:t>
      </w:r>
    </w:p>
    <w:p w14:paraId="669B82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6D9BE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79F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3DE25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pygame.mouse.get_pos()</w:t>
      </w:r>
    </w:p>
    <w:p w14:paraId="0C441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61B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C89C3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C1C3F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</w:t>
      </w:r>
    </w:p>
    <w:p w14:paraId="32BC6C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8976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180CA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x(self):</w:t>
      </w:r>
    </w:p>
    <w:p w14:paraId="14F683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02B25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42EA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C30EB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y(self):</w:t>
      </w:r>
    </w:p>
    <w:p w14:paraId="7BCA3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B66B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C5200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EE9E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screens.screen_manager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</w:t>
      </w:r>
    </w:p>
    <w:p w14:paraId="5D397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E8C1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48C1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TicTacToe:</w:t>
      </w:r>
    </w:p>
    <w:p w14:paraId="0E345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AD85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w, h):</w:t>
      </w:r>
    </w:p>
    <w:p w14:paraId="03ECB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 = w, h</w:t>
      </w:r>
    </w:p>
    <w:p w14:paraId="2B4C4C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.window = pygame.display.set_mode(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.size)</w:t>
      </w:r>
    </w:p>
    <w:p w14:paraId="291869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.current_screen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8A109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EC42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BF0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pygame.init()</w:t>
      </w:r>
    </w:p>
    <w:p w14:paraId="59DF42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C59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run(self, screen):</w:t>
      </w:r>
    </w:p>
    <w:p w14:paraId="25C61E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 = screen</w:t>
      </w:r>
    </w:p>
    <w:p w14:paraId="3C7E27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.current_screen.create()</w:t>
      </w:r>
    </w:p>
    <w:p w14:paraId="4EC45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0F1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F9E9E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.update()</w:t>
      </w:r>
    </w:p>
    <w:p w14:paraId="434074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BC5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465A8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.mainloop:</w:t>
      </w:r>
    </w:p>
    <w:p w14:paraId="1A4B99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.current_screen.handle_input()</w:t>
      </w:r>
    </w:p>
    <w:p w14:paraId="615037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.current_screen.update()</w:t>
      </w:r>
    </w:p>
    <w:p w14:paraId="5D702C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.current_screen.render()</w:t>
      </w:r>
    </w:p>
    <w:p w14:paraId="33695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D45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set(self, screen):</w:t>
      </w:r>
    </w:p>
    <w:p w14:paraId="0E814D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1803F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.run(screen)</w:t>
      </w:r>
    </w:p>
    <w:p w14:paraId="000162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3329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quit(self):</w:t>
      </w:r>
    </w:p>
    <w:p w14:paraId="55DEB0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B138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Utils.quit_game()</w:t>
      </w:r>
    </w:p>
    <w:p w14:paraId="163EB3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970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screen(self, name):</w:t>
      </w:r>
    </w:p>
    <w:p w14:paraId="2E18E3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screen_manager.screens[name]</w:t>
      </w:r>
    </w:p>
    <w:p w14:paraId="0BE62C0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38B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change_color(self):</w:t>
      </w:r>
    </w:p>
    <w:p w14:paraId="0C7D11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color.color_scheme = ( color.color_scheme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) % color.max_colors</w:t>
      </w:r>
    </w:p>
    <w:p w14:paraId="35083E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41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 = TicTacToe(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1080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720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D682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game.run(game.screen(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)(game))</w:t>
      </w:r>
    </w:p>
    <w:p w14:paraId="59479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CBD0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6818FB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172DE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C5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ExpandableGrid(Grid):</w:t>
      </w:r>
    </w:p>
    <w:p w14:paraId="0F270C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0F0D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)/columns)</w:t>
      </w:r>
    </w:p>
    <w:p w14:paraId="248DB3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#elf.cells[0][0] = 1</w:t>
      </w:r>
    </w:p>
    <w:p w14:paraId="6B3181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531C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.parent.x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.parent.y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</w:t>
      </w:r>
    </w:p>
    <w:p w14:paraId="41ECD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ACEB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last pressed point</w:t>
      </w:r>
    </w:p>
    <w:p w14:paraId="22DFFE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2BCB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.first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first pressed point on the drag</w:t>
      </w:r>
    </w:p>
    <w:p w14:paraId="59290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full delta between last and first point</w:t>
      </w:r>
    </w:p>
    <w:p w14:paraId="162B2A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FAB7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.min_scale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0.15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/columns)</w:t>
      </w:r>
    </w:p>
    <w:p w14:paraId="7D665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/rows)</w:t>
      </w:r>
    </w:p>
    <w:p w14:paraId="5B3843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84A2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14:paraId="336D75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D85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E01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EC5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0269F0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for loop</w:t>
      </w:r>
    </w:p>
    <w:p w14:paraId="35499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6285C7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up</w:t>
      </w:r>
    </w:p>
    <w:p w14:paraId="4145BD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2B7DD7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down</w:t>
      </w:r>
    </w:p>
    <w:p w14:paraId="15C4E1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3D06D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B4E45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14C1A4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 = pygame.mouse.get_pos()</w:t>
      </w:r>
    </w:p>
    <w:p w14:paraId="63DED5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93A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3AFE6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1A9F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6299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5963E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FEE1F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D31B5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1BA4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A92D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43C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AD1C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2CD8D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.on_drag()</w:t>
      </w:r>
    </w:p>
    <w:p w14:paraId="15E55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8F42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27F4FA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</w:t>
      </w:r>
    </w:p>
    <w:p w14:paraId="7C2917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7055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389BF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F3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total = []</w:t>
      </w:r>
    </w:p>
    <w:p w14:paraId="095297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7C12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72DD64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range(y-(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y+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6F0D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6971CC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total.append(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.cells[x][i: i+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.max_points])</w:t>
      </w:r>
    </w:p>
    <w:p w14:paraId="4DB8EF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706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#rows</w:t>
      </w:r>
    </w:p>
    <w:p w14:paraId="6A7DB1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range(x-(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x+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08AC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[]</w:t>
      </w:r>
    </w:p>
    <w:p w14:paraId="2ECB7A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4F38ED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5EA38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row.append(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.cells[i+j][y])</w:t>
      </w:r>
    </w:p>
    <w:p w14:paraId="158861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total.append(row)</w:t>
      </w:r>
    </w:p>
    <w:p w14:paraId="2C1505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D7CD3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#y=-x diagonal</w:t>
      </w:r>
    </w:p>
    <w:p w14:paraId="78C022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7DEEC4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diag1 = []</w:t>
      </w:r>
    </w:p>
    <w:p w14:paraId="4BEF4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ACA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17EB42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diag1.append(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.cells[x-i+j][y-i+j])</w:t>
      </w:r>
    </w:p>
    <w:p w14:paraId="37656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total.append(diag1)</w:t>
      </w:r>
    </w:p>
    <w:p w14:paraId="472E7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61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#y=x diagonal</w:t>
      </w:r>
    </w:p>
    <w:p w14:paraId="79AB27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0E8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diag2 = []</w:t>
      </w:r>
    </w:p>
    <w:p w14:paraId="66B0D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2931B3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y+i-j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72CDEB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diag2.append(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.cells[x-i+j][y+i-j])</w:t>
      </w:r>
    </w:p>
    <w:p w14:paraId="60D022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total.append(diag2)</w:t>
      </w:r>
    </w:p>
    <w:p w14:paraId="2BBC1D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CA2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total:</w:t>
      </w:r>
    </w:p>
    <w:p w14:paraId="678B0D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len(line)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len(set(line))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842C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5A129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2CC6B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3458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E3C7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01257A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01A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B8285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093591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FA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DD87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updating full_delta</w:t>
      </w:r>
    </w:p>
    <w:p w14:paraId="01A556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FD14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on_drag(self):</w:t>
      </w:r>
    </w:p>
    <w:p w14:paraId="0DF93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delta =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CCACA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 = pygame.mouse.get_pos()</w:t>
      </w:r>
    </w:p>
    <w:p w14:paraId="7AD6E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D0A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F3625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B4893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61FC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.check_boundaries()</w:t>
      </w:r>
    </w:p>
    <w:p w14:paraId="3C12E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A295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resize(self, delta_scale, scale_point):</w:t>
      </w:r>
    </w:p>
    <w:p w14:paraId="445333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.min_scale \</w:t>
      </w:r>
    </w:p>
    <w:p w14:paraId="46E12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&gt;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.max_scale:</w:t>
      </w:r>
    </w:p>
    <w:p w14:paraId="47ABF8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2B7A54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18C8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point_x, point_y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.surf_to_grid(scale_point)</w:t>
      </w:r>
    </w:p>
    <w:p w14:paraId="44E350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A464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ratio_x = point_x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40B8D1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ratio_y = point_y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0D542D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6C58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+= delta_scale</w:t>
      </w:r>
    </w:p>
    <w:p w14:paraId="648625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FD6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new_point_x = int(ratio_x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56EC71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new_point_y = int(ratio_y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47D22C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3F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+= point_x - new_point_x</w:t>
      </w:r>
    </w:p>
    <w:p w14:paraId="656344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+= point_y - new_point_y</w:t>
      </w:r>
    </w:p>
    <w:p w14:paraId="2C436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F3B5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pygame.transform.scale(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6D742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E1EB9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check_boundaries(self):</w:t>
      </w:r>
    </w:p>
    <w:p w14:paraId="4518F9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.parent.width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6A30E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7062E7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1D51D7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58D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CFDB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1173C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.parent.width:</w:t>
      </w:r>
    </w:p>
    <w:p w14:paraId="537383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</w:t>
      </w:r>
    </w:p>
    <w:p w14:paraId="11856C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95A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C406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C386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1AED77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</w:t>
      </w:r>
    </w:p>
    <w:p w14:paraId="231C3F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98F1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22B327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4DEE9C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not input provided or the delta is small return False</w:t>
      </w:r>
    </w:p>
    <w:p w14:paraId="55F5E4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5545A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.full_delta:</w:t>
      </w:r>
    </w:p>
    <w:p w14:paraId="6C091F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51206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D2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6D49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Delta lenght is not more than 5 = sqrt(25) pixels</w:t>
      </w:r>
    </w:p>
    <w:p w14:paraId="5FA0A7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158AF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3EB8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pygame.mouse.get_pos()</w:t>
      </w:r>
    </w:p>
    <w:p w14:paraId="2B33C3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DCAE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5C1E20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0AC5AF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argv</w:t>
      </w:r>
    </w:p>
    <w:p w14:paraId="5CDE0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shuffle</w:t>
      </w:r>
    </w:p>
    <w:p w14:paraId="4DC1F4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DE56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compute_best_move(grid, player, depth=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0AA73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winner = compute_winner(grid)</w:t>
      </w:r>
    </w:p>
    <w:p w14:paraId="262B40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player:</w:t>
      </w:r>
    </w:p>
    <w:p w14:paraId="64647A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7DB14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-player:</w:t>
      </w:r>
    </w:p>
    <w:p w14:paraId="16264D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567EB5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05A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C5BC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mark = estimation(grid, player)</w:t>
      </w:r>
    </w:p>
    <w:p w14:paraId="09EDDE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7C33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mark</w:t>
      </w:r>
    </w:p>
    <w:p w14:paraId="08C51F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5CA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7295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possible_moves = compute_possible_moves(grid)</w:t>
      </w:r>
    </w:p>
    <w:p w14:paraId="4853BD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9DCC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best_move, best_mark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1e8</w:t>
      </w:r>
    </w:p>
    <w:p w14:paraId="73CCB1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66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current_move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possible_moves:</w:t>
      </w:r>
    </w:p>
    <w:p w14:paraId="063FB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player</w:t>
      </w:r>
    </w:p>
    <w:p w14:paraId="55878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691E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_, current_mark = compute_best_move(grid, -player, depth=depth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C1C1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current_mark = -current_mark</w:t>
      </w:r>
    </w:p>
    <w:p w14:paraId="162AF2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9E30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current_mark &gt; best_mark:</w:t>
      </w:r>
    </w:p>
    <w:p w14:paraId="37BDC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best_mark = current_mark</w:t>
      </w:r>
    </w:p>
    <w:p w14:paraId="06C34D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best_move = current_move</w:t>
      </w:r>
    </w:p>
    <w:p w14:paraId="0D8961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7942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490B13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09A5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best_move, best_mark</w:t>
      </w:r>
    </w:p>
    <w:p w14:paraId="121DFC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80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estimation(grid, player):</w:t>
      </w:r>
    </w:p>
    <w:p w14:paraId="68901E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BE76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7B1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2EB45A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FFE8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F7D57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+= (</w:t>
      </w:r>
    </w:p>
    <w:p w14:paraId="56A24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299B5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88E7A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ED85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5F3639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3E4E43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5B735C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-= (</w:t>
      </w:r>
    </w:p>
    <w:p w14:paraId="739E541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0D68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96719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3457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6BB4C2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108684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13A0C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2DB9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 * player</w:t>
      </w:r>
    </w:p>
    <w:p w14:paraId="442B7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746A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compute_winner(grid):</w:t>
      </w:r>
    </w:p>
    <w:p w14:paraId="3431AE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71084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CAB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0B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79712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059F87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542A8E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FA6F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434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C1BF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F0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compute_possible_moves(grid):</w:t>
      </w:r>
    </w:p>
    <w:p w14:paraId="1784CA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set()</w:t>
      </w:r>
    </w:p>
    <w:p w14:paraId="5C6826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924E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61E91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464CB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grid[center_row][center_column]:</w:t>
      </w:r>
    </w:p>
    <w:p w14:paraId="080C4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range(max(center_row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min(center_row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598014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range(max(center_column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min(center_column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21A63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grid[row][column]:</w:t>
      </w:r>
    </w:p>
    <w:p w14:paraId="011621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moves.add((row, column))</w:t>
      </w:r>
    </w:p>
    <w:p w14:paraId="490F89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E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list(moves)</w:t>
      </w:r>
    </w:p>
    <w:p w14:paraId="06261B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shuffle(moves)</w:t>
      </w:r>
    </w:p>
    <w:p w14:paraId="7EECDB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B9DE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moves</w:t>
      </w:r>
    </w:p>
    <w:p w14:paraId="789FA5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8CC6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to_symbol(cell):</w:t>
      </w:r>
    </w:p>
    <w:p w14:paraId="7699E6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92BFE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</w:p>
    <w:p w14:paraId="77D37F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&lt;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C7F5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</w:p>
    <w:p w14:paraId="1D1B8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EED2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 '</w:t>
      </w:r>
    </w:p>
    <w:p w14:paraId="19144C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894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make_rows(grid):</w:t>
      </w:r>
    </w:p>
    <w:p w14:paraId="3BE9B1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[]</w:t>
      </w:r>
    </w:p>
    <w:p w14:paraId="0F43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6342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grid)</w:t>
      </w:r>
    </w:p>
    <w:p w14:paraId="2FF56E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zip(*grid))</w:t>
      </w:r>
    </w:p>
    <w:p w14:paraId="75AB95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8273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7188B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)] + </w:t>
      </w:r>
    </w:p>
    <w:p w14:paraId="251CA5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70ECC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6DD69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5C0524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C43B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5C838B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7977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&lt; len(grid):</w:t>
      </w:r>
    </w:p>
    <w:p w14:paraId="77D993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71061F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2E0B6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1C3EC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5DC0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7BAB6D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8F4D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66AB29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len(grid))] + </w:t>
      </w:r>
    </w:p>
    <w:p w14:paraId="4F6E48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4E414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4CE834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032F5C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B0F1C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1DBC4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E56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&gt;=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F82D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5F06CA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22A464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-=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7A9D0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1F4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282AD8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35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</w:t>
      </w:r>
    </w:p>
    <w:p w14:paraId="11724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A99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players.Player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</w:t>
      </w:r>
    </w:p>
    <w:p w14:paraId="6DF1FD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77926A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17F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Human(Player):</w:t>
      </w:r>
    </w:p>
    <w:p w14:paraId="7D9183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527614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super().__init__(grid, id)</w:t>
      </w:r>
    </w:p>
    <w:p w14:paraId="170C1E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46F762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38F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__repr__(self):</w:t>
      </w:r>
    </w:p>
    <w:p w14:paraId="07008C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"Human"</w:t>
      </w:r>
    </w:p>
    <w:p w14:paraId="3B1DF3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0768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4230B9D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 the input user and returns the position</w:t>
      </w:r>
    </w:p>
    <w:p w14:paraId="6255EF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.grid.is_just_pressed</w:t>
      </w:r>
    </w:p>
    <w:p w14:paraId="15DD79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9DDC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pos:</w:t>
      </w:r>
    </w:p>
    <w:p w14:paraId="7F0F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9DD2E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246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.make_move(pos)</w:t>
      </w:r>
    </w:p>
    <w:p w14:paraId="5AA2EC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4D1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make_move(self, position):</w:t>
      </w:r>
    </w:p>
    <w:p w14:paraId="6630C3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Convert position from absolute to cell position</w:t>
      </w:r>
    </w:p>
    <w:p w14:paraId="77C1D6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Returns true if move is successful and cell is empty</w:t>
      </w:r>
    </w:p>
    <w:p w14:paraId="6243C3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D2B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.grid.convert(position)</w:t>
      </w:r>
    </w:p>
    <w:p w14:paraId="1497A6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result_pos:</w:t>
      </w:r>
    </w:p>
    <w:p w14:paraId="18CFD5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.grid.add(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.id, result_pos)</w:t>
      </w:r>
    </w:p>
    <w:p w14:paraId="784A33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A786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2EF23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20D9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doctest</w:t>
      </w:r>
    </w:p>
    <w:p w14:paraId="46508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1A8341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14:paraId="3864E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os</w:t>
      </w:r>
    </w:p>
    <w:p w14:paraId="11F6F8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4ABA5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6900D3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subprocess</w:t>
      </w:r>
    </w:p>
    <w:p w14:paraId="5FAEE2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</w:t>
      </w:r>
    </w:p>
    <w:p w14:paraId="533C33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886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choice </w:t>
      </w:r>
    </w:p>
    <w:p w14:paraId="57381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copy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deepcopy</w:t>
      </w:r>
    </w:p>
    <w:p w14:paraId="1F08E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652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sys.version_info &lt;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4A646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math.inf = float(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DDF3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D06B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infinity = math.inf</w:t>
      </w:r>
    </w:p>
    <w:p w14:paraId="70B30B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D02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AIComponent:</w:t>
      </w:r>
    </w:p>
    <w:p w14:paraId="16F8AD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id):</w:t>
      </w:r>
    </w:p>
    <w:p w14:paraId="5D326D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 = id *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29B9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 = id</w:t>
      </w:r>
    </w:p>
    <w:p w14:paraId="55E6D2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2753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6BAE9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human(self):</w:t>
      </w:r>
    </w:p>
    <w:p w14:paraId="2B9A06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</w:t>
      </w:r>
    </w:p>
    <w:p w14:paraId="4F0907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65D3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5610A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computer(self):</w:t>
      </w:r>
    </w:p>
    <w:p w14:paraId="56DAD4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</w:t>
      </w:r>
    </w:p>
    <w:p w14:paraId="24240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45A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compute_next_move_3x3(self, grid):</w:t>
      </w:r>
    </w:p>
    <w:p w14:paraId="2D6270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depth = 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.__empty_cells(grid))</w:t>
      </w:r>
    </w:p>
    <w:p w14:paraId="348CE2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DDE7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True if comp won and False otherwise</w:t>
      </w:r>
    </w:p>
    <w:p w14:paraId="2B121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F6C6F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2DF9A3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5D134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48B00C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EC02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None in case of draw</w:t>
      </w:r>
    </w:p>
    <w:p w14:paraId="0D34B9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CDCD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0452A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91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9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E998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6D99B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y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D1B5D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E92E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move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5A5E5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85325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DD55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#coordinates</w:t>
      </w:r>
    </w:p>
    <w:p w14:paraId="2E3371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y</w:t>
      </w:r>
    </w:p>
    <w:p w14:paraId="0687A5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F08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__minimax_algorithm(self, grid, depth, player):</w:t>
      </w:r>
    </w:p>
    <w:p w14:paraId="526E9F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78F4BD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-infinity]</w:t>
      </w:r>
    </w:p>
    <w:p w14:paraId="601CB5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86B66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+infinity]</w:t>
      </w:r>
    </w:p>
    <w:p w14:paraId="5B3A0B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D835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D9A55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.__change_score(grid)</w:t>
      </w:r>
    </w:p>
    <w:p w14:paraId="54DBD3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score]</w:t>
      </w:r>
    </w:p>
    <w:p w14:paraId="104136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D475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</w:t>
      </w:r>
    </w:p>
    <w:p w14:paraId="619D9E3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CCA0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empty_cells:</w:t>
      </w:r>
    </w:p>
    <w:p w14:paraId="23239E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874635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player</w:t>
      </w:r>
    </w:p>
    <w:p w14:paraId="141501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-player)</w:t>
      </w:r>
    </w:p>
    <w:p w14:paraId="04F63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5483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= x, y</w:t>
      </w:r>
    </w:p>
    <w:p w14:paraId="6D96DF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02B3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12B84C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&gt;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435EE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AFD6C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73DEA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&lt;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D5B2F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E2D03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A63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</w:t>
      </w:r>
    </w:p>
    <w:p w14:paraId="13B67F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45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__empty_cells(self, grid):</w:t>
      </w:r>
    </w:p>
    <w:p w14:paraId="671F6A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[]</w:t>
      </w:r>
    </w:p>
    <w:p w14:paraId="3B3EC5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1C2C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enumerate(grid):</w:t>
      </w:r>
    </w:p>
    <w:p w14:paraId="3DF12F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y,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enumerate(row):</w:t>
      </w:r>
    </w:p>
    <w:p w14:paraId="68B2D4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A184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empty_cells.append([x, y])</w:t>
      </w:r>
    </w:p>
    <w:p w14:paraId="6277B5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80960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</w:t>
      </w:r>
    </w:p>
    <w:p w14:paraId="5108FD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90C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__is_won(self, grid, player):</w:t>
      </w:r>
    </w:p>
    <w:p w14:paraId="4D6804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win_state = [</w:t>
      </w:r>
    </w:p>
    <w:p w14:paraId="2A72C0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F4AF5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49BF96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5F631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60E2B0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738B2C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3D33B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4EED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9D1E2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]</w:t>
      </w:r>
    </w:p>
    <w:p w14:paraId="63F0B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[player, player, player]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win_state:</w:t>
      </w:r>
    </w:p>
    <w:p w14:paraId="25304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4913F8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2A22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18CAB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425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__is_over(self, grid):</w:t>
      </w:r>
    </w:p>
    <w:p w14:paraId="60361B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._human)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16B7FB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4168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__change_score(self, grid):</w:t>
      </w:r>
    </w:p>
    <w:p w14:paraId="075FB8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._computer):</w:t>
      </w:r>
    </w:p>
    <w:p w14:paraId="7E2884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37FC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._human):</w:t>
      </w:r>
    </w:p>
    <w:p w14:paraId="085642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02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A0A46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74E75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04D6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</w:t>
      </w:r>
    </w:p>
    <w:p w14:paraId="0CAD3F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71E2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compute_next_move_exp(self, grid):</w:t>
      </w:r>
    </w:p>
    <w:p w14:paraId="45171A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pickle.dumps(grid)</w:t>
      </w:r>
    </w:p>
    <w:p w14:paraId="22534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base64.b64encode(grid_pickled).decode()</w:t>
      </w:r>
    </w:p>
    <w:p w14:paraId="70C62B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76CC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pickle.dumps(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188C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base64.b64encode(player_pickled).decode()</w:t>
      </w:r>
    </w:p>
    <w:p w14:paraId="088317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1ECB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064B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platform.system()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"Windows"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796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subprocess.Popen(</w:t>
      </w:r>
    </w:p>
    <w:p w14:paraId="1404E8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1B626A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29937B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1A083E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'pypywin'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'pypy3.exe'</w:t>
      </w:r>
    </w:p>
    <w:p w14:paraId="495C1B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D8B5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55C0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075D63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24BF8F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3EE25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4224AE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1457A6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019090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stdout=subprocess.PIPE,</w:t>
      </w:r>
    </w:p>
    <w:p w14:paraId="21FCD1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universal_newlines=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031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).communicate()[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FA6F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3652B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subprocess.run(</w:t>
      </w:r>
    </w:p>
    <w:p w14:paraId="5B476E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5E62E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34FF0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7CC956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'pypymac'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'bin'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'pypy3'</w:t>
      </w:r>
    </w:p>
    <w:p w14:paraId="52F739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7172D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5D9CE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679774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385518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338FE8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32E2D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4384E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5C4833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</w:t>
      </w:r>
    </w:p>
    <w:p w14:paraId="58DC48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).stdout</w:t>
      </w:r>
    </w:p>
    <w:p w14:paraId="15E4A5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0B6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base64.b64decode(result_pickled)</w:t>
      </w:r>
    </w:p>
    <w:p w14:paraId="396815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pickle.loads(result_pickled)</w:t>
      </w:r>
    </w:p>
    <w:p w14:paraId="6904D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97F7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E17E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C99E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E34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61B9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905F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9B020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4EE4A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A9FA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EDCF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doctest.testmod()</w:t>
      </w:r>
    </w:p>
    <w:p w14:paraId="694149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B9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4CAF7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9811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37944C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3A188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B10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SelectionScreen:</w:t>
      </w:r>
    </w:p>
    <w:p w14:paraId="434DF0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type):</w:t>
      </w:r>
    </w:p>
    <w:p w14:paraId="2010A0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38F835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253781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8154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59714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5002DE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178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37756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 = Button(</w:t>
      </w:r>
    </w:p>
    <w:p w14:paraId="2D0B3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19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AD135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6EC97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Human"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790A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7A535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FCEF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 = Button(</w:t>
      </w:r>
    </w:p>
    <w:p w14:paraId="7D829C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6B51B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CFAA7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77045E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AI"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DA49E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2F692A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1F7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2AD1D8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4F6B7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684FF0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5DC9B6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5C54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57111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6C0C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8127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0ED1C6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0ABAC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FDA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2507E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25124C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4A1F9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8E5D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6438B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08A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B978F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06663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030E83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5EDAF7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5498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756F2C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51A75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.surface.fill(color.background_selection)</w:t>
      </w:r>
    </w:p>
    <w:p w14:paraId="2316E8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DA3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11DC5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4DDEB0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222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 YOUR OPPONENT"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016EB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4226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6AD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4ADA8E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8C9A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screens.GameScreen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</w:t>
      </w:r>
    </w:p>
    <w:p w14:paraId="560498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screens.MainMenuScreen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</w:t>
      </w:r>
    </w:p>
    <w:p w14:paraId="095C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screens.SelectionScreen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</w:t>
      </w:r>
    </w:p>
    <w:p w14:paraId="35D5E2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ECA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screens = {</w:t>
      </w:r>
    </w:p>
    <w:p w14:paraId="0EACCB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MainMenuScreen,</w:t>
      </w:r>
    </w:p>
    <w:p w14:paraId="15FD19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GameScreen,</w:t>
      </w:r>
    </w:p>
    <w:p w14:paraId="29D6B4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SelectionScreen</w:t>
      </w:r>
    </w:p>
    <w:p w14:paraId="2CCC75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D3E3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6DBF21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70F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B46D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24C90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5EDD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222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MainMenuScreen:</w:t>
      </w:r>
    </w:p>
    <w:p w14:paraId="20CEFC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game):</w:t>
      </w:r>
    </w:p>
    <w:p w14:paraId="3FCAB1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5E1594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FAFE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4062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B9068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71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7A907C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 = Button(</w:t>
      </w:r>
    </w:p>
    <w:p w14:paraId="140F9C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0450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EA31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126AA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"3x3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6DED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B3D85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52B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 = Button(</w:t>
      </w:r>
    </w:p>
    <w:p w14:paraId="6CD293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5626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B6A7C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0F3EE1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"Infinite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A5FC8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478C33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C66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38D35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FFC0C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238109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2861A2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B1C4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72C31F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291A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0960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4AD01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C24A2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BB0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E0A5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7D28D9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233E2A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22EB87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40C96E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93A1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CAFB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B3031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62ECC2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2FF29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3E0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2AFB03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AC0D6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.surface.fill(color.background_mainmenu)</w:t>
      </w:r>
    </w:p>
    <w:p w14:paraId="52DFB6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6F75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2E06C5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54C0DD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EC46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'WELCOME TO THE TIC-TAC-TOE GAME'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54608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E9BE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'CHOOSE THE GRID'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204A2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DD0F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71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6282B8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A61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F7C6C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F0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</w:t>
      </w:r>
    </w:p>
    <w:p w14:paraId="4B0DE0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7B5C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D8C60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grids.ExpandableGrid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</w:t>
      </w:r>
    </w:p>
    <w:p w14:paraId="5D6777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grids.StaticGrid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</w:t>
      </w:r>
    </w:p>
    <w:p w14:paraId="6561DD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players.Human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</w:t>
      </w:r>
    </w:p>
    <w:p w14:paraId="76728E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players.Computer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</w:t>
      </w:r>
    </w:p>
    <w:p w14:paraId="23DAA7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screens.surfaces.GameSurface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GameSurface</w:t>
      </w:r>
    </w:p>
    <w:p w14:paraId="164589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BDF5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GameScreen:</w:t>
      </w:r>
    </w:p>
    <w:p w14:paraId="06800D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type, mode):</w:t>
      </w:r>
    </w:p>
    <w:p w14:paraId="7999D8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1E1E1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03F88E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 = mode</w:t>
      </w:r>
    </w:p>
    <w:p w14:paraId="71719A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0 - Static</w:t>
      </w:r>
    </w:p>
    <w:p w14:paraId="2E5411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1 - Expandable</w:t>
      </w:r>
    </w:p>
    <w:p w14:paraId="6A1D7A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0 - Human</w:t>
      </w:r>
    </w:p>
    <w:p w14:paraId="0803AF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1 - AI</w:t>
      </w:r>
    </w:p>
    <w:p w14:paraId="1069C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8F0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7FFF63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8C4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GameSurface((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78DD2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D714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 size"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.surface.get_size())</w:t>
      </w:r>
    </w:p>
    <w:p w14:paraId="1447D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A75C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[StaticGrid, ExpandableGrid][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cell_size=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9615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C52F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 = [Human(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.grid,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[Human, Computer][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70B03F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num = (id + 2) % 3</w:t>
      </w:r>
    </w:p>
    <w:p w14:paraId="347CE2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6029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1B8CC4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.mode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5F7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275A5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671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0D4B3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9DFF2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.grid.update_input(e)</w:t>
      </w:r>
    </w:p>
    <w:p w14:paraId="3F544B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1FF0F5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7A1735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5DF7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1ADA78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4A46C5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1805F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6F143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.game))</w:t>
      </w:r>
    </w:p>
    <w:p w14:paraId="60B377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FC1C0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65CB16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.victory_message:</w:t>
      </w:r>
    </w:p>
    <w:p w14:paraId="3B1E7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1BEB09D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.victory_message,</w:t>
      </w:r>
    </w:p>
    <w:p w14:paraId="22E59D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color.victory_text,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C4FA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68D13A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C3EB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03E42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.grid.update()</w:t>
      </w:r>
    </w:p>
    <w:p w14:paraId="0F8188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60F6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.current.on_turn():</w:t>
      </w:r>
    </w:p>
    <w:p w14:paraId="5DD59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650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6A29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.grid.update_score()</w:t>
      </w:r>
    </w:p>
    <w:p w14:paraId="16BC28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734A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 draw</w:t>
      </w:r>
    </w:p>
    <w:p w14:paraId="20F1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"Player #{} - {} has won"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</w:t>
      </w:r>
    </w:p>
    <w:p w14:paraId="6B22D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F332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"Draw!"</w:t>
      </w:r>
    </w:p>
    <w:p w14:paraId="59E062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03613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</w:t>
      </w:r>
    </w:p>
    <w:p w14:paraId="0588F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A4A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3E4E5D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.game.window)</w:t>
      </w:r>
    </w:p>
    <w:p w14:paraId="5F5953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.surface.fill(color.background_game)</w:t>
      </w:r>
    </w:p>
    <w:p w14:paraId="00E71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8303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.grid.highlight(pygame.mouse.get_pos())</w:t>
      </w:r>
    </w:p>
    <w:p w14:paraId="09289C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.grid.render()</w:t>
      </w:r>
    </w:p>
    <w:p w14:paraId="760DE5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1E69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.renderMessages()</w:t>
      </w:r>
    </w:p>
    <w:p w14:paraId="3FC933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CD5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7B4D25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E37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renderMessages(self):</w:t>
      </w:r>
    </w:p>
    <w:p w14:paraId="0B931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262E7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"Now is turn of Player #{} - {}"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.current),</w:t>
      </w:r>
    </w:p>
    <w:p w14:paraId="6041F3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29DB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587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update_current(self):</w:t>
      </w:r>
    </w:p>
    <w:p w14:paraId="659E6C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.currentPLayerNum]</w:t>
      </w:r>
    </w:p>
    <w:p w14:paraId="09C73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76D64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en-US" w:eastAsia="en-US"/>
        </w:rPr>
      </w:pPr>
    </w:p>
    <w:p w14:paraId="11CEF46E" w14:textId="77777777" w:rsidR="005D1E69" w:rsidRDefault="005D1E69" w:rsidP="00E65E1D">
      <w:pPr>
        <w:pStyle w:val="21"/>
        <w:spacing w:line="360" w:lineRule="auto"/>
        <w:ind w:firstLine="708"/>
        <w:rPr>
          <w:sz w:val="28"/>
          <w:szCs w:val="28"/>
          <w:lang w:val="uk-UA"/>
        </w:rPr>
      </w:pPr>
    </w:p>
    <w:sectPr w:rsidR="005D1E69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7A39E" w14:textId="77777777" w:rsidR="0072016F" w:rsidRDefault="0072016F" w:rsidP="003E669B">
      <w:r>
        <w:separator/>
      </w:r>
    </w:p>
  </w:endnote>
  <w:endnote w:type="continuationSeparator" w:id="0">
    <w:p w14:paraId="03E643A8" w14:textId="77777777" w:rsidR="0072016F" w:rsidRDefault="0072016F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27D9A" w14:textId="77777777" w:rsidR="0072016F" w:rsidRDefault="0072016F" w:rsidP="003E669B">
      <w:r>
        <w:separator/>
      </w:r>
    </w:p>
  </w:footnote>
  <w:footnote w:type="continuationSeparator" w:id="0">
    <w:p w14:paraId="2CC9F8D8" w14:textId="77777777" w:rsidR="0072016F" w:rsidRDefault="0072016F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58712"/>
      <w:docPartObj>
        <w:docPartGallery w:val="Page Numbers (Top of Page)"/>
        <w:docPartUnique/>
      </w:docPartObj>
    </w:sdtPr>
    <w:sdtContent>
      <w:p w14:paraId="31E7AC4E" w14:textId="02CB5F6C" w:rsidR="009C57C5" w:rsidRDefault="009C57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AC1">
          <w:rPr>
            <w:noProof/>
          </w:rPr>
          <w:t>33</w:t>
        </w:r>
        <w:r>
          <w:fldChar w:fldCharType="end"/>
        </w:r>
      </w:p>
    </w:sdtContent>
  </w:sdt>
  <w:p w14:paraId="16B9474F" w14:textId="77777777" w:rsidR="009C57C5" w:rsidRDefault="009C57C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05C16042"/>
    <w:multiLevelType w:val="hybridMultilevel"/>
    <w:tmpl w:val="9F143516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40475"/>
    <w:multiLevelType w:val="hybridMultilevel"/>
    <w:tmpl w:val="69D22022"/>
    <w:lvl w:ilvl="0" w:tplc="3BB6008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2C5F7930"/>
    <w:multiLevelType w:val="hybridMultilevel"/>
    <w:tmpl w:val="D6762538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50" w:hanging="360"/>
      </w:p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5" w15:restartNumberingAfterBreak="0">
    <w:nsid w:val="2D4E3FCC"/>
    <w:multiLevelType w:val="multilevel"/>
    <w:tmpl w:val="827EB9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191AC2"/>
    <w:multiLevelType w:val="hybridMultilevel"/>
    <w:tmpl w:val="FFB2ED8A"/>
    <w:lvl w:ilvl="0" w:tplc="B42CA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5720A"/>
    <w:multiLevelType w:val="multilevel"/>
    <w:tmpl w:val="0419001D"/>
    <w:numStyleLink w:val="6"/>
  </w:abstractNum>
  <w:abstractNum w:abstractNumId="20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18"/>
  </w:num>
  <w:num w:numId="6">
    <w:abstractNumId w:val="1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23"/>
  </w:num>
  <w:num w:numId="16">
    <w:abstractNumId w:val="21"/>
  </w:num>
  <w:num w:numId="17">
    <w:abstractNumId w:val="22"/>
  </w:num>
  <w:num w:numId="18">
    <w:abstractNumId w:val="6"/>
  </w:num>
  <w:num w:numId="19">
    <w:abstractNumId w:val="12"/>
  </w:num>
  <w:num w:numId="20">
    <w:abstractNumId w:val="8"/>
  </w:num>
  <w:num w:numId="21">
    <w:abstractNumId w:val="4"/>
  </w:num>
  <w:num w:numId="22">
    <w:abstractNumId w:val="7"/>
  </w:num>
  <w:num w:numId="23">
    <w:abstractNumId w:val="13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F52ED"/>
    <w:rsid w:val="00224257"/>
    <w:rsid w:val="00226CE3"/>
    <w:rsid w:val="00231350"/>
    <w:rsid w:val="0023264C"/>
    <w:rsid w:val="0028348C"/>
    <w:rsid w:val="002861DB"/>
    <w:rsid w:val="00296A32"/>
    <w:rsid w:val="002A505A"/>
    <w:rsid w:val="002B28FE"/>
    <w:rsid w:val="00300841"/>
    <w:rsid w:val="003054AA"/>
    <w:rsid w:val="0031488F"/>
    <w:rsid w:val="003709A5"/>
    <w:rsid w:val="00390AC8"/>
    <w:rsid w:val="003E5AFF"/>
    <w:rsid w:val="003E669B"/>
    <w:rsid w:val="004043EA"/>
    <w:rsid w:val="00427E64"/>
    <w:rsid w:val="00431715"/>
    <w:rsid w:val="004B7CAA"/>
    <w:rsid w:val="004F598D"/>
    <w:rsid w:val="004F5DC5"/>
    <w:rsid w:val="00516F76"/>
    <w:rsid w:val="00537ABB"/>
    <w:rsid w:val="00552817"/>
    <w:rsid w:val="005600B9"/>
    <w:rsid w:val="00570798"/>
    <w:rsid w:val="005B4AB8"/>
    <w:rsid w:val="005C228D"/>
    <w:rsid w:val="005D1E69"/>
    <w:rsid w:val="005F7928"/>
    <w:rsid w:val="00653AD2"/>
    <w:rsid w:val="00654E37"/>
    <w:rsid w:val="00674FA5"/>
    <w:rsid w:val="006B6799"/>
    <w:rsid w:val="00704991"/>
    <w:rsid w:val="00717376"/>
    <w:rsid w:val="0072016F"/>
    <w:rsid w:val="00730F8D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925EA5"/>
    <w:rsid w:val="009345F4"/>
    <w:rsid w:val="009426B0"/>
    <w:rsid w:val="00966B5D"/>
    <w:rsid w:val="00974D32"/>
    <w:rsid w:val="009C57C5"/>
    <w:rsid w:val="009E5D15"/>
    <w:rsid w:val="00A12228"/>
    <w:rsid w:val="00A17070"/>
    <w:rsid w:val="00A40D2D"/>
    <w:rsid w:val="00AE0275"/>
    <w:rsid w:val="00AF1AC1"/>
    <w:rsid w:val="00AF7D50"/>
    <w:rsid w:val="00B10B11"/>
    <w:rsid w:val="00B57364"/>
    <w:rsid w:val="00B74C1C"/>
    <w:rsid w:val="00B81865"/>
    <w:rsid w:val="00B81EF6"/>
    <w:rsid w:val="00BA246A"/>
    <w:rsid w:val="00BA7349"/>
    <w:rsid w:val="00C2788B"/>
    <w:rsid w:val="00C3735E"/>
    <w:rsid w:val="00C62203"/>
    <w:rsid w:val="00C97A7C"/>
    <w:rsid w:val="00CA3134"/>
    <w:rsid w:val="00CE6EF4"/>
    <w:rsid w:val="00D16AF4"/>
    <w:rsid w:val="00D260A7"/>
    <w:rsid w:val="00D2676B"/>
    <w:rsid w:val="00D45762"/>
    <w:rsid w:val="00D7792E"/>
    <w:rsid w:val="00DB076F"/>
    <w:rsid w:val="00DB5B9B"/>
    <w:rsid w:val="00DE0F62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28348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8348C"/>
    <w:pPr>
      <w:spacing w:after="100"/>
    </w:p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jpe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D%D1%96%D0%B9%D0%BD%D0%B0_%D0%B0%D0%BB%D0%B3%D0%B5%D0%B1%D1%80%D0%B0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AAA6-EBAC-4B8B-8F5B-DE7CA717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61</Pages>
  <Words>8981</Words>
  <Characters>51192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22</cp:revision>
  <dcterms:created xsi:type="dcterms:W3CDTF">2019-06-06T18:55:00Z</dcterms:created>
  <dcterms:modified xsi:type="dcterms:W3CDTF">2019-06-11T13:28:00Z</dcterms:modified>
</cp:coreProperties>
</file>