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Chidi Nwosu</w:t>
      </w:r>
    </w:p>
    <w:p>
      <w:r>
        <w:t xml:space="preserve">chidi.nwosu@example.com | linkedin.com/in/chidinwosu | Abuja, Nigeria</w:t>
      </w:r>
    </w:p>
    <w:p>
      <w:r>
        <w:t xml:space="preserve"/>
      </w:r>
    </w:p>
    <w:p>
      <w:r>
        <w:t xml:space="preserve">Professional Summary</w:t>
      </w:r>
    </w:p>
    <w:p>
      <w:r>
        <w:t xml:space="preserve">Admin assistant — hardworking and passionate about operations.</w:t>
      </w:r>
    </w:p>
    <w:p>
      <w:r>
        <w:t xml:space="preserve"/>
      </w:r>
    </w:p>
    <w:p>
      <w:r>
        <w:t xml:space="preserve">Work Experience</w:t>
      </w:r>
    </w:p>
    <w:p>
      <w:r>
        <w:t xml:space="preserve">Admin Assistant, Sunrise Holdings, Abuja - Jun 2022 to Present</w:t>
      </w:r>
    </w:p>
    <w:p>
      <w:r>
        <w:t xml:space="preserve">Responsible for scheduling — managed the front desk and handled visitor logs.</w:t>
      </w:r>
    </w:p>
    <w:p>
      <w:r>
        <w:t xml:space="preserve">In charge of office supplies ordering.</w:t>
      </w:r>
    </w:p>
    <w:p>
      <w:r>
        <w:t xml:space="preserve"/>
      </w:r>
    </w:p>
    <w:p>
      <w:r>
        <w:t xml:space="preserve">Core Skills</w:t>
      </w:r>
    </w:p>
    <w:p>
      <w:r>
        <w:t xml:space="preserve">Scheduling, Filing, Customer Service</w:t>
      </w:r>
    </w:p>
    <w:tbl>
      <w:tblPr>
        <w:tblW w:w="0" w:type="auto"/>
      </w:tblPr>
      <w:tblGrid>
        <w:gridCol w:w="4000"/>
        <w:gridCol w:w="4000"/>
      </w:tblGrid>
      <w:tr>
        <w:tc>
          <w:tcPr/>
          <w:p>
            <w:r>
              <w:t>Skill</w:t>
            </w:r>
          </w:p>
        </w:tc>
        <w:tc>
          <w:tcPr/>
          <w:p>
            <w:r>
              <w:t>Level</w:t>
            </w:r>
          </w:p>
        </w:tc>
      </w:tr>
    </w:tbl>
  </w:body>
</w:document>
</file>