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"/>
        <w:ind w:left="475" w:right="481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>
      <w:pPr>
        <w:pStyle w:val="4"/>
        <w:spacing w:line="321" w:lineRule="exact"/>
        <w:ind w:left="560" w:right="553"/>
        <w:jc w:val="center"/>
      </w:pPr>
      <w:r>
        <w:rPr>
          <w:spacing w:val="-2"/>
        </w:rPr>
        <w:t>«СЕВЕРО-КАВКАЗСКИЙ</w:t>
      </w:r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7"/>
        </w:rPr>
        <w:t xml:space="preserve"> </w:t>
      </w:r>
      <w:r>
        <w:rPr>
          <w:spacing w:val="-2"/>
        </w:rPr>
        <w:t>УНИВЕРСИТЕТ»</w:t>
      </w:r>
    </w:p>
    <w:p>
      <w:pPr>
        <w:pStyle w:val="4"/>
      </w:pPr>
    </w:p>
    <w:p>
      <w:pPr>
        <w:pStyle w:val="4"/>
        <w:spacing w:before="235"/>
      </w:pPr>
    </w:p>
    <w:p>
      <w:pPr>
        <w:pStyle w:val="4"/>
        <w:ind w:left="119" w:right="4883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42"/>
      </w:pPr>
    </w:p>
    <w:p>
      <w:pPr>
        <w:spacing w:before="1" w:line="322" w:lineRule="exact"/>
        <w:ind w:left="16" w:right="569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>
      <w:pPr>
        <w:spacing w:before="0" w:line="322" w:lineRule="exact"/>
        <w:ind w:left="0" w:right="559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№1</w:t>
      </w:r>
    </w:p>
    <w:p>
      <w:pPr>
        <w:spacing w:before="0"/>
        <w:ind w:left="16" w:right="566" w:firstLine="0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«Алгоритмизация»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74"/>
        <w:rPr>
          <w:b/>
          <w:sz w:val="20"/>
        </w:rPr>
      </w:pPr>
    </w:p>
    <w:tbl>
      <w:tblPr>
        <w:tblStyle w:val="3"/>
        <w:tblW w:w="0" w:type="auto"/>
        <w:tblInd w:w="47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1" w:hRule="atLeast"/>
        </w:trPr>
        <w:tc>
          <w:tcPr>
            <w:tcW w:w="3855" w:type="dxa"/>
          </w:tcPr>
          <w:p>
            <w:pPr>
              <w:pStyle w:val="7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>
            <w:pPr>
              <w:pStyle w:val="7"/>
              <w:spacing w:line="242" w:lineRule="auto"/>
              <w:ind w:right="353"/>
              <w:rPr>
                <w:rFonts w:hint="default"/>
                <w:sz w:val="24"/>
                <w:lang w:val="ru-RU"/>
              </w:rPr>
            </w:pPr>
            <w:bookmarkStart w:id="0" w:name="_GoBack"/>
            <w:r>
              <w:rPr>
                <w:sz w:val="24"/>
                <w:lang w:val="ru-RU"/>
              </w:rPr>
              <w:t>Омонкулов</w:t>
            </w:r>
            <w:r>
              <w:rPr>
                <w:rFonts w:hint="default"/>
                <w:sz w:val="24"/>
                <w:lang w:val="ru-RU"/>
              </w:rPr>
              <w:t xml:space="preserve"> Исомиддин Валижон угли</w:t>
            </w:r>
          </w:p>
          <w:bookmarkEnd w:id="0"/>
          <w:p>
            <w:pPr>
              <w:pStyle w:val="7"/>
              <w:spacing w:line="242" w:lineRule="auto"/>
              <w:ind w:right="353"/>
              <w:rPr>
                <w:sz w:val="24"/>
              </w:rPr>
            </w:pPr>
            <w:r>
              <w:rPr>
                <w:sz w:val="24"/>
              </w:rPr>
              <w:t>2 курс, группа ИВТ-б-о-22-1,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09.03.01 «Информатика и вычислительная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техника», направленность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(профиль)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 вычислительной техники и автоматизированных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систем»,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очная форма обучения</w:t>
            </w:r>
          </w:p>
          <w:p>
            <w:pPr>
              <w:pStyle w:val="7"/>
              <w:ind w:left="0"/>
              <w:rPr>
                <w:b/>
                <w:sz w:val="20"/>
              </w:rPr>
            </w:pPr>
          </w:p>
          <w:p>
            <w:pPr>
              <w:pStyle w:val="7"/>
              <w:spacing w:before="81"/>
              <w:ind w:left="0"/>
              <w:rPr>
                <w:b/>
                <w:sz w:val="20"/>
              </w:rPr>
            </w:pPr>
          </w:p>
          <w:p>
            <w:pPr>
              <w:pStyle w:val="7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9525" t="0" r="0" b="317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1026" o:spt="203" style="height:0.5pt;width:186pt;" coordsize="2362200,6350" o:gfxdata="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IrN&#10;/9MAAAADAQAADwAAAAAAAAABACAAAAAiAAAAZHJzL2Rvd25yZXYueG1sUEsBAhQAFAAAAAgAh07i&#10;QEA6wt1gAgAApwUAAA4AAAAAAAAAAQAgAAAAIgEAAGRycy9lMm9Eb2MueG1sUEsFBgAAAAAGAAYA&#10;WQEAAPQFAAAAAA==&#10;">
                      <o:lock v:ext="edit" aspectratio="f"/>
                      <v:shape id="Graphic 2" o:spid="_x0000_s1026" o:spt="100" style="position:absolute;left:0;top:3093;height:1270;width:2362200;" filled="f" stroked="t" coordsize="2362200,1" o:gfxdata="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4qcLsAAADa&#10;AAAADwAAAAAAAAABACAAAAAiAAAAZHJzL2Rvd25yZXYueG1sUEsBAhQAFAAAAAgAh07iQDMvBZ47&#10;AAAAOQAAABAAAAAAAAAAAQAgAAAACgEAAGRycy9zaGFwZXhtbC54bWxQSwUGAAAAAAYABgBbAQAA&#10;tAMAAAAA&#10;" path="m0,0l2362200,0e">
                        <v:fill on="f" focussize="0,0"/>
                        <v:stroke weight="0.487086614173228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7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3" w:hRule="atLeast"/>
        </w:trPr>
        <w:tc>
          <w:tcPr>
            <w:tcW w:w="3855" w:type="dxa"/>
          </w:tcPr>
          <w:p>
            <w:pPr>
              <w:pStyle w:val="7"/>
              <w:spacing w:before="133" w:line="275" w:lineRule="exac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практики:</w:t>
            </w:r>
          </w:p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  <w:u w:val="single"/>
              </w:rPr>
              <w:t>Воронкин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Роман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Александрович</w:t>
            </w:r>
          </w:p>
          <w:p>
            <w:pPr>
              <w:pStyle w:val="7"/>
              <w:ind w:left="0"/>
              <w:rPr>
                <w:b/>
                <w:sz w:val="20"/>
              </w:rPr>
            </w:pPr>
          </w:p>
          <w:p>
            <w:pPr>
              <w:pStyle w:val="7"/>
              <w:spacing w:before="87"/>
              <w:ind w:left="0"/>
              <w:rPr>
                <w:b/>
                <w:sz w:val="20"/>
              </w:rPr>
            </w:pPr>
          </w:p>
          <w:p>
            <w:pPr>
              <w:pStyle w:val="7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9525" t="0" r="0" b="317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026" o:spt="203" style="height:0.5pt;width:186pt;" coordsize="2362200,6350" o:gfxdata="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I&#10;is3/0wAAAAMBAAAPAAAAAAAAAAEAIAAAACIAAABkcnMvZG93bnJldi54bWxQSwECFAAUAAAACACH&#10;TuJAFp6j5WICAACnBQAADgAAAAAAAAABACAAAAAiAQAAZHJzL2Uyb0RvYy54bWxQSwUGAAAAAAYA&#10;BgBZAQAA9gUAAAAA&#10;">
                      <o:lock v:ext="edit" aspectratio="f"/>
                      <v:shape id="Graphic 4" o:spid="_x0000_s1026" o:spt="100" style="position:absolute;left:0;top:3093;height:1270;width:2362200;" filled="f" stroked="t" coordsize="2362200,1" o:gfxdata="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bF5+8AAAA&#10;2gAAAA8AAAAAAAAAAQAgAAAAIgAAAGRycy9kb3ducmV2LnhtbFBLAQIUABQAAAAIAIdO4kAzLwWe&#10;OwAAADkAAAAQAAAAAAAAAAEAIAAAAAsBAABkcnMvc2hhcGV4bWwueG1sUEsFBgAAAAAGAAYAWwEA&#10;ALUDAAAAAA==&#10;" path="m0,0l2362200,0e">
                        <v:fill on="f" focussize="0,0"/>
                        <v:stroke weight="0.487086614173228pt" color="#000000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7"/>
              <w:spacing w:line="243" w:lineRule="exact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>
      <w:pPr>
        <w:pStyle w:val="4"/>
        <w:spacing w:before="277"/>
        <w:rPr>
          <w:b/>
        </w:rPr>
      </w:pPr>
    </w:p>
    <w:p>
      <w:pPr>
        <w:pStyle w:val="4"/>
        <w:tabs>
          <w:tab w:val="left" w:pos="4903"/>
          <w:tab w:val="left" w:pos="9189"/>
        </w:tabs>
        <w:spacing w:before="1"/>
        <w:ind w:left="119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275"/>
        <w:rPr>
          <w:sz w:val="24"/>
        </w:rPr>
      </w:pPr>
    </w:p>
    <w:p>
      <w:pPr>
        <w:spacing w:before="0"/>
        <w:ind w:left="569" w:right="553" w:firstLine="0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</w:t>
      </w:r>
      <w:r>
        <w:rPr>
          <w:rFonts w:hint="default"/>
          <w:sz w:val="24"/>
          <w:lang w:val="ru-RU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40" w:right="740" w:bottom="280" w:left="1580" w:header="720" w:footer="720" w:gutter="0"/>
          <w:cols w:space="720" w:num="1"/>
        </w:sectPr>
      </w:pPr>
    </w:p>
    <w:p>
      <w:pPr>
        <w:spacing w:before="72"/>
        <w:ind w:left="3222" w:right="0" w:firstLine="0"/>
        <w:jc w:val="both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>
      <w:pPr>
        <w:pStyle w:val="4"/>
        <w:spacing w:before="157" w:line="360" w:lineRule="auto"/>
        <w:ind w:left="119" w:right="108" w:firstLine="710"/>
        <w:jc w:val="both"/>
      </w:pPr>
      <w:r>
        <w:rPr>
          <w:b/>
        </w:rPr>
        <w:t xml:space="preserve">Задание 16. </w:t>
      </w:r>
      <w:r>
        <w:t xml:space="preserve">Алгоритм вычисления значения функции F(n), где n </w:t>
      </w:r>
      <w:r>
        <w:rPr>
          <w:rFonts w:ascii="Symbol" w:hAnsi="Symbol"/>
        </w:rPr>
        <w:t></w:t>
      </w:r>
      <w:r>
        <w:t xml:space="preserve"> натуральное</w:t>
      </w:r>
      <w:r>
        <w:rPr>
          <w:spacing w:val="40"/>
        </w:rPr>
        <w:t xml:space="preserve">  </w:t>
      </w:r>
      <w:r>
        <w:t>число,</w:t>
      </w:r>
      <w:r>
        <w:rPr>
          <w:spacing w:val="40"/>
        </w:rPr>
        <w:t xml:space="preserve">  </w:t>
      </w:r>
      <w:r>
        <w:t>задан</w:t>
      </w:r>
      <w:r>
        <w:rPr>
          <w:spacing w:val="40"/>
        </w:rPr>
        <w:t xml:space="preserve">  </w:t>
      </w:r>
      <w:r>
        <w:t>следующими</w:t>
      </w:r>
      <w:r>
        <w:rPr>
          <w:spacing w:val="40"/>
        </w:rPr>
        <w:t xml:space="preserve">  </w:t>
      </w:r>
      <w:r>
        <w:t>соотношениями:</w:t>
      </w:r>
      <w:r>
        <w:rPr>
          <w:spacing w:val="40"/>
        </w:rPr>
        <w:t xml:space="preserve">  </w:t>
      </w:r>
      <w:r>
        <w:t>F(n)</w:t>
      </w:r>
      <w:r>
        <w:rPr>
          <w:spacing w:val="-1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n,</w:t>
      </w:r>
      <w:r>
        <w:rPr>
          <w:spacing w:val="40"/>
        </w:rPr>
        <w:t xml:space="preserve">  </w:t>
      </w:r>
      <w:r>
        <w:t>если n</w:t>
      </w:r>
      <w:r>
        <w:rPr>
          <w:spacing w:val="-18"/>
        </w:rPr>
        <w:t xml:space="preserve"> </w:t>
      </w:r>
      <w:r>
        <w:t>≥</w:t>
      </w:r>
      <w:r>
        <w:rPr>
          <w:spacing w:val="-17"/>
        </w:rPr>
        <w:t xml:space="preserve"> </w:t>
      </w:r>
      <w:r>
        <w:t>2025,</w:t>
      </w:r>
      <w:r>
        <w:rPr>
          <w:spacing w:val="40"/>
        </w:rPr>
        <w:t xml:space="preserve"> </w:t>
      </w:r>
      <w:r>
        <w:t>F(n)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F(n</w:t>
      </w:r>
      <w:r>
        <w:rPr>
          <w:spacing w:val="-18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2),</w:t>
      </w:r>
      <w:r>
        <w:rPr>
          <w:spacing w:val="40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n</w:t>
      </w:r>
      <w:r>
        <w:rPr>
          <w:spacing w:val="-18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2025.</w:t>
      </w:r>
      <w:r>
        <w:rPr>
          <w:spacing w:val="40"/>
        </w:rPr>
        <w:t xml:space="preserve"> </w:t>
      </w:r>
      <w:r>
        <w:t>Чему</w:t>
      </w:r>
      <w:r>
        <w:rPr>
          <w:spacing w:val="40"/>
        </w:rPr>
        <w:t xml:space="preserve"> </w:t>
      </w:r>
      <w:r>
        <w:t>равно</w:t>
      </w:r>
      <w:r>
        <w:rPr>
          <w:spacing w:val="40"/>
        </w:rPr>
        <w:t xml:space="preserve"> </w:t>
      </w:r>
      <w:r>
        <w:t>значение</w:t>
      </w:r>
      <w:r>
        <w:rPr>
          <w:spacing w:val="40"/>
        </w:rPr>
        <w:t xml:space="preserve"> </w:t>
      </w:r>
      <w:r>
        <w:t>выражения F(2022) − F(2023)? Номер задания 57423.</w:t>
      </w:r>
    </w:p>
    <w:p>
      <w:pPr>
        <w:pStyle w:val="6"/>
        <w:numPr>
          <w:ilvl w:val="0"/>
          <w:numId w:val="1"/>
        </w:numPr>
        <w:tabs>
          <w:tab w:val="left" w:pos="1535"/>
        </w:tabs>
        <w:spacing w:before="2" w:after="0" w:line="240" w:lineRule="auto"/>
        <w:ind w:left="1535" w:right="0" w:hanging="705"/>
        <w:jc w:val="both"/>
        <w:rPr>
          <w:sz w:val="28"/>
        </w:rPr>
      </w:pPr>
      <w:r>
        <w:rPr>
          <w:sz w:val="28"/>
        </w:rPr>
        <w:t>Написал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F(n):</w:t>
      </w:r>
    </w:p>
    <w:p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106680</wp:posOffset>
            </wp:positionV>
            <wp:extent cx="5984240" cy="264096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65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36"/>
        <w:ind w:left="552" w:right="553"/>
        <w:jc w:val="center"/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rPr>
          <w:spacing w:val="-2"/>
        </w:rPr>
        <w:t>algr16</w:t>
      </w:r>
    </w:p>
    <w:p>
      <w:pPr>
        <w:pStyle w:val="4"/>
      </w:pPr>
    </w:p>
    <w:p>
      <w:pPr>
        <w:pStyle w:val="6"/>
        <w:numPr>
          <w:ilvl w:val="0"/>
          <w:numId w:val="1"/>
        </w:numPr>
        <w:tabs>
          <w:tab w:val="left" w:pos="1535"/>
        </w:tabs>
        <w:spacing w:before="0" w:after="0" w:line="240" w:lineRule="auto"/>
        <w:ind w:left="1535" w:right="0" w:hanging="705"/>
        <w:jc w:val="both"/>
        <w:rPr>
          <w:sz w:val="28"/>
        </w:rPr>
      </w:pPr>
      <w:r>
        <w:rPr>
          <w:sz w:val="28"/>
        </w:rPr>
        <w:t>Составил</w:t>
      </w:r>
      <w:r>
        <w:rPr>
          <w:spacing w:val="-11"/>
          <w:sz w:val="28"/>
        </w:rPr>
        <w:t xml:space="preserve"> </w:t>
      </w:r>
      <w:r>
        <w:rPr>
          <w:sz w:val="28"/>
        </w:rPr>
        <w:t>блок-схему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программы:</w:t>
      </w:r>
    </w:p>
    <w:p>
      <w:pPr>
        <w:pStyle w:val="4"/>
        <w:spacing w:before="15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170815</wp:posOffset>
            </wp:positionV>
            <wp:extent cx="5471160" cy="232410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2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95"/>
        <w:ind w:left="558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Блок-схема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rPr>
          <w:spacing w:val="-2"/>
        </w:rPr>
        <w:t>algr16</w:t>
      </w:r>
    </w:p>
    <w:p>
      <w:pPr>
        <w:pStyle w:val="4"/>
        <w:spacing w:before="163"/>
      </w:pPr>
    </w:p>
    <w:p>
      <w:pPr>
        <w:pStyle w:val="4"/>
        <w:spacing w:line="360" w:lineRule="auto"/>
        <w:ind w:left="119" w:right="106" w:firstLine="710"/>
        <w:jc w:val="both"/>
      </w:pPr>
      <w:r>
        <w:rPr>
          <w:b/>
        </w:rPr>
        <w:t xml:space="preserve">Задание 17. </w:t>
      </w:r>
      <w:r>
        <w:t>В файле содержится последовательность из 10</w:t>
      </w:r>
      <w:r>
        <w:rPr>
          <w:spacing w:val="-16"/>
        </w:rPr>
        <w:t xml:space="preserve"> </w:t>
      </w:r>
      <w:r>
        <w:t>000 целых положительных чисел. Каждое число не превышает 10</w:t>
      </w:r>
      <w:r>
        <w:rPr>
          <w:spacing w:val="-15"/>
        </w:rPr>
        <w:t xml:space="preserve"> </w:t>
      </w:r>
      <w:r>
        <w:t>000. Определите и запишите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ответе</w:t>
      </w:r>
      <w:r>
        <w:rPr>
          <w:spacing w:val="-15"/>
        </w:rPr>
        <w:t xml:space="preserve"> </w:t>
      </w:r>
      <w:r>
        <w:t>сначала</w:t>
      </w:r>
      <w:r>
        <w:rPr>
          <w:spacing w:val="-15"/>
        </w:rPr>
        <w:t xml:space="preserve"> </w:t>
      </w:r>
      <w:r>
        <w:t>количество</w:t>
      </w:r>
      <w:r>
        <w:rPr>
          <w:spacing w:val="-16"/>
        </w:rPr>
        <w:t xml:space="preserve"> </w:t>
      </w:r>
      <w:r>
        <w:t>пар</w:t>
      </w:r>
      <w:r>
        <w:rPr>
          <w:spacing w:val="-16"/>
        </w:rPr>
        <w:t xml:space="preserve"> </w:t>
      </w:r>
      <w:r>
        <w:t>элементов</w:t>
      </w:r>
      <w:r>
        <w:rPr>
          <w:spacing w:val="-18"/>
        </w:rPr>
        <w:t xml:space="preserve"> </w:t>
      </w:r>
      <w:r>
        <w:t>последовательности,</w:t>
      </w:r>
      <w:r>
        <w:rPr>
          <w:spacing w:val="-14"/>
        </w:rPr>
        <w:t xml:space="preserve"> </w:t>
      </w:r>
      <w:r>
        <w:rPr>
          <w:spacing w:val="-5"/>
        </w:rPr>
        <w:t>для</w:t>
      </w:r>
    </w:p>
    <w:p>
      <w:pPr>
        <w:spacing w:after="0" w:line="360" w:lineRule="auto"/>
        <w:jc w:val="both"/>
        <w:sectPr>
          <w:pgSz w:w="11910" w:h="16840"/>
          <w:pgMar w:top="1040" w:right="740" w:bottom="280" w:left="1580" w:header="720" w:footer="720" w:gutter="0"/>
          <w:cols w:space="720" w:num="1"/>
        </w:sectPr>
      </w:pPr>
    </w:p>
    <w:p>
      <w:pPr>
        <w:pStyle w:val="4"/>
        <w:spacing w:before="67" w:line="362" w:lineRule="auto"/>
        <w:ind w:left="119" w:right="121"/>
        <w:jc w:val="both"/>
      </w:pPr>
      <w:r>
        <w:t>которых произведение элементов делится без остатка на 10, затем максимальную из сумм элементов таких пар. Номер задания 37344.</w:t>
      </w:r>
    </w:p>
    <w:p>
      <w:pPr>
        <w:pStyle w:val="6"/>
        <w:numPr>
          <w:ilvl w:val="0"/>
          <w:numId w:val="2"/>
        </w:numPr>
        <w:tabs>
          <w:tab w:val="left" w:pos="1534"/>
        </w:tabs>
        <w:spacing w:before="0" w:after="0" w:line="362" w:lineRule="auto"/>
        <w:ind w:left="119" w:right="109" w:firstLine="710"/>
        <w:jc w:val="both"/>
        <w:rPr>
          <w:sz w:val="28"/>
        </w:rPr>
      </w:pPr>
      <w:r>
        <w:rPr>
          <w:sz w:val="28"/>
        </w:rPr>
        <w:t>Написал программу, которая определяет количество пар элементов, которые делятся без остатка на 10, и определяет максимальную сумму таких пар:</w:t>
      </w:r>
    </w:p>
    <w:p>
      <w:pPr>
        <w:pStyle w:val="4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33440" cy="336931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24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/>
        <w:ind w:left="555" w:right="553"/>
        <w:jc w:val="center"/>
      </w:pPr>
      <w:r>
        <w:t>Рисунок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rPr>
          <w:spacing w:val="-2"/>
        </w:rPr>
        <w:t>algr17</w:t>
      </w:r>
    </w:p>
    <w:p>
      <w:pPr>
        <w:pStyle w:val="4"/>
        <w:spacing w:before="162"/>
      </w:pPr>
    </w:p>
    <w:p>
      <w:pPr>
        <w:pStyle w:val="6"/>
        <w:numPr>
          <w:ilvl w:val="0"/>
          <w:numId w:val="2"/>
        </w:numPr>
        <w:tabs>
          <w:tab w:val="left" w:pos="1536"/>
        </w:tabs>
        <w:spacing w:before="1" w:after="0" w:line="240" w:lineRule="auto"/>
        <w:ind w:left="1536" w:right="0" w:hanging="706"/>
        <w:jc w:val="left"/>
        <w:rPr>
          <w:sz w:val="28"/>
        </w:rPr>
      </w:pPr>
      <w:r>
        <w:rPr>
          <w:sz w:val="28"/>
        </w:rPr>
        <w:t>Составил</w:t>
      </w:r>
      <w:r>
        <w:rPr>
          <w:spacing w:val="-10"/>
          <w:sz w:val="28"/>
        </w:rPr>
        <w:t xml:space="preserve"> </w:t>
      </w:r>
      <w:r>
        <w:rPr>
          <w:sz w:val="28"/>
        </w:rPr>
        <w:t>блок-схему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программы:</w:t>
      </w:r>
    </w:p>
    <w:p>
      <w:pPr>
        <w:pStyle w:val="4"/>
        <w:spacing w:before="2"/>
        <w:rPr>
          <w:sz w:val="13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2538095</wp:posOffset>
            </wp:positionH>
            <wp:positionV relativeFrom="paragraph">
              <wp:posOffset>111125</wp:posOffset>
            </wp:positionV>
            <wp:extent cx="3053715" cy="311658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805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35"/>
        <w:ind w:left="558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Блок-схема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rPr>
          <w:spacing w:val="-2"/>
        </w:rPr>
        <w:t>algr17</w:t>
      </w:r>
    </w:p>
    <w:p>
      <w:pPr>
        <w:spacing w:after="0"/>
        <w:jc w:val="center"/>
        <w:sectPr>
          <w:pgSz w:w="11910" w:h="16840"/>
          <w:pgMar w:top="1040" w:right="740" w:bottom="280" w:left="1580" w:header="720" w:footer="720" w:gutter="0"/>
          <w:cols w:space="720" w:num="1"/>
        </w:sectPr>
      </w:pPr>
    </w:p>
    <w:p>
      <w:pPr>
        <w:pStyle w:val="4"/>
        <w:spacing w:before="67" w:line="360" w:lineRule="auto"/>
        <w:ind w:left="119" w:right="101" w:firstLine="710"/>
        <w:jc w:val="both"/>
      </w:pPr>
      <w:r>
        <w:rPr>
          <w:b/>
        </w:rPr>
        <w:t xml:space="preserve">Задание 18. </w:t>
      </w:r>
      <w:r>
        <w:t xml:space="preserve">Квадрат разлинован на N×N клеток (1 &lt; N &lt; 17). Исполнитель Робот может перемещаться по клеткам, выполняя за одно перемещение одну из двух команд: вправо или вверх. По команде вправо Робот перемещается в соседнюю правую клетку, по команде вверх </w:t>
      </w:r>
      <w:r>
        <w:rPr>
          <w:rFonts w:ascii="Symbol" w:hAnsi="Symbol"/>
        </w:rPr>
        <w:t></w:t>
      </w:r>
      <w:r>
        <w:t xml:space="preserve"> в соседнюю верхнюю. При попытке выхода за границу квадрата Робот разрушается.</w:t>
      </w:r>
      <w:r>
        <w:rPr>
          <w:spacing w:val="-4"/>
        </w:rPr>
        <w:t xml:space="preserve"> </w:t>
      </w:r>
      <w:r>
        <w:t>Перед</w:t>
      </w:r>
      <w:r>
        <w:rPr>
          <w:spacing w:val="-6"/>
        </w:rPr>
        <w:t xml:space="preserve"> </w:t>
      </w:r>
      <w:r>
        <w:t>каждым</w:t>
      </w:r>
      <w:r>
        <w:rPr>
          <w:spacing w:val="-7"/>
        </w:rPr>
        <w:t xml:space="preserve"> </w:t>
      </w:r>
      <w:r>
        <w:t>запуском</w:t>
      </w:r>
      <w:r>
        <w:rPr>
          <w:spacing w:val="-7"/>
        </w:rPr>
        <w:t xml:space="preserve"> </w:t>
      </w:r>
      <w:r>
        <w:t>Робота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каждой</w:t>
      </w:r>
      <w:r>
        <w:rPr>
          <w:spacing w:val="-8"/>
        </w:rPr>
        <w:t xml:space="preserve"> </w:t>
      </w:r>
      <w:r>
        <w:t>клетке</w:t>
      </w:r>
      <w:r>
        <w:rPr>
          <w:spacing w:val="-8"/>
        </w:rPr>
        <w:t xml:space="preserve"> </w:t>
      </w:r>
      <w:r>
        <w:t>квадрата</w:t>
      </w:r>
      <w:r>
        <w:rPr>
          <w:spacing w:val="-8"/>
        </w:rPr>
        <w:t xml:space="preserve"> </w:t>
      </w:r>
      <w:r>
        <w:t>лежит монета достоинством от 1 до 100. Посетив клетку, Робот забирает монету с собой; это также относится к начальной и конечной клетке маршрута Робота. Определите</w:t>
      </w:r>
      <w:r>
        <w:rPr>
          <w:spacing w:val="-7"/>
        </w:rPr>
        <w:t xml:space="preserve"> </w:t>
      </w:r>
      <w:r>
        <w:t>максимальную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минимальную</w:t>
      </w:r>
      <w:r>
        <w:rPr>
          <w:spacing w:val="-9"/>
        </w:rPr>
        <w:t xml:space="preserve"> </w:t>
      </w:r>
      <w:r>
        <w:t>денежную</w:t>
      </w:r>
      <w:r>
        <w:rPr>
          <w:spacing w:val="-9"/>
        </w:rPr>
        <w:t xml:space="preserve"> </w:t>
      </w:r>
      <w:r>
        <w:t>сумму,</w:t>
      </w:r>
      <w:r>
        <w:rPr>
          <w:spacing w:val="-5"/>
        </w:rPr>
        <w:t xml:space="preserve"> </w:t>
      </w:r>
      <w:r>
        <w:t>которую</w:t>
      </w:r>
      <w:r>
        <w:rPr>
          <w:spacing w:val="-9"/>
        </w:rPr>
        <w:t xml:space="preserve"> </w:t>
      </w:r>
      <w:r>
        <w:t>может собрать Робот, пройдя из левой нижней клетки в правую верхнюю. Номер задания 27668.</w:t>
      </w:r>
    </w:p>
    <w:p>
      <w:pPr>
        <w:pStyle w:val="6"/>
        <w:numPr>
          <w:ilvl w:val="0"/>
          <w:numId w:val="3"/>
        </w:numPr>
        <w:tabs>
          <w:tab w:val="left" w:pos="1534"/>
        </w:tabs>
        <w:spacing w:before="5" w:after="4" w:line="360" w:lineRule="auto"/>
        <w:ind w:left="119" w:right="107" w:firstLine="710"/>
        <w:jc w:val="both"/>
        <w:rPr>
          <w:sz w:val="28"/>
        </w:rPr>
      </w:pPr>
      <w:r>
        <w:rPr>
          <w:sz w:val="28"/>
        </w:rPr>
        <w:t>Написал</w:t>
      </w:r>
      <w:r>
        <w:rPr>
          <w:spacing w:val="-1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8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17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-18"/>
          <w:sz w:val="28"/>
        </w:rPr>
        <w:t xml:space="preserve"> </w:t>
      </w:r>
      <w:r>
        <w:rPr>
          <w:sz w:val="28"/>
        </w:rPr>
        <w:t>денежную сумму, которую может собрать Робот, пройдя из левой нижней клетки таблицы в правую верхнюю:</w:t>
      </w:r>
    </w:p>
    <w:p>
      <w:pPr>
        <w:pStyle w:val="4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53125" cy="442658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207" cy="44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46"/>
        <w:ind w:left="552" w:right="553"/>
        <w:jc w:val="center"/>
      </w:pPr>
      <w:r>
        <w:t>Рисунок</w:t>
      </w:r>
      <w:r>
        <w:rPr>
          <w:spacing w:val="-8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rPr>
          <w:spacing w:val="-2"/>
        </w:rPr>
        <w:t>algr18</w:t>
      </w:r>
    </w:p>
    <w:p>
      <w:pPr>
        <w:spacing w:after="0"/>
        <w:jc w:val="center"/>
        <w:sectPr>
          <w:pgSz w:w="11910" w:h="16840"/>
          <w:pgMar w:top="1040" w:right="740" w:bottom="280" w:left="158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1536"/>
        </w:tabs>
        <w:spacing w:before="67" w:after="0" w:line="240" w:lineRule="auto"/>
        <w:ind w:left="1536" w:right="0" w:hanging="706"/>
        <w:jc w:val="left"/>
        <w:rPr>
          <w:sz w:val="28"/>
        </w:rPr>
      </w:pPr>
      <w:r>
        <w:rPr>
          <w:sz w:val="28"/>
        </w:rPr>
        <w:t>Составил</w:t>
      </w:r>
      <w:r>
        <w:rPr>
          <w:spacing w:val="-11"/>
          <w:sz w:val="28"/>
        </w:rPr>
        <w:t xml:space="preserve"> </w:t>
      </w:r>
      <w:r>
        <w:rPr>
          <w:sz w:val="28"/>
        </w:rPr>
        <w:t>блок-схему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программы:</w:t>
      </w:r>
    </w:p>
    <w:p>
      <w:pPr>
        <w:pStyle w:val="4"/>
        <w:spacing w:before="74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1122045</wp:posOffset>
            </wp:positionH>
            <wp:positionV relativeFrom="paragraph">
              <wp:posOffset>208280</wp:posOffset>
            </wp:positionV>
            <wp:extent cx="5890260" cy="273113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332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88"/>
        <w:ind w:left="558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Блок-схема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rPr>
          <w:spacing w:val="-2"/>
        </w:rPr>
        <w:t>algr18</w:t>
      </w:r>
    </w:p>
    <w:p>
      <w:pPr>
        <w:pStyle w:val="4"/>
        <w:spacing w:before="157"/>
      </w:pPr>
    </w:p>
    <w:p>
      <w:pPr>
        <w:pStyle w:val="6"/>
        <w:numPr>
          <w:ilvl w:val="0"/>
          <w:numId w:val="3"/>
        </w:numPr>
        <w:tabs>
          <w:tab w:val="left" w:pos="1534"/>
        </w:tabs>
        <w:spacing w:before="0" w:after="0" w:line="362" w:lineRule="auto"/>
        <w:ind w:left="119" w:right="108" w:firstLine="710"/>
        <w:jc w:val="both"/>
        <w:rPr>
          <w:sz w:val="28"/>
        </w:rPr>
      </w:pPr>
      <w:r>
        <w:rPr>
          <w:sz w:val="28"/>
        </w:rPr>
        <w:t>Далее написал программу, которая определяет уже минимальную денежную сумму, которую может собрать Робот, пройдя из левой нижней клетки таблицы в правую верхнюю:</w:t>
      </w:r>
    </w:p>
    <w:p>
      <w:pPr>
        <w:pStyle w:val="4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892800" cy="400050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376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17"/>
        <w:ind w:left="552" w:right="553"/>
        <w:jc w:val="center"/>
      </w:pPr>
      <w:r>
        <w:t>Рисунок</w:t>
      </w:r>
      <w:r>
        <w:rPr>
          <w:spacing w:val="-8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rPr>
          <w:spacing w:val="-2"/>
        </w:rPr>
        <w:t>algr18</w:t>
      </w:r>
    </w:p>
    <w:p>
      <w:pPr>
        <w:spacing w:after="0"/>
        <w:jc w:val="center"/>
        <w:sectPr>
          <w:pgSz w:w="11910" w:h="16840"/>
          <w:pgMar w:top="1040" w:right="740" w:bottom="280" w:left="158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1189"/>
        </w:tabs>
        <w:spacing w:before="67" w:after="0" w:line="240" w:lineRule="auto"/>
        <w:ind w:left="1189" w:right="0" w:hanging="359"/>
        <w:jc w:val="left"/>
        <w:rPr>
          <w:sz w:val="28"/>
        </w:rPr>
      </w:pPr>
      <w:r>
        <w:rPr>
          <w:sz w:val="28"/>
        </w:rPr>
        <w:t>Составил</w:t>
      </w:r>
      <w:r>
        <w:rPr>
          <w:spacing w:val="-11"/>
          <w:sz w:val="28"/>
        </w:rPr>
        <w:t xml:space="preserve"> </w:t>
      </w:r>
      <w:r>
        <w:rPr>
          <w:sz w:val="28"/>
        </w:rPr>
        <w:t>блок-схему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программы</w:t>
      </w:r>
    </w:p>
    <w:p>
      <w:pPr>
        <w:pStyle w:val="4"/>
        <w:rPr>
          <w:sz w:val="20"/>
        </w:rPr>
      </w:pPr>
    </w:p>
    <w:p>
      <w:pPr>
        <w:pStyle w:val="4"/>
        <w:spacing w:before="124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1122045</wp:posOffset>
            </wp:positionH>
            <wp:positionV relativeFrom="paragraph">
              <wp:posOffset>240030</wp:posOffset>
            </wp:positionV>
            <wp:extent cx="5889625" cy="273113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561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24"/>
      </w:pPr>
    </w:p>
    <w:p>
      <w:pPr>
        <w:pStyle w:val="4"/>
        <w:ind w:left="558" w:right="553"/>
        <w:jc w:val="center"/>
      </w:pPr>
      <w:r>
        <w:t>Рисунок</w:t>
      </w:r>
      <w:r>
        <w:rPr>
          <w:spacing w:val="-10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Блок-схема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rPr>
          <w:spacing w:val="-2"/>
        </w:rPr>
        <w:t>algr18</w:t>
      </w:r>
    </w:p>
    <w:sectPr>
      <w:pgSz w:w="11910" w:h="16840"/>
      <w:pgMar w:top="1040" w:right="74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19" w:hanging="7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66" w:hanging="70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12" w:hanging="70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59" w:hanging="70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05" w:hanging="70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52" w:hanging="70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8" w:hanging="70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44" w:hanging="70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91" w:hanging="706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536" w:hanging="7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344" w:hanging="70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148" w:hanging="70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953" w:hanging="70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7" w:hanging="70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62" w:hanging="70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66" w:hanging="70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70" w:hanging="70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75" w:hanging="706"/>
      </w:pPr>
      <w:rPr>
        <w:rFonts w:hint="default"/>
        <w:lang w:val="ru-RU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19" w:hanging="7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66" w:hanging="70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12" w:hanging="70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59" w:hanging="70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05" w:hanging="70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52" w:hanging="70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8" w:hanging="70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44" w:hanging="70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91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CA46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19" w:firstLine="71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7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2024-02-15T21:08:00Z</dcterms:created>
  <dc:creator>Преподаватель</dc:creator>
  <cp:lastModifiedBy>User</cp:lastModifiedBy>
  <dcterms:modified xsi:type="dcterms:W3CDTF">2024-02-17T08:59:00Z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2024-02-15T00:00:00Z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1049-12.2.0.13431</vt:lpwstr>
  </property>
  <property fmtid="{D5CDD505-2E9C-101B-9397-08002B2CF9AE}" pid="7" name="ICV">
    <vt:lpwstr>D2257D73D0254CAE9837330E58AB1C36_12</vt:lpwstr>
  </property>
</Properties>
</file>