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ind w:firstLine="708" w:firstLineChars="0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rPr>
          <w:rFonts w:ascii="Calibri" w:hAnsi="Calibri" w:eastAsia="Calibri"/>
          <w:sz w:val="28"/>
          <w:szCs w:val="28"/>
        </w:rPr>
      </w:pPr>
    </w:p>
    <w:p>
      <w:pPr>
        <w:rPr>
          <w:rFonts w:ascii="Calibri" w:hAnsi="Calibri" w:eastAsia="Calibri"/>
          <w:sz w:val="28"/>
          <w:szCs w:val="28"/>
        </w:rPr>
      </w:pPr>
    </w:p>
    <w:p>
      <w:pPr>
        <w:rPr>
          <w:rFonts w:ascii="Calibri" w:hAnsi="Calibri"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</w:t>
            </w:r>
            <w:r>
              <w:rPr>
                <w:rFonts w:hint="default" w:eastAsia="Calibri"/>
                <w:szCs w:val="28"/>
                <w:lang w:val="uz-Latn-UZ" w:eastAsia="en-US"/>
              </w:rPr>
              <w:t xml:space="preserve"> </w:t>
            </w:r>
            <w:bookmarkStart w:id="0" w:name="_GoBack"/>
            <w:bookmarkEnd w:id="0"/>
            <w:r>
              <w:rPr>
                <w:rFonts w:hint="default" w:eastAsia="Calibri"/>
                <w:szCs w:val="28"/>
                <w:lang w:val="ru-RU" w:eastAsia="en-US"/>
              </w:rPr>
              <w:t xml:space="preserve">угли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uz-Latn-UZ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uz-Latn-UZ"/>
        </w:rPr>
        <w:t>4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</w:t>
      </w:r>
      <w:r>
        <w:rPr>
          <w:rFonts w:eastAsia="Calibri"/>
          <w:sz w:val="28"/>
          <w:szCs w:val="28"/>
        </w:rPr>
        <w:t xml:space="preserve">: </w:t>
      </w:r>
      <w:r>
        <w:rPr>
          <w:sz w:val="28"/>
          <w:szCs w:val="28"/>
        </w:rPr>
        <w:t>Основы ветвления Git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исследование базовых возможностей по работе с локальными и удаленными ветками Git.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5" o:spt="75" type="#_x0000_t75" style="height:47.6pt;width:467.4pt;" filled="f" o:preferrelative="t" stroked="f" coordsize="21600,21600">
            <v:path/>
            <v:fill on="f" focussize="0,0"/>
            <v:stroke on="f" joinstyle="miter"/>
            <v:imagedata r:id="rId6" o:title="создал три текстовых файла"/>
            <o:lock v:ext="edit" aspectratio="t"/>
            <w10:wrap type="none"/>
            <w10:anchorlock/>
          </v:shape>
        </w:pict>
      </w:r>
    </w:p>
    <w:p>
      <w:pPr>
        <w:tabs>
          <w:tab w:val="left" w:pos="399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Создание трёх текстовых файлов</w:t>
      </w:r>
    </w:p>
    <w:p>
      <w:pPr>
        <w:tabs>
          <w:tab w:val="left" w:pos="399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105.55pt;width:467.4pt;" filled="f" o:preferrelative="t" stroked="f" coordsize="21600,21600">
            <v:path/>
            <v:fill on="f" focussize="0,0"/>
            <v:stroke on="f" joinstyle="miter"/>
            <v:imagedata r:id="rId7" o:title="2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Перезапись коммита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o:spt="75" type="#_x0000_t75" style="height:31.1pt;width:467.4pt;" filled="f" o:preferrelative="t" stroked="f" coordsize="21600,21600">
            <v:path/>
            <v:fill on="f" focussize="0,0"/>
            <v:stroke on="f" joinstyle="miter"/>
            <v:imagedata r:id="rId8" o:title="создание ветки и переход на нее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Создание ветки “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” и переход на неё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o:spt="75" type="#_x0000_t75" style="height:69.55pt;width:467.4pt;" filled="f" o:preferrelative="t" stroked="f" coordsize="21600,21600">
            <v:path/>
            <v:fill on="f" focussize="0,0"/>
            <v:stroke on="f" joinstyle="miter"/>
            <v:imagedata r:id="rId9" o:title="commit add in_branch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Индексация текстового файла “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” и коммит к нему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o:spt="75" type="#_x0000_t75" style="height:34.8pt;width:467.4pt;" filled="f" o:preferrelative="t" stroked="f" coordsize="21600,21600">
            <v:path/>
            <v:fill on="f" focussize="0,0"/>
            <v:stroke on="f" joinstyle="miter"/>
            <v:imagedata r:id="rId10" o:title="перешел на ветку master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Переключение на ветку “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”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o:spt="75" type="#_x0000_t75" style="height:36.6pt;width:467.4pt;" filled="f" o:preferrelative="t" stroked="f" coordsize="21600,21600">
            <v:path/>
            <v:fill on="f" focussize="0,0"/>
            <v:stroke on="f" joinstyle="miter"/>
            <v:imagedata r:id="rId11" o:title="new branch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Создание ветки “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” и переключение на неё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o:spt="75" type="#_x0000_t75" style="height:57.35pt;width:467.4pt;" filled="f" o:preferrelative="t" stroked="f" coordsize="21600,21600">
            <v:path/>
            <v:fill on="f" focussize="0,0"/>
            <v:stroke on="f" joinstyle="miter"/>
            <v:imagedata r:id="rId12" o:title="закоммитил изменения в файле 1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Индексация файла “1.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 и коммит к нему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o:spt="75" type="#_x0000_t75" style="height:175.75pt;width:467.4pt;" filled="f" o:preferrelative="t" stroked="f" coordsize="21600,21600">
            <v:path/>
            <v:fill on="f" focussize="0,0"/>
            <v:stroke on="f" joinstyle="miter"/>
            <v:imagedata r:id="rId13" o:title="слияние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Переключение на ветку “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” и слияние с ветками “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” и “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”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o:spt="75" type="#_x0000_t75" style="height:62.25pt;width:467.4pt;" filled="f" o:preferrelative="t" stroked="f" coordsize="21600,21600">
            <v:path/>
            <v:fill on="f" focussize="0,0"/>
            <v:stroke on="f" joinstyle="miter"/>
            <v:imagedata r:id="rId14" o:title="удалил две ветки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9. </w:t>
      </w:r>
      <w:r>
        <w:rPr>
          <w:sz w:val="28"/>
          <w:szCs w:val="28"/>
        </w:rPr>
        <w:t>Удаление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веток</w:t>
      </w:r>
      <w:r>
        <w:rPr>
          <w:sz w:val="28"/>
          <w:szCs w:val="28"/>
          <w:lang w:val="en-US"/>
        </w:rPr>
        <w:t xml:space="preserve"> “my_first_branch”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“new_branch”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4" o:spt="75" type="#_x0000_t75" style="height:35.4pt;width:452.75pt;" filled="f" o:preferrelative="t" stroked="f" coordsize="21600,21600">
            <v:path/>
            <v:fill on="f" focussize="0,0"/>
            <v:stroke on="f" joinstyle="miter"/>
            <v:imagedata r:id="rId15" o:title="создал две ветки"/>
            <o:lock v:ext="edit" aspectratio="t"/>
            <w10:wrap type="none"/>
            <w10:anchorlock/>
          </v:shape>
        </w:pict>
      </w:r>
    </w:p>
    <w:p>
      <w:pPr>
        <w:tabs>
          <w:tab w:val="left" w:pos="3672"/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Создание веток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_1” и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_2”</w:t>
      </w:r>
    </w:p>
    <w:p>
      <w:pPr>
        <w:tabs>
          <w:tab w:val="left" w:pos="3672"/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o:spt="75" type="#_x0000_t75" style="height:83pt;width:304.45pt;" filled="f" o:preferrelative="t" stroked="f" coordsize="21600,21600">
            <v:path/>
            <v:fill on="f" focussize="0,0"/>
            <v:stroke on="f" joinstyle="miter"/>
            <v:imagedata r:id="rId16" o:title="fix in the 1 txt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Добавил изменение в файл “1.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6" o:spt="75" type="#_x0000_t75" style="height:54.3pt;width:308.15pt;" filled="f" o:preferrelative="t" stroked="f" coordsize="21600,21600">
            <v:path/>
            <v:fill on="f" focussize="0,0"/>
            <v:stroke on="f" joinstyle="miter"/>
            <v:imagedata r:id="rId17" o:title="изменение в 3txt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Добавил изменения в файл “2.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7" o:spt="75" type="#_x0000_t75" style="height:111.05pt;width:467.4pt;" filled="f" o:preferrelative="t" stroked="f" coordsize="21600,21600">
            <v:path/>
            <v:fill on="f" focussize="0,0"/>
            <v:stroke on="f" joinstyle="miter"/>
            <v:imagedata r:id="rId18" o:title="6543"/>
            <o:lock v:ext="edit" aspectratio="t"/>
            <w10:wrap type="none"/>
            <w10:anchorlock/>
          </v:shape>
        </w:pict>
      </w:r>
    </w:p>
    <w:p>
      <w:pPr>
        <w:tabs>
          <w:tab w:val="left" w:pos="35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Перешёл на ветку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_2”, редактировал файлы “1.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 и “3.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”, добавил изменения в индекс и произвёл коммит</w:t>
      </w:r>
    </w:p>
    <w:p>
      <w:pPr>
        <w:tabs>
          <w:tab w:val="left" w:pos="35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8" o:spt="75" type="#_x0000_t75" style="height:132.4pt;width:467.4pt;" filled="f" o:preferrelative="t" stroked="f" coordsize="21600,21600">
            <v:path/>
            <v:fill on="f" focussize="0,0"/>
            <v:stroke on="f" joinstyle="miter"/>
            <v:imagedata r:id="rId19" o:title="появление двух конфликтов"/>
            <o:lock v:ext="edit" aspectratio="t"/>
            <w10:wrap type="none"/>
            <w10:anchorlock/>
          </v:shape>
        </w:pict>
      </w:r>
    </w:p>
    <w:p>
      <w:pPr>
        <w:tabs>
          <w:tab w:val="left" w:pos="35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17. Слил изменения ветки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_2” в ветку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_1”, получив два вполне ожидаемых конфликта</w:t>
      </w:r>
    </w:p>
    <w:p>
      <w:pPr>
        <w:tabs>
          <w:tab w:val="left" w:pos="35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o:spt="75" type="#_x0000_t75" style="height:170.25pt;width:402.7pt;" filled="f" o:preferrelative="t" stroked="f" coordsize="21600,21600">
            <v:path/>
            <v:fill on="f" focussize="0,0"/>
            <v:stroke on="f" joinstyle="miter"/>
            <v:imagedata r:id="rId20" o:title="git status после конфликта"/>
            <o:lock v:ext="edit" aspectratio="t"/>
            <w10:wrap type="none"/>
            <w10:anchorlock/>
          </v:shape>
        </w:pict>
      </w:r>
    </w:p>
    <w:p>
      <w:pPr>
        <w:tabs>
          <w:tab w:val="left" w:pos="40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18. Команда “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</w:rPr>
        <w:t>”, отображающая конфликты</w:t>
      </w:r>
    </w:p>
    <w:p>
      <w:pPr>
        <w:tabs>
          <w:tab w:val="left" w:pos="40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0" o:spt="75" type="#_x0000_t75" style="height:133.65pt;width:288pt;" filled="f" o:preferrelative="t" stroked="f" coordsize="21600,21600">
            <v:path/>
            <v:fill on="f" focussize="0,0"/>
            <v:stroke on="f" joinstyle="miter"/>
            <v:imagedata r:id="rId21" o:title="конфликт в ткст 1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19. Конфликт в файле “1.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o:spt="75" type="#_x0000_t75" style="height:75.05pt;width:323.4pt;" filled="f" o:preferrelative="t" stroked="f" coordsize="21600,21600">
            <v:path/>
            <v:fill on="f" focussize="0,0"/>
            <v:stroke on="f" joinstyle="miter"/>
            <v:imagedata r:id="rId22" o:title="5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20. Решение первого конфликта вручную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2" o:spt="75" type="#_x0000_t75" style="height:200.15pt;width:467.4pt;" filled="f" o:preferrelative="t" stroked="f" coordsize="21600,21600">
            <v:path/>
            <v:fill on="f" focussize="0,0"/>
            <v:stroke on="f" joinstyle="miter"/>
            <v:imagedata r:id="rId23" o:title="перед утилитой"/>
            <o:lock v:ext="edit" aspectratio="t"/>
            <w10:wrap type="none"/>
            <w10:anchorlock/>
          </v:shape>
        </w:pict>
      </w:r>
    </w:p>
    <w:p>
      <w:pPr>
        <w:tabs>
          <w:tab w:val="left" w:pos="4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21. Выполнение команды “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</w:rPr>
        <w:t>” после решения первого конфликта</w:t>
      </w:r>
    </w:p>
    <w:p>
      <w:pPr>
        <w:tabs>
          <w:tab w:val="left" w:pos="4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3" o:spt="75" type="#_x0000_t75" style="height:104.95pt;width:466.8pt;" filled="f" o:preferrelative="t" stroked="f" coordsize="21600,21600">
            <v:path/>
            <v:fill on="f" focussize="0,0"/>
            <v:stroke on="f" joinstyle="miter"/>
            <v:imagedata r:id="rId24" o:title="444"/>
            <o:lock v:ext="edit" aspectratio="t"/>
            <w10:wrap type="none"/>
            <w10:anchorlock/>
          </v:shape>
        </w:pict>
      </w:r>
    </w:p>
    <w:p>
      <w:pPr>
        <w:tabs>
          <w:tab w:val="left" w:pos="4020"/>
          <w:tab w:val="left" w:pos="4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22. Решение второго конфликта с помощью утилиты “</w:t>
      </w:r>
      <w:r>
        <w:rPr>
          <w:sz w:val="28"/>
          <w:szCs w:val="28"/>
          <w:lang w:val="en-US"/>
        </w:rPr>
        <w:t>Meld</w:t>
      </w:r>
      <w:r>
        <w:rPr>
          <w:sz w:val="28"/>
          <w:szCs w:val="28"/>
        </w:rPr>
        <w:t>”</w:t>
      </w:r>
    </w:p>
    <w:p>
      <w:pPr>
        <w:tabs>
          <w:tab w:val="left" w:pos="4020"/>
          <w:tab w:val="left" w:pos="4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4" o:spt="75" type="#_x0000_t75" style="height:68.35pt;width:437.5pt;" filled="f" o:preferrelative="t" stroked="f" coordsize="21600,21600">
            <v:path/>
            <v:fill on="f" focussize="0,0"/>
            <v:stroke on="f" joinstyle="miter"/>
            <v:imagedata r:id="rId25" o:title="765"/>
            <o:lock v:ext="edit" aspectratio="t"/>
            <w10:wrap type="none"/>
            <w10:anchorlock/>
          </v:shape>
        </w:pict>
      </w:r>
    </w:p>
    <w:p>
      <w:pPr>
        <w:tabs>
          <w:tab w:val="left" w:pos="402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23. Два успешно урегулированных конфликта</w:t>
      </w:r>
    </w:p>
    <w:p>
      <w:pPr>
        <w:tabs>
          <w:tab w:val="left" w:pos="402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5" o:spt="75" type="#_x0000_t75" style="height:26.85pt;width:467.4pt;" filled="f" o:preferrelative="t" stroked="f" coordsize="21600,21600">
            <v:path/>
            <v:fill on="f" focussize="0,0"/>
            <v:stroke on="f" joinstyle="miter"/>
            <v:imagedata r:id="rId26" o:title="commit после  решения конфликтов"/>
            <o:lock v:ext="edit" aspectratio="t"/>
            <w10:wrap type="none"/>
            <w10:anchorlock/>
          </v:shape>
        </w:pict>
      </w:r>
    </w:p>
    <w:p>
      <w:pPr>
        <w:tabs>
          <w:tab w:val="left" w:pos="402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24. Произвёл коммит после решения конфликтов</w:t>
      </w:r>
    </w:p>
    <w:p>
      <w:pPr>
        <w:tabs>
          <w:tab w:val="left" w:pos="4020"/>
        </w:tabs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6" o:spt="75" type="#_x0000_t75" style="height:103.1pt;width:466.8pt;" filled="f" o:preferrelative="t" stroked="f" coordsize="21600,21600">
            <v:path/>
            <v:fill on="f" focussize="0,0"/>
            <v:stroke on="f" joinstyle="miter"/>
            <v:imagedata r:id="rId27" o:title="создал branch_3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26. Создал ветку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_3” на удалённом репозитории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7" o:spt="75" type="#_x0000_t75" style="height:28.7pt;width:467.4pt;" filled="f" o:preferrelative="t" stroked="f" coordsize="21600,21600">
            <v:path/>
            <v:fill on="f" focussize="0,0"/>
            <v:stroke on="f" joinstyle="miter"/>
            <v:imagedata r:id="rId28" o:title="создание boba"/>
            <o:lock v:ext="edit" aspectratio="t"/>
            <w10:wrap type="none"/>
            <w10:anchorlock/>
          </v:shape>
        </w:pic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27. Создал ветку отслеживания удалённой ветки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_3”</w:t>
      </w:r>
    </w:p>
    <w:p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8" o:spt="75" type="#_x0000_t75" style="height:76.9pt;width:460.7pt;" filled="f" o:preferrelative="t" stroked="f" coordsize="21600,21600">
            <v:path/>
            <v:fill on="f" focussize="0,0"/>
            <v:stroke on="f" joinstyle="miter"/>
            <v:imagedata r:id="rId29" o:title="изменил ткст 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28. После перехода на ветку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_3” внёс изменения в файл “2.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”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9" o:spt="75" type="#_x0000_t75" style="height:29.3pt;width:467.4pt;" filled="f" o:preferrelative="t" stroked="f" coordsize="21600,21600">
            <v:path/>
            <v:fill on="f" focussize="0,0"/>
            <v:stroke on="f" joinstyle="miter"/>
            <v:imagedata r:id="rId30" o:title="commit изменения ткст 2"/>
            <o:lock v:ext="edit" aspectratio="t"/>
            <w10:wrap type="none"/>
            <w10:anchorlock/>
          </v:shape>
        </w:pict>
      </w:r>
    </w:p>
    <w:p>
      <w:pPr>
        <w:tabs>
          <w:tab w:val="left" w:pos="399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29. Добавил изменения в индекс и произвёл коммит</w:t>
      </w:r>
    </w:p>
    <w:p>
      <w:pPr>
        <w:tabs>
          <w:tab w:val="left" w:pos="3996"/>
        </w:tabs>
        <w:spacing w:line="360" w:lineRule="auto"/>
        <w:jc w:val="center"/>
        <w:rPr>
          <w:sz w:val="28"/>
          <w:szCs w:val="28"/>
        </w:rPr>
      </w:pPr>
    </w:p>
    <w:p>
      <w:pPr>
        <w:tabs>
          <w:tab w:val="left" w:pos="399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0" o:spt="75" type="#_x0000_t75" style="height:69.55pt;width:463.1pt;" filled="f" o:preferrelative="t" stroked="f" coordsize="21600,21600">
            <v:path/>
            <v:fill on="f" focussize="0,0"/>
            <v:stroke on="f" joinstyle="miter"/>
            <v:imagedata r:id="rId31" o:title="перебазировка мастер на ветвь_2"/>
            <o:lock v:ext="edit" aspectratio="t"/>
            <w10:wrap type="none"/>
            <w10:anchorlock/>
          </v:shape>
        </w:pict>
      </w:r>
    </w:p>
    <w:p>
      <w:pPr>
        <w:tabs>
          <w:tab w:val="left" w:pos="399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30. Произвёл перебазирование ветки “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” на ветку “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_2”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было проведено исследование базовых возможностей при взаимодействии с локальными и удаленными ветками Git.</w:t>
      </w:r>
    </w:p>
    <w:p>
      <w:pPr>
        <w:tabs>
          <w:tab w:val="left" w:pos="3996"/>
        </w:tabs>
        <w:spacing w:line="360" w:lineRule="auto"/>
        <w:ind w:firstLine="2722"/>
        <w:jc w:val="both"/>
        <w:rPr>
          <w:sz w:val="28"/>
          <w:szCs w:val="28"/>
        </w:rPr>
      </w:pPr>
    </w:p>
    <w:p>
      <w:pPr>
        <w:tabs>
          <w:tab w:val="left" w:pos="399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Ветки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представляют собой указатель на коммит. Если нужно добавить какую-то фичу или исправить баг, мы создаём новую ветку. Она будет содержать все изменения, которые мы хотим добавить в репозиторий. После того как работа на функциональностью или исправлением ошибки завершится, эту ветку можно будет объединить с основной веткой репозитория (ещё говорят “влить” или “смержить” ветку).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HEAD – это указатель, задача которого ссылаться на определенный коммит в репозитории. Суть данного указателя можно попытаться объяснить с разных сторон. 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HEAD – это указатель на коммит в вашем репозитории, который станет родителем следующего коммита. 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Во-вторых, HEAD указывает на коммит, относительного которого будет создана рабочая копия во время операции checkout. Другими словами, когда вы переключаетесь с ветки на ветку, используя операцию checkout, то в вашем репозитории указатель HEAD будет переключаться между последними коммитами выбираемых вами ветвей.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Чтобы создать новую ветку, необходимо использовать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Для того, чтобы узнать текущую ветку в гите, можно использовать команду “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” в терминале. Текущая ветка будет отмечена звёздочкой (*). Также можно использовать команду “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>
        <w:rPr>
          <w:sz w:val="28"/>
          <w:szCs w:val="28"/>
        </w:rPr>
        <w:t>”, которая также покажет текущую ветку.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Для переключения на существующую ветку выполните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Удалённая ветка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– это ветка, которая существует на удалённом репозитории, а не на локальной машине разработчика. Это означает, что другие разработчики могут видеть и работать с этой веткой, но она не будет присутствовать в локальном репозитории до тех пор, пока её не будет явно склонировано или получено из удалённого репозитория. Создание удалённой ветки позволяет разработчиками делиться своей работой и совместно работать над проектом.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 Ветка отслеживания (</w:t>
      </w:r>
      <w:r>
        <w:rPr>
          <w:sz w:val="28"/>
          <w:szCs w:val="28"/>
          <w:lang w:val="en-US"/>
        </w:rPr>
        <w:t>tracking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) – в системе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– это ветка, которая связана с удалённой веткой на удалённом репозитории. Она отслеживает изменения в удалённой ветке и автоматически синхронизируется с ней при выполнении операций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Для создания ветки отслеживания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необходимо выполнить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с опцией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указанием имени локальной ветки и имени удалённой ветки. Например, чтобы создать локальную ветку 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 xml:space="preserve"> и отслеживать ветку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>, необходимо выполнить команду: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–b feature origin/feature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Чтобы отправить изменения из локальной ветки в удалённую ветку, необходимо выполнить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с указанием имени удалённой ветки. Например, если вы хотите отправить изменения из локальной ветки 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 xml:space="preserve"> в удалённую ветку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>, выполните следующую команду: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feature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Команда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fetch</w:t>
      </w:r>
      <w:r>
        <w:rPr>
          <w:sz w:val="28"/>
          <w:szCs w:val="28"/>
        </w:rPr>
        <w:t xml:space="preserve"> используется для получения всех изменений из удалённой ветки, но не объединяет их с локальной веткой. 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, с другой стороны, получает все изменения из удалённой ветки и автоматически объединяет их с локальной веткой. Таким образом,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выполняет как команду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fetch</w:t>
      </w:r>
      <w:r>
        <w:rPr>
          <w:sz w:val="28"/>
          <w:szCs w:val="28"/>
        </w:rPr>
        <w:t>, так и команду объединения (</w:t>
      </w:r>
      <w:r>
        <w:rPr>
          <w:sz w:val="28"/>
          <w:szCs w:val="28"/>
          <w:lang w:val="en-US"/>
        </w:rPr>
        <w:t>merge</w:t>
      </w:r>
      <w:r>
        <w:rPr>
          <w:sz w:val="28"/>
          <w:szCs w:val="28"/>
        </w:rPr>
        <w:t>) изменений.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основное отличие между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fetch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заключается в том, что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fetch</w:t>
      </w:r>
      <w:r>
        <w:rPr>
          <w:sz w:val="28"/>
          <w:szCs w:val="28"/>
        </w:rPr>
        <w:t xml:space="preserve"> только получает изменения из удалённой ветки, в то время как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получает и объединяет их с локальной веткой.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11) Чтобы удалить локальную ветку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, используем команду: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Git branch –d branch_name. </w:t>
      </w:r>
      <w:r>
        <w:rPr>
          <w:sz w:val="28"/>
          <w:szCs w:val="28"/>
        </w:rPr>
        <w:t>Если ветка не была полностью слита с другими ветками, то используйте флаг –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вместо –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для принудительного удаления.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удалить удалённую ветку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, используйте команду: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–delete branch_name.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Нужно быть осторожным при выполнении данных команд, поскольку эти действия необратимы.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12) В модели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 xml:space="preserve"> работа с ветками организована следующим образом: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ветка – используется для хранения стабильной версии приложения.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 xml:space="preserve"> ветка – используется для разработки новых функций и исправлений ошибок.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 xml:space="preserve"> ветки – создаются для разработки конкретных функций. Они отводятся от ветки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 xml:space="preserve"> и после завершения работы над функцией сливаются обратно в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>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Release</w:t>
      </w:r>
      <w:r>
        <w:rPr>
          <w:sz w:val="28"/>
          <w:szCs w:val="28"/>
        </w:rPr>
        <w:t xml:space="preserve"> ветки – создаются для подготовки новой версии приложения к релизу. Они отводятся от ветки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 xml:space="preserve">, после завершения подготовки версии сливаются как в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, так и в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>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Hotfix</w:t>
      </w:r>
      <w:r>
        <w:rPr>
          <w:sz w:val="28"/>
          <w:szCs w:val="28"/>
        </w:rPr>
        <w:t xml:space="preserve"> ветки – создаются для исправления критических ошибок в </w:t>
      </w:r>
      <w:r>
        <w:rPr>
          <w:sz w:val="28"/>
          <w:szCs w:val="28"/>
          <w:lang w:val="en-US"/>
        </w:rPr>
        <w:t>production</w:t>
      </w:r>
      <w:r>
        <w:rPr>
          <w:sz w:val="28"/>
          <w:szCs w:val="28"/>
        </w:rPr>
        <w:t xml:space="preserve"> версии приложения. Они отводятся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и после исправления сливаются как в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, так и в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>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 xml:space="preserve"> включают в себя: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Сложность – модель </w:t>
      </w:r>
      <w:r>
        <w:rPr>
          <w:sz w:val="28"/>
          <w:szCs w:val="28"/>
          <w:lang w:val="en-US"/>
        </w:rPr>
        <w:t>got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 xml:space="preserve"> может быть слишком сложной для небольших команд или проектов.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Долгий цикл релизов – из-за использования отельных </w:t>
      </w:r>
      <w:r>
        <w:rPr>
          <w:sz w:val="28"/>
          <w:szCs w:val="28"/>
          <w:lang w:val="en-US"/>
        </w:rPr>
        <w:t>release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hotfix</w:t>
      </w:r>
      <w:r>
        <w:rPr>
          <w:sz w:val="28"/>
          <w:szCs w:val="28"/>
        </w:rPr>
        <w:t xml:space="preserve"> веток, цикл релизов может затягиваться.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Ненужная сложность – для некоторых проектов модель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>
        <w:rPr>
          <w:sz w:val="28"/>
          <w:szCs w:val="28"/>
        </w:rPr>
        <w:t xml:space="preserve"> может быть излишне сложной и накладывать дополнительные ограничения на команду разработчиков.</w:t>
      </w:r>
    </w:p>
    <w:p>
      <w:pPr>
        <w:tabs>
          <w:tab w:val="left" w:pos="399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12) Одним из программных средств с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для работы с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является </w:t>
      </w:r>
      <w:r>
        <w:rPr>
          <w:sz w:val="28"/>
          <w:szCs w:val="28"/>
          <w:lang w:val="en-US"/>
        </w:rPr>
        <w:t>GitKraken</w:t>
      </w:r>
      <w:r>
        <w:rPr>
          <w:sz w:val="28"/>
          <w:szCs w:val="28"/>
        </w:rPr>
        <w:t xml:space="preserve">. В </w:t>
      </w:r>
      <w:r>
        <w:rPr>
          <w:sz w:val="28"/>
          <w:szCs w:val="28"/>
          <w:lang w:val="en-US"/>
        </w:rPr>
        <w:t>GitKraken</w:t>
      </w:r>
      <w:r>
        <w:rPr>
          <w:sz w:val="28"/>
          <w:szCs w:val="28"/>
        </w:rPr>
        <w:t xml:space="preserve"> можно легко создавать, переключаться между ветками, удалять и сливать их. Инструмент предоставляет удобный визуальный интерфейс для работы с ветками, что делает процесс управления ветками более интуитивным и удобным для пользователей. Кроме того, </w:t>
      </w:r>
      <w:r>
        <w:rPr>
          <w:sz w:val="28"/>
          <w:szCs w:val="28"/>
          <w:lang w:val="en-US"/>
        </w:rPr>
        <w:t>GitKraken</w:t>
      </w:r>
      <w:r>
        <w:rPr>
          <w:sz w:val="28"/>
          <w:szCs w:val="28"/>
        </w:rPr>
        <w:t xml:space="preserve"> предоставляет возможность просмотра истории коммитов, создания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reqest</w:t>
      </w:r>
      <w:r>
        <w:rPr>
          <w:sz w:val="28"/>
          <w:szCs w:val="28"/>
        </w:rPr>
        <w:t xml:space="preserve">’ов и многое другое, что делает работу с ветками 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более эффективной.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B1"/>
    <w:rsid w:val="0001773E"/>
    <w:rsid w:val="00071847"/>
    <w:rsid w:val="001841B2"/>
    <w:rsid w:val="003211C5"/>
    <w:rsid w:val="00327A65"/>
    <w:rsid w:val="003F49B1"/>
    <w:rsid w:val="00410B59"/>
    <w:rsid w:val="00411779"/>
    <w:rsid w:val="005C77A3"/>
    <w:rsid w:val="006370F9"/>
    <w:rsid w:val="006A5811"/>
    <w:rsid w:val="006B3095"/>
    <w:rsid w:val="006C4E1F"/>
    <w:rsid w:val="00744AA3"/>
    <w:rsid w:val="00843C48"/>
    <w:rsid w:val="00926F96"/>
    <w:rsid w:val="00953134"/>
    <w:rsid w:val="00AD14EA"/>
    <w:rsid w:val="00AE4681"/>
    <w:rsid w:val="00B060C8"/>
    <w:rsid w:val="00BF57F3"/>
    <w:rsid w:val="00C07029"/>
    <w:rsid w:val="00C81C15"/>
    <w:rsid w:val="00CA26F9"/>
    <w:rsid w:val="00D54064"/>
    <w:rsid w:val="00E26092"/>
    <w:rsid w:val="00E54787"/>
    <w:rsid w:val="00E556C6"/>
    <w:rsid w:val="00F52400"/>
    <w:rsid w:val="0AFB15FC"/>
    <w:rsid w:val="2DA0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7"/>
    <w:unhideWhenUsed/>
    <w:uiPriority w:val="99"/>
    <w:pPr>
      <w:tabs>
        <w:tab w:val="center" w:pos="4677"/>
        <w:tab w:val="right" w:pos="9355"/>
      </w:tabs>
    </w:pPr>
  </w:style>
  <w:style w:type="character" w:customStyle="1" w:styleId="6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1225</Words>
  <Characters>6985</Characters>
  <Lines>58</Lines>
  <Paragraphs>16</Paragraphs>
  <TotalTime>225</TotalTime>
  <ScaleCrop>false</ScaleCrop>
  <LinksUpToDate>false</LinksUpToDate>
  <CharactersWithSpaces>8194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2023-10-27T18:37:00Z</dcterms:created>
  <dc:creator>Пользователь</dc:creator>
  <cp:lastModifiedBy>User</cp:lastModifiedBy>
  <dcterms:modified xsi:type="dcterms:W3CDTF">2024-02-15T17:32:18Z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C8BFE4850162462F8A28AABC2166BB9F_12</vt:lpwstr>
  </property>
</Properties>
</file>