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DEF4" w14:textId="21217FA0" w:rsidR="006148B5" w:rsidRPr="002F391C" w:rsidRDefault="001548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</w:t>
      </w:r>
      <w:r w:rsidR="00EE635E" w:rsidRPr="002F391C">
        <w:rPr>
          <w:b/>
          <w:bCs/>
          <w:sz w:val="24"/>
          <w:szCs w:val="24"/>
        </w:rPr>
        <w:t>TRENDS</w:t>
      </w:r>
    </w:p>
    <w:p w14:paraId="5AB3DC58" w14:textId="4EB35D5E" w:rsidR="00EE635E" w:rsidRPr="002F391C" w:rsidRDefault="00EE635E">
      <w:pPr>
        <w:rPr>
          <w:b/>
          <w:bCs/>
          <w:sz w:val="24"/>
          <w:szCs w:val="24"/>
        </w:rPr>
      </w:pPr>
      <w:r w:rsidRPr="002F391C">
        <w:rPr>
          <w:b/>
          <w:bCs/>
          <w:sz w:val="24"/>
          <w:szCs w:val="24"/>
        </w:rPr>
        <w:t>Orders and Revenue by Year</w:t>
      </w:r>
    </w:p>
    <w:p w14:paraId="108A6A33" w14:textId="5EB2E123" w:rsidR="00EE635E" w:rsidRDefault="00EE635E">
      <w:r>
        <w:t>In 2023, 510 orders, 522,643 revenue, 1084 average total revenue. In 2024, 459 orders 480,236 revenue,1084 average total revenue. In 2025, (partial, Jan-Jun) 231 orders, #1,004 average total revenue was recorded. Revenue and order dropped slightly year over year (2025 is a partial year, so its lower totals partly reflect fewer months, not necessarily a real decline.</w:t>
      </w:r>
    </w:p>
    <w:p w14:paraId="3F18CB09" w14:textId="77777777" w:rsidR="00FB2239" w:rsidRDefault="00FB2239"/>
    <w:p w14:paraId="557B8C5D" w14:textId="1AE7DA15" w:rsidR="00FB2239" w:rsidRDefault="00FB2239">
      <w:pPr>
        <w:rPr>
          <w:b/>
          <w:bCs/>
          <w:sz w:val="24"/>
          <w:szCs w:val="24"/>
        </w:rPr>
      </w:pPr>
      <w:r w:rsidRPr="00FB2239">
        <w:rPr>
          <w:b/>
          <w:bCs/>
          <w:sz w:val="24"/>
          <w:szCs w:val="24"/>
        </w:rPr>
        <w:t>B</w:t>
      </w:r>
      <w:r w:rsidR="00154859">
        <w:rPr>
          <w:b/>
          <w:bCs/>
          <w:sz w:val="24"/>
          <w:szCs w:val="24"/>
        </w:rPr>
        <w:t>y</w:t>
      </w:r>
      <w:r w:rsidRPr="00FB2239">
        <w:rPr>
          <w:b/>
          <w:bCs/>
          <w:sz w:val="24"/>
          <w:szCs w:val="24"/>
        </w:rPr>
        <w:t xml:space="preserve"> P</w:t>
      </w:r>
      <w:r w:rsidR="00154859">
        <w:rPr>
          <w:b/>
          <w:bCs/>
          <w:sz w:val="24"/>
          <w:szCs w:val="24"/>
        </w:rPr>
        <w:t>roduct</w:t>
      </w:r>
    </w:p>
    <w:p w14:paraId="33521CDE" w14:textId="79F37FCF" w:rsidR="00FB2239" w:rsidRDefault="00FB2239">
      <w:pPr>
        <w:rPr>
          <w:sz w:val="24"/>
          <w:szCs w:val="24"/>
        </w:rPr>
      </w:pPr>
      <w:r>
        <w:rPr>
          <w:sz w:val="24"/>
          <w:szCs w:val="24"/>
        </w:rPr>
        <w:t>Splitted fairly across 7 products, each between 150-180 orders. Chair edges out as the top revenue</w:t>
      </w:r>
      <w:r w:rsidR="002D48B1">
        <w:rPr>
          <w:sz w:val="24"/>
          <w:szCs w:val="24"/>
        </w:rPr>
        <w:t xml:space="preserve"> </w:t>
      </w:r>
      <w:r>
        <w:rPr>
          <w:sz w:val="24"/>
          <w:szCs w:val="24"/>
        </w:rPr>
        <w:t>(195,620) while phone is the lowest (151,722)</w:t>
      </w:r>
    </w:p>
    <w:p w14:paraId="2963039E" w14:textId="05878AAA" w:rsidR="00FB2239" w:rsidRDefault="00FB2239">
      <w:pPr>
        <w:rPr>
          <w:sz w:val="24"/>
          <w:szCs w:val="24"/>
        </w:rPr>
      </w:pPr>
    </w:p>
    <w:p w14:paraId="00D2C3C4" w14:textId="3781B3E7" w:rsidR="00FB2239" w:rsidRDefault="00FB2239">
      <w:pPr>
        <w:rPr>
          <w:b/>
          <w:bCs/>
          <w:sz w:val="24"/>
          <w:szCs w:val="24"/>
        </w:rPr>
      </w:pPr>
      <w:r w:rsidRPr="00FB2239">
        <w:rPr>
          <w:b/>
          <w:bCs/>
          <w:sz w:val="24"/>
          <w:szCs w:val="24"/>
        </w:rPr>
        <w:t>B</w:t>
      </w:r>
      <w:r w:rsidR="00154859">
        <w:rPr>
          <w:b/>
          <w:bCs/>
          <w:sz w:val="24"/>
          <w:szCs w:val="24"/>
        </w:rPr>
        <w:t xml:space="preserve">y Order </w:t>
      </w:r>
      <w:r w:rsidRPr="00FB2239">
        <w:rPr>
          <w:b/>
          <w:bCs/>
          <w:sz w:val="24"/>
          <w:szCs w:val="24"/>
        </w:rPr>
        <w:t>S</w:t>
      </w:r>
      <w:r w:rsidR="00154859">
        <w:rPr>
          <w:b/>
          <w:bCs/>
          <w:sz w:val="24"/>
          <w:szCs w:val="24"/>
        </w:rPr>
        <w:t>tatus</w:t>
      </w:r>
    </w:p>
    <w:p w14:paraId="161CBF76" w14:textId="74A96024" w:rsidR="00FB2239" w:rsidRDefault="00FB2239">
      <w:pPr>
        <w:rPr>
          <w:sz w:val="24"/>
          <w:szCs w:val="24"/>
        </w:rPr>
      </w:pPr>
      <w:r>
        <w:rPr>
          <w:sz w:val="24"/>
          <w:szCs w:val="24"/>
        </w:rPr>
        <w:t>250 orders cancelled, 247 returned, 237 pending, 235 shipped and 231</w:t>
      </w:r>
      <w:r w:rsidR="002D48B1">
        <w:rPr>
          <w:sz w:val="24"/>
          <w:szCs w:val="24"/>
        </w:rPr>
        <w:t xml:space="preserve"> have been</w:t>
      </w:r>
      <w:r>
        <w:rPr>
          <w:sz w:val="24"/>
          <w:szCs w:val="24"/>
        </w:rPr>
        <w:t xml:space="preserve"> delivered. Customers returned and cancelled orders more </w:t>
      </w:r>
      <w:r w:rsidR="002D48B1">
        <w:rPr>
          <w:sz w:val="24"/>
          <w:szCs w:val="24"/>
        </w:rPr>
        <w:t xml:space="preserve">frequently </w:t>
      </w:r>
      <w:r>
        <w:rPr>
          <w:sz w:val="24"/>
          <w:szCs w:val="24"/>
        </w:rPr>
        <w:t xml:space="preserve">than pending, shipped and delivered </w:t>
      </w:r>
      <w:r w:rsidR="002D48B1">
        <w:rPr>
          <w:sz w:val="24"/>
          <w:szCs w:val="24"/>
        </w:rPr>
        <w:t>orders which requires further investigation to determine the possible causes.</w:t>
      </w:r>
    </w:p>
    <w:p w14:paraId="71448574" w14:textId="77777777" w:rsidR="002D48B1" w:rsidRDefault="002D48B1">
      <w:pPr>
        <w:rPr>
          <w:sz w:val="24"/>
          <w:szCs w:val="24"/>
        </w:rPr>
      </w:pPr>
    </w:p>
    <w:p w14:paraId="36E6B1B7" w14:textId="651F677B" w:rsidR="002D48B1" w:rsidRDefault="002D48B1">
      <w:pPr>
        <w:rPr>
          <w:b/>
          <w:bCs/>
          <w:sz w:val="24"/>
          <w:szCs w:val="24"/>
        </w:rPr>
      </w:pPr>
      <w:r w:rsidRPr="002D48B1">
        <w:rPr>
          <w:b/>
          <w:bCs/>
          <w:sz w:val="24"/>
          <w:szCs w:val="24"/>
        </w:rPr>
        <w:t>P</w:t>
      </w:r>
      <w:r w:rsidR="00154859">
        <w:rPr>
          <w:b/>
          <w:bCs/>
          <w:sz w:val="24"/>
          <w:szCs w:val="24"/>
        </w:rPr>
        <w:t>ayment</w:t>
      </w:r>
      <w:r w:rsidRPr="002D48B1">
        <w:rPr>
          <w:b/>
          <w:bCs/>
          <w:sz w:val="24"/>
          <w:szCs w:val="24"/>
        </w:rPr>
        <w:t xml:space="preserve"> </w:t>
      </w:r>
      <w:r w:rsidR="00154859">
        <w:rPr>
          <w:b/>
          <w:bCs/>
          <w:sz w:val="24"/>
          <w:szCs w:val="24"/>
        </w:rPr>
        <w:t xml:space="preserve">and </w:t>
      </w:r>
      <w:r w:rsidRPr="002D48B1">
        <w:rPr>
          <w:b/>
          <w:bCs/>
          <w:sz w:val="24"/>
          <w:szCs w:val="24"/>
        </w:rPr>
        <w:t>R</w:t>
      </w:r>
      <w:r w:rsidR="00154859">
        <w:rPr>
          <w:b/>
          <w:bCs/>
          <w:sz w:val="24"/>
          <w:szCs w:val="24"/>
        </w:rPr>
        <w:t>eferral</w:t>
      </w:r>
    </w:p>
    <w:p w14:paraId="5087AB96" w14:textId="19F5E978" w:rsidR="002D48B1" w:rsidRDefault="002D48B1">
      <w:pPr>
        <w:rPr>
          <w:sz w:val="24"/>
          <w:szCs w:val="24"/>
        </w:rPr>
      </w:pPr>
      <w:r>
        <w:rPr>
          <w:sz w:val="24"/>
          <w:szCs w:val="24"/>
        </w:rPr>
        <w:t>No single payment method or referral source dominates</w:t>
      </w:r>
    </w:p>
    <w:p w14:paraId="7E0FC36F" w14:textId="6133D3DD" w:rsidR="00EF0F8E" w:rsidRDefault="00EF0F8E">
      <w:pPr>
        <w:rPr>
          <w:sz w:val="24"/>
          <w:szCs w:val="24"/>
        </w:rPr>
      </w:pPr>
    </w:p>
    <w:p w14:paraId="529E772C" w14:textId="3C7D834B" w:rsidR="00EF0F8E" w:rsidRDefault="00EF0F8E">
      <w:pPr>
        <w:rPr>
          <w:b/>
          <w:bCs/>
          <w:sz w:val="24"/>
          <w:szCs w:val="24"/>
        </w:rPr>
      </w:pPr>
      <w:r w:rsidRPr="00EF0F8E">
        <w:rPr>
          <w:b/>
          <w:bCs/>
          <w:sz w:val="24"/>
          <w:szCs w:val="24"/>
        </w:rPr>
        <w:t>C</w:t>
      </w:r>
      <w:r w:rsidR="00154859">
        <w:rPr>
          <w:b/>
          <w:bCs/>
          <w:sz w:val="24"/>
          <w:szCs w:val="24"/>
        </w:rPr>
        <w:t>oupon</w:t>
      </w:r>
      <w:r w:rsidRPr="00EF0F8E">
        <w:rPr>
          <w:b/>
          <w:bCs/>
          <w:sz w:val="24"/>
          <w:szCs w:val="24"/>
        </w:rPr>
        <w:t xml:space="preserve"> C</w:t>
      </w:r>
      <w:r w:rsidR="00154859">
        <w:rPr>
          <w:b/>
          <w:bCs/>
          <w:sz w:val="24"/>
          <w:szCs w:val="24"/>
        </w:rPr>
        <w:t>ode</w:t>
      </w:r>
    </w:p>
    <w:p w14:paraId="0ECE9ACA" w14:textId="405BE2FD" w:rsidR="00EF0F8E" w:rsidRDefault="00EF0F8E">
      <w:pPr>
        <w:rPr>
          <w:sz w:val="24"/>
          <w:szCs w:val="24"/>
        </w:rPr>
      </w:pPr>
      <w:r>
        <w:rPr>
          <w:sz w:val="24"/>
          <w:szCs w:val="24"/>
        </w:rPr>
        <w:t xml:space="preserve">309 orders (26%) have no coupon, the rest split across SAVE10, </w:t>
      </w:r>
      <w:proofErr w:type="gramStart"/>
      <w:r>
        <w:rPr>
          <w:sz w:val="24"/>
          <w:szCs w:val="24"/>
        </w:rPr>
        <w:t>FREESHIP,WIN</w:t>
      </w:r>
      <w:r w:rsidR="00043115">
        <w:rPr>
          <w:sz w:val="24"/>
          <w:szCs w:val="24"/>
        </w:rPr>
        <w:t>S</w:t>
      </w:r>
      <w:r>
        <w:rPr>
          <w:sz w:val="24"/>
          <w:szCs w:val="24"/>
        </w:rPr>
        <w:t>TER</w:t>
      </w:r>
      <w:proofErr w:type="gramEnd"/>
      <w:r>
        <w:rPr>
          <w:sz w:val="24"/>
          <w:szCs w:val="24"/>
        </w:rPr>
        <w:t>15.</w:t>
      </w:r>
    </w:p>
    <w:p w14:paraId="668BC239" w14:textId="77777777" w:rsidR="00EF0F8E" w:rsidRDefault="00EF0F8E">
      <w:pPr>
        <w:rPr>
          <w:sz w:val="24"/>
          <w:szCs w:val="24"/>
        </w:rPr>
      </w:pPr>
    </w:p>
    <w:p w14:paraId="133ADE6A" w14:textId="684ECFD7" w:rsidR="00EF0F8E" w:rsidRDefault="004469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</w:t>
      </w:r>
      <w:r w:rsidR="00EF0F8E" w:rsidRPr="00EF0F8E">
        <w:rPr>
          <w:b/>
          <w:bCs/>
          <w:sz w:val="24"/>
          <w:szCs w:val="24"/>
        </w:rPr>
        <w:t>OUTLIERS</w:t>
      </w:r>
    </w:p>
    <w:p w14:paraId="04586473" w14:textId="08220DA9" w:rsidR="00EF0F8E" w:rsidRDefault="004469CE">
      <w:pPr>
        <w:rPr>
          <w:sz w:val="24"/>
          <w:szCs w:val="24"/>
        </w:rPr>
      </w:pPr>
      <w:r>
        <w:rPr>
          <w:sz w:val="24"/>
          <w:szCs w:val="24"/>
        </w:rPr>
        <w:t xml:space="preserve">8 orders (0.7%) exceed $3,330 in value, all involving quantity, 5 purchases at high unit prices. These appear to be legitimate bulk orders rather </w:t>
      </w:r>
      <w:r w:rsidR="00F42159">
        <w:rPr>
          <w:sz w:val="24"/>
          <w:szCs w:val="24"/>
        </w:rPr>
        <w:t>than data</w:t>
      </w:r>
      <w:r>
        <w:rPr>
          <w:sz w:val="24"/>
          <w:szCs w:val="24"/>
        </w:rPr>
        <w:t xml:space="preserve"> errors.</w:t>
      </w:r>
    </w:p>
    <w:p w14:paraId="390F25A1" w14:textId="77777777" w:rsidR="00154859" w:rsidRDefault="00154859">
      <w:pPr>
        <w:rPr>
          <w:sz w:val="24"/>
          <w:szCs w:val="24"/>
        </w:rPr>
      </w:pPr>
    </w:p>
    <w:p w14:paraId="7FF7DF4A" w14:textId="1321FA8A" w:rsidR="00154859" w:rsidRDefault="00154859" w:rsidP="00154859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 w:rsidRPr="00154859">
        <w:rPr>
          <w:b/>
          <w:bCs/>
          <w:sz w:val="24"/>
          <w:szCs w:val="24"/>
        </w:rPr>
        <w:t>KEY OBSERVATIONS</w:t>
      </w:r>
    </w:p>
    <w:p w14:paraId="0A96889C" w14:textId="77777777" w:rsidR="00154859" w:rsidRDefault="00154859" w:rsidP="00154859">
      <w:pPr>
        <w:rPr>
          <w:b/>
          <w:bCs/>
          <w:sz w:val="24"/>
          <w:szCs w:val="24"/>
        </w:rPr>
      </w:pPr>
    </w:p>
    <w:p w14:paraId="3AD025B9" w14:textId="41B18DD8" w:rsidR="00154859" w:rsidRDefault="00154859" w:rsidP="00154859">
      <w:pPr>
        <w:rPr>
          <w:sz w:val="24"/>
          <w:szCs w:val="24"/>
        </w:rPr>
      </w:pPr>
      <w:r>
        <w:rPr>
          <w:sz w:val="24"/>
          <w:szCs w:val="24"/>
        </w:rPr>
        <w:t xml:space="preserve">1 Data Integrity: Quantity x </w:t>
      </w:r>
      <w:r w:rsidR="00F42159">
        <w:rPr>
          <w:sz w:val="24"/>
          <w:szCs w:val="24"/>
        </w:rPr>
        <w:t>Unit price</w:t>
      </w:r>
      <w:r>
        <w:rPr>
          <w:sz w:val="24"/>
          <w:szCs w:val="24"/>
        </w:rPr>
        <w:t xml:space="preserve"> holds for all 1,200 orders and only coupon code has missing values, since not every order used a coupon, no cleaning was required.</w:t>
      </w:r>
    </w:p>
    <w:p w14:paraId="3FABE344" w14:textId="49369B6A" w:rsidR="00154859" w:rsidRDefault="00154859" w:rsidP="00154859">
      <w:pPr>
        <w:rPr>
          <w:sz w:val="24"/>
          <w:szCs w:val="24"/>
        </w:rPr>
      </w:pPr>
      <w:r>
        <w:rPr>
          <w:sz w:val="24"/>
          <w:szCs w:val="24"/>
        </w:rPr>
        <w:t xml:space="preserve">2 Right-skewed distribution: The mean total price (1,053.97) sits well above the median ($823.62). Since the mean is pulled upward while the median stays put, the data is right </w:t>
      </w:r>
      <w:r w:rsidR="00F42159">
        <w:rPr>
          <w:sz w:val="24"/>
          <w:szCs w:val="24"/>
        </w:rPr>
        <w:lastRenderedPageBreak/>
        <w:t>skewed.</w:t>
      </w:r>
      <w:r>
        <w:rPr>
          <w:sz w:val="24"/>
          <w:szCs w:val="24"/>
        </w:rPr>
        <w:t xml:space="preserve"> A small number of high value orders raise the average </w:t>
      </w:r>
      <w:r w:rsidR="00A44874">
        <w:rPr>
          <w:sz w:val="24"/>
          <w:szCs w:val="24"/>
        </w:rPr>
        <w:t>above what a typical order looks like.</w:t>
      </w:r>
    </w:p>
    <w:p w14:paraId="0C8EAFE6" w14:textId="2CBAE4BC" w:rsidR="00A44874" w:rsidRDefault="00A44874" w:rsidP="00154859">
      <w:pPr>
        <w:rPr>
          <w:sz w:val="24"/>
          <w:szCs w:val="24"/>
        </w:rPr>
      </w:pPr>
      <w:r>
        <w:rPr>
          <w:sz w:val="24"/>
          <w:szCs w:val="24"/>
        </w:rPr>
        <w:t xml:space="preserve">3 High cancellation and return rate: Order status is nearly evenly split across five categories, but cancelled and returned order account for roughly 41% of all orders. A </w:t>
      </w:r>
      <w:r w:rsidR="00F42159">
        <w:rPr>
          <w:sz w:val="24"/>
          <w:szCs w:val="24"/>
        </w:rPr>
        <w:t>notable</w:t>
      </w:r>
      <w:r>
        <w:rPr>
          <w:sz w:val="24"/>
          <w:szCs w:val="24"/>
        </w:rPr>
        <w:t xml:space="preserve"> share did not result in a completed sale. This is worth investigating further </w:t>
      </w:r>
      <w:r w:rsidR="00F42159">
        <w:rPr>
          <w:sz w:val="24"/>
          <w:szCs w:val="24"/>
        </w:rPr>
        <w:t>(e.g.</w:t>
      </w:r>
      <w:r>
        <w:rPr>
          <w:sz w:val="24"/>
          <w:szCs w:val="24"/>
        </w:rPr>
        <w:t>, product, payment method or channel correlations).</w:t>
      </w:r>
    </w:p>
    <w:p w14:paraId="7E723EE5" w14:textId="53BE3FB9" w:rsidR="00A44874" w:rsidRDefault="00A44874" w:rsidP="00154859">
      <w:pPr>
        <w:rPr>
          <w:sz w:val="24"/>
          <w:szCs w:val="24"/>
        </w:rPr>
      </w:pPr>
      <w:r>
        <w:rPr>
          <w:sz w:val="24"/>
          <w:szCs w:val="24"/>
        </w:rPr>
        <w:t xml:space="preserve">4 Cart items exceed items ordered: Average items in cart (5.48) </w:t>
      </w:r>
      <w:r w:rsidR="00F42159">
        <w:rPr>
          <w:sz w:val="24"/>
          <w:szCs w:val="24"/>
        </w:rPr>
        <w:t>are</w:t>
      </w:r>
      <w:r>
        <w:rPr>
          <w:sz w:val="24"/>
          <w:szCs w:val="24"/>
        </w:rPr>
        <w:t xml:space="preserve"> noticeably higher than average quantity order (2.95), hinting at possible cart abandonment or partial fulfilment, items added but not ultimately purchased in full.</w:t>
      </w:r>
    </w:p>
    <w:p w14:paraId="5C6E4BB6" w14:textId="7E3AF831" w:rsidR="00A44874" w:rsidRPr="00154859" w:rsidRDefault="00A44874" w:rsidP="00154859">
      <w:pPr>
        <w:rPr>
          <w:sz w:val="24"/>
          <w:szCs w:val="24"/>
        </w:rPr>
      </w:pPr>
      <w:r>
        <w:rPr>
          <w:sz w:val="24"/>
          <w:szCs w:val="24"/>
        </w:rPr>
        <w:t xml:space="preserve">5. Dominant channel or payment method: Payment methods (cash, credit card, debit card, gift card, online) and referral sources </w:t>
      </w:r>
      <w:r w:rsidR="00F42159">
        <w:rPr>
          <w:sz w:val="24"/>
          <w:szCs w:val="24"/>
        </w:rPr>
        <w:t>(Email, Facebook, Instagram, Referral) are all roughly evenly distributed, each accounting for about 19-22% of orders. No single channel or payment type stands out, suggesting a broad, non concentrated customer base.</w:t>
      </w:r>
    </w:p>
    <w:sectPr w:rsidR="00A44874" w:rsidRPr="00154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87495"/>
    <w:multiLevelType w:val="hybridMultilevel"/>
    <w:tmpl w:val="6F825E50"/>
    <w:lvl w:ilvl="0" w:tplc="246469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03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58"/>
    <w:rsid w:val="00043115"/>
    <w:rsid w:val="00154859"/>
    <w:rsid w:val="00271258"/>
    <w:rsid w:val="002D48B1"/>
    <w:rsid w:val="002F391C"/>
    <w:rsid w:val="003044F4"/>
    <w:rsid w:val="004469CE"/>
    <w:rsid w:val="00583345"/>
    <w:rsid w:val="006148B5"/>
    <w:rsid w:val="008033E2"/>
    <w:rsid w:val="0091425E"/>
    <w:rsid w:val="00A44874"/>
    <w:rsid w:val="00EA4786"/>
    <w:rsid w:val="00EE635E"/>
    <w:rsid w:val="00EF0F8E"/>
    <w:rsid w:val="00F22A99"/>
    <w:rsid w:val="00F42159"/>
    <w:rsid w:val="00FB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DA03"/>
  <w15:chartTrackingRefBased/>
  <w15:docId w15:val="{8DE0AC9C-D199-4037-839D-3609ABCC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har2ney@gmail.com</dc:creator>
  <cp:keywords/>
  <dc:description/>
  <cp:lastModifiedBy>har2ney@gmail.com</cp:lastModifiedBy>
  <cp:revision>6</cp:revision>
  <dcterms:created xsi:type="dcterms:W3CDTF">2026-07-17T21:46:00Z</dcterms:created>
  <dcterms:modified xsi:type="dcterms:W3CDTF">2026-07-21T09:54:00Z</dcterms:modified>
</cp:coreProperties>
</file>