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7E92E" w14:textId="5D151AA1" w:rsidR="00575138" w:rsidRPr="00F81812" w:rsidRDefault="00F81812">
      <w:pPr>
        <w:rPr>
          <w:b/>
          <w:bCs/>
          <w:sz w:val="36"/>
          <w:szCs w:val="36"/>
        </w:rPr>
      </w:pPr>
      <w:r w:rsidRPr="00F81812">
        <w:rPr>
          <w:b/>
          <w:bCs/>
          <w:sz w:val="36"/>
          <w:szCs w:val="36"/>
        </w:rPr>
        <w:t xml:space="preserve">2. </w:t>
      </w:r>
      <w:r w:rsidR="00C941FB">
        <w:rPr>
          <w:b/>
          <w:bCs/>
          <w:sz w:val="36"/>
          <w:szCs w:val="36"/>
        </w:rPr>
        <w:t>System analysis</w:t>
      </w:r>
    </w:p>
    <w:p w14:paraId="0BB5E3F7" w14:textId="28C6086A" w:rsidR="00F81812" w:rsidRDefault="00F81812">
      <w:pPr>
        <w:rPr>
          <w:b/>
          <w:bCs/>
          <w:sz w:val="28"/>
          <w:szCs w:val="28"/>
        </w:rPr>
      </w:pPr>
      <w:r w:rsidRPr="00F81812">
        <w:rPr>
          <w:b/>
          <w:bCs/>
          <w:sz w:val="28"/>
          <w:szCs w:val="28"/>
        </w:rPr>
        <w:t>1. study of current system:</w:t>
      </w:r>
    </w:p>
    <w:p w14:paraId="05B60167" w14:textId="77777777" w:rsidR="00F81812" w:rsidRPr="00F81812" w:rsidRDefault="00F81812" w:rsidP="00F81812">
      <w:pPr>
        <w:rPr>
          <w:sz w:val="28"/>
          <w:szCs w:val="28"/>
        </w:rPr>
      </w:pPr>
      <w:r w:rsidRPr="00F81812">
        <w:rPr>
          <w:sz w:val="28"/>
          <w:szCs w:val="28"/>
        </w:rPr>
        <w:t>As we explore the world of educational tools, we notice a variety of platforms each doing its thing. Traditional Learning Management Systems handle courses, task managers organize to-dos, Pomodoro timers manage time, and social platforms encourage collaboration. But here's the thing - a one-stop-shop that blends advanced study planning, spaced repetition, and engaging challenges is missing.</w:t>
      </w:r>
    </w:p>
    <w:p w14:paraId="32608E95" w14:textId="77777777" w:rsidR="00F81812" w:rsidRPr="00F81812" w:rsidRDefault="00F81812" w:rsidP="00F81812">
      <w:pPr>
        <w:rPr>
          <w:sz w:val="28"/>
          <w:szCs w:val="28"/>
        </w:rPr>
      </w:pPr>
    </w:p>
    <w:p w14:paraId="474BDEAC" w14:textId="3D4AAC84" w:rsidR="00F81812" w:rsidRDefault="00F81812" w:rsidP="00F81812">
      <w:pPr>
        <w:rPr>
          <w:sz w:val="28"/>
          <w:szCs w:val="28"/>
        </w:rPr>
      </w:pPr>
      <w:r w:rsidRPr="00F81812">
        <w:rPr>
          <w:sz w:val="28"/>
          <w:szCs w:val="28"/>
        </w:rPr>
        <w:t>The current system lacks a united front, making users juggle between different tools. This fragmentation can make the learning experience less seamless, and sometimes, a bit of a hassle.</w:t>
      </w:r>
    </w:p>
    <w:p w14:paraId="62270AD0" w14:textId="77777777" w:rsidR="00F81812" w:rsidRPr="00C86EAE" w:rsidRDefault="00F81812" w:rsidP="00F81812">
      <w:pPr>
        <w:rPr>
          <w:b/>
          <w:bCs/>
          <w:sz w:val="28"/>
          <w:szCs w:val="28"/>
        </w:rPr>
      </w:pPr>
    </w:p>
    <w:p w14:paraId="54A06115" w14:textId="0453666B" w:rsidR="00F81812" w:rsidRPr="00C86EAE" w:rsidRDefault="00F81812" w:rsidP="00F81812">
      <w:pPr>
        <w:rPr>
          <w:b/>
          <w:bCs/>
          <w:sz w:val="28"/>
          <w:szCs w:val="28"/>
        </w:rPr>
      </w:pPr>
      <w:r w:rsidRPr="00C86EAE">
        <w:rPr>
          <w:b/>
          <w:bCs/>
          <w:sz w:val="28"/>
          <w:szCs w:val="28"/>
        </w:rPr>
        <w:t>2.</w:t>
      </w:r>
      <w:r w:rsidR="00C86EAE" w:rsidRPr="00C86EAE">
        <w:rPr>
          <w:b/>
          <w:bCs/>
          <w:sz w:val="28"/>
          <w:szCs w:val="28"/>
        </w:rPr>
        <w:t xml:space="preserve"> </w:t>
      </w:r>
      <w:r w:rsidR="00C86EAE" w:rsidRPr="00C86EAE">
        <w:rPr>
          <w:b/>
          <w:bCs/>
          <w:sz w:val="28"/>
          <w:szCs w:val="28"/>
        </w:rPr>
        <w:t>Problem and Weaknesses of Current System</w:t>
      </w:r>
    </w:p>
    <w:p w14:paraId="38C5466C" w14:textId="37FB683A" w:rsidR="00F81812" w:rsidRPr="00F81812" w:rsidRDefault="00F81812" w:rsidP="00F81812">
      <w:pPr>
        <w:rPr>
          <w:b/>
          <w:bCs/>
          <w:sz w:val="28"/>
          <w:szCs w:val="28"/>
        </w:rPr>
      </w:pPr>
      <w:r w:rsidRPr="00F81812">
        <w:rPr>
          <w:b/>
          <w:bCs/>
          <w:sz w:val="28"/>
          <w:szCs w:val="28"/>
        </w:rPr>
        <w:t>Scattered Learning Tools:</w:t>
      </w:r>
    </w:p>
    <w:p w14:paraId="032B68FE" w14:textId="77777777" w:rsidR="00F81812" w:rsidRPr="00F81812" w:rsidRDefault="00F81812" w:rsidP="00F81812">
      <w:pPr>
        <w:rPr>
          <w:sz w:val="28"/>
          <w:szCs w:val="28"/>
        </w:rPr>
      </w:pPr>
      <w:r w:rsidRPr="00F81812">
        <w:rPr>
          <w:sz w:val="28"/>
          <w:szCs w:val="28"/>
        </w:rPr>
        <w:t>The current set-up often feels like pieces of a puzzle scattered all over the place, making users navigate multiple tools. This lack of cohesion can make studying more complicated than it needs to be.</w:t>
      </w:r>
    </w:p>
    <w:p w14:paraId="24554E5A" w14:textId="42DA47F8" w:rsidR="00F81812" w:rsidRPr="00F81812" w:rsidRDefault="00F81812" w:rsidP="00F81812">
      <w:pPr>
        <w:rPr>
          <w:b/>
          <w:bCs/>
          <w:sz w:val="28"/>
          <w:szCs w:val="28"/>
        </w:rPr>
      </w:pPr>
      <w:r w:rsidRPr="00F81812">
        <w:rPr>
          <w:b/>
          <w:bCs/>
          <w:sz w:val="28"/>
          <w:szCs w:val="28"/>
        </w:rPr>
        <w:t>Gamification Gap:</w:t>
      </w:r>
    </w:p>
    <w:p w14:paraId="77AB97DA" w14:textId="77777777" w:rsidR="00F81812" w:rsidRPr="00F81812" w:rsidRDefault="00F81812" w:rsidP="00F81812">
      <w:pPr>
        <w:rPr>
          <w:sz w:val="28"/>
          <w:szCs w:val="28"/>
        </w:rPr>
      </w:pPr>
      <w:r w:rsidRPr="00F81812">
        <w:rPr>
          <w:sz w:val="28"/>
          <w:szCs w:val="28"/>
        </w:rPr>
        <w:t>Sure, some tools have a bit of gamification, but it often feels like a pinch when you were hoping for a feast. There's a need for a more immersive and motivating gamified experience.</w:t>
      </w:r>
    </w:p>
    <w:p w14:paraId="0D4CFFC5" w14:textId="4B07D933" w:rsidR="00F81812" w:rsidRPr="00F81812" w:rsidRDefault="00F81812" w:rsidP="00F81812">
      <w:pPr>
        <w:rPr>
          <w:b/>
          <w:bCs/>
          <w:sz w:val="28"/>
          <w:szCs w:val="28"/>
        </w:rPr>
      </w:pPr>
      <w:r w:rsidRPr="00F81812">
        <w:rPr>
          <w:b/>
          <w:bCs/>
          <w:sz w:val="28"/>
          <w:szCs w:val="28"/>
        </w:rPr>
        <w:t>Missed Opportunities with Techniques:</w:t>
      </w:r>
    </w:p>
    <w:p w14:paraId="5DFCEA0D" w14:textId="77777777" w:rsidR="00F81812" w:rsidRDefault="00F81812" w:rsidP="00F81812">
      <w:pPr>
        <w:rPr>
          <w:sz w:val="28"/>
          <w:szCs w:val="28"/>
        </w:rPr>
      </w:pPr>
      <w:r w:rsidRPr="00F81812">
        <w:rPr>
          <w:sz w:val="28"/>
          <w:szCs w:val="28"/>
        </w:rPr>
        <w:t>Some tools overlook the cool stuff, like spaced repetition, that could seriously boost memory retention. It's like having a toolbox but forgetting about the power drill.</w:t>
      </w:r>
    </w:p>
    <w:p w14:paraId="15BC248D" w14:textId="77777777" w:rsidR="00F81812" w:rsidRDefault="00F81812" w:rsidP="00F81812">
      <w:pPr>
        <w:rPr>
          <w:sz w:val="28"/>
          <w:szCs w:val="28"/>
        </w:rPr>
      </w:pPr>
    </w:p>
    <w:p w14:paraId="4F69AA5F" w14:textId="77777777" w:rsidR="00F81812" w:rsidRPr="00F81812" w:rsidRDefault="00F81812" w:rsidP="00F81812">
      <w:pPr>
        <w:rPr>
          <w:sz w:val="28"/>
          <w:szCs w:val="28"/>
        </w:rPr>
      </w:pPr>
    </w:p>
    <w:p w14:paraId="4075CA11" w14:textId="23B9DA73" w:rsidR="00F81812" w:rsidRPr="00F81812" w:rsidRDefault="00F81812" w:rsidP="00F81812">
      <w:pPr>
        <w:rPr>
          <w:b/>
          <w:bCs/>
          <w:sz w:val="28"/>
          <w:szCs w:val="28"/>
        </w:rPr>
      </w:pPr>
      <w:r w:rsidRPr="00F81812">
        <w:rPr>
          <w:b/>
          <w:bCs/>
          <w:sz w:val="28"/>
          <w:szCs w:val="28"/>
        </w:rPr>
        <w:lastRenderedPageBreak/>
        <w:t>Social Interaction Not Quite There:</w:t>
      </w:r>
    </w:p>
    <w:p w14:paraId="01D5B5BD" w14:textId="77777777" w:rsidR="00F81812" w:rsidRPr="00F81812" w:rsidRDefault="00F81812" w:rsidP="00F81812">
      <w:pPr>
        <w:rPr>
          <w:sz w:val="28"/>
          <w:szCs w:val="28"/>
        </w:rPr>
      </w:pPr>
      <w:r w:rsidRPr="00F81812">
        <w:rPr>
          <w:sz w:val="28"/>
          <w:szCs w:val="28"/>
        </w:rPr>
        <w:t>While we have social platforms, they might be missing the warmth of a real community. Learning is more fun when you're doing it with others, right?</w:t>
      </w:r>
    </w:p>
    <w:p w14:paraId="4F389EB2" w14:textId="2BFE42BF" w:rsidR="00F81812" w:rsidRPr="00F81812" w:rsidRDefault="00F81812" w:rsidP="00F81812">
      <w:pPr>
        <w:rPr>
          <w:b/>
          <w:bCs/>
          <w:sz w:val="28"/>
          <w:szCs w:val="28"/>
        </w:rPr>
      </w:pPr>
      <w:r w:rsidRPr="00F81812">
        <w:rPr>
          <w:b/>
          <w:bCs/>
          <w:sz w:val="28"/>
          <w:szCs w:val="28"/>
        </w:rPr>
        <w:t>User-Friendly Struggles:</w:t>
      </w:r>
    </w:p>
    <w:p w14:paraId="5F8FC1AB" w14:textId="4A2CE935" w:rsidR="00F81812" w:rsidRDefault="00F81812" w:rsidP="00F81812">
      <w:pPr>
        <w:rPr>
          <w:sz w:val="28"/>
          <w:szCs w:val="28"/>
        </w:rPr>
      </w:pPr>
      <w:r w:rsidRPr="00F81812">
        <w:rPr>
          <w:sz w:val="28"/>
          <w:szCs w:val="28"/>
        </w:rPr>
        <w:t>The look and feel of some tools might not be winning any design awards. A modern, sleek interface could make the learning journey much smoother.</w:t>
      </w:r>
    </w:p>
    <w:p w14:paraId="48C2FAF2" w14:textId="77777777" w:rsidR="00C86EAE" w:rsidRDefault="00C86EAE" w:rsidP="00F81812">
      <w:pPr>
        <w:rPr>
          <w:sz w:val="28"/>
          <w:szCs w:val="28"/>
        </w:rPr>
      </w:pPr>
    </w:p>
    <w:p w14:paraId="6050ACC6" w14:textId="0E595E67" w:rsidR="00C86EAE" w:rsidRDefault="00C86EAE" w:rsidP="00F81812">
      <w:pPr>
        <w:rPr>
          <w:b/>
          <w:bCs/>
          <w:sz w:val="28"/>
          <w:szCs w:val="28"/>
        </w:rPr>
      </w:pPr>
      <w:r w:rsidRPr="00C86EAE">
        <w:rPr>
          <w:b/>
          <w:bCs/>
          <w:sz w:val="28"/>
          <w:szCs w:val="28"/>
        </w:rPr>
        <w:t xml:space="preserve">3. </w:t>
      </w:r>
      <w:r w:rsidRPr="00C86EAE">
        <w:rPr>
          <w:b/>
          <w:bCs/>
          <w:sz w:val="28"/>
          <w:szCs w:val="28"/>
        </w:rPr>
        <w:t>Requirements of New System</w:t>
      </w:r>
    </w:p>
    <w:p w14:paraId="4CE0AEF3" w14:textId="4B5141E6" w:rsidR="00C86EAE" w:rsidRPr="0039348A" w:rsidRDefault="00C86EAE" w:rsidP="00C86EAE">
      <w:pPr>
        <w:rPr>
          <w:b/>
          <w:bCs/>
          <w:sz w:val="28"/>
          <w:szCs w:val="28"/>
        </w:rPr>
      </w:pPr>
      <w:r w:rsidRPr="0039348A">
        <w:rPr>
          <w:b/>
          <w:bCs/>
          <w:sz w:val="28"/>
          <w:szCs w:val="28"/>
        </w:rPr>
        <w:t>User Authentication:</w:t>
      </w:r>
    </w:p>
    <w:p w14:paraId="62A48355" w14:textId="77777777" w:rsidR="00C86EAE" w:rsidRPr="00C86EAE" w:rsidRDefault="00C86EAE" w:rsidP="00C86EAE">
      <w:pPr>
        <w:rPr>
          <w:sz w:val="28"/>
          <w:szCs w:val="28"/>
        </w:rPr>
      </w:pPr>
      <w:r w:rsidRPr="00C86EAE">
        <w:rPr>
          <w:sz w:val="28"/>
          <w:szCs w:val="28"/>
        </w:rPr>
        <w:t>Make sure users feel safe and personalized by setting up a secure login with Flask and Google OAuth. We want them to dive into learning with confidence.</w:t>
      </w:r>
    </w:p>
    <w:p w14:paraId="655774FA" w14:textId="42A83DA2" w:rsidR="00C86EAE" w:rsidRPr="0039348A" w:rsidRDefault="00C86EAE" w:rsidP="00C86EAE">
      <w:pPr>
        <w:rPr>
          <w:b/>
          <w:bCs/>
          <w:sz w:val="28"/>
          <w:szCs w:val="28"/>
        </w:rPr>
      </w:pPr>
      <w:r w:rsidRPr="0039348A">
        <w:rPr>
          <w:b/>
          <w:bCs/>
          <w:sz w:val="28"/>
          <w:szCs w:val="28"/>
        </w:rPr>
        <w:t>Study Planning Tools:</w:t>
      </w:r>
    </w:p>
    <w:p w14:paraId="672F9720" w14:textId="77777777" w:rsidR="00C86EAE" w:rsidRPr="00C86EAE" w:rsidRDefault="00C86EAE" w:rsidP="00C86EAE">
      <w:pPr>
        <w:rPr>
          <w:sz w:val="28"/>
          <w:szCs w:val="28"/>
        </w:rPr>
      </w:pPr>
      <w:r w:rsidRPr="00C86EAE">
        <w:rPr>
          <w:sz w:val="28"/>
          <w:szCs w:val="28"/>
        </w:rPr>
        <w:t>Let's help users plan their study sessions effortlessly. Integrate a spaced repetition scheduler, a task scheduler, and an easy way to create to-do lists for specific dates and the next day.</w:t>
      </w:r>
    </w:p>
    <w:p w14:paraId="60D53045" w14:textId="431974F2" w:rsidR="00C86EAE" w:rsidRPr="0039348A" w:rsidRDefault="00C86EAE" w:rsidP="00C86EAE">
      <w:pPr>
        <w:rPr>
          <w:b/>
          <w:bCs/>
          <w:sz w:val="28"/>
          <w:szCs w:val="28"/>
        </w:rPr>
      </w:pPr>
      <w:r w:rsidRPr="0039348A">
        <w:rPr>
          <w:b/>
          <w:bCs/>
          <w:sz w:val="28"/>
          <w:szCs w:val="28"/>
        </w:rPr>
        <w:t>Task Streak Challenges:</w:t>
      </w:r>
    </w:p>
    <w:p w14:paraId="6DA9A82C" w14:textId="77777777" w:rsidR="00C86EAE" w:rsidRPr="00C86EAE" w:rsidRDefault="00C86EAE" w:rsidP="00C86EAE">
      <w:pPr>
        <w:rPr>
          <w:sz w:val="28"/>
          <w:szCs w:val="28"/>
        </w:rPr>
      </w:pPr>
      <w:r w:rsidRPr="00C86EAE">
        <w:rPr>
          <w:sz w:val="28"/>
          <w:szCs w:val="28"/>
        </w:rPr>
        <w:t>Everyone loves a good challenge. Create individual and group-based task streak challenges to make studying a bit more exciting and encourage consistent habits. Learning should be fun, after all!</w:t>
      </w:r>
    </w:p>
    <w:p w14:paraId="09954A81" w14:textId="337675B0" w:rsidR="00C86EAE" w:rsidRPr="0039348A" w:rsidRDefault="00C86EAE" w:rsidP="00C86EAE">
      <w:pPr>
        <w:rPr>
          <w:b/>
          <w:bCs/>
          <w:sz w:val="28"/>
          <w:szCs w:val="28"/>
        </w:rPr>
      </w:pPr>
      <w:r w:rsidRPr="0039348A">
        <w:rPr>
          <w:b/>
          <w:bCs/>
          <w:sz w:val="28"/>
          <w:szCs w:val="28"/>
        </w:rPr>
        <w:t>Pomodoro Timer:</w:t>
      </w:r>
    </w:p>
    <w:p w14:paraId="3FA0710C" w14:textId="1F831138" w:rsidR="00C86EAE" w:rsidRPr="00C86EAE" w:rsidRDefault="00C86EAE" w:rsidP="00C86EAE">
      <w:pPr>
        <w:rPr>
          <w:sz w:val="28"/>
          <w:szCs w:val="28"/>
        </w:rPr>
      </w:pPr>
      <w:r w:rsidRPr="00C86EAE">
        <w:rPr>
          <w:sz w:val="28"/>
          <w:szCs w:val="28"/>
        </w:rPr>
        <w:t>Help users find their study rhythm by including a Pomodoro timer. Balancing focused study sessions with breaks will keep them energized and productive.</w:t>
      </w:r>
    </w:p>
    <w:p w14:paraId="2D4BF5EA" w14:textId="0759EA6D" w:rsidR="00C86EAE" w:rsidRPr="0039348A" w:rsidRDefault="00C86EAE" w:rsidP="00C86EAE">
      <w:pPr>
        <w:rPr>
          <w:b/>
          <w:bCs/>
          <w:sz w:val="28"/>
          <w:szCs w:val="28"/>
        </w:rPr>
      </w:pPr>
      <w:r w:rsidRPr="0039348A">
        <w:rPr>
          <w:b/>
          <w:bCs/>
          <w:sz w:val="28"/>
          <w:szCs w:val="28"/>
        </w:rPr>
        <w:t>Social Interaction Features:</w:t>
      </w:r>
    </w:p>
    <w:p w14:paraId="5625E541" w14:textId="77777777" w:rsidR="00C86EAE" w:rsidRDefault="00C86EAE" w:rsidP="00C86EAE">
      <w:pPr>
        <w:rPr>
          <w:sz w:val="28"/>
          <w:szCs w:val="28"/>
        </w:rPr>
      </w:pPr>
      <w:r w:rsidRPr="00C86EAE">
        <w:rPr>
          <w:sz w:val="28"/>
          <w:szCs w:val="28"/>
        </w:rPr>
        <w:t>Building a community is key. A Friend's Activity Panel will give users a space to share successes, collaborate, and cheer each other on. Learning is better together!</w:t>
      </w:r>
    </w:p>
    <w:p w14:paraId="47A030D3" w14:textId="77777777" w:rsidR="0039348A" w:rsidRDefault="0039348A" w:rsidP="00C86EAE">
      <w:pPr>
        <w:rPr>
          <w:sz w:val="28"/>
          <w:szCs w:val="28"/>
        </w:rPr>
      </w:pPr>
    </w:p>
    <w:p w14:paraId="672A1178" w14:textId="77777777" w:rsidR="0039348A" w:rsidRPr="00C86EAE" w:rsidRDefault="0039348A" w:rsidP="00C86EAE">
      <w:pPr>
        <w:rPr>
          <w:sz w:val="28"/>
          <w:szCs w:val="28"/>
        </w:rPr>
      </w:pPr>
    </w:p>
    <w:p w14:paraId="446C88E0" w14:textId="00681190" w:rsidR="00C86EAE" w:rsidRPr="0039348A" w:rsidRDefault="00C86EAE" w:rsidP="00C86EAE">
      <w:pPr>
        <w:rPr>
          <w:b/>
          <w:bCs/>
          <w:sz w:val="28"/>
          <w:szCs w:val="28"/>
        </w:rPr>
      </w:pPr>
      <w:r w:rsidRPr="0039348A">
        <w:rPr>
          <w:b/>
          <w:bCs/>
          <w:sz w:val="28"/>
          <w:szCs w:val="28"/>
        </w:rPr>
        <w:lastRenderedPageBreak/>
        <w:t>Leaderboards and Badges:</w:t>
      </w:r>
    </w:p>
    <w:p w14:paraId="12CBCD00" w14:textId="77777777" w:rsidR="00C86EAE" w:rsidRPr="00C86EAE" w:rsidRDefault="00C86EAE" w:rsidP="00C86EAE">
      <w:pPr>
        <w:rPr>
          <w:sz w:val="28"/>
          <w:szCs w:val="28"/>
        </w:rPr>
      </w:pPr>
      <w:r w:rsidRPr="00C86EAE">
        <w:rPr>
          <w:sz w:val="28"/>
          <w:szCs w:val="28"/>
        </w:rPr>
        <w:t>Let's celebrate achievements! Integrate domain leaderboards, group leaderboards, and a badge system to recognize and reward users. A little motivation can go a long way.</w:t>
      </w:r>
    </w:p>
    <w:p w14:paraId="7B01A921" w14:textId="7EF10C0C" w:rsidR="00C86EAE" w:rsidRPr="0039348A" w:rsidRDefault="00C86EAE" w:rsidP="00C86EAE">
      <w:pPr>
        <w:rPr>
          <w:b/>
          <w:bCs/>
          <w:sz w:val="28"/>
          <w:szCs w:val="28"/>
        </w:rPr>
      </w:pPr>
      <w:r w:rsidRPr="0039348A">
        <w:rPr>
          <w:b/>
          <w:bCs/>
          <w:sz w:val="28"/>
          <w:szCs w:val="28"/>
        </w:rPr>
        <w:t>Flash Cards Integration:</w:t>
      </w:r>
    </w:p>
    <w:p w14:paraId="04A7CC7A" w14:textId="09C252D9" w:rsidR="00C86EAE" w:rsidRDefault="00C86EAE" w:rsidP="00C86EAE">
      <w:pPr>
        <w:rPr>
          <w:sz w:val="28"/>
          <w:szCs w:val="28"/>
        </w:rPr>
      </w:pPr>
      <w:r w:rsidRPr="00C86EAE">
        <w:rPr>
          <w:sz w:val="28"/>
          <w:szCs w:val="28"/>
        </w:rPr>
        <w:t>Flashcards are a classic, and they work! Include a feature to create and manage flashcards for active recall, helping users memorize and understand concepts better.</w:t>
      </w:r>
    </w:p>
    <w:p w14:paraId="48941633" w14:textId="77777777" w:rsidR="0039348A" w:rsidRDefault="0039348A" w:rsidP="00C86EAE">
      <w:pPr>
        <w:rPr>
          <w:sz w:val="28"/>
          <w:szCs w:val="28"/>
        </w:rPr>
      </w:pPr>
    </w:p>
    <w:p w14:paraId="380BA514" w14:textId="23B62D06" w:rsidR="0039348A" w:rsidRDefault="00E57C85" w:rsidP="00C86EAE">
      <w:pPr>
        <w:rPr>
          <w:b/>
          <w:bCs/>
          <w:sz w:val="28"/>
          <w:szCs w:val="28"/>
        </w:rPr>
      </w:pPr>
      <w:r w:rsidRPr="00E57C85">
        <w:rPr>
          <w:b/>
          <w:bCs/>
          <w:sz w:val="28"/>
          <w:szCs w:val="28"/>
        </w:rPr>
        <w:t xml:space="preserve">4. System Feasibility </w:t>
      </w:r>
    </w:p>
    <w:p w14:paraId="25A03E6F" w14:textId="77777777" w:rsidR="007F5602" w:rsidRPr="007F5602" w:rsidRDefault="007F5602" w:rsidP="007F5602">
      <w:pPr>
        <w:rPr>
          <w:b/>
          <w:bCs/>
          <w:sz w:val="28"/>
          <w:szCs w:val="28"/>
        </w:rPr>
      </w:pPr>
      <w:r w:rsidRPr="007F5602">
        <w:rPr>
          <w:b/>
          <w:bCs/>
          <w:sz w:val="28"/>
          <w:szCs w:val="28"/>
        </w:rPr>
        <w:t>Technology, Cost, and Schedule:</w:t>
      </w:r>
    </w:p>
    <w:p w14:paraId="0F87DDE7" w14:textId="77777777" w:rsidR="007F5602" w:rsidRPr="007F5602" w:rsidRDefault="007F5602" w:rsidP="007F5602">
      <w:pPr>
        <w:rPr>
          <w:sz w:val="28"/>
          <w:szCs w:val="28"/>
        </w:rPr>
      </w:pPr>
      <w:r w:rsidRPr="007F5602">
        <w:rPr>
          <w:sz w:val="28"/>
          <w:szCs w:val="28"/>
        </w:rPr>
        <w:t>LearnSync will be developed using widely adopted technologies, including HTML, CSS, JavaScript, Flask, Python, and MongoDB for the database. These technologies provide compatibility and support across modern browsers and devices. The anticipated development timeline is approximately 4-5 months, allowing ample time for thorough testing and refinement.</w:t>
      </w:r>
    </w:p>
    <w:p w14:paraId="6A589585" w14:textId="77777777" w:rsidR="007F5602" w:rsidRPr="007F5602" w:rsidRDefault="007F5602" w:rsidP="007F5602">
      <w:pPr>
        <w:rPr>
          <w:b/>
          <w:bCs/>
          <w:sz w:val="28"/>
          <w:szCs w:val="28"/>
        </w:rPr>
      </w:pPr>
    </w:p>
    <w:p w14:paraId="636D0EC5" w14:textId="77777777" w:rsidR="007F5602" w:rsidRPr="007F5602" w:rsidRDefault="007F5602" w:rsidP="007F5602">
      <w:pPr>
        <w:rPr>
          <w:b/>
          <w:bCs/>
          <w:sz w:val="28"/>
          <w:szCs w:val="28"/>
        </w:rPr>
      </w:pPr>
      <w:r w:rsidRPr="007F5602">
        <w:rPr>
          <w:b/>
          <w:bCs/>
          <w:sz w:val="28"/>
          <w:szCs w:val="28"/>
        </w:rPr>
        <w:t>Integration:</w:t>
      </w:r>
    </w:p>
    <w:p w14:paraId="5537EC53" w14:textId="69DC7447" w:rsidR="00E57C85" w:rsidRDefault="007F5602" w:rsidP="007F5602">
      <w:pPr>
        <w:rPr>
          <w:sz w:val="28"/>
          <w:szCs w:val="28"/>
        </w:rPr>
      </w:pPr>
      <w:r w:rsidRPr="007F5602">
        <w:rPr>
          <w:sz w:val="28"/>
          <w:szCs w:val="28"/>
        </w:rPr>
        <w:t>LearnSync seamlessly integrates with essential tools, connecting to Google Calendar and Gmail through their APIs to streamline scheduling and communication. The platform aligns smoothly with existing user authentication systems, ensuring a user-friendly login experience. LearnSync's functionalities, such as spaced repetition scheduling, task streak challenges, and group leaderboards, effortlessly become part of the organization's digital environment. Through well-defined APIs, LearnSync ensures a unified experience, connecting users seamlessly to a variety of educational and social features within the organization's existing framework.</w:t>
      </w:r>
    </w:p>
    <w:p w14:paraId="0758A4F7" w14:textId="77777777" w:rsidR="001F3B5E" w:rsidRDefault="001F3B5E" w:rsidP="007F5602">
      <w:pPr>
        <w:rPr>
          <w:sz w:val="28"/>
          <w:szCs w:val="28"/>
        </w:rPr>
      </w:pPr>
    </w:p>
    <w:p w14:paraId="04B6CDC9" w14:textId="77777777" w:rsidR="001F3B5E" w:rsidRDefault="001F3B5E" w:rsidP="007F5602">
      <w:pPr>
        <w:rPr>
          <w:sz w:val="28"/>
          <w:szCs w:val="28"/>
        </w:rPr>
      </w:pPr>
    </w:p>
    <w:p w14:paraId="2B78DB51" w14:textId="77777777" w:rsidR="001F3B5E" w:rsidRDefault="001F3B5E" w:rsidP="001F3B5E">
      <w:pPr>
        <w:rPr>
          <w:b/>
          <w:bCs/>
          <w:sz w:val="28"/>
          <w:szCs w:val="28"/>
          <w:lang w:val="en-IN"/>
        </w:rPr>
      </w:pPr>
      <w:r w:rsidRPr="001F3B5E">
        <w:rPr>
          <w:b/>
          <w:bCs/>
          <w:sz w:val="28"/>
          <w:szCs w:val="28"/>
        </w:rPr>
        <w:lastRenderedPageBreak/>
        <w:t xml:space="preserve">5. </w:t>
      </w:r>
      <w:r w:rsidRPr="001F3B5E">
        <w:rPr>
          <w:b/>
          <w:bCs/>
          <w:sz w:val="28"/>
          <w:szCs w:val="28"/>
        </w:rPr>
        <w:t>Activity / Process in New System / Proposed System</w:t>
      </w:r>
      <w:r w:rsidRPr="001F3B5E">
        <w:rPr>
          <w:b/>
          <w:bCs/>
          <w:sz w:val="28"/>
          <w:szCs w:val="28"/>
          <w:lang w:val="en-IN"/>
        </w:rPr>
        <w:t>:-</w:t>
      </w:r>
    </w:p>
    <w:p w14:paraId="72ACCCEA" w14:textId="77777777" w:rsidR="001F3B5E" w:rsidRDefault="001F3B5E" w:rsidP="001F3B5E">
      <w:pPr>
        <w:rPr>
          <w:b/>
          <w:bCs/>
          <w:sz w:val="28"/>
          <w:szCs w:val="28"/>
          <w:lang w:val="en-IN"/>
        </w:rPr>
      </w:pPr>
    </w:p>
    <w:p w14:paraId="513F8EC6" w14:textId="77777777" w:rsidR="001F3B5E" w:rsidRPr="001F3B5E" w:rsidRDefault="001F3B5E" w:rsidP="001F3B5E">
      <w:pPr>
        <w:rPr>
          <w:b/>
          <w:bCs/>
          <w:sz w:val="28"/>
          <w:szCs w:val="28"/>
        </w:rPr>
      </w:pPr>
      <w:r w:rsidRPr="001F3B5E">
        <w:rPr>
          <w:b/>
          <w:bCs/>
          <w:sz w:val="28"/>
          <w:szCs w:val="28"/>
        </w:rPr>
        <w:t>User Registration and Authentication:</w:t>
      </w:r>
    </w:p>
    <w:p w14:paraId="0E5513E8" w14:textId="77777777" w:rsidR="001F3B5E" w:rsidRPr="001F3B5E" w:rsidRDefault="001F3B5E" w:rsidP="001F3B5E">
      <w:pPr>
        <w:rPr>
          <w:sz w:val="28"/>
          <w:szCs w:val="28"/>
        </w:rPr>
      </w:pPr>
      <w:r w:rsidRPr="001F3B5E">
        <w:rPr>
          <w:sz w:val="28"/>
          <w:szCs w:val="28"/>
        </w:rPr>
        <w:t>Users register, providing necessary details, and authenticate their identity to establish secure, individualized accounts for accessing LearnSync features.</w:t>
      </w:r>
    </w:p>
    <w:p w14:paraId="70E953D1" w14:textId="77777777" w:rsidR="001F3B5E" w:rsidRPr="001F3B5E" w:rsidRDefault="001F3B5E" w:rsidP="001F3B5E">
      <w:pPr>
        <w:rPr>
          <w:b/>
          <w:bCs/>
          <w:sz w:val="28"/>
          <w:szCs w:val="28"/>
        </w:rPr>
      </w:pPr>
    </w:p>
    <w:p w14:paraId="42415D08" w14:textId="77777777" w:rsidR="001F3B5E" w:rsidRPr="001F3B5E" w:rsidRDefault="001F3B5E" w:rsidP="001F3B5E">
      <w:pPr>
        <w:rPr>
          <w:b/>
          <w:bCs/>
          <w:sz w:val="28"/>
          <w:szCs w:val="28"/>
        </w:rPr>
      </w:pPr>
      <w:r w:rsidRPr="001F3B5E">
        <w:rPr>
          <w:b/>
          <w:bCs/>
          <w:sz w:val="28"/>
          <w:szCs w:val="28"/>
        </w:rPr>
        <w:t>Study Planning:</w:t>
      </w:r>
    </w:p>
    <w:p w14:paraId="609AC928" w14:textId="77777777" w:rsidR="001F3B5E" w:rsidRPr="001F3B5E" w:rsidRDefault="001F3B5E" w:rsidP="001F3B5E">
      <w:pPr>
        <w:rPr>
          <w:sz w:val="28"/>
          <w:szCs w:val="28"/>
        </w:rPr>
      </w:pPr>
      <w:r w:rsidRPr="001F3B5E">
        <w:rPr>
          <w:sz w:val="28"/>
          <w:szCs w:val="28"/>
        </w:rPr>
        <w:t>Users utilize spaced repetition schedulers, task schedulers, and to-do lists for specific dates to efficiently plan study sessions and manage their time effectively.</w:t>
      </w:r>
    </w:p>
    <w:p w14:paraId="2D23E7C9" w14:textId="77777777" w:rsidR="001F3B5E" w:rsidRPr="001F3B5E" w:rsidRDefault="001F3B5E" w:rsidP="001F3B5E">
      <w:pPr>
        <w:rPr>
          <w:b/>
          <w:bCs/>
          <w:sz w:val="28"/>
          <w:szCs w:val="28"/>
        </w:rPr>
      </w:pPr>
    </w:p>
    <w:p w14:paraId="557FE535" w14:textId="77777777" w:rsidR="001F3B5E" w:rsidRPr="001F3B5E" w:rsidRDefault="001F3B5E" w:rsidP="001F3B5E">
      <w:pPr>
        <w:rPr>
          <w:b/>
          <w:bCs/>
          <w:sz w:val="28"/>
          <w:szCs w:val="28"/>
        </w:rPr>
      </w:pPr>
      <w:r w:rsidRPr="001F3B5E">
        <w:rPr>
          <w:b/>
          <w:bCs/>
          <w:sz w:val="28"/>
          <w:szCs w:val="28"/>
        </w:rPr>
        <w:t>Task Streak Challenges:</w:t>
      </w:r>
    </w:p>
    <w:p w14:paraId="2688FE45" w14:textId="77777777" w:rsidR="001F3B5E" w:rsidRPr="001F3B5E" w:rsidRDefault="001F3B5E" w:rsidP="001F3B5E">
      <w:pPr>
        <w:rPr>
          <w:sz w:val="28"/>
          <w:szCs w:val="28"/>
        </w:rPr>
      </w:pPr>
      <w:r w:rsidRPr="001F3B5E">
        <w:rPr>
          <w:sz w:val="28"/>
          <w:szCs w:val="28"/>
        </w:rPr>
        <w:t>Users engage in daily and group-based task streak challenges, turning study habits into gamified, motivating challenges for consistent task completion.</w:t>
      </w:r>
    </w:p>
    <w:p w14:paraId="708F52A3" w14:textId="77777777" w:rsidR="001F3B5E" w:rsidRPr="001F3B5E" w:rsidRDefault="001F3B5E" w:rsidP="001F3B5E">
      <w:pPr>
        <w:rPr>
          <w:b/>
          <w:bCs/>
          <w:sz w:val="28"/>
          <w:szCs w:val="28"/>
        </w:rPr>
      </w:pPr>
    </w:p>
    <w:p w14:paraId="4562328C" w14:textId="77777777" w:rsidR="001F3B5E" w:rsidRPr="001F3B5E" w:rsidRDefault="001F3B5E" w:rsidP="001F3B5E">
      <w:pPr>
        <w:rPr>
          <w:b/>
          <w:bCs/>
          <w:sz w:val="28"/>
          <w:szCs w:val="28"/>
        </w:rPr>
      </w:pPr>
      <w:r w:rsidRPr="001F3B5E">
        <w:rPr>
          <w:b/>
          <w:bCs/>
          <w:sz w:val="28"/>
          <w:szCs w:val="28"/>
        </w:rPr>
        <w:t>Pomodoro Timer Integration:</w:t>
      </w:r>
    </w:p>
    <w:p w14:paraId="6339FE19" w14:textId="77777777" w:rsidR="001F3B5E" w:rsidRPr="001F3B5E" w:rsidRDefault="001F3B5E" w:rsidP="001F3B5E">
      <w:pPr>
        <w:rPr>
          <w:sz w:val="28"/>
          <w:szCs w:val="28"/>
        </w:rPr>
      </w:pPr>
      <w:r w:rsidRPr="001F3B5E">
        <w:rPr>
          <w:sz w:val="28"/>
          <w:szCs w:val="28"/>
        </w:rPr>
        <w:t>Users employ the Pomodoro timer to manage study sessions, balancing focused work with breaks, enhancing time management and overall productivity.</w:t>
      </w:r>
    </w:p>
    <w:p w14:paraId="42D5EBBC" w14:textId="77777777" w:rsidR="001F3B5E" w:rsidRPr="001F3B5E" w:rsidRDefault="001F3B5E" w:rsidP="001F3B5E">
      <w:pPr>
        <w:rPr>
          <w:b/>
          <w:bCs/>
          <w:sz w:val="28"/>
          <w:szCs w:val="28"/>
        </w:rPr>
      </w:pPr>
    </w:p>
    <w:p w14:paraId="23C15F4B" w14:textId="77777777" w:rsidR="001F3B5E" w:rsidRPr="001F3B5E" w:rsidRDefault="001F3B5E" w:rsidP="001F3B5E">
      <w:pPr>
        <w:rPr>
          <w:b/>
          <w:bCs/>
          <w:sz w:val="28"/>
          <w:szCs w:val="28"/>
        </w:rPr>
      </w:pPr>
      <w:r w:rsidRPr="001F3B5E">
        <w:rPr>
          <w:b/>
          <w:bCs/>
          <w:sz w:val="28"/>
          <w:szCs w:val="28"/>
        </w:rPr>
        <w:t>Social Interaction through Friend's Activity Panel:</w:t>
      </w:r>
    </w:p>
    <w:p w14:paraId="4C718B79" w14:textId="77777777" w:rsidR="001F3B5E" w:rsidRPr="001F3B5E" w:rsidRDefault="001F3B5E" w:rsidP="001F3B5E">
      <w:pPr>
        <w:rPr>
          <w:sz w:val="28"/>
          <w:szCs w:val="28"/>
        </w:rPr>
      </w:pPr>
      <w:r w:rsidRPr="001F3B5E">
        <w:rPr>
          <w:sz w:val="28"/>
          <w:szCs w:val="28"/>
        </w:rPr>
        <w:t>Users interact with peers through a Friend's Activity Panel, sharing achievements and fostering a sense of community and peer support in the learning journey.</w:t>
      </w:r>
    </w:p>
    <w:p w14:paraId="3B0088E2" w14:textId="77777777" w:rsidR="001F3B5E" w:rsidRPr="001F3B5E" w:rsidRDefault="001F3B5E" w:rsidP="001F3B5E">
      <w:pPr>
        <w:rPr>
          <w:b/>
          <w:bCs/>
          <w:sz w:val="28"/>
          <w:szCs w:val="28"/>
        </w:rPr>
      </w:pPr>
    </w:p>
    <w:p w14:paraId="1E901D78" w14:textId="77777777" w:rsidR="001F3B5E" w:rsidRPr="001F3B5E" w:rsidRDefault="001F3B5E" w:rsidP="001F3B5E">
      <w:pPr>
        <w:rPr>
          <w:b/>
          <w:bCs/>
          <w:sz w:val="28"/>
          <w:szCs w:val="28"/>
        </w:rPr>
      </w:pPr>
      <w:r w:rsidRPr="001F3B5E">
        <w:rPr>
          <w:b/>
          <w:bCs/>
          <w:sz w:val="28"/>
          <w:szCs w:val="28"/>
        </w:rPr>
        <w:t>Leaderboards and Badges:</w:t>
      </w:r>
    </w:p>
    <w:p w14:paraId="19C7567E" w14:textId="77777777" w:rsidR="001F3B5E" w:rsidRPr="001F3B5E" w:rsidRDefault="001F3B5E" w:rsidP="001F3B5E">
      <w:pPr>
        <w:rPr>
          <w:sz w:val="28"/>
          <w:szCs w:val="28"/>
        </w:rPr>
      </w:pPr>
      <w:r w:rsidRPr="001F3B5E">
        <w:rPr>
          <w:sz w:val="28"/>
          <w:szCs w:val="28"/>
        </w:rPr>
        <w:t>Users earn badges and contribute to domain and group leaderboards based on accomplishments, providing recognition, motivation, and healthy competition.</w:t>
      </w:r>
    </w:p>
    <w:p w14:paraId="0F4DE7B5" w14:textId="77777777" w:rsidR="001F3B5E" w:rsidRPr="001F3B5E" w:rsidRDefault="001F3B5E" w:rsidP="001F3B5E">
      <w:pPr>
        <w:rPr>
          <w:b/>
          <w:bCs/>
          <w:sz w:val="28"/>
          <w:szCs w:val="28"/>
        </w:rPr>
      </w:pPr>
    </w:p>
    <w:p w14:paraId="3ABECC9E" w14:textId="77777777" w:rsidR="001F3B5E" w:rsidRPr="001F3B5E" w:rsidRDefault="001F3B5E" w:rsidP="001F3B5E">
      <w:pPr>
        <w:rPr>
          <w:b/>
          <w:bCs/>
          <w:sz w:val="28"/>
          <w:szCs w:val="28"/>
        </w:rPr>
      </w:pPr>
      <w:r w:rsidRPr="001F3B5E">
        <w:rPr>
          <w:b/>
          <w:bCs/>
          <w:sz w:val="28"/>
          <w:szCs w:val="28"/>
        </w:rPr>
        <w:lastRenderedPageBreak/>
        <w:t>Flash Cards Creation and Management:</w:t>
      </w:r>
    </w:p>
    <w:p w14:paraId="44BC9646" w14:textId="77777777" w:rsidR="001F3B5E" w:rsidRPr="001F3B5E" w:rsidRDefault="001F3B5E" w:rsidP="001F3B5E">
      <w:pPr>
        <w:rPr>
          <w:sz w:val="28"/>
          <w:szCs w:val="28"/>
        </w:rPr>
      </w:pPr>
      <w:r w:rsidRPr="001F3B5E">
        <w:rPr>
          <w:sz w:val="28"/>
          <w:szCs w:val="28"/>
        </w:rPr>
        <w:t>Users create and manage flashcards for active recall and enhanced memorization, serving as effective learning tools for key concepts.</w:t>
      </w:r>
    </w:p>
    <w:p w14:paraId="11DDE335" w14:textId="77777777" w:rsidR="001F3B5E" w:rsidRPr="001F3B5E" w:rsidRDefault="001F3B5E" w:rsidP="001F3B5E">
      <w:pPr>
        <w:rPr>
          <w:b/>
          <w:bCs/>
          <w:sz w:val="28"/>
          <w:szCs w:val="28"/>
        </w:rPr>
      </w:pPr>
    </w:p>
    <w:p w14:paraId="086231B0" w14:textId="77777777" w:rsidR="001F3B5E" w:rsidRPr="001F3B5E" w:rsidRDefault="001F3B5E" w:rsidP="001F3B5E">
      <w:pPr>
        <w:rPr>
          <w:b/>
          <w:bCs/>
          <w:sz w:val="28"/>
          <w:szCs w:val="28"/>
        </w:rPr>
      </w:pPr>
      <w:r w:rsidRPr="001F3B5E">
        <w:rPr>
          <w:b/>
          <w:bCs/>
          <w:sz w:val="28"/>
          <w:szCs w:val="28"/>
        </w:rPr>
        <w:t>Google Calendar and Gmail Integration:</w:t>
      </w:r>
    </w:p>
    <w:p w14:paraId="3A18E0B7" w14:textId="77777777" w:rsidR="001F3B5E" w:rsidRPr="001F3B5E" w:rsidRDefault="001F3B5E" w:rsidP="001F3B5E">
      <w:pPr>
        <w:rPr>
          <w:sz w:val="28"/>
          <w:szCs w:val="28"/>
        </w:rPr>
      </w:pPr>
      <w:r w:rsidRPr="001F3B5E">
        <w:rPr>
          <w:sz w:val="28"/>
          <w:szCs w:val="28"/>
        </w:rPr>
        <w:t>LearnSync integrates seamlessly with Google Calendar for scheduling study sessions and Gmail for efficient communication, streamlining organization and creating a cohesive user experience.</w:t>
      </w:r>
    </w:p>
    <w:p w14:paraId="677193A9" w14:textId="77777777" w:rsidR="001F3B5E" w:rsidRPr="001F3B5E" w:rsidRDefault="001F3B5E" w:rsidP="001F3B5E">
      <w:pPr>
        <w:rPr>
          <w:b/>
          <w:bCs/>
          <w:sz w:val="28"/>
          <w:szCs w:val="28"/>
        </w:rPr>
      </w:pPr>
    </w:p>
    <w:p w14:paraId="0B3AA9AB" w14:textId="77777777" w:rsidR="001F3B5E" w:rsidRPr="001F3B5E" w:rsidRDefault="001F3B5E" w:rsidP="001F3B5E">
      <w:pPr>
        <w:rPr>
          <w:b/>
          <w:bCs/>
          <w:sz w:val="28"/>
          <w:szCs w:val="28"/>
        </w:rPr>
      </w:pPr>
      <w:r w:rsidRPr="001F3B5E">
        <w:rPr>
          <w:b/>
          <w:bCs/>
          <w:sz w:val="28"/>
          <w:szCs w:val="28"/>
        </w:rPr>
        <w:t>Data-Driven Insights and Analytics:</w:t>
      </w:r>
    </w:p>
    <w:p w14:paraId="648BAE7B" w14:textId="77777777" w:rsidR="001F3B5E" w:rsidRPr="001F3B5E" w:rsidRDefault="001F3B5E" w:rsidP="001F3B5E">
      <w:pPr>
        <w:rPr>
          <w:sz w:val="28"/>
          <w:szCs w:val="28"/>
        </w:rPr>
      </w:pPr>
      <w:r w:rsidRPr="001F3B5E">
        <w:rPr>
          <w:sz w:val="28"/>
          <w:szCs w:val="28"/>
        </w:rPr>
        <w:t>LearnSync provides users with insights and analytics on study patterns, progress, and areas for improvement, empowering them with data-driven information for self-assessment and continuous improvement.</w:t>
      </w:r>
    </w:p>
    <w:p w14:paraId="5DB188B6" w14:textId="77777777" w:rsidR="001F3B5E" w:rsidRPr="001F3B5E" w:rsidRDefault="001F3B5E" w:rsidP="001F3B5E">
      <w:pPr>
        <w:rPr>
          <w:b/>
          <w:bCs/>
          <w:sz w:val="28"/>
          <w:szCs w:val="28"/>
        </w:rPr>
      </w:pPr>
    </w:p>
    <w:p w14:paraId="7ED69AC2" w14:textId="77777777" w:rsidR="001F3B5E" w:rsidRPr="001F3B5E" w:rsidRDefault="001F3B5E" w:rsidP="001F3B5E">
      <w:pPr>
        <w:rPr>
          <w:b/>
          <w:bCs/>
          <w:sz w:val="28"/>
          <w:szCs w:val="28"/>
        </w:rPr>
      </w:pPr>
      <w:r w:rsidRPr="001F3B5E">
        <w:rPr>
          <w:b/>
          <w:bCs/>
          <w:sz w:val="28"/>
          <w:szCs w:val="28"/>
        </w:rPr>
        <w:t>User Feedback and Support:</w:t>
      </w:r>
    </w:p>
    <w:p w14:paraId="6BDDFF04" w14:textId="09FC1338" w:rsidR="001F3B5E" w:rsidRPr="001F3B5E" w:rsidRDefault="001F3B5E" w:rsidP="001F3B5E">
      <w:pPr>
        <w:rPr>
          <w:sz w:val="28"/>
          <w:szCs w:val="28"/>
        </w:rPr>
      </w:pPr>
      <w:r w:rsidRPr="001F3B5E">
        <w:rPr>
          <w:sz w:val="28"/>
          <w:szCs w:val="28"/>
        </w:rPr>
        <w:t>LearnSync incorporates mechanisms for users to provide feedback and seek support, fostering continual improvement based on user input and ensuring a positive overall user experience.</w:t>
      </w:r>
    </w:p>
    <w:p w14:paraId="6FE28281" w14:textId="56828F69" w:rsidR="001F3B5E" w:rsidRDefault="001F3B5E" w:rsidP="007F5602">
      <w:pPr>
        <w:rPr>
          <w:sz w:val="28"/>
          <w:szCs w:val="28"/>
        </w:rPr>
      </w:pPr>
    </w:p>
    <w:p w14:paraId="5B6E81C2" w14:textId="3D797F09" w:rsidR="00E46F7E" w:rsidRDefault="00E46F7E" w:rsidP="007F5602">
      <w:pPr>
        <w:rPr>
          <w:b/>
          <w:bCs/>
          <w:sz w:val="28"/>
          <w:szCs w:val="28"/>
        </w:rPr>
      </w:pPr>
      <w:r>
        <w:rPr>
          <w:sz w:val="28"/>
          <w:szCs w:val="28"/>
        </w:rPr>
        <w:t xml:space="preserve">6. </w:t>
      </w:r>
      <w:r w:rsidRPr="00E46F7E">
        <w:rPr>
          <w:b/>
          <w:bCs/>
          <w:sz w:val="28"/>
          <w:szCs w:val="28"/>
        </w:rPr>
        <w:t>Features of New System / Proposed System</w:t>
      </w:r>
    </w:p>
    <w:p w14:paraId="229AD492" w14:textId="77777777" w:rsidR="00E46F7E" w:rsidRPr="00E46F7E" w:rsidRDefault="00E46F7E" w:rsidP="00E46F7E">
      <w:pPr>
        <w:rPr>
          <w:b/>
          <w:bCs/>
          <w:sz w:val="28"/>
          <w:szCs w:val="28"/>
        </w:rPr>
      </w:pPr>
      <w:r w:rsidRPr="00E46F7E">
        <w:rPr>
          <w:b/>
          <w:bCs/>
          <w:sz w:val="28"/>
          <w:szCs w:val="28"/>
        </w:rPr>
        <w:t>User Registration and Authentication:</w:t>
      </w:r>
    </w:p>
    <w:p w14:paraId="28D9A734" w14:textId="77777777" w:rsidR="00E46F7E" w:rsidRPr="00E46F7E" w:rsidRDefault="00E46F7E" w:rsidP="00E46F7E">
      <w:pPr>
        <w:rPr>
          <w:sz w:val="28"/>
          <w:szCs w:val="28"/>
        </w:rPr>
      </w:pPr>
      <w:r w:rsidRPr="00E46F7E">
        <w:rPr>
          <w:sz w:val="28"/>
          <w:szCs w:val="28"/>
        </w:rPr>
        <w:t>Users can create individualized accounts by registering on LearnSync, ensuring secure access to features.</w:t>
      </w:r>
    </w:p>
    <w:p w14:paraId="40F03847" w14:textId="77777777" w:rsidR="00E46F7E" w:rsidRPr="00E46F7E" w:rsidRDefault="00E46F7E" w:rsidP="00E46F7E">
      <w:pPr>
        <w:rPr>
          <w:sz w:val="28"/>
          <w:szCs w:val="28"/>
        </w:rPr>
      </w:pPr>
    </w:p>
    <w:p w14:paraId="5AABD315" w14:textId="77777777" w:rsidR="00E46F7E" w:rsidRPr="00E46F7E" w:rsidRDefault="00E46F7E" w:rsidP="00E46F7E">
      <w:pPr>
        <w:rPr>
          <w:b/>
          <w:bCs/>
          <w:sz w:val="28"/>
          <w:szCs w:val="28"/>
        </w:rPr>
      </w:pPr>
      <w:r w:rsidRPr="00E46F7E">
        <w:rPr>
          <w:b/>
          <w:bCs/>
          <w:sz w:val="28"/>
          <w:szCs w:val="28"/>
        </w:rPr>
        <w:t>Study Planning Tools:</w:t>
      </w:r>
    </w:p>
    <w:p w14:paraId="0CCDBDED" w14:textId="77777777" w:rsidR="00E46F7E" w:rsidRPr="00E46F7E" w:rsidRDefault="00E46F7E" w:rsidP="00E46F7E">
      <w:pPr>
        <w:rPr>
          <w:sz w:val="28"/>
          <w:szCs w:val="28"/>
        </w:rPr>
      </w:pPr>
      <w:r w:rsidRPr="00E46F7E">
        <w:rPr>
          <w:sz w:val="28"/>
          <w:szCs w:val="28"/>
        </w:rPr>
        <w:t>Spaced repetition schedulers, task schedulers, and to-do lists aid users in efficient study session planning and time management.</w:t>
      </w:r>
    </w:p>
    <w:p w14:paraId="4BFBD2C9" w14:textId="77777777" w:rsidR="00E46F7E" w:rsidRPr="00E46F7E" w:rsidRDefault="00E46F7E" w:rsidP="00E46F7E">
      <w:pPr>
        <w:rPr>
          <w:sz w:val="28"/>
          <w:szCs w:val="28"/>
        </w:rPr>
      </w:pPr>
    </w:p>
    <w:p w14:paraId="16D250DF" w14:textId="77777777" w:rsidR="00E46F7E" w:rsidRPr="00E46F7E" w:rsidRDefault="00E46F7E" w:rsidP="00E46F7E">
      <w:pPr>
        <w:rPr>
          <w:b/>
          <w:bCs/>
          <w:sz w:val="28"/>
          <w:szCs w:val="28"/>
        </w:rPr>
      </w:pPr>
      <w:r w:rsidRPr="00E46F7E">
        <w:rPr>
          <w:b/>
          <w:bCs/>
          <w:sz w:val="28"/>
          <w:szCs w:val="28"/>
        </w:rPr>
        <w:t>Task Streak Challenges:</w:t>
      </w:r>
    </w:p>
    <w:p w14:paraId="1D754B6A" w14:textId="77777777" w:rsidR="00E46F7E" w:rsidRPr="00E46F7E" w:rsidRDefault="00E46F7E" w:rsidP="00E46F7E">
      <w:pPr>
        <w:rPr>
          <w:sz w:val="28"/>
          <w:szCs w:val="28"/>
        </w:rPr>
      </w:pPr>
      <w:r w:rsidRPr="00E46F7E">
        <w:rPr>
          <w:sz w:val="28"/>
          <w:szCs w:val="28"/>
        </w:rPr>
        <w:t>Engage in daily and group-based task streak challenges to gamify learning and encourage consistent task completion.</w:t>
      </w:r>
    </w:p>
    <w:p w14:paraId="37DAD12A" w14:textId="77777777" w:rsidR="00E46F7E" w:rsidRPr="00E46F7E" w:rsidRDefault="00E46F7E" w:rsidP="00E46F7E">
      <w:pPr>
        <w:rPr>
          <w:sz w:val="28"/>
          <w:szCs w:val="28"/>
        </w:rPr>
      </w:pPr>
    </w:p>
    <w:p w14:paraId="6096FFD0" w14:textId="77777777" w:rsidR="00E46F7E" w:rsidRPr="00E46F7E" w:rsidRDefault="00E46F7E" w:rsidP="00E46F7E">
      <w:pPr>
        <w:rPr>
          <w:b/>
          <w:bCs/>
          <w:sz w:val="28"/>
          <w:szCs w:val="28"/>
        </w:rPr>
      </w:pPr>
      <w:r w:rsidRPr="00E46F7E">
        <w:rPr>
          <w:b/>
          <w:bCs/>
          <w:sz w:val="28"/>
          <w:szCs w:val="28"/>
        </w:rPr>
        <w:t>Pomodoro Timer Integration:</w:t>
      </w:r>
    </w:p>
    <w:p w14:paraId="1BE0BA50" w14:textId="77777777" w:rsidR="00E46F7E" w:rsidRPr="00E46F7E" w:rsidRDefault="00E46F7E" w:rsidP="00E46F7E">
      <w:pPr>
        <w:rPr>
          <w:sz w:val="28"/>
          <w:szCs w:val="28"/>
        </w:rPr>
      </w:pPr>
      <w:r w:rsidRPr="00E46F7E">
        <w:rPr>
          <w:sz w:val="28"/>
          <w:szCs w:val="28"/>
        </w:rPr>
        <w:t>Utilize a Pomodoro timer to manage study sessions effectively, promoting focused work intervals and breaks.</w:t>
      </w:r>
    </w:p>
    <w:p w14:paraId="17584A2F" w14:textId="77777777" w:rsidR="00E46F7E" w:rsidRPr="00E46F7E" w:rsidRDefault="00E46F7E" w:rsidP="00E46F7E">
      <w:pPr>
        <w:rPr>
          <w:sz w:val="28"/>
          <w:szCs w:val="28"/>
        </w:rPr>
      </w:pPr>
    </w:p>
    <w:p w14:paraId="3122AC9D" w14:textId="77777777" w:rsidR="00E46F7E" w:rsidRPr="00E46F7E" w:rsidRDefault="00E46F7E" w:rsidP="00E46F7E">
      <w:pPr>
        <w:rPr>
          <w:b/>
          <w:bCs/>
          <w:sz w:val="28"/>
          <w:szCs w:val="28"/>
        </w:rPr>
      </w:pPr>
      <w:r w:rsidRPr="00E46F7E">
        <w:rPr>
          <w:b/>
          <w:bCs/>
          <w:sz w:val="28"/>
          <w:szCs w:val="28"/>
        </w:rPr>
        <w:t>Social Interaction through Friend's Activity Panel:</w:t>
      </w:r>
    </w:p>
    <w:p w14:paraId="404A007F" w14:textId="1A44DE13" w:rsidR="00E46F7E" w:rsidRDefault="00E46F7E" w:rsidP="00E46F7E">
      <w:pPr>
        <w:rPr>
          <w:sz w:val="28"/>
          <w:szCs w:val="28"/>
        </w:rPr>
      </w:pPr>
      <w:r w:rsidRPr="00E46F7E">
        <w:rPr>
          <w:sz w:val="28"/>
          <w:szCs w:val="28"/>
        </w:rPr>
        <w:t>Connect with peers through a Friend's Activity Panel, fostering a sense of community, sharing achievements, and providing support.</w:t>
      </w:r>
    </w:p>
    <w:p w14:paraId="5C7DF6FF" w14:textId="77777777" w:rsidR="00E46F7E" w:rsidRDefault="00E46F7E" w:rsidP="00E46F7E">
      <w:pPr>
        <w:rPr>
          <w:sz w:val="28"/>
          <w:szCs w:val="28"/>
        </w:rPr>
      </w:pPr>
    </w:p>
    <w:p w14:paraId="2C5DA2E3" w14:textId="77777777" w:rsidR="0064283F" w:rsidRPr="0064283F" w:rsidRDefault="0064283F" w:rsidP="0064283F">
      <w:pPr>
        <w:rPr>
          <w:b/>
          <w:bCs/>
          <w:sz w:val="28"/>
          <w:szCs w:val="28"/>
        </w:rPr>
      </w:pPr>
      <w:r w:rsidRPr="0064283F">
        <w:rPr>
          <w:b/>
          <w:bCs/>
          <w:sz w:val="28"/>
          <w:szCs w:val="28"/>
        </w:rPr>
        <w:t xml:space="preserve">7. </w:t>
      </w:r>
      <w:r w:rsidRPr="0064283F">
        <w:rPr>
          <w:b/>
          <w:bCs/>
          <w:sz w:val="28"/>
          <w:szCs w:val="28"/>
        </w:rPr>
        <w:t>Selection of Hardware / Software / Algorithms / Methodology / Techniques /</w:t>
      </w:r>
    </w:p>
    <w:p w14:paraId="1F3E9C5C" w14:textId="77777777" w:rsidR="0064283F" w:rsidRPr="0064283F" w:rsidRDefault="0064283F" w:rsidP="0064283F">
      <w:pPr>
        <w:rPr>
          <w:b/>
          <w:bCs/>
          <w:sz w:val="28"/>
          <w:szCs w:val="28"/>
        </w:rPr>
      </w:pPr>
      <w:r w:rsidRPr="0064283F">
        <w:rPr>
          <w:b/>
          <w:bCs/>
          <w:sz w:val="28"/>
          <w:szCs w:val="28"/>
        </w:rPr>
        <w:t>Approaches and Justification</w:t>
      </w:r>
    </w:p>
    <w:p w14:paraId="3D78377A" w14:textId="40012A3F" w:rsidR="00E46F7E" w:rsidRDefault="00E46F7E" w:rsidP="00E46F7E">
      <w:pPr>
        <w:rPr>
          <w:sz w:val="28"/>
          <w:szCs w:val="28"/>
        </w:rPr>
      </w:pPr>
    </w:p>
    <w:p w14:paraId="16D848AA" w14:textId="77777777" w:rsidR="0064283F" w:rsidRPr="0064283F" w:rsidRDefault="0064283F" w:rsidP="0064283F">
      <w:pPr>
        <w:rPr>
          <w:b/>
          <w:bCs/>
          <w:sz w:val="28"/>
          <w:szCs w:val="28"/>
        </w:rPr>
      </w:pPr>
      <w:r w:rsidRPr="0064283F">
        <w:rPr>
          <w:b/>
          <w:bCs/>
          <w:sz w:val="28"/>
          <w:szCs w:val="28"/>
        </w:rPr>
        <w:t>Software:</w:t>
      </w:r>
    </w:p>
    <w:p w14:paraId="02686B7E" w14:textId="77777777" w:rsidR="0064283F" w:rsidRPr="0064283F" w:rsidRDefault="0064283F" w:rsidP="0064283F">
      <w:pPr>
        <w:rPr>
          <w:b/>
          <w:bCs/>
          <w:sz w:val="28"/>
          <w:szCs w:val="28"/>
        </w:rPr>
      </w:pPr>
      <w:r w:rsidRPr="0064283F">
        <w:rPr>
          <w:b/>
          <w:bCs/>
          <w:sz w:val="28"/>
          <w:szCs w:val="28"/>
        </w:rPr>
        <w:t>Backend Framework - Flask:</w:t>
      </w:r>
    </w:p>
    <w:p w14:paraId="7AF06A0E" w14:textId="77777777" w:rsidR="0064283F" w:rsidRPr="0064283F" w:rsidRDefault="0064283F" w:rsidP="0064283F">
      <w:pPr>
        <w:rPr>
          <w:sz w:val="28"/>
          <w:szCs w:val="28"/>
        </w:rPr>
      </w:pPr>
      <w:r w:rsidRPr="0064283F">
        <w:rPr>
          <w:sz w:val="28"/>
          <w:szCs w:val="28"/>
        </w:rPr>
        <w:t>Flask allows rapid development, essential for a dynamic project like LearnSync, and provides a clean structure for implementing various functionalities.</w:t>
      </w:r>
    </w:p>
    <w:p w14:paraId="74219E82" w14:textId="77777777" w:rsidR="0064283F" w:rsidRPr="0064283F" w:rsidRDefault="0064283F" w:rsidP="0064283F">
      <w:pPr>
        <w:rPr>
          <w:sz w:val="28"/>
          <w:szCs w:val="28"/>
        </w:rPr>
      </w:pPr>
    </w:p>
    <w:p w14:paraId="48CAE912" w14:textId="77777777" w:rsidR="0064283F" w:rsidRPr="0064283F" w:rsidRDefault="0064283F" w:rsidP="0064283F">
      <w:pPr>
        <w:rPr>
          <w:b/>
          <w:bCs/>
          <w:sz w:val="28"/>
          <w:szCs w:val="28"/>
        </w:rPr>
      </w:pPr>
      <w:r w:rsidRPr="0064283F">
        <w:rPr>
          <w:b/>
          <w:bCs/>
          <w:sz w:val="28"/>
          <w:szCs w:val="28"/>
        </w:rPr>
        <w:t>Database - MongoDB:</w:t>
      </w:r>
    </w:p>
    <w:p w14:paraId="2B5C3D85" w14:textId="77777777" w:rsidR="0064283F" w:rsidRPr="0064283F" w:rsidRDefault="0064283F" w:rsidP="0064283F">
      <w:pPr>
        <w:rPr>
          <w:sz w:val="28"/>
          <w:szCs w:val="28"/>
        </w:rPr>
      </w:pPr>
      <w:r w:rsidRPr="0064283F">
        <w:rPr>
          <w:sz w:val="28"/>
          <w:szCs w:val="28"/>
        </w:rPr>
        <w:t>MongoDB's document-oriented structure aligns well with the varied data needs of LearnSync, facilitating easy storage and retrieval.</w:t>
      </w:r>
    </w:p>
    <w:p w14:paraId="0CB0D2F6" w14:textId="77777777" w:rsidR="0064283F" w:rsidRPr="0064283F" w:rsidRDefault="0064283F" w:rsidP="0064283F">
      <w:pPr>
        <w:rPr>
          <w:b/>
          <w:bCs/>
          <w:sz w:val="28"/>
          <w:szCs w:val="28"/>
        </w:rPr>
      </w:pPr>
    </w:p>
    <w:p w14:paraId="7699F152" w14:textId="77777777" w:rsidR="0064283F" w:rsidRPr="0064283F" w:rsidRDefault="0064283F" w:rsidP="0064283F">
      <w:pPr>
        <w:rPr>
          <w:b/>
          <w:bCs/>
          <w:sz w:val="28"/>
          <w:szCs w:val="28"/>
        </w:rPr>
      </w:pPr>
      <w:r w:rsidRPr="0064283F">
        <w:rPr>
          <w:b/>
          <w:bCs/>
          <w:sz w:val="28"/>
          <w:szCs w:val="28"/>
        </w:rPr>
        <w:t>Frontend - HTML, CSS, JS:</w:t>
      </w:r>
    </w:p>
    <w:p w14:paraId="0ACBBB59" w14:textId="77777777" w:rsidR="0064283F" w:rsidRPr="0064283F" w:rsidRDefault="0064283F" w:rsidP="0064283F">
      <w:pPr>
        <w:rPr>
          <w:sz w:val="28"/>
          <w:szCs w:val="28"/>
        </w:rPr>
      </w:pPr>
      <w:r w:rsidRPr="0064283F">
        <w:rPr>
          <w:sz w:val="28"/>
          <w:szCs w:val="28"/>
        </w:rPr>
        <w:lastRenderedPageBreak/>
        <w:t>This combination ensures a modern and intuitive user experience, crucial for keeping users engaged and motivated.</w:t>
      </w:r>
    </w:p>
    <w:p w14:paraId="44DEEFD1" w14:textId="77777777" w:rsidR="0064283F" w:rsidRPr="0064283F" w:rsidRDefault="0064283F" w:rsidP="0064283F">
      <w:pPr>
        <w:rPr>
          <w:sz w:val="28"/>
          <w:szCs w:val="28"/>
        </w:rPr>
      </w:pPr>
    </w:p>
    <w:p w14:paraId="37A2FE64" w14:textId="77777777" w:rsidR="0064283F" w:rsidRPr="0064283F" w:rsidRDefault="0064283F" w:rsidP="0064283F">
      <w:pPr>
        <w:rPr>
          <w:sz w:val="28"/>
          <w:szCs w:val="28"/>
        </w:rPr>
      </w:pPr>
    </w:p>
    <w:p w14:paraId="03061787" w14:textId="77777777" w:rsidR="0064283F" w:rsidRPr="0064283F" w:rsidRDefault="0064283F" w:rsidP="0064283F">
      <w:pPr>
        <w:rPr>
          <w:b/>
          <w:bCs/>
          <w:sz w:val="28"/>
          <w:szCs w:val="28"/>
        </w:rPr>
      </w:pPr>
      <w:r w:rsidRPr="0064283F">
        <w:rPr>
          <w:b/>
          <w:bCs/>
          <w:sz w:val="28"/>
          <w:szCs w:val="28"/>
        </w:rPr>
        <w:t>Algorithms:</w:t>
      </w:r>
    </w:p>
    <w:p w14:paraId="1BC13750" w14:textId="77777777" w:rsidR="0064283F" w:rsidRPr="0064283F" w:rsidRDefault="0064283F" w:rsidP="0064283F">
      <w:pPr>
        <w:rPr>
          <w:b/>
          <w:bCs/>
          <w:sz w:val="28"/>
          <w:szCs w:val="28"/>
        </w:rPr>
      </w:pPr>
      <w:r w:rsidRPr="0064283F">
        <w:rPr>
          <w:b/>
          <w:bCs/>
          <w:sz w:val="28"/>
          <w:szCs w:val="28"/>
        </w:rPr>
        <w:t>Spaced Repetition Algorithm:</w:t>
      </w:r>
    </w:p>
    <w:p w14:paraId="5E73C46A" w14:textId="77777777" w:rsidR="0064283F" w:rsidRPr="0064283F" w:rsidRDefault="0064283F" w:rsidP="0064283F">
      <w:pPr>
        <w:rPr>
          <w:sz w:val="28"/>
          <w:szCs w:val="28"/>
        </w:rPr>
      </w:pPr>
      <w:r w:rsidRPr="0064283F">
        <w:rPr>
          <w:sz w:val="28"/>
          <w:szCs w:val="28"/>
        </w:rPr>
        <w:t>Spaced repetition is a proven technique for efficient learning, aligning with LearnSync's goal of enhancing study effectiveness.</w:t>
      </w:r>
    </w:p>
    <w:p w14:paraId="1A430AE0" w14:textId="77777777" w:rsidR="0064283F" w:rsidRPr="0064283F" w:rsidRDefault="0064283F" w:rsidP="0064283F">
      <w:pPr>
        <w:rPr>
          <w:b/>
          <w:bCs/>
          <w:sz w:val="28"/>
          <w:szCs w:val="28"/>
        </w:rPr>
      </w:pPr>
    </w:p>
    <w:p w14:paraId="1904EA3A" w14:textId="77777777" w:rsidR="0064283F" w:rsidRPr="0064283F" w:rsidRDefault="0064283F" w:rsidP="0064283F">
      <w:pPr>
        <w:rPr>
          <w:b/>
          <w:bCs/>
          <w:sz w:val="28"/>
          <w:szCs w:val="28"/>
        </w:rPr>
      </w:pPr>
      <w:r w:rsidRPr="0064283F">
        <w:rPr>
          <w:b/>
          <w:bCs/>
          <w:sz w:val="28"/>
          <w:szCs w:val="28"/>
        </w:rPr>
        <w:t>Pomodoro Timer Algorithm:</w:t>
      </w:r>
    </w:p>
    <w:p w14:paraId="6C9A650C" w14:textId="77777777" w:rsidR="0064283F" w:rsidRPr="0064283F" w:rsidRDefault="0064283F" w:rsidP="0064283F">
      <w:pPr>
        <w:rPr>
          <w:sz w:val="28"/>
          <w:szCs w:val="28"/>
        </w:rPr>
      </w:pPr>
      <w:r w:rsidRPr="0064283F">
        <w:rPr>
          <w:sz w:val="28"/>
          <w:szCs w:val="28"/>
        </w:rPr>
        <w:t>The Pomodoro technique enhances time management and productivity, contributing to a balanced study routine.</w:t>
      </w:r>
    </w:p>
    <w:p w14:paraId="7A235D1D" w14:textId="77777777" w:rsidR="0064283F" w:rsidRPr="0064283F" w:rsidRDefault="0064283F" w:rsidP="0064283F">
      <w:pPr>
        <w:rPr>
          <w:sz w:val="28"/>
          <w:szCs w:val="28"/>
        </w:rPr>
      </w:pPr>
    </w:p>
    <w:p w14:paraId="39B82722" w14:textId="77777777" w:rsidR="0064283F" w:rsidRPr="0064283F" w:rsidRDefault="0064283F" w:rsidP="0064283F">
      <w:pPr>
        <w:rPr>
          <w:b/>
          <w:bCs/>
          <w:sz w:val="28"/>
          <w:szCs w:val="28"/>
        </w:rPr>
      </w:pPr>
    </w:p>
    <w:p w14:paraId="68C21818" w14:textId="77777777" w:rsidR="0064283F" w:rsidRPr="0064283F" w:rsidRDefault="0064283F" w:rsidP="0064283F">
      <w:pPr>
        <w:rPr>
          <w:b/>
          <w:bCs/>
          <w:sz w:val="28"/>
          <w:szCs w:val="28"/>
        </w:rPr>
      </w:pPr>
      <w:r w:rsidRPr="0064283F">
        <w:rPr>
          <w:b/>
          <w:bCs/>
          <w:sz w:val="28"/>
          <w:szCs w:val="28"/>
        </w:rPr>
        <w:t>Methodology:</w:t>
      </w:r>
    </w:p>
    <w:p w14:paraId="79233B43" w14:textId="77777777" w:rsidR="0064283F" w:rsidRPr="0064283F" w:rsidRDefault="0064283F" w:rsidP="0064283F">
      <w:pPr>
        <w:rPr>
          <w:b/>
          <w:bCs/>
          <w:sz w:val="28"/>
          <w:szCs w:val="28"/>
        </w:rPr>
      </w:pPr>
      <w:r w:rsidRPr="0064283F">
        <w:rPr>
          <w:b/>
          <w:bCs/>
          <w:sz w:val="28"/>
          <w:szCs w:val="28"/>
        </w:rPr>
        <w:t>Agile Development:</w:t>
      </w:r>
    </w:p>
    <w:p w14:paraId="57A584C8" w14:textId="77777777" w:rsidR="0064283F" w:rsidRPr="0064283F" w:rsidRDefault="0064283F" w:rsidP="0064283F">
      <w:pPr>
        <w:rPr>
          <w:sz w:val="28"/>
          <w:szCs w:val="28"/>
        </w:rPr>
      </w:pPr>
      <w:r w:rsidRPr="0064283F">
        <w:rPr>
          <w:sz w:val="28"/>
          <w:szCs w:val="28"/>
        </w:rPr>
        <w:t>Agile enables flexibility in responding to changing requirements, ensuring the project remains adaptable to user needs.</w:t>
      </w:r>
    </w:p>
    <w:p w14:paraId="03E3C7D9" w14:textId="77777777" w:rsidR="0064283F" w:rsidRPr="0064283F" w:rsidRDefault="0064283F" w:rsidP="0064283F">
      <w:pPr>
        <w:rPr>
          <w:sz w:val="28"/>
          <w:szCs w:val="28"/>
        </w:rPr>
      </w:pPr>
    </w:p>
    <w:p w14:paraId="5476857B" w14:textId="77777777" w:rsidR="0064283F" w:rsidRPr="0064283F" w:rsidRDefault="0064283F" w:rsidP="0064283F">
      <w:pPr>
        <w:rPr>
          <w:sz w:val="28"/>
          <w:szCs w:val="28"/>
        </w:rPr>
      </w:pPr>
    </w:p>
    <w:p w14:paraId="61EB9B9E" w14:textId="77777777" w:rsidR="0064283F" w:rsidRPr="0064283F" w:rsidRDefault="0064283F" w:rsidP="0064283F">
      <w:pPr>
        <w:rPr>
          <w:b/>
          <w:bCs/>
          <w:sz w:val="28"/>
          <w:szCs w:val="28"/>
        </w:rPr>
      </w:pPr>
      <w:r w:rsidRPr="0064283F">
        <w:rPr>
          <w:b/>
          <w:bCs/>
          <w:sz w:val="28"/>
          <w:szCs w:val="28"/>
        </w:rPr>
        <w:t>Techniques/Approaches:</w:t>
      </w:r>
    </w:p>
    <w:p w14:paraId="26BDF7BB" w14:textId="77777777" w:rsidR="0064283F" w:rsidRPr="0064283F" w:rsidRDefault="0064283F" w:rsidP="0064283F">
      <w:pPr>
        <w:rPr>
          <w:b/>
          <w:bCs/>
          <w:sz w:val="28"/>
          <w:szCs w:val="28"/>
        </w:rPr>
      </w:pPr>
      <w:r w:rsidRPr="0064283F">
        <w:rPr>
          <w:b/>
          <w:bCs/>
          <w:sz w:val="28"/>
          <w:szCs w:val="28"/>
        </w:rPr>
        <w:t>Gamification Techniques:</w:t>
      </w:r>
    </w:p>
    <w:p w14:paraId="60D59A06" w14:textId="77777777" w:rsidR="0064283F" w:rsidRPr="0064283F" w:rsidRDefault="0064283F" w:rsidP="0064283F">
      <w:pPr>
        <w:rPr>
          <w:sz w:val="28"/>
          <w:szCs w:val="28"/>
        </w:rPr>
      </w:pPr>
      <w:r w:rsidRPr="0064283F">
        <w:rPr>
          <w:sz w:val="28"/>
          <w:szCs w:val="28"/>
        </w:rPr>
        <w:t>Gamification adds a fun and competitive aspect to learning, promoting user involvement and persistence in achieving goals.</w:t>
      </w:r>
    </w:p>
    <w:p w14:paraId="7D82B0E4" w14:textId="77777777" w:rsidR="0064283F" w:rsidRPr="0064283F" w:rsidRDefault="0064283F" w:rsidP="0064283F">
      <w:pPr>
        <w:rPr>
          <w:b/>
          <w:bCs/>
          <w:sz w:val="28"/>
          <w:szCs w:val="28"/>
        </w:rPr>
      </w:pPr>
    </w:p>
    <w:p w14:paraId="19C91D6E" w14:textId="77777777" w:rsidR="0064283F" w:rsidRPr="0064283F" w:rsidRDefault="0064283F" w:rsidP="0064283F">
      <w:pPr>
        <w:rPr>
          <w:b/>
          <w:bCs/>
          <w:sz w:val="28"/>
          <w:szCs w:val="28"/>
        </w:rPr>
      </w:pPr>
      <w:r w:rsidRPr="0064283F">
        <w:rPr>
          <w:b/>
          <w:bCs/>
          <w:sz w:val="28"/>
          <w:szCs w:val="28"/>
        </w:rPr>
        <w:t>Social Learning Approach:</w:t>
      </w:r>
    </w:p>
    <w:p w14:paraId="50FEF8F7" w14:textId="537ACF84" w:rsidR="0064283F" w:rsidRPr="007F5602" w:rsidRDefault="0064283F" w:rsidP="0064283F">
      <w:pPr>
        <w:rPr>
          <w:sz w:val="28"/>
          <w:szCs w:val="28"/>
        </w:rPr>
      </w:pPr>
      <w:r w:rsidRPr="0064283F">
        <w:rPr>
          <w:sz w:val="28"/>
          <w:szCs w:val="28"/>
        </w:rPr>
        <w:lastRenderedPageBreak/>
        <w:t>Social interaction enhances the learning experience, providing users with a supportive network and encouraging collaborative learning.</w:t>
      </w:r>
    </w:p>
    <w:sectPr w:rsidR="0064283F" w:rsidRPr="007F5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812"/>
    <w:rsid w:val="001F3B5E"/>
    <w:rsid w:val="00324679"/>
    <w:rsid w:val="0039348A"/>
    <w:rsid w:val="00575138"/>
    <w:rsid w:val="0064283F"/>
    <w:rsid w:val="007F5602"/>
    <w:rsid w:val="00C86EAE"/>
    <w:rsid w:val="00C941FB"/>
    <w:rsid w:val="00E46F7E"/>
    <w:rsid w:val="00E57C85"/>
    <w:rsid w:val="00F81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CA230"/>
  <w15:chartTrackingRefBased/>
  <w15:docId w15:val="{CC56D25C-CEAD-4FB5-925C-82F153A3C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3B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091969">
      <w:bodyDiv w:val="1"/>
      <w:marLeft w:val="0"/>
      <w:marRight w:val="0"/>
      <w:marTop w:val="0"/>
      <w:marBottom w:val="0"/>
      <w:divBdr>
        <w:top w:val="none" w:sz="0" w:space="0" w:color="auto"/>
        <w:left w:val="none" w:sz="0" w:space="0" w:color="auto"/>
        <w:bottom w:val="none" w:sz="0" w:space="0" w:color="auto"/>
        <w:right w:val="none" w:sz="0" w:space="0" w:color="auto"/>
      </w:divBdr>
    </w:div>
    <w:div w:id="742992192">
      <w:bodyDiv w:val="1"/>
      <w:marLeft w:val="0"/>
      <w:marRight w:val="0"/>
      <w:marTop w:val="0"/>
      <w:marBottom w:val="0"/>
      <w:divBdr>
        <w:top w:val="none" w:sz="0" w:space="0" w:color="auto"/>
        <w:left w:val="none" w:sz="0" w:space="0" w:color="auto"/>
        <w:bottom w:val="none" w:sz="0" w:space="0" w:color="auto"/>
        <w:right w:val="none" w:sz="0" w:space="0" w:color="auto"/>
      </w:divBdr>
    </w:div>
    <w:div w:id="1325930980">
      <w:bodyDiv w:val="1"/>
      <w:marLeft w:val="0"/>
      <w:marRight w:val="0"/>
      <w:marTop w:val="0"/>
      <w:marBottom w:val="0"/>
      <w:divBdr>
        <w:top w:val="none" w:sz="0" w:space="0" w:color="auto"/>
        <w:left w:val="none" w:sz="0" w:space="0" w:color="auto"/>
        <w:bottom w:val="none" w:sz="0" w:space="0" w:color="auto"/>
        <w:right w:val="none" w:sz="0" w:space="0" w:color="auto"/>
      </w:divBdr>
      <w:divsChild>
        <w:div w:id="1933467314">
          <w:marLeft w:val="0"/>
          <w:marRight w:val="0"/>
          <w:marTop w:val="0"/>
          <w:marBottom w:val="0"/>
          <w:divBdr>
            <w:top w:val="single" w:sz="2" w:space="0" w:color="D9D9E3"/>
            <w:left w:val="single" w:sz="2" w:space="0" w:color="D9D9E3"/>
            <w:bottom w:val="single" w:sz="2" w:space="0" w:color="D9D9E3"/>
            <w:right w:val="single" w:sz="2" w:space="0" w:color="D9D9E3"/>
          </w:divBdr>
          <w:divsChild>
            <w:div w:id="41589999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521247">
                  <w:marLeft w:val="0"/>
                  <w:marRight w:val="0"/>
                  <w:marTop w:val="0"/>
                  <w:marBottom w:val="0"/>
                  <w:divBdr>
                    <w:top w:val="single" w:sz="2" w:space="0" w:color="D9D9E3"/>
                    <w:left w:val="single" w:sz="2" w:space="0" w:color="D9D9E3"/>
                    <w:bottom w:val="single" w:sz="2" w:space="0" w:color="D9D9E3"/>
                    <w:right w:val="single" w:sz="2" w:space="0" w:color="D9D9E3"/>
                  </w:divBdr>
                  <w:divsChild>
                    <w:div w:id="1718235820">
                      <w:marLeft w:val="0"/>
                      <w:marRight w:val="0"/>
                      <w:marTop w:val="0"/>
                      <w:marBottom w:val="0"/>
                      <w:divBdr>
                        <w:top w:val="single" w:sz="2" w:space="0" w:color="D9D9E3"/>
                        <w:left w:val="single" w:sz="2" w:space="0" w:color="D9D9E3"/>
                        <w:bottom w:val="single" w:sz="2" w:space="0" w:color="D9D9E3"/>
                        <w:right w:val="single" w:sz="2" w:space="0" w:color="D9D9E3"/>
                      </w:divBdr>
                      <w:divsChild>
                        <w:div w:id="1397823706">
                          <w:marLeft w:val="0"/>
                          <w:marRight w:val="0"/>
                          <w:marTop w:val="0"/>
                          <w:marBottom w:val="0"/>
                          <w:divBdr>
                            <w:top w:val="single" w:sz="2" w:space="0" w:color="D9D9E3"/>
                            <w:left w:val="single" w:sz="2" w:space="0" w:color="D9D9E3"/>
                            <w:bottom w:val="single" w:sz="2" w:space="0" w:color="D9D9E3"/>
                            <w:right w:val="single" w:sz="2" w:space="0" w:color="D9D9E3"/>
                          </w:divBdr>
                          <w:divsChild>
                            <w:div w:id="2022319055">
                              <w:marLeft w:val="0"/>
                              <w:marRight w:val="0"/>
                              <w:marTop w:val="0"/>
                              <w:marBottom w:val="0"/>
                              <w:divBdr>
                                <w:top w:val="single" w:sz="2" w:space="0" w:color="D9D9E3"/>
                                <w:left w:val="single" w:sz="2" w:space="0" w:color="D9D9E3"/>
                                <w:bottom w:val="single" w:sz="2" w:space="0" w:color="D9D9E3"/>
                                <w:right w:val="single" w:sz="2" w:space="0" w:color="D9D9E3"/>
                              </w:divBdr>
                              <w:divsChild>
                                <w:div w:id="802162888">
                                  <w:marLeft w:val="0"/>
                                  <w:marRight w:val="0"/>
                                  <w:marTop w:val="0"/>
                                  <w:marBottom w:val="0"/>
                                  <w:divBdr>
                                    <w:top w:val="single" w:sz="2" w:space="0" w:color="D9D9E3"/>
                                    <w:left w:val="single" w:sz="2" w:space="0" w:color="D9D9E3"/>
                                    <w:bottom w:val="single" w:sz="2" w:space="0" w:color="D9D9E3"/>
                                    <w:right w:val="single" w:sz="2" w:space="0" w:color="D9D9E3"/>
                                  </w:divBdr>
                                  <w:divsChild>
                                    <w:div w:id="1731996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8</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 SONGARA</dc:creator>
  <cp:keywords/>
  <dc:description/>
  <cp:lastModifiedBy>KISHA SONGARA</cp:lastModifiedBy>
  <cp:revision>2</cp:revision>
  <dcterms:created xsi:type="dcterms:W3CDTF">2024-01-10T05:57:00Z</dcterms:created>
  <dcterms:modified xsi:type="dcterms:W3CDTF">2024-01-10T08:15:00Z</dcterms:modified>
</cp:coreProperties>
</file>