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ABC6" w14:textId="77777777" w:rsidR="001E4A1E" w:rsidRDefault="001E4A1E">
      <w:pPr>
        <w:pStyle w:val="BodyText"/>
        <w:rPr>
          <w:sz w:val="20"/>
        </w:rPr>
      </w:pPr>
    </w:p>
    <w:p w14:paraId="365DB973" w14:textId="77777777" w:rsidR="001E4A1E" w:rsidRDefault="001E4A1E">
      <w:pPr>
        <w:pStyle w:val="BodyText"/>
        <w:rPr>
          <w:sz w:val="20"/>
        </w:rPr>
      </w:pPr>
    </w:p>
    <w:p w14:paraId="44A0478B" w14:textId="77777777" w:rsidR="001E4A1E" w:rsidRDefault="001E4A1E">
      <w:pPr>
        <w:pStyle w:val="BodyText"/>
        <w:rPr>
          <w:sz w:val="20"/>
        </w:rPr>
      </w:pPr>
    </w:p>
    <w:p w14:paraId="53E5865F" w14:textId="77777777" w:rsidR="001E4A1E" w:rsidRDefault="001E4A1E">
      <w:pPr>
        <w:pStyle w:val="BodyText"/>
        <w:spacing w:before="3"/>
        <w:rPr>
          <w:sz w:val="29"/>
        </w:rPr>
      </w:pPr>
    </w:p>
    <w:p w14:paraId="2760D36A" w14:textId="454A0BCD" w:rsidR="001E4A1E" w:rsidRDefault="006C067D">
      <w:pPr>
        <w:pStyle w:val="Heading1"/>
        <w:spacing w:before="85"/>
        <w:ind w:left="1860" w:right="1995"/>
        <w:jc w:val="center"/>
      </w:pPr>
      <w:r>
        <w:t>Shade Sync</w:t>
      </w:r>
    </w:p>
    <w:p w14:paraId="489B485F" w14:textId="77777777" w:rsidR="001E4A1E" w:rsidRDefault="001E4A1E">
      <w:pPr>
        <w:pStyle w:val="BodyText"/>
        <w:rPr>
          <w:b/>
          <w:sz w:val="40"/>
        </w:rPr>
      </w:pPr>
    </w:p>
    <w:p w14:paraId="08344D91" w14:textId="77777777" w:rsidR="001E4A1E" w:rsidRDefault="001E4A1E">
      <w:pPr>
        <w:pStyle w:val="BodyText"/>
        <w:rPr>
          <w:b/>
          <w:sz w:val="40"/>
        </w:rPr>
      </w:pPr>
    </w:p>
    <w:p w14:paraId="59905A1D" w14:textId="725A26E5" w:rsidR="001E4A1E" w:rsidRDefault="00000000">
      <w:pPr>
        <w:pStyle w:val="Heading2"/>
        <w:spacing w:before="250"/>
        <w:ind w:left="1912" w:right="1995" w:firstLine="0"/>
        <w:jc w:val="center"/>
      </w:pPr>
      <w:r>
        <w:t>M</w:t>
      </w:r>
      <w:r w:rsidR="000F4DA3">
        <w:t>INI</w:t>
      </w:r>
      <w:r>
        <w:rPr>
          <w:spacing w:val="-6"/>
        </w:rPr>
        <w:t xml:space="preserve"> </w:t>
      </w:r>
      <w:r>
        <w:t>PROJECT</w:t>
      </w:r>
      <w:r>
        <w:rPr>
          <w:spacing w:val="-2"/>
        </w:rPr>
        <w:t xml:space="preserve"> </w:t>
      </w:r>
      <w:r>
        <w:t>(01CE</w:t>
      </w:r>
      <w:r w:rsidR="000F4DA3">
        <w:t>1705</w:t>
      </w:r>
      <w:r>
        <w:t>)</w:t>
      </w:r>
      <w:r>
        <w:rPr>
          <w:spacing w:val="-6"/>
        </w:rPr>
        <w:t xml:space="preserve"> </w:t>
      </w:r>
      <w:r>
        <w:t>REPORT</w:t>
      </w:r>
    </w:p>
    <w:p w14:paraId="11DDEB58" w14:textId="77777777" w:rsidR="001E4A1E" w:rsidRDefault="001E4A1E">
      <w:pPr>
        <w:pStyle w:val="BodyText"/>
        <w:rPr>
          <w:b/>
          <w:sz w:val="30"/>
        </w:rPr>
      </w:pPr>
    </w:p>
    <w:p w14:paraId="099A5C86" w14:textId="77777777" w:rsidR="001E4A1E" w:rsidRDefault="001E4A1E">
      <w:pPr>
        <w:pStyle w:val="BodyText"/>
        <w:rPr>
          <w:b/>
          <w:sz w:val="30"/>
        </w:rPr>
      </w:pPr>
    </w:p>
    <w:p w14:paraId="01DC3416" w14:textId="77777777" w:rsidR="001E4A1E" w:rsidRDefault="001E4A1E">
      <w:pPr>
        <w:pStyle w:val="BodyText"/>
        <w:spacing w:before="3"/>
        <w:rPr>
          <w:b/>
          <w:sz w:val="31"/>
        </w:rPr>
      </w:pPr>
    </w:p>
    <w:p w14:paraId="77C6D454" w14:textId="77777777" w:rsidR="001E4A1E" w:rsidRDefault="00000000">
      <w:pPr>
        <w:ind w:left="1858" w:right="1995"/>
        <w:jc w:val="center"/>
        <w:rPr>
          <w:b/>
          <w:i/>
          <w:sz w:val="28"/>
        </w:rPr>
      </w:pPr>
      <w:r>
        <w:rPr>
          <w:b/>
          <w:i/>
          <w:sz w:val="28"/>
        </w:rPr>
        <w:t>Submitted</w:t>
      </w:r>
      <w:r>
        <w:rPr>
          <w:b/>
          <w:i/>
          <w:spacing w:val="-1"/>
          <w:sz w:val="28"/>
        </w:rPr>
        <w:t xml:space="preserve"> </w:t>
      </w:r>
      <w:proofErr w:type="gramStart"/>
      <w:r>
        <w:rPr>
          <w:b/>
          <w:i/>
          <w:sz w:val="28"/>
        </w:rPr>
        <w:t>by</w:t>
      </w:r>
      <w:r>
        <w:rPr>
          <w:b/>
          <w:i/>
          <w:spacing w:val="-1"/>
          <w:sz w:val="28"/>
        </w:rPr>
        <w:t xml:space="preserve"> </w:t>
      </w:r>
      <w:r>
        <w:rPr>
          <w:b/>
          <w:i/>
          <w:sz w:val="28"/>
        </w:rPr>
        <w:t>:</w:t>
      </w:r>
      <w:proofErr w:type="gramEnd"/>
    </w:p>
    <w:p w14:paraId="21CC9E65" w14:textId="77777777" w:rsidR="001E4A1E" w:rsidRDefault="001E4A1E">
      <w:pPr>
        <w:pStyle w:val="BodyText"/>
        <w:rPr>
          <w:b/>
          <w:i/>
          <w:sz w:val="30"/>
        </w:rPr>
      </w:pPr>
    </w:p>
    <w:p w14:paraId="41E54742" w14:textId="4D4E0EC0" w:rsidR="001E4A1E" w:rsidRDefault="006C067D">
      <w:pPr>
        <w:spacing w:before="236"/>
        <w:ind w:left="1855" w:right="1995"/>
        <w:jc w:val="center"/>
        <w:rPr>
          <w:b/>
          <w:sz w:val="32"/>
        </w:rPr>
      </w:pPr>
      <w:r>
        <w:rPr>
          <w:b/>
          <w:sz w:val="32"/>
        </w:rPr>
        <w:t>Aum Pitroda</w:t>
      </w:r>
    </w:p>
    <w:p w14:paraId="13EB7C28" w14:textId="4E72B0B1" w:rsidR="001E4A1E" w:rsidRDefault="006C067D">
      <w:pPr>
        <w:pStyle w:val="Heading2"/>
        <w:spacing w:before="104"/>
        <w:ind w:left="1857" w:right="1995" w:firstLine="0"/>
        <w:jc w:val="center"/>
      </w:pPr>
      <w:r>
        <w:t>92000103148</w:t>
      </w:r>
    </w:p>
    <w:p w14:paraId="4C06C174" w14:textId="77777777" w:rsidR="001E4A1E" w:rsidRDefault="001E4A1E">
      <w:pPr>
        <w:pStyle w:val="BodyText"/>
        <w:rPr>
          <w:b/>
          <w:sz w:val="30"/>
        </w:rPr>
      </w:pPr>
    </w:p>
    <w:p w14:paraId="3A385E73" w14:textId="77777777" w:rsidR="001E4A1E" w:rsidRDefault="001E4A1E">
      <w:pPr>
        <w:pStyle w:val="BodyText"/>
        <w:rPr>
          <w:b/>
          <w:sz w:val="30"/>
        </w:rPr>
      </w:pPr>
    </w:p>
    <w:p w14:paraId="1F8C3D6B" w14:textId="77777777" w:rsidR="001E4A1E" w:rsidRDefault="001E4A1E">
      <w:pPr>
        <w:pStyle w:val="BodyText"/>
        <w:rPr>
          <w:b/>
          <w:sz w:val="30"/>
        </w:rPr>
      </w:pPr>
    </w:p>
    <w:p w14:paraId="621CEAF7" w14:textId="77777777" w:rsidR="001E4A1E" w:rsidRDefault="001E4A1E">
      <w:pPr>
        <w:pStyle w:val="BodyText"/>
        <w:spacing w:before="10"/>
        <w:rPr>
          <w:b/>
          <w:sz w:val="38"/>
        </w:rPr>
      </w:pPr>
    </w:p>
    <w:p w14:paraId="0A6EEF4F" w14:textId="77777777" w:rsidR="001E4A1E" w:rsidRDefault="00000000">
      <w:pPr>
        <w:ind w:left="1884" w:right="1995"/>
        <w:jc w:val="center"/>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5CDF5A8D" w14:textId="77777777" w:rsidR="001E4A1E" w:rsidRDefault="00000000">
      <w:pPr>
        <w:spacing w:before="106"/>
        <w:ind w:left="1857" w:right="1995"/>
        <w:jc w:val="center"/>
        <w:rPr>
          <w:b/>
          <w:i/>
          <w:sz w:val="28"/>
        </w:rPr>
      </w:pPr>
      <w:r>
        <w:rPr>
          <w:b/>
          <w:i/>
          <w:sz w:val="28"/>
        </w:rPr>
        <w:t>in</w:t>
      </w:r>
    </w:p>
    <w:p w14:paraId="7FA1BD8B" w14:textId="77777777" w:rsidR="001E4A1E" w:rsidRDefault="00000000">
      <w:pPr>
        <w:pStyle w:val="Heading2"/>
        <w:spacing w:before="98"/>
        <w:ind w:left="1854" w:right="1995" w:firstLine="0"/>
        <w:jc w:val="center"/>
      </w:pPr>
      <w:r>
        <w:t>Computer</w:t>
      </w:r>
      <w:r>
        <w:rPr>
          <w:spacing w:val="-3"/>
        </w:rPr>
        <w:t xml:space="preserve"> </w:t>
      </w:r>
      <w:r>
        <w:t>Engineering</w:t>
      </w:r>
    </w:p>
    <w:p w14:paraId="7AF17408" w14:textId="77777777" w:rsidR="001E4A1E" w:rsidRDefault="001E4A1E">
      <w:pPr>
        <w:pStyle w:val="BodyText"/>
        <w:rPr>
          <w:b/>
          <w:sz w:val="20"/>
        </w:rPr>
      </w:pPr>
    </w:p>
    <w:p w14:paraId="1BFD3E89" w14:textId="77777777" w:rsidR="001E4A1E" w:rsidRDefault="001E4A1E">
      <w:pPr>
        <w:pStyle w:val="BodyText"/>
        <w:rPr>
          <w:b/>
          <w:sz w:val="20"/>
        </w:rPr>
      </w:pPr>
    </w:p>
    <w:p w14:paraId="5D54C956" w14:textId="77777777" w:rsidR="001E4A1E" w:rsidRDefault="001E4A1E">
      <w:pPr>
        <w:pStyle w:val="BodyText"/>
        <w:rPr>
          <w:b/>
          <w:sz w:val="20"/>
        </w:rPr>
      </w:pPr>
    </w:p>
    <w:p w14:paraId="18BCD198" w14:textId="77777777" w:rsidR="001E4A1E" w:rsidRDefault="001E4A1E">
      <w:pPr>
        <w:pStyle w:val="BodyText"/>
        <w:rPr>
          <w:b/>
          <w:sz w:val="20"/>
        </w:rPr>
      </w:pPr>
    </w:p>
    <w:p w14:paraId="1EC17688" w14:textId="77777777" w:rsidR="001E4A1E" w:rsidRDefault="00000000">
      <w:pPr>
        <w:pStyle w:val="BodyText"/>
        <w:spacing w:before="2"/>
        <w:rPr>
          <w:b/>
          <w:sz w:val="22"/>
        </w:rPr>
      </w:pPr>
      <w:r>
        <w:rPr>
          <w:noProof/>
        </w:rPr>
        <w:drawing>
          <wp:anchor distT="0" distB="0" distL="0" distR="0" simplePos="0" relativeHeight="251658240" behindDoc="0" locked="0" layoutInCell="1" allowOverlap="1" wp14:anchorId="6F0B2CA1" wp14:editId="1ABC14D3">
            <wp:simplePos x="0" y="0"/>
            <wp:positionH relativeFrom="page">
              <wp:posOffset>2311252</wp:posOffset>
            </wp:positionH>
            <wp:positionV relativeFrom="paragraph">
              <wp:posOffset>187204</wp:posOffset>
            </wp:positionV>
            <wp:extent cx="2797392" cy="81305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97392" cy="813053"/>
                    </a:xfrm>
                    <a:prstGeom prst="rect">
                      <a:avLst/>
                    </a:prstGeom>
                  </pic:spPr>
                </pic:pic>
              </a:graphicData>
            </a:graphic>
          </wp:anchor>
        </w:drawing>
      </w:r>
    </w:p>
    <w:p w14:paraId="7EED0FBA" w14:textId="77777777" w:rsidR="001E4A1E" w:rsidRDefault="001E4A1E">
      <w:pPr>
        <w:pStyle w:val="BodyText"/>
        <w:rPr>
          <w:b/>
          <w:sz w:val="30"/>
        </w:rPr>
      </w:pPr>
    </w:p>
    <w:p w14:paraId="678147FB" w14:textId="77777777" w:rsidR="001E4A1E" w:rsidRDefault="001E4A1E">
      <w:pPr>
        <w:pStyle w:val="BodyText"/>
        <w:rPr>
          <w:b/>
        </w:rPr>
      </w:pPr>
    </w:p>
    <w:p w14:paraId="65B35A4C" w14:textId="77777777" w:rsidR="001E4A1E" w:rsidRDefault="00000000">
      <w:pPr>
        <w:spacing w:before="1"/>
        <w:ind w:left="1546" w:right="1685"/>
        <w:jc w:val="center"/>
        <w:rPr>
          <w:b/>
          <w:sz w:val="32"/>
        </w:rPr>
      </w:pPr>
      <w:proofErr w:type="spellStart"/>
      <w:r>
        <w:rPr>
          <w:b/>
          <w:sz w:val="32"/>
        </w:rPr>
        <w:t>Marwadi</w:t>
      </w:r>
      <w:proofErr w:type="spellEnd"/>
      <w:r>
        <w:rPr>
          <w:b/>
          <w:spacing w:val="-3"/>
          <w:sz w:val="32"/>
        </w:rPr>
        <w:t xml:space="preserve"> </w:t>
      </w:r>
      <w:r>
        <w:rPr>
          <w:b/>
          <w:sz w:val="32"/>
        </w:rPr>
        <w:t>University,</w:t>
      </w:r>
      <w:r>
        <w:rPr>
          <w:b/>
          <w:spacing w:val="-3"/>
          <w:sz w:val="32"/>
        </w:rPr>
        <w:t xml:space="preserve"> </w:t>
      </w:r>
      <w:r>
        <w:rPr>
          <w:b/>
          <w:sz w:val="32"/>
        </w:rPr>
        <w:t>Rajkot</w:t>
      </w:r>
    </w:p>
    <w:p w14:paraId="2C9C07F4" w14:textId="77777777" w:rsidR="001E4A1E" w:rsidRDefault="001E4A1E">
      <w:pPr>
        <w:pStyle w:val="BodyText"/>
        <w:rPr>
          <w:b/>
          <w:sz w:val="45"/>
        </w:rPr>
      </w:pPr>
    </w:p>
    <w:p w14:paraId="78E9D628" w14:textId="6120EEFB" w:rsidR="001E4A1E" w:rsidRDefault="000F4DA3">
      <w:pPr>
        <w:ind w:left="1852" w:right="1995"/>
        <w:jc w:val="center"/>
        <w:rPr>
          <w:b/>
          <w:sz w:val="24"/>
        </w:rPr>
      </w:pPr>
      <w:r>
        <w:rPr>
          <w:b/>
          <w:sz w:val="24"/>
        </w:rPr>
        <w:t>December,</w:t>
      </w:r>
      <w:r>
        <w:rPr>
          <w:b/>
          <w:spacing w:val="-1"/>
          <w:sz w:val="24"/>
        </w:rPr>
        <w:t xml:space="preserve"> </w:t>
      </w:r>
      <w:r>
        <w:rPr>
          <w:b/>
          <w:sz w:val="24"/>
        </w:rPr>
        <w:t>2023</w:t>
      </w:r>
    </w:p>
    <w:p w14:paraId="3DC9B76A" w14:textId="77777777" w:rsidR="001E4A1E" w:rsidRDefault="001E4A1E">
      <w:pPr>
        <w:jc w:val="center"/>
        <w:rPr>
          <w:sz w:val="24"/>
        </w:rPr>
        <w:sectPr w:rsidR="001E4A1E">
          <w:type w:val="continuous"/>
          <w:pgSz w:w="11910" w:h="16840"/>
          <w:pgMar w:top="1580" w:right="1200" w:bottom="280" w:left="1340" w:header="720" w:footer="720" w:gutter="0"/>
          <w:cols w:space="720"/>
        </w:sectPr>
      </w:pPr>
    </w:p>
    <w:p w14:paraId="7E8E3326" w14:textId="77777777" w:rsidR="001E4A1E" w:rsidRDefault="00000000">
      <w:pPr>
        <w:pStyle w:val="BodyText"/>
        <w:ind w:left="2695"/>
        <w:rPr>
          <w:sz w:val="20"/>
        </w:rPr>
      </w:pPr>
      <w:r>
        <w:rPr>
          <w:noProof/>
          <w:sz w:val="20"/>
        </w:rPr>
        <w:lastRenderedPageBreak/>
        <w:drawing>
          <wp:inline distT="0" distB="0" distL="0" distR="0" wp14:anchorId="3C77B1B4" wp14:editId="56E91211">
            <wp:extent cx="2439201" cy="670559"/>
            <wp:effectExtent l="0" t="0" r="0" b="0"/>
            <wp:docPr id="3" name="image2.png" descr="Text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439201" cy="670559"/>
                    </a:xfrm>
                    <a:prstGeom prst="rect">
                      <a:avLst/>
                    </a:prstGeom>
                  </pic:spPr>
                </pic:pic>
              </a:graphicData>
            </a:graphic>
          </wp:inline>
        </w:drawing>
      </w:r>
    </w:p>
    <w:p w14:paraId="304D2A3F" w14:textId="77777777" w:rsidR="001E4A1E" w:rsidRDefault="001E4A1E">
      <w:pPr>
        <w:pStyle w:val="BodyText"/>
        <w:rPr>
          <w:b/>
          <w:sz w:val="20"/>
        </w:rPr>
      </w:pPr>
    </w:p>
    <w:p w14:paraId="1B5A8D07" w14:textId="49121B8D" w:rsidR="001E4A1E" w:rsidRDefault="00000000">
      <w:pPr>
        <w:spacing w:before="216" w:line="376" w:lineRule="auto"/>
        <w:ind w:left="3170" w:right="2411" w:hanging="730"/>
        <w:rPr>
          <w:b/>
          <w:sz w:val="32"/>
        </w:rPr>
      </w:pPr>
      <w:r>
        <w:rPr>
          <w:b/>
          <w:sz w:val="36"/>
        </w:rPr>
        <w:t>M</w:t>
      </w:r>
      <w:r w:rsidR="000F4DA3">
        <w:rPr>
          <w:b/>
          <w:sz w:val="36"/>
        </w:rPr>
        <w:t>ini</w:t>
      </w:r>
      <w:r>
        <w:rPr>
          <w:b/>
          <w:sz w:val="36"/>
        </w:rPr>
        <w:t xml:space="preserve"> Projec</w:t>
      </w:r>
      <w:r w:rsidR="000F4DA3">
        <w:rPr>
          <w:b/>
          <w:sz w:val="36"/>
        </w:rPr>
        <w:t>t</w:t>
      </w:r>
      <w:r>
        <w:rPr>
          <w:b/>
          <w:sz w:val="36"/>
        </w:rPr>
        <w:t xml:space="preserve"> (01CE</w:t>
      </w:r>
      <w:r w:rsidR="000F4DA3">
        <w:rPr>
          <w:b/>
          <w:sz w:val="36"/>
        </w:rPr>
        <w:t>1705</w:t>
      </w:r>
      <w:r>
        <w:rPr>
          <w:b/>
          <w:sz w:val="36"/>
        </w:rPr>
        <w:t>)</w:t>
      </w:r>
      <w:r>
        <w:rPr>
          <w:b/>
          <w:spacing w:val="-87"/>
          <w:sz w:val="36"/>
        </w:rPr>
        <w:t xml:space="preserve"> </w:t>
      </w:r>
      <w:proofErr w:type="spellStart"/>
      <w:r>
        <w:rPr>
          <w:b/>
          <w:sz w:val="32"/>
        </w:rPr>
        <w:t>Marwadi</w:t>
      </w:r>
      <w:proofErr w:type="spellEnd"/>
      <w:r>
        <w:rPr>
          <w:b/>
          <w:sz w:val="32"/>
        </w:rPr>
        <w:t xml:space="preserve"> University</w:t>
      </w:r>
      <w:r>
        <w:rPr>
          <w:b/>
          <w:spacing w:val="1"/>
          <w:sz w:val="32"/>
        </w:rPr>
        <w:t xml:space="preserve"> </w:t>
      </w:r>
      <w:r>
        <w:rPr>
          <w:b/>
          <w:sz w:val="32"/>
        </w:rPr>
        <w:t>Faculty</w:t>
      </w:r>
      <w:r>
        <w:rPr>
          <w:b/>
          <w:spacing w:val="-1"/>
          <w:sz w:val="32"/>
        </w:rPr>
        <w:t xml:space="preserve"> </w:t>
      </w:r>
      <w:r>
        <w:rPr>
          <w:b/>
          <w:sz w:val="32"/>
        </w:rPr>
        <w:t>of</w:t>
      </w:r>
      <w:r>
        <w:rPr>
          <w:b/>
          <w:spacing w:val="-1"/>
          <w:sz w:val="32"/>
        </w:rPr>
        <w:t xml:space="preserve"> </w:t>
      </w:r>
      <w:r>
        <w:rPr>
          <w:b/>
          <w:sz w:val="32"/>
        </w:rPr>
        <w:t>Technology</w:t>
      </w:r>
    </w:p>
    <w:p w14:paraId="7BE10CB9" w14:textId="77777777" w:rsidR="001E4A1E" w:rsidRDefault="00000000">
      <w:pPr>
        <w:spacing w:before="3"/>
        <w:ind w:left="2431"/>
        <w:rPr>
          <w:sz w:val="32"/>
        </w:rPr>
      </w:pPr>
      <w:r>
        <w:rPr>
          <w:sz w:val="32"/>
        </w:rPr>
        <w:t>Computer</w:t>
      </w:r>
      <w:r>
        <w:rPr>
          <w:spacing w:val="-6"/>
          <w:sz w:val="32"/>
        </w:rPr>
        <w:t xml:space="preserve"> </w:t>
      </w:r>
      <w:r>
        <w:rPr>
          <w:sz w:val="32"/>
        </w:rPr>
        <w:t>Engineering</w:t>
      </w:r>
      <w:r>
        <w:rPr>
          <w:spacing w:val="-2"/>
          <w:sz w:val="32"/>
        </w:rPr>
        <w:t xml:space="preserve"> </w:t>
      </w:r>
      <w:r>
        <w:rPr>
          <w:sz w:val="32"/>
        </w:rPr>
        <w:t>Department</w:t>
      </w:r>
    </w:p>
    <w:p w14:paraId="03B2047B" w14:textId="09CCCA47" w:rsidR="001E4A1E" w:rsidRDefault="00000000">
      <w:pPr>
        <w:spacing w:before="213"/>
        <w:ind w:left="1912" w:right="1899"/>
        <w:jc w:val="center"/>
        <w:rPr>
          <w:b/>
          <w:sz w:val="32"/>
        </w:rPr>
      </w:pPr>
      <w:r>
        <w:rPr>
          <w:b/>
          <w:sz w:val="32"/>
        </w:rPr>
        <w:t>202</w:t>
      </w:r>
      <w:r w:rsidR="000F4DA3">
        <w:rPr>
          <w:b/>
          <w:sz w:val="32"/>
        </w:rPr>
        <w:t>3</w:t>
      </w:r>
      <w:r>
        <w:rPr>
          <w:b/>
          <w:sz w:val="32"/>
        </w:rPr>
        <w:t>-2</w:t>
      </w:r>
      <w:r w:rsidR="000F4DA3">
        <w:rPr>
          <w:b/>
          <w:sz w:val="32"/>
        </w:rPr>
        <w:t>4</w:t>
      </w:r>
    </w:p>
    <w:p w14:paraId="5F628C1E" w14:textId="77777777" w:rsidR="001E4A1E" w:rsidRDefault="001E4A1E">
      <w:pPr>
        <w:pStyle w:val="BodyText"/>
        <w:rPr>
          <w:b/>
          <w:sz w:val="34"/>
        </w:rPr>
      </w:pPr>
    </w:p>
    <w:p w14:paraId="62A645E5" w14:textId="77777777" w:rsidR="001E4A1E" w:rsidRDefault="001E4A1E">
      <w:pPr>
        <w:pStyle w:val="BodyText"/>
        <w:spacing w:before="8"/>
        <w:rPr>
          <w:b/>
          <w:sz w:val="38"/>
        </w:rPr>
      </w:pPr>
    </w:p>
    <w:p w14:paraId="1FD44AB8" w14:textId="77777777" w:rsidR="001E4A1E" w:rsidRDefault="00000000">
      <w:pPr>
        <w:pStyle w:val="Heading1"/>
        <w:spacing w:before="0"/>
        <w:ind w:left="1912" w:right="1900"/>
        <w:jc w:val="center"/>
      </w:pPr>
      <w:r>
        <w:t>CERTIFICATE</w:t>
      </w:r>
    </w:p>
    <w:p w14:paraId="2E43373B" w14:textId="77777777" w:rsidR="001E4A1E" w:rsidRDefault="001E4A1E">
      <w:pPr>
        <w:pStyle w:val="BodyText"/>
        <w:spacing w:before="5"/>
        <w:rPr>
          <w:b/>
          <w:sz w:val="56"/>
        </w:rPr>
      </w:pPr>
    </w:p>
    <w:p w14:paraId="63AAA9B9" w14:textId="284528D5" w:rsidR="001E4A1E" w:rsidRDefault="00000000">
      <w:pPr>
        <w:spacing w:line="360" w:lineRule="auto"/>
        <w:ind w:left="110" w:right="236"/>
        <w:jc w:val="both"/>
        <w:rPr>
          <w:sz w:val="28"/>
        </w:rPr>
      </w:pPr>
      <w:r>
        <w:rPr>
          <w:sz w:val="28"/>
        </w:rPr>
        <w:t>This is to certify that the project report submitted along with the project entitled</w:t>
      </w:r>
      <w:r w:rsidR="006C067D">
        <w:rPr>
          <w:sz w:val="28"/>
        </w:rPr>
        <w:t xml:space="preserve"> Shade Sync</w:t>
      </w:r>
      <w:r>
        <w:rPr>
          <w:b/>
          <w:spacing w:val="1"/>
          <w:sz w:val="28"/>
        </w:rPr>
        <w:t xml:space="preserve"> </w:t>
      </w:r>
      <w:r>
        <w:rPr>
          <w:sz w:val="28"/>
        </w:rPr>
        <w:t>has</w:t>
      </w:r>
      <w:r>
        <w:rPr>
          <w:spacing w:val="1"/>
          <w:sz w:val="28"/>
        </w:rPr>
        <w:t xml:space="preserve"> </w:t>
      </w:r>
      <w:r>
        <w:rPr>
          <w:sz w:val="28"/>
        </w:rPr>
        <w:t>been</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sidR="006C067D">
        <w:rPr>
          <w:spacing w:val="1"/>
          <w:sz w:val="28"/>
        </w:rPr>
        <w:t xml:space="preserve">92000103148 </w:t>
      </w:r>
      <w:r>
        <w:rPr>
          <w:sz w:val="28"/>
        </w:rPr>
        <w:t>under</w:t>
      </w:r>
      <w:r>
        <w:rPr>
          <w:spacing w:val="1"/>
          <w:sz w:val="28"/>
        </w:rPr>
        <w:t xml:space="preserve"> </w:t>
      </w:r>
      <w:r>
        <w:rPr>
          <w:sz w:val="28"/>
        </w:rPr>
        <w:t>my</w:t>
      </w:r>
      <w:r>
        <w:rPr>
          <w:spacing w:val="1"/>
          <w:sz w:val="28"/>
        </w:rPr>
        <w:t xml:space="preserve"> </w:t>
      </w:r>
      <w:r>
        <w:rPr>
          <w:sz w:val="28"/>
        </w:rPr>
        <w:t>guidance</w:t>
      </w:r>
      <w:r>
        <w:rPr>
          <w:spacing w:val="1"/>
          <w:sz w:val="28"/>
        </w:rPr>
        <w:t xml:space="preserve"> </w:t>
      </w:r>
      <w:r>
        <w:rPr>
          <w:sz w:val="28"/>
        </w:rPr>
        <w:t>in</w:t>
      </w:r>
      <w:r>
        <w:rPr>
          <w:spacing w:val="1"/>
          <w:sz w:val="28"/>
        </w:rPr>
        <w:t xml:space="preserve"> </w:t>
      </w:r>
      <w:r>
        <w:rPr>
          <w:sz w:val="28"/>
        </w:rPr>
        <w:t>partial</w:t>
      </w:r>
      <w:r>
        <w:rPr>
          <w:spacing w:val="1"/>
          <w:sz w:val="28"/>
        </w:rPr>
        <w:t xml:space="preserve"> </w:t>
      </w:r>
      <w:r>
        <w:rPr>
          <w:sz w:val="28"/>
        </w:rPr>
        <w:t>fulfillment</w:t>
      </w:r>
      <w:r>
        <w:rPr>
          <w:spacing w:val="1"/>
          <w:sz w:val="28"/>
        </w:rPr>
        <w:t xml:space="preserve"> </w:t>
      </w:r>
      <w:r>
        <w:rPr>
          <w:sz w:val="28"/>
        </w:rPr>
        <w:t>for</w:t>
      </w:r>
      <w:r>
        <w:rPr>
          <w:spacing w:val="1"/>
          <w:sz w:val="28"/>
        </w:rPr>
        <w:t xml:space="preserve"> </w:t>
      </w:r>
      <w:r>
        <w:rPr>
          <w:sz w:val="28"/>
        </w:rPr>
        <w:t>the</w:t>
      </w:r>
      <w:r>
        <w:rPr>
          <w:spacing w:val="1"/>
          <w:sz w:val="28"/>
        </w:rPr>
        <w:t xml:space="preserve"> </w:t>
      </w:r>
      <w:r>
        <w:rPr>
          <w:sz w:val="28"/>
        </w:rPr>
        <w:t>degree</w:t>
      </w:r>
      <w:r>
        <w:rPr>
          <w:spacing w:val="1"/>
          <w:sz w:val="28"/>
        </w:rPr>
        <w:t xml:space="preserve"> </w:t>
      </w:r>
      <w:r>
        <w:rPr>
          <w:sz w:val="28"/>
        </w:rPr>
        <w:t>of</w:t>
      </w:r>
      <w:r>
        <w:rPr>
          <w:spacing w:val="1"/>
          <w:sz w:val="28"/>
        </w:rPr>
        <w:t xml:space="preserve"> </w:t>
      </w:r>
      <w:r>
        <w:rPr>
          <w:sz w:val="28"/>
        </w:rPr>
        <w:t xml:space="preserve">Bachelor of Technology in Computer Engineering, </w:t>
      </w:r>
      <w:r w:rsidR="000F4DA3">
        <w:rPr>
          <w:sz w:val="28"/>
        </w:rPr>
        <w:t>7</w:t>
      </w:r>
      <w:r>
        <w:rPr>
          <w:sz w:val="28"/>
          <w:vertAlign w:val="superscript"/>
        </w:rPr>
        <w:t>th</w:t>
      </w:r>
      <w:r>
        <w:rPr>
          <w:sz w:val="28"/>
        </w:rPr>
        <w:t xml:space="preserve"> Semester of </w:t>
      </w:r>
      <w:proofErr w:type="spellStart"/>
      <w:r>
        <w:rPr>
          <w:sz w:val="28"/>
        </w:rPr>
        <w:t>Marwadi</w:t>
      </w:r>
      <w:proofErr w:type="spellEnd"/>
      <w:r>
        <w:rPr>
          <w:spacing w:val="1"/>
          <w:sz w:val="28"/>
        </w:rPr>
        <w:t xml:space="preserve"> </w:t>
      </w:r>
      <w:r>
        <w:rPr>
          <w:sz w:val="28"/>
        </w:rPr>
        <w:t>University,</w:t>
      </w:r>
      <w:r>
        <w:rPr>
          <w:spacing w:val="-2"/>
          <w:sz w:val="28"/>
        </w:rPr>
        <w:t xml:space="preserve"> </w:t>
      </w:r>
      <w:r>
        <w:rPr>
          <w:sz w:val="28"/>
        </w:rPr>
        <w:t>Rajkot</w:t>
      </w:r>
      <w:r>
        <w:rPr>
          <w:spacing w:val="1"/>
          <w:sz w:val="28"/>
        </w:rPr>
        <w:t xml:space="preserve"> </w:t>
      </w:r>
      <w:r>
        <w:rPr>
          <w:sz w:val="28"/>
        </w:rPr>
        <w:t>during the academic year</w:t>
      </w:r>
      <w:r>
        <w:rPr>
          <w:spacing w:val="-1"/>
          <w:sz w:val="28"/>
        </w:rPr>
        <w:t xml:space="preserve"> </w:t>
      </w:r>
      <w:r>
        <w:rPr>
          <w:sz w:val="28"/>
        </w:rPr>
        <w:t>202</w:t>
      </w:r>
      <w:r w:rsidR="000F4DA3">
        <w:rPr>
          <w:sz w:val="28"/>
        </w:rPr>
        <w:t>3</w:t>
      </w:r>
      <w:r>
        <w:rPr>
          <w:sz w:val="28"/>
        </w:rPr>
        <w:t>-2</w:t>
      </w:r>
      <w:r w:rsidR="000F4DA3">
        <w:rPr>
          <w:sz w:val="28"/>
        </w:rPr>
        <w:t>4</w:t>
      </w:r>
      <w:r>
        <w:rPr>
          <w:sz w:val="28"/>
        </w:rPr>
        <w:t>.</w:t>
      </w:r>
    </w:p>
    <w:p w14:paraId="253E0F80" w14:textId="77777777" w:rsidR="001E4A1E" w:rsidRDefault="001E4A1E">
      <w:pPr>
        <w:pStyle w:val="BodyText"/>
        <w:rPr>
          <w:sz w:val="30"/>
        </w:rPr>
      </w:pPr>
    </w:p>
    <w:p w14:paraId="58E56D8D" w14:textId="77777777" w:rsidR="001E4A1E" w:rsidRDefault="001E4A1E">
      <w:pPr>
        <w:pStyle w:val="BodyText"/>
        <w:rPr>
          <w:sz w:val="30"/>
        </w:rPr>
      </w:pPr>
    </w:p>
    <w:p w14:paraId="74A8A212" w14:textId="77777777" w:rsidR="001E4A1E" w:rsidRDefault="001E4A1E">
      <w:pPr>
        <w:pStyle w:val="BodyText"/>
        <w:rPr>
          <w:sz w:val="30"/>
        </w:rPr>
      </w:pPr>
    </w:p>
    <w:p w14:paraId="045E834E" w14:textId="77777777" w:rsidR="001E4A1E" w:rsidRDefault="001E4A1E">
      <w:pPr>
        <w:pStyle w:val="BodyText"/>
        <w:rPr>
          <w:sz w:val="30"/>
        </w:rPr>
      </w:pPr>
    </w:p>
    <w:p w14:paraId="38DFF711" w14:textId="77777777" w:rsidR="001E4A1E" w:rsidRDefault="001E4A1E">
      <w:pPr>
        <w:pStyle w:val="BodyText"/>
        <w:rPr>
          <w:sz w:val="30"/>
        </w:rPr>
      </w:pPr>
    </w:p>
    <w:p w14:paraId="031615B4" w14:textId="77777777" w:rsidR="001E4A1E" w:rsidRDefault="001E4A1E">
      <w:pPr>
        <w:pStyle w:val="BodyText"/>
        <w:rPr>
          <w:sz w:val="30"/>
        </w:rPr>
      </w:pPr>
    </w:p>
    <w:p w14:paraId="014B5BA8" w14:textId="77777777" w:rsidR="001E4A1E" w:rsidRDefault="001E4A1E">
      <w:pPr>
        <w:pStyle w:val="BodyText"/>
        <w:rPr>
          <w:sz w:val="30"/>
        </w:rPr>
      </w:pPr>
    </w:p>
    <w:p w14:paraId="4307F787" w14:textId="77777777" w:rsidR="001E4A1E" w:rsidRDefault="001E4A1E">
      <w:pPr>
        <w:pStyle w:val="BodyText"/>
        <w:rPr>
          <w:sz w:val="30"/>
        </w:rPr>
      </w:pPr>
    </w:p>
    <w:p w14:paraId="23AFC90F" w14:textId="77777777" w:rsidR="001E4A1E" w:rsidRDefault="001E4A1E">
      <w:pPr>
        <w:pStyle w:val="BodyText"/>
        <w:rPr>
          <w:sz w:val="30"/>
        </w:rPr>
      </w:pPr>
    </w:p>
    <w:p w14:paraId="29C11513" w14:textId="77777777" w:rsidR="001E4A1E" w:rsidRDefault="00000000">
      <w:pPr>
        <w:pStyle w:val="BodyText"/>
        <w:tabs>
          <w:tab w:val="left" w:pos="6041"/>
        </w:tabs>
        <w:spacing w:before="193"/>
        <w:ind w:left="100"/>
      </w:pPr>
      <w:r>
        <w:t>Sign:</w:t>
      </w:r>
      <w:r>
        <w:tab/>
        <w:t>Sign:</w:t>
      </w:r>
    </w:p>
    <w:p w14:paraId="6F523E76" w14:textId="77777777" w:rsidR="001E4A1E" w:rsidRDefault="001E4A1E">
      <w:pPr>
        <w:pStyle w:val="BodyText"/>
        <w:spacing w:before="9"/>
        <w:rPr>
          <w:sz w:val="23"/>
        </w:rPr>
      </w:pPr>
    </w:p>
    <w:p w14:paraId="4133166D" w14:textId="6A9AE86B" w:rsidR="001E4A1E" w:rsidRDefault="00000000">
      <w:pPr>
        <w:tabs>
          <w:tab w:val="left" w:pos="6137"/>
        </w:tabs>
        <w:ind w:left="100"/>
        <w:rPr>
          <w:b/>
          <w:sz w:val="24"/>
        </w:rPr>
      </w:pPr>
      <w:r>
        <w:rPr>
          <w:b/>
          <w:sz w:val="24"/>
        </w:rPr>
        <w:t>Prof.</w:t>
      </w:r>
      <w:r>
        <w:rPr>
          <w:b/>
          <w:spacing w:val="-2"/>
          <w:sz w:val="24"/>
        </w:rPr>
        <w:t xml:space="preserve"> </w:t>
      </w:r>
      <w:proofErr w:type="spellStart"/>
      <w:r>
        <w:rPr>
          <w:b/>
          <w:sz w:val="24"/>
        </w:rPr>
        <w:t>Chetankumar</w:t>
      </w:r>
      <w:proofErr w:type="spellEnd"/>
      <w:r>
        <w:rPr>
          <w:b/>
          <w:spacing w:val="-2"/>
          <w:sz w:val="24"/>
        </w:rPr>
        <w:t xml:space="preserve"> </w:t>
      </w:r>
      <w:proofErr w:type="spellStart"/>
      <w:r>
        <w:rPr>
          <w:b/>
          <w:sz w:val="24"/>
        </w:rPr>
        <w:t>Chudasama</w:t>
      </w:r>
      <w:proofErr w:type="spellEnd"/>
      <w:r w:rsidR="000F4DA3">
        <w:rPr>
          <w:b/>
          <w:sz w:val="24"/>
        </w:rPr>
        <w:t xml:space="preserve">                                           </w:t>
      </w:r>
      <w:r>
        <w:rPr>
          <w:b/>
          <w:sz w:val="24"/>
        </w:rPr>
        <w:t>Prof.</w:t>
      </w:r>
      <w:r>
        <w:rPr>
          <w:b/>
          <w:spacing w:val="-1"/>
          <w:sz w:val="24"/>
        </w:rPr>
        <w:t xml:space="preserve"> </w:t>
      </w:r>
      <w:r>
        <w:rPr>
          <w:b/>
          <w:sz w:val="24"/>
        </w:rPr>
        <w:t>Hardik</w:t>
      </w:r>
      <w:r>
        <w:rPr>
          <w:b/>
          <w:spacing w:val="-1"/>
          <w:sz w:val="24"/>
        </w:rPr>
        <w:t xml:space="preserve"> </w:t>
      </w:r>
      <w:r>
        <w:rPr>
          <w:b/>
          <w:sz w:val="24"/>
        </w:rPr>
        <w:t>Doshi</w:t>
      </w:r>
    </w:p>
    <w:p w14:paraId="5FF01A41" w14:textId="77777777" w:rsidR="001E4A1E" w:rsidRDefault="001E4A1E">
      <w:pPr>
        <w:pStyle w:val="BodyText"/>
        <w:spacing w:before="7"/>
        <w:rPr>
          <w:b/>
          <w:sz w:val="23"/>
        </w:rPr>
      </w:pPr>
    </w:p>
    <w:p w14:paraId="192C1478" w14:textId="77777777" w:rsidR="001E4A1E" w:rsidRDefault="00000000">
      <w:pPr>
        <w:pStyle w:val="BodyText"/>
        <w:tabs>
          <w:tab w:val="left" w:pos="5981"/>
        </w:tabs>
        <w:ind w:left="100"/>
      </w:pPr>
      <w:r>
        <w:t>Internal</w:t>
      </w:r>
      <w:r>
        <w:rPr>
          <w:spacing w:val="-2"/>
        </w:rPr>
        <w:t xml:space="preserve"> </w:t>
      </w:r>
      <w:r>
        <w:t>Guide</w:t>
      </w:r>
      <w:r>
        <w:tab/>
        <w:t>Head</w:t>
      </w:r>
      <w:r>
        <w:rPr>
          <w:spacing w:val="-1"/>
        </w:rPr>
        <w:t xml:space="preserve"> </w:t>
      </w:r>
      <w:r>
        <w:t>of</w:t>
      </w:r>
      <w:r>
        <w:rPr>
          <w:spacing w:val="-1"/>
        </w:rPr>
        <w:t xml:space="preserve"> </w:t>
      </w:r>
      <w:r>
        <w:t>the</w:t>
      </w:r>
      <w:r>
        <w:rPr>
          <w:spacing w:val="-2"/>
        </w:rPr>
        <w:t xml:space="preserve"> </w:t>
      </w:r>
      <w:r>
        <w:t>Department</w:t>
      </w:r>
    </w:p>
    <w:p w14:paraId="4B1A05CD" w14:textId="77777777" w:rsidR="001E4A1E" w:rsidRDefault="001E4A1E">
      <w:pPr>
        <w:sectPr w:rsidR="001E4A1E">
          <w:pgSz w:w="11910" w:h="16840"/>
          <w:pgMar w:top="1480" w:right="1200" w:bottom="280" w:left="1340" w:header="720" w:footer="720" w:gutter="0"/>
          <w:cols w:space="720"/>
        </w:sectPr>
      </w:pPr>
    </w:p>
    <w:p w14:paraId="405D6AE1" w14:textId="77777777" w:rsidR="001E4A1E" w:rsidRDefault="00000000">
      <w:pPr>
        <w:pStyle w:val="Heading1"/>
        <w:ind w:left="1546" w:right="1685"/>
        <w:jc w:val="center"/>
      </w:pPr>
      <w:r>
        <w:t>Undertaking</w:t>
      </w:r>
      <w:r>
        <w:rPr>
          <w:spacing w:val="-1"/>
        </w:rPr>
        <w:t xml:space="preserve"> </w:t>
      </w:r>
      <w:r>
        <w:t>about Originality</w:t>
      </w:r>
      <w:r>
        <w:rPr>
          <w:spacing w:val="-1"/>
        </w:rPr>
        <w:t xml:space="preserve"> </w:t>
      </w:r>
      <w:r>
        <w:t>of Work</w:t>
      </w:r>
    </w:p>
    <w:p w14:paraId="5ADA18AC" w14:textId="77777777" w:rsidR="001E4A1E" w:rsidRDefault="001E4A1E">
      <w:pPr>
        <w:pStyle w:val="BodyText"/>
        <w:spacing w:before="2"/>
        <w:rPr>
          <w:b/>
          <w:sz w:val="46"/>
        </w:rPr>
      </w:pPr>
    </w:p>
    <w:p w14:paraId="7BF15DA4" w14:textId="77777777" w:rsidR="001E4A1E" w:rsidRDefault="00000000">
      <w:pPr>
        <w:pStyle w:val="BodyText"/>
        <w:spacing w:line="360" w:lineRule="auto"/>
        <w:ind w:left="100" w:right="241"/>
        <w:jc w:val="both"/>
      </w:pPr>
      <w:r>
        <w:t>We</w:t>
      </w:r>
      <w:r>
        <w:rPr>
          <w:spacing w:val="-10"/>
        </w:rPr>
        <w:t xml:space="preserve"> </w:t>
      </w:r>
      <w:r>
        <w:t>hereby</w:t>
      </w:r>
      <w:r>
        <w:rPr>
          <w:spacing w:val="-5"/>
        </w:rPr>
        <w:t xml:space="preserve"> </w:t>
      </w:r>
      <w:r>
        <w:t>certify</w:t>
      </w:r>
      <w:r>
        <w:rPr>
          <w:spacing w:val="-9"/>
        </w:rPr>
        <w:t xml:space="preserve"> </w:t>
      </w:r>
      <w:r>
        <w:t>that</w:t>
      </w:r>
      <w:r>
        <w:rPr>
          <w:spacing w:val="-8"/>
        </w:rPr>
        <w:t xml:space="preserve"> </w:t>
      </w:r>
      <w:r>
        <w:t>we</w:t>
      </w:r>
      <w:r>
        <w:rPr>
          <w:spacing w:val="-7"/>
        </w:rPr>
        <w:t xml:space="preserve"> </w:t>
      </w:r>
      <w:r>
        <w:t>are</w:t>
      </w:r>
      <w:r>
        <w:rPr>
          <w:spacing w:val="-10"/>
        </w:rPr>
        <w:t xml:space="preserve"> </w:t>
      </w:r>
      <w:r>
        <w:t>the</w:t>
      </w:r>
      <w:r>
        <w:rPr>
          <w:spacing w:val="-6"/>
        </w:rPr>
        <w:t xml:space="preserve"> </w:t>
      </w:r>
      <w:r>
        <w:t>sole</w:t>
      </w:r>
      <w:r>
        <w:rPr>
          <w:spacing w:val="-8"/>
        </w:rPr>
        <w:t xml:space="preserve"> </w:t>
      </w:r>
      <w:r>
        <w:t>authors</w:t>
      </w:r>
      <w:r>
        <w:rPr>
          <w:spacing w:val="-7"/>
        </w:rPr>
        <w:t xml:space="preserve"> </w:t>
      </w:r>
      <w:r>
        <w:t>of</w:t>
      </w:r>
      <w:r>
        <w:rPr>
          <w:spacing w:val="-8"/>
        </w:rPr>
        <w:t xml:space="preserve"> </w:t>
      </w:r>
      <w:r>
        <w:t>this</w:t>
      </w:r>
      <w:r>
        <w:rPr>
          <w:spacing w:val="-7"/>
        </w:rPr>
        <w:t xml:space="preserve"> </w:t>
      </w:r>
      <w:r>
        <w:t>Internship</w:t>
      </w:r>
      <w:r>
        <w:rPr>
          <w:spacing w:val="-9"/>
        </w:rPr>
        <w:t xml:space="preserve"> </w:t>
      </w:r>
      <w:r>
        <w:t>report</w:t>
      </w:r>
      <w:r>
        <w:rPr>
          <w:spacing w:val="-8"/>
        </w:rPr>
        <w:t xml:space="preserve"> </w:t>
      </w:r>
      <w:r>
        <w:t>and</w:t>
      </w:r>
      <w:r>
        <w:rPr>
          <w:spacing w:val="-6"/>
        </w:rPr>
        <w:t xml:space="preserve"> </w:t>
      </w:r>
      <w:r>
        <w:t>that</w:t>
      </w:r>
      <w:r>
        <w:rPr>
          <w:spacing w:val="-9"/>
        </w:rPr>
        <w:t xml:space="preserve"> </w:t>
      </w:r>
      <w:r>
        <w:t>neither</w:t>
      </w:r>
      <w:r>
        <w:rPr>
          <w:spacing w:val="-6"/>
        </w:rPr>
        <w:t xml:space="preserve"> </w:t>
      </w:r>
      <w:r>
        <w:t>any</w:t>
      </w:r>
      <w:r>
        <w:rPr>
          <w:spacing w:val="-8"/>
        </w:rPr>
        <w:t xml:space="preserve"> </w:t>
      </w:r>
      <w:r>
        <w:t>part</w:t>
      </w:r>
      <w:r>
        <w:rPr>
          <w:spacing w:val="-58"/>
        </w:rPr>
        <w:t xml:space="preserve"> </w:t>
      </w:r>
      <w:r>
        <w:t>of this Internship project report nor the whole of the Internship Project report has been</w:t>
      </w:r>
      <w:r>
        <w:rPr>
          <w:spacing w:val="1"/>
        </w:rPr>
        <w:t xml:space="preserve"> </w:t>
      </w:r>
      <w:r>
        <w:t>submitted</w:t>
      </w:r>
      <w:r>
        <w:rPr>
          <w:spacing w:val="-1"/>
        </w:rPr>
        <w:t xml:space="preserve"> </w:t>
      </w:r>
      <w:r>
        <w:t>for a</w:t>
      </w:r>
      <w:r>
        <w:rPr>
          <w:spacing w:val="-2"/>
        </w:rPr>
        <w:t xml:space="preserve"> </w:t>
      </w:r>
      <w:r>
        <w:t>degree</w:t>
      </w:r>
      <w:r>
        <w:rPr>
          <w:spacing w:val="-2"/>
        </w:rPr>
        <w:t xml:space="preserve"> </w:t>
      </w:r>
      <w:r>
        <w:t>by</w:t>
      </w:r>
      <w:r>
        <w:rPr>
          <w:spacing w:val="2"/>
        </w:rPr>
        <w:t xml:space="preserve"> </w:t>
      </w:r>
      <w:r>
        <w:t>other</w:t>
      </w:r>
      <w:r>
        <w:rPr>
          <w:spacing w:val="-2"/>
        </w:rPr>
        <w:t xml:space="preserve"> </w:t>
      </w:r>
      <w:r>
        <w:t>student to</w:t>
      </w:r>
      <w:r>
        <w:rPr>
          <w:spacing w:val="-1"/>
        </w:rPr>
        <w:t xml:space="preserve"> </w:t>
      </w:r>
      <w:r>
        <w:t>any other University</w:t>
      </w:r>
      <w:r>
        <w:rPr>
          <w:spacing w:val="-1"/>
        </w:rPr>
        <w:t xml:space="preserve"> </w:t>
      </w:r>
      <w:r>
        <w:t>or</w:t>
      </w:r>
      <w:r>
        <w:rPr>
          <w:spacing w:val="1"/>
        </w:rPr>
        <w:t xml:space="preserve"> </w:t>
      </w:r>
      <w:r>
        <w:t>Institution.</w:t>
      </w:r>
    </w:p>
    <w:p w14:paraId="75A250A4" w14:textId="77777777" w:rsidR="001E4A1E" w:rsidRDefault="00000000">
      <w:pPr>
        <w:pStyle w:val="BodyText"/>
        <w:spacing w:before="119" w:line="360" w:lineRule="auto"/>
        <w:ind w:left="100" w:right="232"/>
        <w:jc w:val="both"/>
      </w:pPr>
      <w:r>
        <w:t>We certify that, to the best of our knowledge, the current Internship/Project report does not</w:t>
      </w:r>
      <w:r>
        <w:rPr>
          <w:spacing w:val="1"/>
        </w:rPr>
        <w:t xml:space="preserve"> </w:t>
      </w:r>
      <w:r>
        <w:t>infringe</w:t>
      </w:r>
      <w:r>
        <w:rPr>
          <w:spacing w:val="1"/>
        </w:rPr>
        <w:t xml:space="preserve"> </w:t>
      </w:r>
      <w:r>
        <w:t>upon</w:t>
      </w:r>
      <w:r>
        <w:rPr>
          <w:spacing w:val="1"/>
        </w:rPr>
        <w:t xml:space="preserve"> </w:t>
      </w:r>
      <w:r>
        <w:t>anyone’s</w:t>
      </w:r>
      <w:r>
        <w:rPr>
          <w:spacing w:val="1"/>
        </w:rPr>
        <w:t xml:space="preserve"> </w:t>
      </w:r>
      <w:r>
        <w:t>copyright</w:t>
      </w:r>
      <w:r>
        <w:rPr>
          <w:spacing w:val="1"/>
        </w:rPr>
        <w:t xml:space="preserve"> </w:t>
      </w:r>
      <w:r>
        <w:t>nor</w:t>
      </w:r>
      <w:r>
        <w:rPr>
          <w:spacing w:val="1"/>
        </w:rPr>
        <w:t xml:space="preserve"> </w:t>
      </w:r>
      <w:r>
        <w:t>violate</w:t>
      </w:r>
      <w:r>
        <w:rPr>
          <w:spacing w:val="1"/>
        </w:rPr>
        <w:t xml:space="preserve"> </w:t>
      </w:r>
      <w:r>
        <w:t>any</w:t>
      </w:r>
      <w:r>
        <w:rPr>
          <w:spacing w:val="1"/>
        </w:rPr>
        <w:t xml:space="preserve"> </w:t>
      </w:r>
      <w:r>
        <w:t>proprietary</w:t>
      </w:r>
      <w:r>
        <w:rPr>
          <w:spacing w:val="1"/>
        </w:rPr>
        <w:t xml:space="preserve"> </w:t>
      </w:r>
      <w:r>
        <w:t>rights</w:t>
      </w:r>
      <w:r>
        <w:rPr>
          <w:spacing w:val="1"/>
        </w:rPr>
        <w:t xml:space="preserve"> </w:t>
      </w:r>
      <w:r>
        <w:t>and</w:t>
      </w:r>
      <w:r>
        <w:rPr>
          <w:spacing w:val="1"/>
        </w:rPr>
        <w:t xml:space="preserve"> </w:t>
      </w:r>
      <w:r>
        <w:t>that</w:t>
      </w:r>
      <w:r>
        <w:rPr>
          <w:spacing w:val="1"/>
        </w:rPr>
        <w:t xml:space="preserve"> </w:t>
      </w:r>
      <w:r>
        <w:t>any</w:t>
      </w:r>
      <w:r>
        <w:rPr>
          <w:spacing w:val="1"/>
        </w:rPr>
        <w:t xml:space="preserve"> </w:t>
      </w:r>
      <w:r>
        <w:t>ideas,</w:t>
      </w:r>
      <w:r>
        <w:rPr>
          <w:spacing w:val="-57"/>
        </w:rPr>
        <w:t xml:space="preserve"> </w:t>
      </w:r>
      <w:r>
        <w:t>techniques, quotations or any other material from the work of other people included in our</w:t>
      </w:r>
      <w:r>
        <w:rPr>
          <w:spacing w:val="1"/>
        </w:rPr>
        <w:t xml:space="preserve"> </w:t>
      </w:r>
      <w:r>
        <w:t>Internship/Project report, published or otherwise, are fully acknowledged in accordance with</w:t>
      </w:r>
      <w:r>
        <w:rPr>
          <w:spacing w:val="1"/>
        </w:rPr>
        <w:t xml:space="preserve"> </w:t>
      </w:r>
      <w:r>
        <w:t>the</w:t>
      </w:r>
      <w:r>
        <w:rPr>
          <w:spacing w:val="1"/>
        </w:rPr>
        <w:t xml:space="preserve"> </w:t>
      </w:r>
      <w:r>
        <w:t>standard</w:t>
      </w:r>
      <w:r>
        <w:rPr>
          <w:spacing w:val="1"/>
        </w:rPr>
        <w:t xml:space="preserve"> </w:t>
      </w:r>
      <w:r>
        <w:t>referencing</w:t>
      </w:r>
      <w:r>
        <w:rPr>
          <w:spacing w:val="1"/>
        </w:rPr>
        <w:t xml:space="preserve"> </w:t>
      </w:r>
      <w:r>
        <w:t>practices.</w:t>
      </w:r>
      <w:r>
        <w:rPr>
          <w:spacing w:val="1"/>
        </w:rPr>
        <w:t xml:space="preserve"> </w:t>
      </w:r>
      <w:r>
        <w:t>Furthermore,</w:t>
      </w:r>
      <w:r>
        <w:rPr>
          <w:spacing w:val="1"/>
        </w:rPr>
        <w:t xml:space="preserve"> </w:t>
      </w:r>
      <w:r>
        <w:t>to</w:t>
      </w:r>
      <w:r>
        <w:rPr>
          <w:spacing w:val="1"/>
        </w:rPr>
        <w:t xml:space="preserve"> </w:t>
      </w:r>
      <w:r>
        <w:t>the</w:t>
      </w:r>
      <w:r>
        <w:rPr>
          <w:spacing w:val="1"/>
        </w:rPr>
        <w:t xml:space="preserve"> </w:t>
      </w:r>
      <w:r>
        <w:t>extent</w:t>
      </w:r>
      <w:r>
        <w:rPr>
          <w:spacing w:val="1"/>
        </w:rPr>
        <w:t xml:space="preserve"> </w:t>
      </w:r>
      <w:r>
        <w:t>that</w:t>
      </w:r>
      <w:r>
        <w:rPr>
          <w:spacing w:val="1"/>
        </w:rPr>
        <w:t xml:space="preserve"> </w:t>
      </w:r>
      <w:r>
        <w:t>we</w:t>
      </w:r>
      <w:r>
        <w:rPr>
          <w:spacing w:val="1"/>
        </w:rPr>
        <w:t xml:space="preserve"> </w:t>
      </w:r>
      <w:r>
        <w:t>have</w:t>
      </w:r>
      <w:r>
        <w:rPr>
          <w:spacing w:val="1"/>
        </w:rPr>
        <w:t xml:space="preserve"> </w:t>
      </w:r>
      <w:r>
        <w:t>included</w:t>
      </w:r>
      <w:r>
        <w:rPr>
          <w:spacing w:val="1"/>
        </w:rPr>
        <w:t xml:space="preserve"> </w:t>
      </w:r>
      <w:r>
        <w:t>copyrighted material that surpasses the boundary of fair dealing within the meaning of the</w:t>
      </w:r>
      <w:r>
        <w:rPr>
          <w:spacing w:val="1"/>
        </w:rPr>
        <w:t xml:space="preserve"> </w:t>
      </w:r>
      <w:r>
        <w:t>Indian</w:t>
      </w:r>
      <w:r>
        <w:rPr>
          <w:spacing w:val="1"/>
        </w:rPr>
        <w:t xml:space="preserve"> </w:t>
      </w:r>
      <w:r>
        <w:t>Copyright</w:t>
      </w:r>
      <w:r>
        <w:rPr>
          <w:spacing w:val="1"/>
        </w:rPr>
        <w:t xml:space="preserve"> </w:t>
      </w:r>
      <w:r>
        <w:t>(Amendment)</w:t>
      </w:r>
      <w:r>
        <w:rPr>
          <w:spacing w:val="1"/>
        </w:rPr>
        <w:t xml:space="preserve"> </w:t>
      </w:r>
      <w:r>
        <w:t>Act</w:t>
      </w:r>
      <w:r>
        <w:rPr>
          <w:spacing w:val="1"/>
        </w:rPr>
        <w:t xml:space="preserve"> </w:t>
      </w:r>
      <w:r>
        <w:t>2012,</w:t>
      </w:r>
      <w:r>
        <w:rPr>
          <w:spacing w:val="1"/>
        </w:rPr>
        <w:t xml:space="preserve"> </w:t>
      </w:r>
      <w:r>
        <w:t>we</w:t>
      </w:r>
      <w:r>
        <w:rPr>
          <w:spacing w:val="1"/>
        </w:rPr>
        <w:t xml:space="preserve"> </w:t>
      </w:r>
      <w:r>
        <w:t>certify</w:t>
      </w:r>
      <w:r>
        <w:rPr>
          <w:spacing w:val="1"/>
        </w:rPr>
        <w:t xml:space="preserve"> </w:t>
      </w:r>
      <w:r>
        <w:t>that</w:t>
      </w:r>
      <w:r>
        <w:rPr>
          <w:spacing w:val="1"/>
        </w:rPr>
        <w:t xml:space="preserve"> </w:t>
      </w:r>
      <w:r>
        <w:t>we</w:t>
      </w:r>
      <w:r>
        <w:rPr>
          <w:spacing w:val="1"/>
        </w:rPr>
        <w:t xml:space="preserve"> </w:t>
      </w:r>
      <w:r>
        <w:t>have</w:t>
      </w:r>
      <w:r>
        <w:rPr>
          <w:spacing w:val="1"/>
        </w:rPr>
        <w:t xml:space="preserve"> </w:t>
      </w:r>
      <w:r>
        <w:t>obtained</w:t>
      </w:r>
      <w:r>
        <w:rPr>
          <w:spacing w:val="1"/>
        </w:rPr>
        <w:t xml:space="preserve"> </w:t>
      </w:r>
      <w:r>
        <w:t>a</w:t>
      </w:r>
      <w:r>
        <w:rPr>
          <w:spacing w:val="1"/>
        </w:rPr>
        <w:t xml:space="preserve"> </w:t>
      </w:r>
      <w:r>
        <w:t>written</w:t>
      </w:r>
      <w:r>
        <w:rPr>
          <w:spacing w:val="1"/>
        </w:rPr>
        <w:t xml:space="preserve"> </w:t>
      </w:r>
      <w:r>
        <w:t>permission from the copyright owner(s) to include such material(s) in the current IDP/UDP</w:t>
      </w:r>
      <w:r>
        <w:rPr>
          <w:spacing w:val="1"/>
        </w:rPr>
        <w:t xml:space="preserve"> </w:t>
      </w:r>
      <w:r>
        <w:t>Project</w:t>
      </w:r>
      <w:r>
        <w:rPr>
          <w:spacing w:val="-1"/>
        </w:rPr>
        <w:t xml:space="preserve"> </w:t>
      </w:r>
      <w:r>
        <w:t>report and</w:t>
      </w:r>
      <w:r>
        <w:rPr>
          <w:spacing w:val="-1"/>
        </w:rPr>
        <w:t xml:space="preserve"> </w:t>
      </w:r>
      <w:r>
        <w:t>have</w:t>
      </w:r>
      <w:r>
        <w:rPr>
          <w:spacing w:val="-1"/>
        </w:rPr>
        <w:t xml:space="preserve"> </w:t>
      </w:r>
      <w:r>
        <w:t>included copies</w:t>
      </w:r>
      <w:r>
        <w:rPr>
          <w:spacing w:val="-1"/>
        </w:rPr>
        <w:t xml:space="preserve"> </w:t>
      </w:r>
      <w:r>
        <w:t>of</w:t>
      </w:r>
      <w:r>
        <w:rPr>
          <w:spacing w:val="-1"/>
        </w:rPr>
        <w:t xml:space="preserve"> </w:t>
      </w:r>
      <w:r>
        <w:t>such copyright</w:t>
      </w:r>
      <w:r>
        <w:rPr>
          <w:spacing w:val="-1"/>
        </w:rPr>
        <w:t xml:space="preserve"> </w:t>
      </w:r>
      <w:r>
        <w:t>clearances to our</w:t>
      </w:r>
      <w:r>
        <w:rPr>
          <w:spacing w:val="-1"/>
        </w:rPr>
        <w:t xml:space="preserve"> </w:t>
      </w:r>
      <w:r>
        <w:t>appendix.</w:t>
      </w:r>
    </w:p>
    <w:p w14:paraId="6EFC8B5A" w14:textId="77777777" w:rsidR="001E4A1E" w:rsidRDefault="00000000">
      <w:pPr>
        <w:pStyle w:val="BodyText"/>
        <w:spacing w:before="122" w:line="360" w:lineRule="auto"/>
        <w:ind w:left="100" w:right="238"/>
        <w:jc w:val="both"/>
      </w:pPr>
      <w:r>
        <w:t>We</w:t>
      </w:r>
      <w:r>
        <w:rPr>
          <w:spacing w:val="-5"/>
        </w:rPr>
        <w:t xml:space="preserve"> </w:t>
      </w:r>
      <w:r>
        <w:t>have</w:t>
      </w:r>
      <w:r>
        <w:rPr>
          <w:spacing w:val="-5"/>
        </w:rPr>
        <w:t xml:space="preserve"> </w:t>
      </w:r>
      <w:r>
        <w:t>checked</w:t>
      </w:r>
      <w:r>
        <w:rPr>
          <w:spacing w:val="-4"/>
        </w:rPr>
        <w:t xml:space="preserve"> </w:t>
      </w:r>
      <w:r>
        <w:t>the write</w:t>
      </w:r>
      <w:r>
        <w:rPr>
          <w:spacing w:val="-4"/>
        </w:rPr>
        <w:t xml:space="preserve"> </w:t>
      </w:r>
      <w:r>
        <w:t>up</w:t>
      </w:r>
      <w:r>
        <w:rPr>
          <w:spacing w:val="-4"/>
        </w:rPr>
        <w:t xml:space="preserve"> </w:t>
      </w:r>
      <w:r>
        <w:t>of</w:t>
      </w:r>
      <w:r>
        <w:rPr>
          <w:spacing w:val="-4"/>
        </w:rPr>
        <w:t xml:space="preserve"> </w:t>
      </w:r>
      <w:r>
        <w:t>the</w:t>
      </w:r>
      <w:r>
        <w:rPr>
          <w:spacing w:val="-4"/>
        </w:rPr>
        <w:t xml:space="preserve"> </w:t>
      </w:r>
      <w:r>
        <w:t>present</w:t>
      </w:r>
      <w:r>
        <w:rPr>
          <w:spacing w:val="-1"/>
        </w:rPr>
        <w:t xml:space="preserve"> </w:t>
      </w:r>
      <w:r>
        <w:t>Internship/Project</w:t>
      </w:r>
      <w:r>
        <w:rPr>
          <w:spacing w:val="-2"/>
        </w:rPr>
        <w:t xml:space="preserve"> </w:t>
      </w:r>
      <w:r>
        <w:t>report</w:t>
      </w:r>
      <w:r>
        <w:rPr>
          <w:spacing w:val="-4"/>
        </w:rPr>
        <w:t xml:space="preserve"> </w:t>
      </w:r>
      <w:r>
        <w:t>using</w:t>
      </w:r>
      <w:r>
        <w:rPr>
          <w:spacing w:val="-3"/>
        </w:rPr>
        <w:t xml:space="preserve"> </w:t>
      </w:r>
      <w:r>
        <w:t>an</w:t>
      </w:r>
      <w:r>
        <w:rPr>
          <w:spacing w:val="-3"/>
        </w:rPr>
        <w:t xml:space="preserve"> </w:t>
      </w:r>
      <w:r>
        <w:t>anti-plagiarism</w:t>
      </w:r>
      <w:r>
        <w:rPr>
          <w:spacing w:val="-58"/>
        </w:rPr>
        <w:t xml:space="preserve"> </w:t>
      </w:r>
      <w:r>
        <w:t>database</w:t>
      </w:r>
      <w:r>
        <w:rPr>
          <w:spacing w:val="-9"/>
        </w:rPr>
        <w:t xml:space="preserve"> </w:t>
      </w:r>
      <w:r>
        <w:t>and</w:t>
      </w:r>
      <w:r>
        <w:rPr>
          <w:spacing w:val="-11"/>
        </w:rPr>
        <w:t xml:space="preserve"> </w:t>
      </w:r>
      <w:r>
        <w:t>it</w:t>
      </w:r>
      <w:r>
        <w:rPr>
          <w:spacing w:val="-10"/>
        </w:rPr>
        <w:t xml:space="preserve"> </w:t>
      </w:r>
      <w:r>
        <w:t>is</w:t>
      </w:r>
      <w:r>
        <w:rPr>
          <w:spacing w:val="-10"/>
        </w:rPr>
        <w:t xml:space="preserve"> </w:t>
      </w:r>
      <w:r>
        <w:t>within</w:t>
      </w:r>
      <w:r>
        <w:rPr>
          <w:spacing w:val="-11"/>
        </w:rPr>
        <w:t xml:space="preserve"> </w:t>
      </w:r>
      <w:r>
        <w:t>the</w:t>
      </w:r>
      <w:r>
        <w:rPr>
          <w:spacing w:val="-12"/>
        </w:rPr>
        <w:t xml:space="preserve"> </w:t>
      </w:r>
      <w:r>
        <w:t>allowable</w:t>
      </w:r>
      <w:r>
        <w:rPr>
          <w:spacing w:val="-12"/>
        </w:rPr>
        <w:t xml:space="preserve"> </w:t>
      </w:r>
      <w:r>
        <w:t>limit.</w:t>
      </w:r>
      <w:r>
        <w:rPr>
          <w:spacing w:val="-8"/>
        </w:rPr>
        <w:t xml:space="preserve"> </w:t>
      </w:r>
      <w:r>
        <w:t>In</w:t>
      </w:r>
      <w:r>
        <w:rPr>
          <w:spacing w:val="-11"/>
        </w:rPr>
        <w:t xml:space="preserve"> </w:t>
      </w:r>
      <w:r>
        <w:t>case</w:t>
      </w:r>
      <w:r>
        <w:rPr>
          <w:spacing w:val="-12"/>
        </w:rPr>
        <w:t xml:space="preserve"> </w:t>
      </w:r>
      <w:r>
        <w:t>of</w:t>
      </w:r>
      <w:r>
        <w:rPr>
          <w:spacing w:val="-12"/>
        </w:rPr>
        <w:t xml:space="preserve"> </w:t>
      </w:r>
      <w:r>
        <w:t>any</w:t>
      </w:r>
      <w:r>
        <w:rPr>
          <w:spacing w:val="-8"/>
        </w:rPr>
        <w:t xml:space="preserve"> </w:t>
      </w:r>
      <w:r>
        <w:t>complaints</w:t>
      </w:r>
      <w:r>
        <w:rPr>
          <w:spacing w:val="-11"/>
        </w:rPr>
        <w:t xml:space="preserve"> </w:t>
      </w:r>
      <w:r>
        <w:t>pertaining</w:t>
      </w:r>
      <w:r>
        <w:rPr>
          <w:spacing w:val="-11"/>
        </w:rPr>
        <w:t xml:space="preserve"> </w:t>
      </w:r>
      <w:r>
        <w:t>to</w:t>
      </w:r>
      <w:r>
        <w:rPr>
          <w:spacing w:val="-11"/>
        </w:rPr>
        <w:t xml:space="preserve"> </w:t>
      </w:r>
      <w:r>
        <w:t>plagiarism,</w:t>
      </w:r>
      <w:r>
        <w:rPr>
          <w:spacing w:val="-58"/>
        </w:rPr>
        <w:t xml:space="preserve"> </w:t>
      </w:r>
      <w:r>
        <w:t>we</w:t>
      </w:r>
      <w:r>
        <w:rPr>
          <w:spacing w:val="-12"/>
        </w:rPr>
        <w:t xml:space="preserve"> </w:t>
      </w:r>
      <w:r>
        <w:t>certify</w:t>
      </w:r>
      <w:r>
        <w:rPr>
          <w:spacing w:val="-11"/>
        </w:rPr>
        <w:t xml:space="preserve"> </w:t>
      </w:r>
      <w:r>
        <w:t>that</w:t>
      </w:r>
      <w:r>
        <w:rPr>
          <w:spacing w:val="-10"/>
        </w:rPr>
        <w:t xml:space="preserve"> </w:t>
      </w:r>
      <w:r>
        <w:t>we</w:t>
      </w:r>
      <w:r>
        <w:rPr>
          <w:spacing w:val="-11"/>
        </w:rPr>
        <w:t xml:space="preserve"> </w:t>
      </w:r>
      <w:r>
        <w:t>shall</w:t>
      </w:r>
      <w:r>
        <w:rPr>
          <w:spacing w:val="-9"/>
        </w:rPr>
        <w:t xml:space="preserve"> </w:t>
      </w:r>
      <w:r>
        <w:t>be</w:t>
      </w:r>
      <w:r>
        <w:rPr>
          <w:spacing w:val="-11"/>
        </w:rPr>
        <w:t xml:space="preserve"> </w:t>
      </w:r>
      <w:r>
        <w:t>solely</w:t>
      </w:r>
      <w:r>
        <w:rPr>
          <w:spacing w:val="-9"/>
        </w:rPr>
        <w:t xml:space="preserve"> </w:t>
      </w:r>
      <w:r>
        <w:t>responsible</w:t>
      </w:r>
      <w:r>
        <w:rPr>
          <w:spacing w:val="-11"/>
        </w:rPr>
        <w:t xml:space="preserve"> </w:t>
      </w:r>
      <w:r>
        <w:t>for</w:t>
      </w:r>
      <w:r>
        <w:rPr>
          <w:spacing w:val="-11"/>
        </w:rPr>
        <w:t xml:space="preserve"> </w:t>
      </w:r>
      <w:r>
        <w:t>the</w:t>
      </w:r>
      <w:r>
        <w:rPr>
          <w:spacing w:val="-11"/>
        </w:rPr>
        <w:t xml:space="preserve"> </w:t>
      </w:r>
      <w:r>
        <w:t>same</w:t>
      </w:r>
      <w:r>
        <w:rPr>
          <w:spacing w:val="-8"/>
        </w:rPr>
        <w:t xml:space="preserve"> </w:t>
      </w:r>
      <w:r>
        <w:t>and</w:t>
      </w:r>
      <w:r>
        <w:rPr>
          <w:spacing w:val="-10"/>
        </w:rPr>
        <w:t xml:space="preserve"> </w:t>
      </w:r>
      <w:r>
        <w:t>we</w:t>
      </w:r>
      <w:r>
        <w:rPr>
          <w:spacing w:val="-12"/>
        </w:rPr>
        <w:t xml:space="preserve"> </w:t>
      </w:r>
      <w:r>
        <w:t>understand</w:t>
      </w:r>
      <w:r>
        <w:rPr>
          <w:spacing w:val="-9"/>
        </w:rPr>
        <w:t xml:space="preserve"> </w:t>
      </w:r>
      <w:r>
        <w:t>that</w:t>
      </w:r>
      <w:r>
        <w:rPr>
          <w:spacing w:val="-10"/>
        </w:rPr>
        <w:t xml:space="preserve"> </w:t>
      </w:r>
      <w:r>
        <w:t>as</w:t>
      </w:r>
      <w:r>
        <w:rPr>
          <w:spacing w:val="-10"/>
        </w:rPr>
        <w:t xml:space="preserve"> </w:t>
      </w:r>
      <w:r>
        <w:t>per</w:t>
      </w:r>
      <w:r>
        <w:rPr>
          <w:spacing w:val="-8"/>
        </w:rPr>
        <w:t xml:space="preserve"> </w:t>
      </w:r>
      <w:r>
        <w:t>norms,</w:t>
      </w:r>
      <w:r>
        <w:rPr>
          <w:spacing w:val="-58"/>
        </w:rPr>
        <w:t xml:space="preserve"> </w:t>
      </w:r>
      <w:r>
        <w:t>University</w:t>
      </w:r>
      <w:r>
        <w:rPr>
          <w:spacing w:val="1"/>
        </w:rPr>
        <w:t xml:space="preserve"> </w:t>
      </w:r>
      <w:r>
        <w:t>can</w:t>
      </w:r>
      <w:r>
        <w:rPr>
          <w:spacing w:val="1"/>
        </w:rPr>
        <w:t xml:space="preserve"> </w:t>
      </w:r>
      <w:r>
        <w:t>even</w:t>
      </w:r>
      <w:r>
        <w:rPr>
          <w:spacing w:val="1"/>
        </w:rPr>
        <w:t xml:space="preserve"> </w:t>
      </w:r>
      <w:r>
        <w:t>revoke</w:t>
      </w:r>
      <w:r>
        <w:rPr>
          <w:spacing w:val="1"/>
        </w:rPr>
        <w:t xml:space="preserve"> </w:t>
      </w:r>
      <w:r>
        <w:t>BE</w:t>
      </w:r>
      <w:r>
        <w:rPr>
          <w:spacing w:val="1"/>
        </w:rPr>
        <w:t xml:space="preserve"> </w:t>
      </w:r>
      <w:r>
        <w:t>degree</w:t>
      </w:r>
      <w:r>
        <w:rPr>
          <w:spacing w:val="1"/>
        </w:rPr>
        <w:t xml:space="preserve"> </w:t>
      </w:r>
      <w:r>
        <w:t>conferred</w:t>
      </w:r>
      <w:r>
        <w:rPr>
          <w:spacing w:val="1"/>
        </w:rPr>
        <w:t xml:space="preserve"> </w:t>
      </w:r>
      <w:r>
        <w:t>upon</w:t>
      </w:r>
      <w:r>
        <w:rPr>
          <w:spacing w:val="1"/>
        </w:rPr>
        <w:t xml:space="preserve"> </w:t>
      </w:r>
      <w:r>
        <w:t>the</w:t>
      </w:r>
      <w:r>
        <w:rPr>
          <w:spacing w:val="1"/>
        </w:rPr>
        <w:t xml:space="preserve"> </w:t>
      </w:r>
      <w:r>
        <w:t>student(s)</w:t>
      </w:r>
      <w:r>
        <w:rPr>
          <w:spacing w:val="1"/>
        </w:rPr>
        <w:t xml:space="preserve"> </w:t>
      </w:r>
      <w:r>
        <w:t>submitting</w:t>
      </w:r>
      <w:r>
        <w:rPr>
          <w:spacing w:val="1"/>
        </w:rPr>
        <w:t xml:space="preserve"> </w:t>
      </w:r>
      <w:r>
        <w:t>this</w:t>
      </w:r>
      <w:r>
        <w:rPr>
          <w:spacing w:val="1"/>
        </w:rPr>
        <w:t xml:space="preserve"> </w:t>
      </w:r>
      <w:r>
        <w:t>Internship/Project</w:t>
      </w:r>
      <w:r>
        <w:rPr>
          <w:spacing w:val="-1"/>
        </w:rPr>
        <w:t xml:space="preserve"> </w:t>
      </w:r>
      <w:r>
        <w:t>report, in case</w:t>
      </w:r>
      <w:r>
        <w:rPr>
          <w:spacing w:val="-1"/>
        </w:rPr>
        <w:t xml:space="preserve"> </w:t>
      </w:r>
      <w:r>
        <w:t>it is found</w:t>
      </w:r>
      <w:r>
        <w:rPr>
          <w:spacing w:val="-1"/>
        </w:rPr>
        <w:t xml:space="preserve"> </w:t>
      </w:r>
      <w:r>
        <w:t>to be</w:t>
      </w:r>
      <w:r>
        <w:rPr>
          <w:spacing w:val="1"/>
        </w:rPr>
        <w:t xml:space="preserve"> </w:t>
      </w:r>
      <w:proofErr w:type="spellStart"/>
      <w:r>
        <w:t>plagiarised</w:t>
      </w:r>
      <w:proofErr w:type="spellEnd"/>
      <w:r>
        <w:t>.</w:t>
      </w:r>
    </w:p>
    <w:p w14:paraId="697AEB90" w14:textId="77777777" w:rsidR="001E4A1E" w:rsidRDefault="001E4A1E">
      <w:pPr>
        <w:pStyle w:val="BodyText"/>
        <w:rPr>
          <w:sz w:val="26"/>
        </w:rPr>
      </w:pPr>
    </w:p>
    <w:p w14:paraId="2BABD47F" w14:textId="77777777" w:rsidR="001E4A1E" w:rsidRDefault="001E4A1E">
      <w:pPr>
        <w:pStyle w:val="BodyText"/>
        <w:rPr>
          <w:sz w:val="26"/>
        </w:rPr>
      </w:pPr>
    </w:p>
    <w:p w14:paraId="7A03D62A" w14:textId="77777777" w:rsidR="001E4A1E" w:rsidRDefault="001E4A1E">
      <w:pPr>
        <w:pStyle w:val="BodyText"/>
        <w:rPr>
          <w:sz w:val="26"/>
        </w:rPr>
      </w:pPr>
    </w:p>
    <w:p w14:paraId="003BF4C9" w14:textId="77777777" w:rsidR="001E4A1E" w:rsidRDefault="001E4A1E">
      <w:pPr>
        <w:pStyle w:val="BodyText"/>
        <w:spacing w:before="3"/>
        <w:rPr>
          <w:sz w:val="25"/>
        </w:rPr>
      </w:pPr>
    </w:p>
    <w:p w14:paraId="172A6950" w14:textId="77777777" w:rsidR="001E4A1E" w:rsidRDefault="00000000">
      <w:pPr>
        <w:ind w:left="100"/>
        <w:rPr>
          <w:b/>
          <w:sz w:val="24"/>
        </w:rPr>
      </w:pPr>
      <w:r>
        <w:rPr>
          <w:b/>
          <w:sz w:val="24"/>
        </w:rPr>
        <w:t>Team:</w:t>
      </w:r>
    </w:p>
    <w:p w14:paraId="5116CE92" w14:textId="77777777" w:rsidR="001E4A1E" w:rsidRDefault="001E4A1E">
      <w:pPr>
        <w:pStyle w:val="BodyText"/>
        <w:rPr>
          <w:b/>
          <w:sz w:val="28"/>
        </w:rPr>
      </w:pPr>
    </w:p>
    <w:tbl>
      <w:tblPr>
        <w:tblW w:w="0" w:type="auto"/>
        <w:tblInd w:w="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1"/>
        <w:gridCol w:w="3810"/>
        <w:gridCol w:w="2373"/>
      </w:tblGrid>
      <w:tr w:rsidR="001E4A1E" w14:paraId="75B27A44" w14:textId="77777777">
        <w:trPr>
          <w:trHeight w:val="441"/>
        </w:trPr>
        <w:tc>
          <w:tcPr>
            <w:tcW w:w="2761" w:type="dxa"/>
          </w:tcPr>
          <w:p w14:paraId="72FF9B32" w14:textId="77777777" w:rsidR="001E4A1E" w:rsidRDefault="00000000">
            <w:pPr>
              <w:pStyle w:val="TableParagraph"/>
              <w:spacing w:before="83"/>
              <w:ind w:left="107"/>
              <w:rPr>
                <w:b/>
                <w:sz w:val="24"/>
              </w:rPr>
            </w:pPr>
            <w:r>
              <w:rPr>
                <w:b/>
                <w:sz w:val="24"/>
              </w:rPr>
              <w:t>Enrolment</w:t>
            </w:r>
            <w:r>
              <w:rPr>
                <w:b/>
                <w:spacing w:val="-3"/>
                <w:sz w:val="24"/>
              </w:rPr>
              <w:t xml:space="preserve"> </w:t>
            </w:r>
            <w:r>
              <w:rPr>
                <w:b/>
                <w:sz w:val="24"/>
              </w:rPr>
              <w:t>Number</w:t>
            </w:r>
          </w:p>
        </w:tc>
        <w:tc>
          <w:tcPr>
            <w:tcW w:w="3810" w:type="dxa"/>
          </w:tcPr>
          <w:p w14:paraId="52F1CF9D" w14:textId="77777777" w:rsidR="001E4A1E" w:rsidRDefault="00000000">
            <w:pPr>
              <w:pStyle w:val="TableParagraph"/>
              <w:spacing w:before="83"/>
              <w:ind w:left="107"/>
              <w:rPr>
                <w:b/>
                <w:sz w:val="24"/>
              </w:rPr>
            </w:pPr>
            <w:r>
              <w:rPr>
                <w:b/>
                <w:sz w:val="24"/>
              </w:rPr>
              <w:t>Name</w:t>
            </w:r>
          </w:p>
        </w:tc>
        <w:tc>
          <w:tcPr>
            <w:tcW w:w="2373" w:type="dxa"/>
          </w:tcPr>
          <w:p w14:paraId="21B69D05" w14:textId="77777777" w:rsidR="001E4A1E" w:rsidRDefault="00000000">
            <w:pPr>
              <w:pStyle w:val="TableParagraph"/>
              <w:spacing w:before="83"/>
              <w:ind w:left="106"/>
              <w:rPr>
                <w:b/>
                <w:sz w:val="24"/>
              </w:rPr>
            </w:pPr>
            <w:r>
              <w:rPr>
                <w:b/>
                <w:sz w:val="24"/>
              </w:rPr>
              <w:t>Signature</w:t>
            </w:r>
          </w:p>
        </w:tc>
      </w:tr>
      <w:tr w:rsidR="001E4A1E" w14:paraId="793DA7DA" w14:textId="77777777">
        <w:trPr>
          <w:trHeight w:val="660"/>
        </w:trPr>
        <w:tc>
          <w:tcPr>
            <w:tcW w:w="2761" w:type="dxa"/>
          </w:tcPr>
          <w:p w14:paraId="5B097E69" w14:textId="228C9554" w:rsidR="001E4A1E" w:rsidRDefault="006C067D">
            <w:pPr>
              <w:pStyle w:val="TableParagraph"/>
              <w:spacing w:before="168"/>
              <w:ind w:left="107"/>
              <w:rPr>
                <w:sz w:val="28"/>
              </w:rPr>
            </w:pPr>
            <w:r>
              <w:rPr>
                <w:sz w:val="28"/>
              </w:rPr>
              <w:t>92000103148</w:t>
            </w:r>
          </w:p>
        </w:tc>
        <w:tc>
          <w:tcPr>
            <w:tcW w:w="3810" w:type="dxa"/>
          </w:tcPr>
          <w:p w14:paraId="164357CA" w14:textId="3AAFEB93" w:rsidR="001E4A1E" w:rsidRDefault="006C067D">
            <w:pPr>
              <w:pStyle w:val="TableParagraph"/>
              <w:spacing w:before="168"/>
              <w:ind w:left="107"/>
              <w:rPr>
                <w:sz w:val="28"/>
              </w:rPr>
            </w:pPr>
            <w:r>
              <w:rPr>
                <w:sz w:val="28"/>
              </w:rPr>
              <w:t>Aum Pitroda</w:t>
            </w:r>
          </w:p>
        </w:tc>
        <w:tc>
          <w:tcPr>
            <w:tcW w:w="2373" w:type="dxa"/>
          </w:tcPr>
          <w:p w14:paraId="308BAB76" w14:textId="77777777" w:rsidR="001E4A1E" w:rsidRDefault="001E4A1E">
            <w:pPr>
              <w:pStyle w:val="TableParagraph"/>
              <w:spacing w:before="0"/>
              <w:ind w:left="0"/>
              <w:rPr>
                <w:sz w:val="24"/>
              </w:rPr>
            </w:pPr>
          </w:p>
        </w:tc>
      </w:tr>
    </w:tbl>
    <w:p w14:paraId="4D5D5C2B" w14:textId="77777777" w:rsidR="001E4A1E" w:rsidRDefault="001E4A1E">
      <w:pPr>
        <w:pStyle w:val="BodyText"/>
        <w:rPr>
          <w:b/>
          <w:sz w:val="26"/>
        </w:rPr>
      </w:pPr>
    </w:p>
    <w:p w14:paraId="11A5AEC6" w14:textId="77777777" w:rsidR="001E4A1E" w:rsidRDefault="001E4A1E">
      <w:pPr>
        <w:pStyle w:val="BodyText"/>
        <w:spacing w:before="9"/>
        <w:rPr>
          <w:b/>
          <w:sz w:val="29"/>
        </w:rPr>
      </w:pPr>
    </w:p>
    <w:p w14:paraId="1C2E8A8B" w14:textId="5BC1E4D2" w:rsidR="001E4A1E" w:rsidRDefault="00000000">
      <w:pPr>
        <w:pStyle w:val="BodyText"/>
        <w:tabs>
          <w:tab w:val="left" w:pos="6941"/>
          <w:tab w:val="left" w:pos="9136"/>
        </w:tabs>
        <w:spacing w:before="1"/>
        <w:ind w:left="100"/>
      </w:pPr>
      <w:r>
        <w:t>Place:</w:t>
      </w:r>
      <w:r w:rsidR="000F4DA3">
        <w:rPr>
          <w:spacing w:val="-2"/>
        </w:rPr>
        <w:t xml:space="preserve"> Rajkot</w:t>
      </w:r>
      <w:r>
        <w:tab/>
        <w:t xml:space="preserve">Date: </w:t>
      </w:r>
      <w:r>
        <w:rPr>
          <w:u w:val="single"/>
        </w:rPr>
        <w:t xml:space="preserve"> </w:t>
      </w:r>
      <w:r>
        <w:rPr>
          <w:u w:val="single"/>
        </w:rPr>
        <w:tab/>
      </w:r>
    </w:p>
    <w:p w14:paraId="4085BB35" w14:textId="77777777" w:rsidR="001E4A1E" w:rsidRDefault="001E4A1E">
      <w:pPr>
        <w:sectPr w:rsidR="001E4A1E">
          <w:pgSz w:w="11910" w:h="16840"/>
          <w:pgMar w:top="1360" w:right="1200" w:bottom="280" w:left="1340" w:header="720" w:footer="720" w:gutter="0"/>
          <w:cols w:space="720"/>
        </w:sectPr>
      </w:pPr>
    </w:p>
    <w:p w14:paraId="656BA962" w14:textId="77777777" w:rsidR="001E4A1E" w:rsidRDefault="00000000">
      <w:pPr>
        <w:pStyle w:val="Heading1"/>
        <w:ind w:left="1857" w:right="1995"/>
        <w:jc w:val="center"/>
      </w:pPr>
      <w:r>
        <w:t>Index</w:t>
      </w:r>
    </w:p>
    <w:sdt>
      <w:sdtPr>
        <w:id w:val="-947853261"/>
        <w:docPartObj>
          <w:docPartGallery w:val="Table of Contents"/>
          <w:docPartUnique/>
        </w:docPartObj>
      </w:sdtPr>
      <w:sdtContent>
        <w:p w14:paraId="6E4DF93A" w14:textId="77777777" w:rsidR="001E4A1E" w:rsidRDefault="00000000">
          <w:pPr>
            <w:pStyle w:val="TOC1"/>
            <w:tabs>
              <w:tab w:val="right" w:leader="dot" w:pos="8890"/>
            </w:tabs>
            <w:spacing w:before="411"/>
          </w:pPr>
          <w:hyperlink w:anchor="_TOC_250019" w:history="1">
            <w:r>
              <w:t>Acknowledgments</w:t>
            </w:r>
            <w:r>
              <w:tab/>
            </w:r>
            <w:proofErr w:type="spellStart"/>
            <w:r>
              <w:t>i</w:t>
            </w:r>
            <w:proofErr w:type="spellEnd"/>
          </w:hyperlink>
        </w:p>
        <w:p w14:paraId="405F241A" w14:textId="77777777" w:rsidR="001E4A1E" w:rsidRDefault="00000000">
          <w:pPr>
            <w:pStyle w:val="TOC1"/>
            <w:tabs>
              <w:tab w:val="right" w:leader="dot" w:pos="8890"/>
            </w:tabs>
            <w:spacing w:before="137"/>
          </w:pPr>
          <w:hyperlink w:anchor="_TOC_250018" w:history="1">
            <w:r>
              <w:t>Abstract</w:t>
            </w:r>
            <w:r>
              <w:tab/>
              <w:t>ii</w:t>
            </w:r>
          </w:hyperlink>
        </w:p>
        <w:p w14:paraId="4E21F7E6" w14:textId="1C7A823D" w:rsidR="001E4A1E" w:rsidRDefault="00000000" w:rsidP="000F4DA3">
          <w:pPr>
            <w:pStyle w:val="TOC1"/>
            <w:numPr>
              <w:ilvl w:val="0"/>
              <w:numId w:val="8"/>
            </w:numPr>
            <w:tabs>
              <w:tab w:val="left" w:pos="580"/>
              <w:tab w:val="left" w:pos="581"/>
              <w:tab w:val="right" w:leader="dot" w:pos="8890"/>
            </w:tabs>
            <w:ind w:hanging="481"/>
          </w:pPr>
          <w:hyperlink w:anchor="_TOC_250017" w:history="1">
            <w:r>
              <w:t>Introduction</w:t>
            </w:r>
            <w:r>
              <w:tab/>
              <w:t>1</w:t>
            </w:r>
          </w:hyperlink>
        </w:p>
        <w:p w14:paraId="08300A73" w14:textId="537AF1C6" w:rsidR="001E4A1E" w:rsidRDefault="00000000">
          <w:pPr>
            <w:pStyle w:val="TOC1"/>
            <w:numPr>
              <w:ilvl w:val="0"/>
              <w:numId w:val="8"/>
            </w:numPr>
            <w:tabs>
              <w:tab w:val="left" w:pos="580"/>
              <w:tab w:val="left" w:pos="581"/>
              <w:tab w:val="right" w:leader="dot" w:pos="8890"/>
            </w:tabs>
            <w:ind w:hanging="481"/>
          </w:pPr>
          <w:hyperlink w:anchor="_TOC_250013" w:history="1">
            <w:r w:rsidR="000F4DA3">
              <w:t>Technology used and Implementation</w:t>
            </w:r>
            <w:r>
              <w:rPr>
                <w:spacing w:val="1"/>
              </w:rPr>
              <w:t xml:space="preserve"> </w:t>
            </w:r>
            <w:r>
              <w:t>Strategy</w:t>
            </w:r>
            <w:r>
              <w:tab/>
              <w:t>4</w:t>
            </w:r>
          </w:hyperlink>
        </w:p>
        <w:p w14:paraId="264B3C4E" w14:textId="7666A19E" w:rsidR="001E4A1E" w:rsidRDefault="00000000">
          <w:pPr>
            <w:pStyle w:val="TOC1"/>
            <w:numPr>
              <w:ilvl w:val="0"/>
              <w:numId w:val="8"/>
            </w:numPr>
            <w:tabs>
              <w:tab w:val="left" w:pos="580"/>
              <w:tab w:val="left" w:pos="581"/>
              <w:tab w:val="right" w:leader="dot" w:pos="8890"/>
            </w:tabs>
            <w:spacing w:before="413"/>
            <w:ind w:hanging="481"/>
          </w:pPr>
          <w:hyperlink w:anchor="_TOC_250010" w:history="1">
            <w:r>
              <w:t>Implementation</w:t>
            </w:r>
            <w:r w:rsidR="000F4DA3">
              <w:t xml:space="preserve"> Snapshot</w:t>
            </w:r>
            <w:r>
              <w:tab/>
              <w:t>16</w:t>
            </w:r>
          </w:hyperlink>
        </w:p>
        <w:p w14:paraId="2F685126" w14:textId="77777777" w:rsidR="001E4A1E" w:rsidRDefault="00000000">
          <w:pPr>
            <w:pStyle w:val="TOC1"/>
            <w:numPr>
              <w:ilvl w:val="0"/>
              <w:numId w:val="8"/>
            </w:numPr>
            <w:tabs>
              <w:tab w:val="left" w:pos="580"/>
              <w:tab w:val="left" w:pos="581"/>
              <w:tab w:val="right" w:leader="dot" w:pos="8890"/>
            </w:tabs>
            <w:ind w:hanging="481"/>
          </w:pPr>
          <w:hyperlink w:anchor="_TOC_250005" w:history="1">
            <w:r>
              <w:t>Conclusion</w:t>
            </w:r>
            <w:r>
              <w:tab/>
              <w:t>28</w:t>
            </w:r>
          </w:hyperlink>
        </w:p>
        <w:p w14:paraId="431B2D0E" w14:textId="77777777" w:rsidR="001E4A1E" w:rsidRDefault="00000000">
          <w:pPr>
            <w:pStyle w:val="TOC2"/>
            <w:tabs>
              <w:tab w:val="right" w:leader="dot" w:pos="9015"/>
            </w:tabs>
          </w:pPr>
          <w:hyperlink w:anchor="_TOC_250000" w:history="1">
            <w:r>
              <w:t>References</w:t>
            </w:r>
            <w:r>
              <w:tab/>
              <w:t>30</w:t>
            </w:r>
          </w:hyperlink>
        </w:p>
      </w:sdtContent>
    </w:sdt>
    <w:p w14:paraId="049C3E4B" w14:textId="77777777" w:rsidR="001E4A1E" w:rsidRDefault="001E4A1E">
      <w:pPr>
        <w:sectPr w:rsidR="001E4A1E">
          <w:pgSz w:w="11910" w:h="16840"/>
          <w:pgMar w:top="1360" w:right="1200" w:bottom="280" w:left="1340" w:header="720" w:footer="720" w:gutter="0"/>
          <w:cols w:space="720"/>
        </w:sectPr>
      </w:pPr>
    </w:p>
    <w:p w14:paraId="790E6C4E" w14:textId="77777777" w:rsidR="001E4A1E" w:rsidRDefault="00000000">
      <w:pPr>
        <w:pStyle w:val="Heading1"/>
        <w:ind w:left="1858" w:right="1995"/>
        <w:jc w:val="center"/>
      </w:pPr>
      <w:bookmarkStart w:id="0" w:name="_TOC_250019"/>
      <w:bookmarkEnd w:id="0"/>
      <w:r>
        <w:t>Acknowledgments</w:t>
      </w:r>
    </w:p>
    <w:p w14:paraId="395DDADB" w14:textId="77777777" w:rsidR="001E4A1E" w:rsidRDefault="001E4A1E">
      <w:pPr>
        <w:pStyle w:val="BodyText"/>
        <w:spacing w:before="8"/>
        <w:rPr>
          <w:b/>
          <w:sz w:val="35"/>
        </w:rPr>
      </w:pPr>
    </w:p>
    <w:p w14:paraId="60A1DA66" w14:textId="7C8145EA" w:rsidR="001E4A1E" w:rsidRDefault="00000000">
      <w:pPr>
        <w:pStyle w:val="BodyText"/>
        <w:spacing w:line="360" w:lineRule="auto"/>
        <w:ind w:left="100" w:right="237"/>
        <w:jc w:val="both"/>
      </w:pPr>
      <w:r>
        <w:t xml:space="preserve">This </w:t>
      </w:r>
      <w:r w:rsidR="000F4DA3">
        <w:t>mini project</w:t>
      </w:r>
      <w:r>
        <w:t xml:space="preserve"> would not have been possible without the Guidance and the help of several</w:t>
      </w:r>
      <w:r>
        <w:rPr>
          <w:spacing w:val="1"/>
        </w:rPr>
        <w:t xml:space="preserve"> </w:t>
      </w:r>
      <w:r>
        <w:t>Individuals</w:t>
      </w:r>
      <w:r>
        <w:rPr>
          <w:spacing w:val="-7"/>
        </w:rPr>
        <w:t xml:space="preserve"> </w:t>
      </w:r>
      <w:r>
        <w:t>who</w:t>
      </w:r>
      <w:r>
        <w:rPr>
          <w:spacing w:val="-7"/>
        </w:rPr>
        <w:t xml:space="preserve"> </w:t>
      </w:r>
      <w:r>
        <w:t>in</w:t>
      </w:r>
      <w:r>
        <w:rPr>
          <w:spacing w:val="-6"/>
        </w:rPr>
        <w:t xml:space="preserve"> </w:t>
      </w:r>
      <w:r>
        <w:t>some</w:t>
      </w:r>
      <w:r>
        <w:rPr>
          <w:spacing w:val="-7"/>
        </w:rPr>
        <w:t xml:space="preserve"> </w:t>
      </w:r>
      <w:r>
        <w:t>ways</w:t>
      </w:r>
      <w:r>
        <w:rPr>
          <w:spacing w:val="-6"/>
        </w:rPr>
        <w:t xml:space="preserve"> </w:t>
      </w:r>
      <w:r>
        <w:t>contributed</w:t>
      </w:r>
      <w:r>
        <w:rPr>
          <w:spacing w:val="-6"/>
        </w:rPr>
        <w:t xml:space="preserve"> </w:t>
      </w:r>
      <w:r>
        <w:t>their</w:t>
      </w:r>
      <w:r>
        <w:rPr>
          <w:spacing w:val="-7"/>
        </w:rPr>
        <w:t xml:space="preserve"> </w:t>
      </w:r>
      <w:r>
        <w:t>valuable</w:t>
      </w:r>
      <w:r>
        <w:rPr>
          <w:spacing w:val="-7"/>
        </w:rPr>
        <w:t xml:space="preserve"> </w:t>
      </w:r>
      <w:r>
        <w:t>time</w:t>
      </w:r>
      <w:r>
        <w:rPr>
          <w:spacing w:val="-7"/>
        </w:rPr>
        <w:t xml:space="preserve"> </w:t>
      </w:r>
      <w:r>
        <w:t>and</w:t>
      </w:r>
      <w:r>
        <w:rPr>
          <w:spacing w:val="-6"/>
        </w:rPr>
        <w:t xml:space="preserve"> </w:t>
      </w:r>
      <w:r>
        <w:t>assistance</w:t>
      </w:r>
      <w:r>
        <w:rPr>
          <w:spacing w:val="-7"/>
        </w:rPr>
        <w:t xml:space="preserve"> </w:t>
      </w:r>
      <w:r>
        <w:t>in</w:t>
      </w:r>
      <w:r>
        <w:rPr>
          <w:spacing w:val="-6"/>
        </w:rPr>
        <w:t xml:space="preserve"> </w:t>
      </w:r>
      <w:r>
        <w:t>the</w:t>
      </w:r>
      <w:r>
        <w:rPr>
          <w:spacing w:val="-7"/>
        </w:rPr>
        <w:t xml:space="preserve"> </w:t>
      </w:r>
      <w:r>
        <w:t>completion</w:t>
      </w:r>
      <w:r>
        <w:rPr>
          <w:spacing w:val="-58"/>
        </w:rPr>
        <w:t xml:space="preserve"> </w:t>
      </w:r>
      <w:r>
        <w:t>of</w:t>
      </w:r>
      <w:r>
        <w:rPr>
          <w:spacing w:val="-1"/>
        </w:rPr>
        <w:t xml:space="preserve"> </w:t>
      </w:r>
      <w:r>
        <w:t>this Internship.</w:t>
      </w:r>
    </w:p>
    <w:p w14:paraId="3C4468E6" w14:textId="77777777" w:rsidR="001E4A1E" w:rsidRDefault="001E4A1E">
      <w:pPr>
        <w:pStyle w:val="BodyText"/>
        <w:rPr>
          <w:sz w:val="36"/>
        </w:rPr>
      </w:pPr>
    </w:p>
    <w:p w14:paraId="27792456" w14:textId="0D4B3711" w:rsidR="001E4A1E" w:rsidRDefault="00000000">
      <w:pPr>
        <w:spacing w:before="1" w:line="360" w:lineRule="auto"/>
        <w:ind w:left="100" w:right="235"/>
        <w:jc w:val="both"/>
        <w:rPr>
          <w:sz w:val="24"/>
        </w:rPr>
      </w:pPr>
      <w:r>
        <w:rPr>
          <w:sz w:val="24"/>
        </w:rPr>
        <w:t xml:space="preserve">I would like to thank our college </w:t>
      </w:r>
      <w:proofErr w:type="spellStart"/>
      <w:r>
        <w:rPr>
          <w:b/>
          <w:sz w:val="24"/>
        </w:rPr>
        <w:t>Marwadi</w:t>
      </w:r>
      <w:proofErr w:type="spellEnd"/>
      <w:r>
        <w:rPr>
          <w:b/>
          <w:sz w:val="24"/>
        </w:rPr>
        <w:t xml:space="preserve"> University </w:t>
      </w:r>
      <w:r>
        <w:rPr>
          <w:sz w:val="24"/>
        </w:rPr>
        <w:t>for giving us this opportunity of doing</w:t>
      </w:r>
      <w:r>
        <w:rPr>
          <w:spacing w:val="-57"/>
          <w:sz w:val="24"/>
        </w:rPr>
        <w:t xml:space="preserve"> </w:t>
      </w:r>
      <w:r>
        <w:rPr>
          <w:sz w:val="24"/>
        </w:rPr>
        <w:t>Internship and gaining Industry Level Experience in the field that we are interested in. My</w:t>
      </w:r>
      <w:r>
        <w:rPr>
          <w:spacing w:val="1"/>
          <w:sz w:val="24"/>
        </w:rPr>
        <w:t xml:space="preserve"> </w:t>
      </w:r>
      <w:r>
        <w:rPr>
          <w:sz w:val="24"/>
        </w:rPr>
        <w:t xml:space="preserve">sincere gratitude to our Head of The Department (HOD), </w:t>
      </w:r>
      <w:r>
        <w:rPr>
          <w:b/>
          <w:sz w:val="24"/>
        </w:rPr>
        <w:t>Prof. Hardik Doshi</w:t>
      </w:r>
      <w:r>
        <w:rPr>
          <w:sz w:val="24"/>
        </w:rPr>
        <w:t>, our Internal</w:t>
      </w:r>
      <w:r>
        <w:rPr>
          <w:spacing w:val="1"/>
          <w:sz w:val="24"/>
        </w:rPr>
        <w:t xml:space="preserve"> </w:t>
      </w:r>
      <w:r>
        <w:rPr>
          <w:sz w:val="24"/>
        </w:rPr>
        <w:t>Guide,</w:t>
      </w:r>
      <w:r>
        <w:rPr>
          <w:spacing w:val="-7"/>
          <w:sz w:val="24"/>
        </w:rPr>
        <w:t xml:space="preserve"> </w:t>
      </w:r>
      <w:r>
        <w:rPr>
          <w:b/>
          <w:sz w:val="24"/>
        </w:rPr>
        <w:t>Prof.</w:t>
      </w:r>
      <w:r>
        <w:rPr>
          <w:b/>
          <w:spacing w:val="-7"/>
          <w:sz w:val="24"/>
        </w:rPr>
        <w:t xml:space="preserve"> </w:t>
      </w:r>
      <w:proofErr w:type="spellStart"/>
      <w:r>
        <w:rPr>
          <w:b/>
          <w:sz w:val="24"/>
        </w:rPr>
        <w:t>Chetankumar</w:t>
      </w:r>
      <w:proofErr w:type="spellEnd"/>
      <w:r>
        <w:rPr>
          <w:b/>
          <w:spacing w:val="-7"/>
          <w:sz w:val="24"/>
        </w:rPr>
        <w:t xml:space="preserve"> </w:t>
      </w:r>
      <w:proofErr w:type="spellStart"/>
      <w:r>
        <w:rPr>
          <w:b/>
          <w:sz w:val="24"/>
        </w:rPr>
        <w:t>Chudasama</w:t>
      </w:r>
      <w:proofErr w:type="spellEnd"/>
      <w:r>
        <w:rPr>
          <w:b/>
          <w:spacing w:val="-6"/>
          <w:sz w:val="24"/>
        </w:rPr>
        <w:t xml:space="preserve"> </w:t>
      </w:r>
      <w:r>
        <w:rPr>
          <w:sz w:val="24"/>
        </w:rPr>
        <w:t>for</w:t>
      </w:r>
      <w:r>
        <w:rPr>
          <w:spacing w:val="-2"/>
          <w:sz w:val="24"/>
        </w:rPr>
        <w:t xml:space="preserve"> </w:t>
      </w:r>
      <w:r>
        <w:rPr>
          <w:sz w:val="24"/>
        </w:rPr>
        <w:t>helping and solving our</w:t>
      </w:r>
      <w:r>
        <w:rPr>
          <w:spacing w:val="-1"/>
          <w:sz w:val="24"/>
        </w:rPr>
        <w:t xml:space="preserve"> </w:t>
      </w:r>
      <w:r>
        <w:rPr>
          <w:sz w:val="24"/>
        </w:rPr>
        <w:t>queries whenever</w:t>
      </w:r>
      <w:r>
        <w:rPr>
          <w:spacing w:val="-1"/>
          <w:sz w:val="24"/>
        </w:rPr>
        <w:t xml:space="preserve"> </w:t>
      </w:r>
      <w:r>
        <w:rPr>
          <w:sz w:val="24"/>
        </w:rPr>
        <w:t>required.</w:t>
      </w:r>
    </w:p>
    <w:p w14:paraId="6D73B67B" w14:textId="77777777" w:rsidR="001E4A1E" w:rsidRDefault="001E4A1E">
      <w:pPr>
        <w:pStyle w:val="BodyText"/>
        <w:rPr>
          <w:sz w:val="36"/>
        </w:rPr>
      </w:pPr>
    </w:p>
    <w:p w14:paraId="17AFE855" w14:textId="77777777" w:rsidR="000F4DA3" w:rsidRDefault="000F4DA3">
      <w:pPr>
        <w:pStyle w:val="Heading1"/>
        <w:ind w:left="1912" w:right="1694"/>
        <w:jc w:val="center"/>
      </w:pPr>
      <w:bookmarkStart w:id="1" w:name="_TOC_250018"/>
      <w:bookmarkEnd w:id="1"/>
    </w:p>
    <w:p w14:paraId="48CAB353" w14:textId="77777777" w:rsidR="000F4DA3" w:rsidRDefault="000F4DA3">
      <w:pPr>
        <w:pStyle w:val="Heading1"/>
        <w:ind w:left="1912" w:right="1694"/>
        <w:jc w:val="center"/>
      </w:pPr>
    </w:p>
    <w:p w14:paraId="1134F30A" w14:textId="77777777" w:rsidR="000F4DA3" w:rsidRDefault="000F4DA3">
      <w:pPr>
        <w:pStyle w:val="Heading1"/>
        <w:ind w:left="1912" w:right="1694"/>
        <w:jc w:val="center"/>
      </w:pPr>
    </w:p>
    <w:p w14:paraId="73942105" w14:textId="77777777" w:rsidR="000F4DA3" w:rsidRDefault="000F4DA3">
      <w:pPr>
        <w:pStyle w:val="Heading1"/>
        <w:ind w:left="1912" w:right="1694"/>
        <w:jc w:val="center"/>
      </w:pPr>
    </w:p>
    <w:p w14:paraId="3273EEF2" w14:textId="77777777" w:rsidR="000F4DA3" w:rsidRDefault="000F4DA3">
      <w:pPr>
        <w:pStyle w:val="Heading1"/>
        <w:ind w:left="1912" w:right="1694"/>
        <w:jc w:val="center"/>
      </w:pPr>
    </w:p>
    <w:p w14:paraId="078A78A6" w14:textId="77777777" w:rsidR="000F4DA3" w:rsidRDefault="000F4DA3">
      <w:pPr>
        <w:pStyle w:val="Heading1"/>
        <w:ind w:left="1912" w:right="1694"/>
        <w:jc w:val="center"/>
      </w:pPr>
    </w:p>
    <w:p w14:paraId="3A524510" w14:textId="77777777" w:rsidR="000F4DA3" w:rsidRDefault="000F4DA3">
      <w:pPr>
        <w:pStyle w:val="Heading1"/>
        <w:ind w:left="1912" w:right="1694"/>
        <w:jc w:val="center"/>
      </w:pPr>
    </w:p>
    <w:p w14:paraId="325FAD33" w14:textId="77777777" w:rsidR="000F4DA3" w:rsidRDefault="000F4DA3">
      <w:pPr>
        <w:pStyle w:val="Heading1"/>
        <w:ind w:left="1912" w:right="1694"/>
        <w:jc w:val="center"/>
      </w:pPr>
    </w:p>
    <w:p w14:paraId="3CD10893" w14:textId="77777777" w:rsidR="000F4DA3" w:rsidRDefault="000F4DA3">
      <w:pPr>
        <w:pStyle w:val="Heading1"/>
        <w:ind w:left="1912" w:right="1694"/>
        <w:jc w:val="center"/>
      </w:pPr>
    </w:p>
    <w:p w14:paraId="30334575" w14:textId="77777777" w:rsidR="000F4DA3" w:rsidRDefault="000F4DA3">
      <w:pPr>
        <w:pStyle w:val="Heading1"/>
        <w:ind w:left="1912" w:right="1694"/>
        <w:jc w:val="center"/>
      </w:pPr>
    </w:p>
    <w:p w14:paraId="2024BF38" w14:textId="77777777" w:rsidR="000F4DA3" w:rsidRDefault="000F4DA3">
      <w:pPr>
        <w:pStyle w:val="Heading1"/>
        <w:ind w:left="1912" w:right="1694"/>
        <w:jc w:val="center"/>
      </w:pPr>
    </w:p>
    <w:p w14:paraId="73F406C0" w14:textId="77777777" w:rsidR="000F4DA3" w:rsidRDefault="000F4DA3">
      <w:pPr>
        <w:pStyle w:val="Heading1"/>
        <w:ind w:left="1912" w:right="1694"/>
        <w:jc w:val="center"/>
      </w:pPr>
    </w:p>
    <w:p w14:paraId="56051308" w14:textId="77777777" w:rsidR="000F4DA3" w:rsidRDefault="000F4DA3">
      <w:pPr>
        <w:pStyle w:val="Heading1"/>
        <w:ind w:left="1912" w:right="1694"/>
        <w:jc w:val="center"/>
      </w:pPr>
    </w:p>
    <w:p w14:paraId="79B007D5" w14:textId="77777777" w:rsidR="000F4DA3" w:rsidRDefault="000F4DA3">
      <w:pPr>
        <w:pStyle w:val="Heading1"/>
        <w:ind w:left="1912" w:right="1694"/>
        <w:jc w:val="center"/>
      </w:pPr>
    </w:p>
    <w:p w14:paraId="5F40FDAB" w14:textId="77777777" w:rsidR="000F4DA3" w:rsidRDefault="000F4DA3">
      <w:pPr>
        <w:pStyle w:val="Heading1"/>
        <w:ind w:left="1912" w:right="1694"/>
        <w:jc w:val="center"/>
      </w:pPr>
    </w:p>
    <w:p w14:paraId="36084801" w14:textId="77777777" w:rsidR="000F4DA3" w:rsidRDefault="000F4DA3">
      <w:pPr>
        <w:pStyle w:val="Heading1"/>
        <w:ind w:left="1912" w:right="1694"/>
        <w:jc w:val="center"/>
      </w:pPr>
    </w:p>
    <w:p w14:paraId="1F33DC07" w14:textId="77777777" w:rsidR="000F4DA3" w:rsidRDefault="000F4DA3">
      <w:pPr>
        <w:pStyle w:val="Heading1"/>
        <w:ind w:left="1912" w:right="1694"/>
        <w:jc w:val="center"/>
      </w:pPr>
    </w:p>
    <w:p w14:paraId="7EF355D4" w14:textId="77777777" w:rsidR="000F4DA3" w:rsidRDefault="000F4DA3" w:rsidP="000F4DA3">
      <w:pPr>
        <w:pStyle w:val="Heading1"/>
        <w:ind w:left="0" w:right="1694"/>
      </w:pPr>
    </w:p>
    <w:p w14:paraId="324760E6" w14:textId="72B7598C" w:rsidR="001E4A1E" w:rsidRDefault="00000000">
      <w:pPr>
        <w:pStyle w:val="Heading1"/>
        <w:ind w:left="1912" w:right="1694"/>
        <w:jc w:val="center"/>
      </w:pPr>
      <w:r>
        <w:t>Abstract</w:t>
      </w:r>
    </w:p>
    <w:p w14:paraId="775D35BD" w14:textId="77777777" w:rsidR="001E4A1E" w:rsidRDefault="001E4A1E">
      <w:pPr>
        <w:pStyle w:val="BodyText"/>
        <w:spacing w:before="8"/>
        <w:rPr>
          <w:b/>
          <w:sz w:val="35"/>
        </w:rPr>
      </w:pPr>
    </w:p>
    <w:p w14:paraId="4384C4A0" w14:textId="5C294BC1" w:rsidR="004D39E0" w:rsidRPr="004D39E0" w:rsidRDefault="004D39E0" w:rsidP="0001409E">
      <w:pPr>
        <w:spacing w:line="276" w:lineRule="auto"/>
        <w:jc w:val="both"/>
        <w:rPr>
          <w:sz w:val="24"/>
        </w:rPr>
      </w:pPr>
      <w:r w:rsidRPr="004D39E0">
        <w:rPr>
          <w:sz w:val="24"/>
        </w:rPr>
        <w:t xml:space="preserve">In today's design-centric landscape, where aesthetics </w:t>
      </w:r>
      <w:r w:rsidRPr="004D39E0">
        <w:rPr>
          <w:sz w:val="24"/>
        </w:rPr>
        <w:t>plays</w:t>
      </w:r>
      <w:r w:rsidRPr="004D39E0">
        <w:rPr>
          <w:sz w:val="24"/>
        </w:rPr>
        <w:t xml:space="preserve"> a paramount role, the "ShadeSync" project emerges as a transformative endeavor. This mini-project is dedicated to the development of a powerful and intuitive tool that simplifies and refines the art of color palette creation by synchronizing with the colors found within an input image.</w:t>
      </w:r>
    </w:p>
    <w:p w14:paraId="5777FDC6" w14:textId="77777777" w:rsidR="004D39E0" w:rsidRPr="004D39E0" w:rsidRDefault="004D39E0" w:rsidP="0001409E">
      <w:pPr>
        <w:spacing w:line="276" w:lineRule="auto"/>
        <w:jc w:val="both"/>
        <w:rPr>
          <w:sz w:val="24"/>
        </w:rPr>
      </w:pPr>
    </w:p>
    <w:p w14:paraId="314F71FE" w14:textId="77777777" w:rsidR="004D39E0" w:rsidRPr="004D39E0" w:rsidRDefault="004D39E0" w:rsidP="0001409E">
      <w:pPr>
        <w:spacing w:line="276" w:lineRule="auto"/>
        <w:jc w:val="both"/>
        <w:rPr>
          <w:sz w:val="24"/>
        </w:rPr>
      </w:pPr>
      <w:r w:rsidRPr="004D39E0">
        <w:rPr>
          <w:sz w:val="24"/>
        </w:rPr>
        <w:t>ShadeSync is not just about generating color palettes; it's about forging a seamless connection between visual inspiration and design realization. This innovative solution harnesses the potential of image analysis, machine learning, and color theory to automatically extract a balanced and harmonious color palette from an image.</w:t>
      </w:r>
    </w:p>
    <w:p w14:paraId="4FD4E7AD" w14:textId="77777777" w:rsidR="004D39E0" w:rsidRPr="004D39E0" w:rsidRDefault="004D39E0" w:rsidP="0001409E">
      <w:pPr>
        <w:spacing w:line="276" w:lineRule="auto"/>
        <w:jc w:val="both"/>
        <w:rPr>
          <w:sz w:val="24"/>
        </w:rPr>
      </w:pPr>
    </w:p>
    <w:p w14:paraId="35C8BFD9" w14:textId="77777777" w:rsidR="004D39E0" w:rsidRPr="004D39E0" w:rsidRDefault="004D39E0" w:rsidP="0001409E">
      <w:pPr>
        <w:spacing w:line="276" w:lineRule="auto"/>
        <w:jc w:val="both"/>
        <w:rPr>
          <w:sz w:val="24"/>
        </w:rPr>
      </w:pPr>
      <w:r w:rsidRPr="004D39E0">
        <w:rPr>
          <w:sz w:val="24"/>
        </w:rPr>
        <w:t>The project's key components include:</w:t>
      </w:r>
    </w:p>
    <w:p w14:paraId="7174C62A" w14:textId="77777777" w:rsidR="004D39E0" w:rsidRPr="004D39E0" w:rsidRDefault="004D39E0" w:rsidP="0001409E">
      <w:pPr>
        <w:spacing w:line="276" w:lineRule="auto"/>
        <w:jc w:val="both"/>
        <w:rPr>
          <w:sz w:val="24"/>
        </w:rPr>
      </w:pPr>
    </w:p>
    <w:p w14:paraId="27E32D66" w14:textId="56E5CC8D" w:rsidR="004D39E0" w:rsidRPr="004D39E0" w:rsidRDefault="0001409E" w:rsidP="0001409E">
      <w:pPr>
        <w:spacing w:line="276" w:lineRule="auto"/>
        <w:jc w:val="both"/>
        <w:rPr>
          <w:sz w:val="24"/>
        </w:rPr>
      </w:pPr>
      <w:r w:rsidRPr="0001409E">
        <w:rPr>
          <w:b/>
          <w:bCs/>
          <w:sz w:val="24"/>
        </w:rPr>
        <w:t xml:space="preserve">1. </w:t>
      </w:r>
      <w:r w:rsidR="004D39E0" w:rsidRPr="0001409E">
        <w:rPr>
          <w:b/>
          <w:bCs/>
          <w:sz w:val="24"/>
        </w:rPr>
        <w:t>Image Analysis:</w:t>
      </w:r>
      <w:r w:rsidR="004D39E0" w:rsidRPr="004D39E0">
        <w:rPr>
          <w:sz w:val="24"/>
        </w:rPr>
        <w:t xml:space="preserve"> ShadeSync employs cutting-edge image analysis techniques to identify the dominant colors, gradients, and overall color distribution within the input image.</w:t>
      </w:r>
    </w:p>
    <w:p w14:paraId="51516A82" w14:textId="77777777" w:rsidR="004D39E0" w:rsidRPr="004D39E0" w:rsidRDefault="004D39E0" w:rsidP="0001409E">
      <w:pPr>
        <w:spacing w:line="276" w:lineRule="auto"/>
        <w:jc w:val="both"/>
        <w:rPr>
          <w:sz w:val="24"/>
        </w:rPr>
      </w:pPr>
    </w:p>
    <w:p w14:paraId="3B6FEFDE" w14:textId="0D3AF255" w:rsidR="004D39E0" w:rsidRPr="004D39E0" w:rsidRDefault="0001409E" w:rsidP="0001409E">
      <w:pPr>
        <w:spacing w:line="276" w:lineRule="auto"/>
        <w:jc w:val="both"/>
        <w:rPr>
          <w:sz w:val="24"/>
        </w:rPr>
      </w:pPr>
      <w:r w:rsidRPr="0001409E">
        <w:rPr>
          <w:b/>
          <w:bCs/>
          <w:sz w:val="24"/>
        </w:rPr>
        <w:t xml:space="preserve">2. </w:t>
      </w:r>
      <w:r w:rsidR="004D39E0" w:rsidRPr="0001409E">
        <w:rPr>
          <w:b/>
          <w:bCs/>
          <w:sz w:val="24"/>
        </w:rPr>
        <w:t>Color Harmony:</w:t>
      </w:r>
      <w:r w:rsidR="004D39E0" w:rsidRPr="004D39E0">
        <w:rPr>
          <w:sz w:val="24"/>
        </w:rPr>
        <w:t xml:space="preserve"> The extracted colors are rigorously analyzed for harmony, ensuring that the generated palette synchronizes with the image's aesthetics.</w:t>
      </w:r>
    </w:p>
    <w:p w14:paraId="5051EE0A" w14:textId="77777777" w:rsidR="004D39E0" w:rsidRPr="004D39E0" w:rsidRDefault="004D39E0" w:rsidP="0001409E">
      <w:pPr>
        <w:spacing w:line="276" w:lineRule="auto"/>
        <w:jc w:val="both"/>
        <w:rPr>
          <w:sz w:val="24"/>
        </w:rPr>
      </w:pPr>
    </w:p>
    <w:p w14:paraId="7225E007" w14:textId="78228B96" w:rsidR="004D39E0" w:rsidRPr="004D39E0" w:rsidRDefault="0001409E" w:rsidP="0001409E">
      <w:pPr>
        <w:spacing w:line="276" w:lineRule="auto"/>
        <w:jc w:val="both"/>
        <w:rPr>
          <w:sz w:val="24"/>
        </w:rPr>
      </w:pPr>
      <w:r w:rsidRPr="0001409E">
        <w:rPr>
          <w:b/>
          <w:bCs/>
          <w:sz w:val="24"/>
        </w:rPr>
        <w:t xml:space="preserve">3. </w:t>
      </w:r>
      <w:r w:rsidR="004D39E0" w:rsidRPr="0001409E">
        <w:rPr>
          <w:b/>
          <w:bCs/>
          <w:sz w:val="24"/>
        </w:rPr>
        <w:t>User Interaction:</w:t>
      </w:r>
      <w:r w:rsidR="004D39E0" w:rsidRPr="004D39E0">
        <w:rPr>
          <w:sz w:val="24"/>
        </w:rPr>
        <w:t xml:space="preserve"> The project offers an intuitive interface that allows designers to fine-tune the generated palette, enabling a perfect synchronization with their creative vision.</w:t>
      </w:r>
    </w:p>
    <w:p w14:paraId="32106A0D" w14:textId="77777777" w:rsidR="004D39E0" w:rsidRPr="004D39E0" w:rsidRDefault="004D39E0" w:rsidP="0001409E">
      <w:pPr>
        <w:spacing w:line="276" w:lineRule="auto"/>
        <w:jc w:val="both"/>
        <w:rPr>
          <w:sz w:val="24"/>
        </w:rPr>
      </w:pPr>
    </w:p>
    <w:p w14:paraId="3AC131CA" w14:textId="4D3914A9" w:rsidR="004D39E0" w:rsidRPr="004D39E0" w:rsidRDefault="004D39E0" w:rsidP="0001409E">
      <w:pPr>
        <w:spacing w:line="276" w:lineRule="auto"/>
        <w:jc w:val="both"/>
        <w:rPr>
          <w:sz w:val="24"/>
        </w:rPr>
      </w:pPr>
      <w:r w:rsidRPr="004D39E0">
        <w:rPr>
          <w:sz w:val="24"/>
        </w:rPr>
        <w:t xml:space="preserve">Export and Integration: Designers can easily export the synchronized palette in a </w:t>
      </w:r>
      <w:r w:rsidR="00944223">
        <w:rPr>
          <w:sz w:val="24"/>
        </w:rPr>
        <w:t xml:space="preserve">hex color format and download the generated palette in various web-development &amp; creative works friendly </w:t>
      </w:r>
      <w:proofErr w:type="gramStart"/>
      <w:r w:rsidR="00944223">
        <w:rPr>
          <w:sz w:val="24"/>
        </w:rPr>
        <w:t>format</w:t>
      </w:r>
      <w:r w:rsidR="0001409E">
        <w:rPr>
          <w:sz w:val="24"/>
        </w:rPr>
        <w:softHyphen/>
      </w:r>
      <w:r w:rsidR="0001409E">
        <w:rPr>
          <w:sz w:val="24"/>
        </w:rPr>
        <w:softHyphen/>
      </w:r>
      <w:r w:rsidR="00944223">
        <w:rPr>
          <w:sz w:val="24"/>
        </w:rPr>
        <w:t>s(</w:t>
      </w:r>
      <w:proofErr w:type="gramEnd"/>
      <w:r w:rsidR="00944223">
        <w:rPr>
          <w:sz w:val="24"/>
        </w:rPr>
        <w:t xml:space="preserve">CSS, SCSS, JSON) </w:t>
      </w:r>
      <w:r w:rsidRPr="004D39E0">
        <w:rPr>
          <w:sz w:val="24"/>
        </w:rPr>
        <w:t>making integration into design projects a breeze.</w:t>
      </w:r>
    </w:p>
    <w:p w14:paraId="209FEDA6" w14:textId="77777777" w:rsidR="004D39E0" w:rsidRPr="004D39E0" w:rsidRDefault="004D39E0" w:rsidP="0001409E">
      <w:pPr>
        <w:spacing w:line="276" w:lineRule="auto"/>
        <w:jc w:val="both"/>
        <w:rPr>
          <w:sz w:val="24"/>
        </w:rPr>
      </w:pPr>
    </w:p>
    <w:p w14:paraId="326CB5EC" w14:textId="77777777" w:rsidR="004D39E0" w:rsidRPr="004D39E0" w:rsidRDefault="004D39E0" w:rsidP="0001409E">
      <w:pPr>
        <w:spacing w:line="276" w:lineRule="auto"/>
        <w:jc w:val="both"/>
        <w:rPr>
          <w:sz w:val="24"/>
        </w:rPr>
      </w:pPr>
      <w:r w:rsidRPr="004D39E0">
        <w:rPr>
          <w:sz w:val="24"/>
        </w:rPr>
        <w:t>ShadeSync empowers designers, creators, and artists to effortlessly translate visual inspiration into stunning design reality. The project is positioned at the intersection of technology and design, embodying a new era where creative ideation effortlessly synchronizes with visual execution.</w:t>
      </w:r>
    </w:p>
    <w:p w14:paraId="0F8BF68E" w14:textId="77777777" w:rsidR="004D39E0" w:rsidRPr="004D39E0" w:rsidRDefault="004D39E0" w:rsidP="0001409E">
      <w:pPr>
        <w:spacing w:line="276" w:lineRule="auto"/>
        <w:jc w:val="both"/>
        <w:rPr>
          <w:sz w:val="24"/>
        </w:rPr>
      </w:pPr>
    </w:p>
    <w:p w14:paraId="50B540FF" w14:textId="077E5492" w:rsidR="001E4A1E" w:rsidRDefault="004D39E0" w:rsidP="0001409E">
      <w:pPr>
        <w:spacing w:line="276" w:lineRule="auto"/>
        <w:jc w:val="both"/>
        <w:rPr>
          <w:sz w:val="24"/>
        </w:rPr>
        <w:sectPr w:rsidR="001E4A1E">
          <w:headerReference w:type="default" r:id="rId9"/>
          <w:footerReference w:type="default" r:id="rId10"/>
          <w:pgSz w:w="11910" w:h="16840"/>
          <w:pgMar w:top="1840" w:right="1200" w:bottom="980" w:left="1340" w:header="1458" w:footer="794" w:gutter="0"/>
          <w:cols w:space="720"/>
        </w:sectPr>
      </w:pPr>
      <w:r w:rsidRPr="004D39E0">
        <w:rPr>
          <w:sz w:val="24"/>
        </w:rPr>
        <w:t>The name "ShadeSync" epitomizes the project's essence - it's about seamlessly harmonizing the shades found in imagery with the creative aspirations of designers. In doing so, ShadeSync not only expedites the design process but also enhances the overall quality of the creative output. This project is poised to redefine how we approach color palettes, making the art of synchronization the cornerstone of inspired and impactful design.</w:t>
      </w:r>
    </w:p>
    <w:p w14:paraId="548B5B1D" w14:textId="77777777" w:rsidR="001E4A1E" w:rsidRDefault="00000000" w:rsidP="00831B9D">
      <w:pPr>
        <w:pStyle w:val="Heading1"/>
        <w:numPr>
          <w:ilvl w:val="2"/>
          <w:numId w:val="8"/>
        </w:numPr>
        <w:tabs>
          <w:tab w:val="left" w:pos="3853"/>
        </w:tabs>
        <w:spacing w:before="56"/>
        <w:jc w:val="left"/>
      </w:pPr>
      <w:bookmarkStart w:id="2" w:name="_TOC_250017"/>
      <w:bookmarkEnd w:id="2"/>
      <w:r>
        <w:t>Introduction</w:t>
      </w:r>
    </w:p>
    <w:p w14:paraId="2BC54E44" w14:textId="77777777" w:rsidR="000F4DA3" w:rsidRDefault="000F4DA3" w:rsidP="000F4DA3">
      <w:pPr>
        <w:pStyle w:val="Heading1"/>
        <w:tabs>
          <w:tab w:val="left" w:pos="957"/>
        </w:tabs>
        <w:spacing w:before="83"/>
        <w:ind w:left="956"/>
      </w:pPr>
      <w:bookmarkStart w:id="3" w:name="_TOC_250013"/>
    </w:p>
    <w:p w14:paraId="5E0F9D71" w14:textId="713A3C8A" w:rsidR="0001409E" w:rsidRPr="0001409E" w:rsidRDefault="0001409E" w:rsidP="0001409E">
      <w:pPr>
        <w:pStyle w:val="Heading1"/>
        <w:tabs>
          <w:tab w:val="left" w:pos="957"/>
        </w:tabs>
        <w:spacing w:before="83" w:line="276" w:lineRule="auto"/>
        <w:jc w:val="both"/>
        <w:rPr>
          <w:b w:val="0"/>
          <w:bCs w:val="0"/>
          <w:sz w:val="24"/>
          <w:szCs w:val="24"/>
        </w:rPr>
      </w:pPr>
      <w:r w:rsidRPr="0001409E">
        <w:rPr>
          <w:b w:val="0"/>
          <w:bCs w:val="0"/>
          <w:sz w:val="24"/>
          <w:szCs w:val="24"/>
        </w:rPr>
        <w:t>In the realm of contemporary design, color is not merely a visual element but an emotional and experiential language. Picture a world devoid of vibrant shades, where websites lack the power to captivate, marketing campaigns fail to resonate, and living spaces remain devoid of personality. In this modern, design-centric age, color is more than an aesthetic choice; it is an intrinsic part of storytelling and expression. Against this backdrop, the "ShadeSync" project emerges, driven by the aspiration to simplify the intricate craft of color palette creation and to unite it seamlessly with the essence of images.</w:t>
      </w:r>
    </w:p>
    <w:p w14:paraId="1817DC62" w14:textId="77777777" w:rsidR="0001409E" w:rsidRPr="0001409E" w:rsidRDefault="0001409E" w:rsidP="0001409E">
      <w:pPr>
        <w:pStyle w:val="Heading1"/>
        <w:tabs>
          <w:tab w:val="left" w:pos="957"/>
        </w:tabs>
        <w:spacing w:before="83" w:line="276" w:lineRule="auto"/>
        <w:jc w:val="both"/>
        <w:rPr>
          <w:b w:val="0"/>
          <w:bCs w:val="0"/>
          <w:sz w:val="24"/>
          <w:szCs w:val="24"/>
        </w:rPr>
      </w:pPr>
    </w:p>
    <w:p w14:paraId="666E5764" w14:textId="77777777" w:rsidR="0001409E" w:rsidRPr="0001409E" w:rsidRDefault="0001409E" w:rsidP="0001409E">
      <w:pPr>
        <w:pStyle w:val="Heading1"/>
        <w:tabs>
          <w:tab w:val="left" w:pos="957"/>
        </w:tabs>
        <w:spacing w:before="83" w:line="276" w:lineRule="auto"/>
        <w:jc w:val="both"/>
        <w:rPr>
          <w:b w:val="0"/>
          <w:bCs w:val="0"/>
          <w:sz w:val="24"/>
          <w:szCs w:val="24"/>
        </w:rPr>
      </w:pPr>
      <w:r w:rsidRPr="0001409E">
        <w:rPr>
          <w:b w:val="0"/>
          <w:bCs w:val="0"/>
          <w:sz w:val="24"/>
          <w:szCs w:val="24"/>
        </w:rPr>
        <w:t>The creative process in design, be it in web development, graphic design, fashion, or interior decor, invariably confronts the challenge of curating harmonious color palettes. In recognition of this universal design imperative, ShadeSync takes center stage. By harmonizing technology and design, it reimagines the act of color palette creation, placing synchronization with the essence of images at the core.</w:t>
      </w:r>
    </w:p>
    <w:p w14:paraId="321B9595" w14:textId="77777777" w:rsidR="0001409E" w:rsidRPr="0001409E" w:rsidRDefault="0001409E" w:rsidP="0001409E">
      <w:pPr>
        <w:pStyle w:val="Heading1"/>
        <w:tabs>
          <w:tab w:val="left" w:pos="957"/>
        </w:tabs>
        <w:spacing w:before="83" w:line="276" w:lineRule="auto"/>
        <w:jc w:val="both"/>
        <w:rPr>
          <w:b w:val="0"/>
          <w:bCs w:val="0"/>
          <w:sz w:val="24"/>
          <w:szCs w:val="24"/>
        </w:rPr>
      </w:pPr>
    </w:p>
    <w:p w14:paraId="67465170" w14:textId="26F6AE6A" w:rsidR="0001409E" w:rsidRPr="0001409E" w:rsidRDefault="0001409E" w:rsidP="0001409E">
      <w:pPr>
        <w:pStyle w:val="Heading1"/>
        <w:tabs>
          <w:tab w:val="left" w:pos="957"/>
        </w:tabs>
        <w:spacing w:before="83" w:line="276" w:lineRule="auto"/>
        <w:jc w:val="both"/>
        <w:rPr>
          <w:b w:val="0"/>
          <w:bCs w:val="0"/>
          <w:sz w:val="24"/>
          <w:szCs w:val="24"/>
        </w:rPr>
      </w:pPr>
      <w:r w:rsidRPr="0001409E">
        <w:rPr>
          <w:b w:val="0"/>
          <w:bCs w:val="0"/>
          <w:sz w:val="24"/>
          <w:szCs w:val="24"/>
        </w:rPr>
        <w:t>ShadeSync emerges as a groundbreaking system that artfully and efficiently synchronizes color palettes with the vivacious hues found within images. Leveraging advanced techniques in image analysis, machine learning, and color theory, ShadeSync automatically extracts, harmonizes, and presents a unified color palette inspired by the image itself. This project report undertakes a comprehensive exploration of ShadeSync's development, methodology, and its potential to transform the creative landscape.</w:t>
      </w:r>
    </w:p>
    <w:p w14:paraId="0FAF2D80" w14:textId="77777777" w:rsidR="0001409E" w:rsidRPr="0001409E" w:rsidRDefault="0001409E" w:rsidP="0001409E">
      <w:pPr>
        <w:pStyle w:val="Heading1"/>
        <w:tabs>
          <w:tab w:val="left" w:pos="957"/>
        </w:tabs>
        <w:spacing w:before="83" w:line="276" w:lineRule="auto"/>
        <w:jc w:val="both"/>
        <w:rPr>
          <w:b w:val="0"/>
          <w:bCs w:val="0"/>
          <w:sz w:val="24"/>
          <w:szCs w:val="24"/>
        </w:rPr>
      </w:pPr>
    </w:p>
    <w:p w14:paraId="4D4CE03E" w14:textId="19439406" w:rsidR="0001409E" w:rsidRPr="0001409E" w:rsidRDefault="0001409E" w:rsidP="0001409E">
      <w:pPr>
        <w:pStyle w:val="ListParagraph"/>
        <w:numPr>
          <w:ilvl w:val="1"/>
          <w:numId w:val="9"/>
        </w:numPr>
        <w:spacing w:line="276" w:lineRule="auto"/>
        <w:rPr>
          <w:b/>
          <w:bCs/>
          <w:sz w:val="28"/>
          <w:szCs w:val="28"/>
        </w:rPr>
      </w:pPr>
      <w:r w:rsidRPr="0001409E">
        <w:rPr>
          <w:b/>
          <w:bCs/>
          <w:sz w:val="28"/>
          <w:szCs w:val="28"/>
        </w:rPr>
        <w:t>Motivation</w:t>
      </w:r>
    </w:p>
    <w:p w14:paraId="0CBB180D" w14:textId="77777777" w:rsidR="0001409E" w:rsidRDefault="0001409E" w:rsidP="0001409E">
      <w:pPr>
        <w:spacing w:line="276" w:lineRule="auto"/>
        <w:rPr>
          <w:b/>
          <w:bCs/>
          <w:sz w:val="24"/>
          <w:szCs w:val="24"/>
        </w:rPr>
      </w:pPr>
    </w:p>
    <w:p w14:paraId="527C4B1E" w14:textId="77777777" w:rsidR="0001409E" w:rsidRDefault="0001409E" w:rsidP="00831B9D">
      <w:pPr>
        <w:spacing w:line="276" w:lineRule="auto"/>
        <w:jc w:val="both"/>
        <w:rPr>
          <w:sz w:val="24"/>
          <w:szCs w:val="24"/>
        </w:rPr>
      </w:pPr>
      <w:r w:rsidRPr="0001409E">
        <w:rPr>
          <w:sz w:val="24"/>
          <w:szCs w:val="24"/>
        </w:rPr>
        <w:t>The motivation behind ShadeSync is deeply rooted in the recognition that crafting harmonious color palettes is a common challenge encountered by designers across diverse fields. Whether one is engaged in web design, graphic artistry, fashion, or interior decoration, the endeavor to create a visually cohesive and emotionally resonant palette is universal. The motivation for ShadeSync is to provide designers and creators with a tool that simplifies this complex process, streamlining the path to a harmonious color scheme and enhancing creative outcomes.</w:t>
      </w:r>
    </w:p>
    <w:p w14:paraId="055AB0B1" w14:textId="77777777" w:rsidR="0001409E" w:rsidRPr="0001409E" w:rsidRDefault="0001409E" w:rsidP="0001409E">
      <w:pPr>
        <w:pStyle w:val="Heading1"/>
        <w:tabs>
          <w:tab w:val="left" w:pos="957"/>
        </w:tabs>
        <w:spacing w:before="83" w:line="276" w:lineRule="auto"/>
        <w:jc w:val="both"/>
        <w:rPr>
          <w:b w:val="0"/>
          <w:bCs w:val="0"/>
          <w:sz w:val="24"/>
          <w:szCs w:val="24"/>
        </w:rPr>
      </w:pPr>
    </w:p>
    <w:p w14:paraId="03393445" w14:textId="1C01F843" w:rsidR="0001409E" w:rsidRPr="0001409E" w:rsidRDefault="0001409E" w:rsidP="0001409E">
      <w:pPr>
        <w:pStyle w:val="ListParagraph"/>
        <w:numPr>
          <w:ilvl w:val="1"/>
          <w:numId w:val="9"/>
        </w:numPr>
        <w:spacing w:line="276" w:lineRule="auto"/>
        <w:rPr>
          <w:b/>
          <w:bCs/>
          <w:sz w:val="28"/>
          <w:szCs w:val="28"/>
        </w:rPr>
      </w:pPr>
      <w:r>
        <w:rPr>
          <w:b/>
          <w:bCs/>
          <w:sz w:val="28"/>
          <w:szCs w:val="28"/>
        </w:rPr>
        <w:t>Problem Statement</w:t>
      </w:r>
    </w:p>
    <w:p w14:paraId="4496F6DC" w14:textId="77777777" w:rsidR="0001409E" w:rsidRDefault="0001409E" w:rsidP="0001409E">
      <w:pPr>
        <w:pStyle w:val="Heading1"/>
        <w:tabs>
          <w:tab w:val="left" w:pos="957"/>
        </w:tabs>
        <w:spacing w:before="83" w:line="276" w:lineRule="auto"/>
        <w:jc w:val="both"/>
        <w:rPr>
          <w:b w:val="0"/>
          <w:bCs w:val="0"/>
          <w:sz w:val="24"/>
          <w:szCs w:val="24"/>
        </w:rPr>
      </w:pPr>
    </w:p>
    <w:p w14:paraId="0524A7EF" w14:textId="0F69FBC0" w:rsidR="00831B9D" w:rsidRDefault="00831B9D" w:rsidP="00831B9D">
      <w:pPr>
        <w:pStyle w:val="Heading1"/>
        <w:tabs>
          <w:tab w:val="left" w:pos="957"/>
        </w:tabs>
        <w:spacing w:before="83" w:line="276" w:lineRule="auto"/>
        <w:jc w:val="both"/>
        <w:rPr>
          <w:b w:val="0"/>
          <w:bCs w:val="0"/>
          <w:sz w:val="24"/>
          <w:szCs w:val="24"/>
        </w:rPr>
      </w:pPr>
      <w:r w:rsidRPr="00831B9D">
        <w:rPr>
          <w:b w:val="0"/>
          <w:bCs w:val="0"/>
          <w:sz w:val="24"/>
          <w:szCs w:val="24"/>
        </w:rPr>
        <w:t>Designers often grapple with the complexities of color selection and harmonization. The sheer diversity and nuances of colors found within images can overwhelm, making it difficult to distill a coherent and aesthetically pleasing palette. Traditional methods for color palette creation are time-consuming and often rely heavily on manual intervention, which can be cumbersome and subjective. The problem ShadeSync addresses is to automate and refine the process, synchronizing color palettes with the colors found within an image to save time and promote visual harmony.</w:t>
      </w:r>
    </w:p>
    <w:p w14:paraId="3E960B43" w14:textId="77777777" w:rsidR="00831B9D" w:rsidRPr="0001409E" w:rsidRDefault="00831B9D" w:rsidP="0001409E">
      <w:pPr>
        <w:pStyle w:val="Heading1"/>
        <w:tabs>
          <w:tab w:val="left" w:pos="957"/>
        </w:tabs>
        <w:spacing w:before="83" w:line="276" w:lineRule="auto"/>
        <w:jc w:val="both"/>
        <w:rPr>
          <w:b w:val="0"/>
          <w:bCs w:val="0"/>
          <w:sz w:val="24"/>
          <w:szCs w:val="24"/>
        </w:rPr>
      </w:pPr>
    </w:p>
    <w:p w14:paraId="6E892DD0" w14:textId="5AABB535" w:rsidR="0001409E" w:rsidRDefault="0001409E" w:rsidP="0001409E">
      <w:pPr>
        <w:pStyle w:val="ListParagraph"/>
        <w:numPr>
          <w:ilvl w:val="1"/>
          <w:numId w:val="9"/>
        </w:numPr>
        <w:spacing w:line="276" w:lineRule="auto"/>
        <w:rPr>
          <w:b/>
          <w:bCs/>
          <w:sz w:val="28"/>
          <w:szCs w:val="28"/>
        </w:rPr>
      </w:pPr>
      <w:r>
        <w:rPr>
          <w:b/>
          <w:bCs/>
          <w:sz w:val="28"/>
          <w:szCs w:val="28"/>
        </w:rPr>
        <w:t>Objectives</w:t>
      </w:r>
    </w:p>
    <w:p w14:paraId="10909893" w14:textId="77777777" w:rsidR="00D26DB7" w:rsidRDefault="00D26DB7" w:rsidP="00D26DB7">
      <w:pPr>
        <w:pStyle w:val="ListParagraph"/>
        <w:spacing w:line="276" w:lineRule="auto"/>
        <w:ind w:left="420" w:firstLine="0"/>
        <w:rPr>
          <w:b/>
          <w:bCs/>
          <w:sz w:val="28"/>
          <w:szCs w:val="28"/>
        </w:rPr>
      </w:pPr>
    </w:p>
    <w:p w14:paraId="66DD5719" w14:textId="29C5D0F8" w:rsidR="00831B9D" w:rsidRPr="00831B9D" w:rsidRDefault="00831B9D" w:rsidP="00831B9D">
      <w:pPr>
        <w:pStyle w:val="ListParagraph"/>
        <w:numPr>
          <w:ilvl w:val="0"/>
          <w:numId w:val="10"/>
        </w:numPr>
        <w:spacing w:line="276" w:lineRule="auto"/>
        <w:jc w:val="both"/>
        <w:rPr>
          <w:sz w:val="24"/>
          <w:szCs w:val="24"/>
        </w:rPr>
      </w:pPr>
      <w:r w:rsidRPr="00831B9D">
        <w:rPr>
          <w:sz w:val="24"/>
          <w:szCs w:val="24"/>
        </w:rPr>
        <w:t>Develop an automated system capable of extracting and harmonizing a unified color palette from an input image.</w:t>
      </w:r>
    </w:p>
    <w:p w14:paraId="54634CCC" w14:textId="718A7802" w:rsidR="00831B9D" w:rsidRPr="00831B9D" w:rsidRDefault="00831B9D" w:rsidP="00831B9D">
      <w:pPr>
        <w:pStyle w:val="ListParagraph"/>
        <w:numPr>
          <w:ilvl w:val="0"/>
          <w:numId w:val="10"/>
        </w:numPr>
        <w:spacing w:line="276" w:lineRule="auto"/>
        <w:jc w:val="both"/>
        <w:rPr>
          <w:sz w:val="24"/>
          <w:szCs w:val="24"/>
        </w:rPr>
      </w:pPr>
      <w:r w:rsidRPr="00831B9D">
        <w:rPr>
          <w:sz w:val="24"/>
          <w:szCs w:val="24"/>
        </w:rPr>
        <w:t>Implement advanced image analysis, machine learning, and color theory techniques to facilitate the automatic generation of harmonious color palettes.</w:t>
      </w:r>
    </w:p>
    <w:p w14:paraId="00860B79" w14:textId="64AB094D" w:rsidR="00831B9D" w:rsidRPr="00831B9D" w:rsidRDefault="00831B9D" w:rsidP="00831B9D">
      <w:pPr>
        <w:pStyle w:val="ListParagraph"/>
        <w:numPr>
          <w:ilvl w:val="0"/>
          <w:numId w:val="10"/>
        </w:numPr>
        <w:spacing w:line="276" w:lineRule="auto"/>
        <w:jc w:val="both"/>
        <w:rPr>
          <w:sz w:val="24"/>
          <w:szCs w:val="24"/>
        </w:rPr>
      </w:pPr>
      <w:r w:rsidRPr="00831B9D">
        <w:rPr>
          <w:sz w:val="24"/>
          <w:szCs w:val="24"/>
        </w:rPr>
        <w:t>Simplify and expedite the creative process by providing designers with a tool that seamlessly synchronizes color palettes with the vibrant hues found within images.</w:t>
      </w:r>
    </w:p>
    <w:p w14:paraId="3172E0DF" w14:textId="6336166D" w:rsidR="00831B9D" w:rsidRPr="00831B9D" w:rsidRDefault="00831B9D" w:rsidP="00831B9D">
      <w:pPr>
        <w:pStyle w:val="ListParagraph"/>
        <w:numPr>
          <w:ilvl w:val="0"/>
          <w:numId w:val="10"/>
        </w:numPr>
        <w:spacing w:line="276" w:lineRule="auto"/>
        <w:jc w:val="both"/>
        <w:rPr>
          <w:sz w:val="24"/>
          <w:szCs w:val="24"/>
        </w:rPr>
      </w:pPr>
      <w:r w:rsidRPr="00831B9D">
        <w:rPr>
          <w:sz w:val="24"/>
          <w:szCs w:val="24"/>
        </w:rPr>
        <w:t>Enhance the efficiency of color palette creation, enabling designers to save time and effort while promoting visual harmony in their projects.</w:t>
      </w:r>
    </w:p>
    <w:p w14:paraId="73D753A9" w14:textId="17464EE8" w:rsidR="00831B9D" w:rsidRPr="00831B9D" w:rsidRDefault="00831B9D" w:rsidP="00831B9D">
      <w:pPr>
        <w:pStyle w:val="ListParagraph"/>
        <w:numPr>
          <w:ilvl w:val="0"/>
          <w:numId w:val="10"/>
        </w:numPr>
        <w:spacing w:line="276" w:lineRule="auto"/>
        <w:jc w:val="both"/>
        <w:rPr>
          <w:sz w:val="24"/>
          <w:szCs w:val="24"/>
        </w:rPr>
      </w:pPr>
      <w:r w:rsidRPr="00831B9D">
        <w:rPr>
          <w:sz w:val="24"/>
          <w:szCs w:val="24"/>
        </w:rPr>
        <w:t>Offer a practical and innovative solution for designers across various fields, including web design, graphic artistry, fashion, and interior decoration, to streamline and improve their creative outcomes.</w:t>
      </w:r>
    </w:p>
    <w:p w14:paraId="3E4A9334" w14:textId="77777777" w:rsidR="00831B9D" w:rsidRPr="00831B9D" w:rsidRDefault="00831B9D" w:rsidP="00831B9D">
      <w:pPr>
        <w:pStyle w:val="ListParagraph"/>
        <w:rPr>
          <w:b/>
          <w:bCs/>
          <w:sz w:val="28"/>
          <w:szCs w:val="28"/>
        </w:rPr>
      </w:pPr>
    </w:p>
    <w:p w14:paraId="1A6F638B" w14:textId="58E3BC9B" w:rsidR="00831B9D" w:rsidRDefault="00831B9D" w:rsidP="0001409E">
      <w:pPr>
        <w:pStyle w:val="ListParagraph"/>
        <w:numPr>
          <w:ilvl w:val="1"/>
          <w:numId w:val="9"/>
        </w:numPr>
        <w:spacing w:line="276" w:lineRule="auto"/>
        <w:rPr>
          <w:b/>
          <w:bCs/>
          <w:sz w:val="28"/>
          <w:szCs w:val="28"/>
        </w:rPr>
      </w:pPr>
      <w:r>
        <w:rPr>
          <w:b/>
          <w:bCs/>
          <w:sz w:val="28"/>
          <w:szCs w:val="28"/>
        </w:rPr>
        <w:t>Summary</w:t>
      </w:r>
    </w:p>
    <w:p w14:paraId="407B03E3" w14:textId="77777777" w:rsidR="00831B9D" w:rsidRPr="00831B9D" w:rsidRDefault="00831B9D" w:rsidP="00831B9D">
      <w:pPr>
        <w:spacing w:line="276" w:lineRule="auto"/>
        <w:rPr>
          <w:b/>
          <w:bCs/>
          <w:sz w:val="28"/>
          <w:szCs w:val="28"/>
        </w:rPr>
      </w:pPr>
    </w:p>
    <w:p w14:paraId="3D63D6DD" w14:textId="3FEB00D3" w:rsidR="000F4DA3" w:rsidRPr="0001409E" w:rsidRDefault="00831B9D" w:rsidP="00831B9D">
      <w:pPr>
        <w:spacing w:line="276" w:lineRule="auto"/>
        <w:jc w:val="both"/>
        <w:rPr>
          <w:sz w:val="24"/>
          <w:szCs w:val="24"/>
        </w:rPr>
      </w:pPr>
      <w:r w:rsidRPr="00831B9D">
        <w:rPr>
          <w:sz w:val="24"/>
          <w:szCs w:val="24"/>
        </w:rPr>
        <w:t>In the pages that follow, this project report embarks on an in-depth exploration of ShadeSync. We will delve into its development, methodology, and its potential to redefine color palette creation. By harnessing the power of technology and design, ShadeSync stands as a guiding light in the convergence of creative inspiration and efficient design realization, offering designers, artists, and creators a tool that bridges the gap between vision and reality.</w:t>
      </w:r>
      <w:r w:rsidR="0001409E" w:rsidRPr="0001409E">
        <w:rPr>
          <w:sz w:val="24"/>
          <w:szCs w:val="24"/>
        </w:rPr>
        <w:br w:type="page"/>
      </w:r>
    </w:p>
    <w:p w14:paraId="577C16F4" w14:textId="29282AF9" w:rsidR="001E4A1E" w:rsidRDefault="000F4DA3" w:rsidP="00831B9D">
      <w:pPr>
        <w:pStyle w:val="Heading1"/>
        <w:numPr>
          <w:ilvl w:val="2"/>
          <w:numId w:val="8"/>
        </w:numPr>
        <w:tabs>
          <w:tab w:val="left" w:pos="957"/>
        </w:tabs>
        <w:spacing w:before="83"/>
        <w:ind w:left="956" w:hanging="371"/>
        <w:jc w:val="left"/>
      </w:pPr>
      <w:r>
        <w:t>Technology used</w:t>
      </w:r>
      <w:r>
        <w:rPr>
          <w:spacing w:val="-1"/>
        </w:rPr>
        <w:t xml:space="preserve"> </w:t>
      </w:r>
      <w:r>
        <w:t>and</w:t>
      </w:r>
      <w:r>
        <w:rPr>
          <w:spacing w:val="-2"/>
        </w:rPr>
        <w:t xml:space="preserve"> </w:t>
      </w:r>
      <w:r>
        <w:t>Implementation</w:t>
      </w:r>
      <w:r>
        <w:rPr>
          <w:spacing w:val="-1"/>
        </w:rPr>
        <w:t xml:space="preserve"> </w:t>
      </w:r>
      <w:bookmarkEnd w:id="3"/>
      <w:r>
        <w:t>Strategy</w:t>
      </w:r>
    </w:p>
    <w:p w14:paraId="7A25CFB4" w14:textId="77777777" w:rsidR="00831B9D" w:rsidRDefault="00831B9D" w:rsidP="00831B9D">
      <w:pPr>
        <w:pStyle w:val="Heading1"/>
        <w:tabs>
          <w:tab w:val="left" w:pos="957"/>
        </w:tabs>
        <w:spacing w:before="83"/>
      </w:pPr>
    </w:p>
    <w:p w14:paraId="7C3E0EC1" w14:textId="53CAB458" w:rsidR="00831B9D" w:rsidRPr="00D26DB7" w:rsidRDefault="00831B9D" w:rsidP="00831B9D">
      <w:pPr>
        <w:spacing w:line="360" w:lineRule="auto"/>
        <w:jc w:val="both"/>
        <w:rPr>
          <w:b/>
          <w:bCs/>
          <w:sz w:val="32"/>
          <w:szCs w:val="32"/>
        </w:rPr>
      </w:pPr>
      <w:r w:rsidRPr="00D26DB7">
        <w:rPr>
          <w:b/>
          <w:bCs/>
          <w:sz w:val="32"/>
          <w:szCs w:val="32"/>
        </w:rPr>
        <w:t xml:space="preserve">2.1 </w:t>
      </w:r>
      <w:r w:rsidRPr="00D26DB7">
        <w:rPr>
          <w:b/>
          <w:bCs/>
          <w:sz w:val="32"/>
          <w:szCs w:val="32"/>
        </w:rPr>
        <w:t>Technology Stack:</w:t>
      </w:r>
    </w:p>
    <w:p w14:paraId="73C8F041" w14:textId="77777777" w:rsidR="00831B9D" w:rsidRPr="00831B9D" w:rsidRDefault="00831B9D" w:rsidP="00831B9D">
      <w:pPr>
        <w:pStyle w:val="ListParagraph"/>
        <w:numPr>
          <w:ilvl w:val="0"/>
          <w:numId w:val="11"/>
        </w:numPr>
        <w:spacing w:line="360" w:lineRule="auto"/>
        <w:jc w:val="both"/>
        <w:rPr>
          <w:sz w:val="24"/>
          <w:szCs w:val="24"/>
        </w:rPr>
      </w:pPr>
      <w:r w:rsidRPr="00831B9D">
        <w:rPr>
          <w:b/>
          <w:bCs/>
          <w:sz w:val="24"/>
          <w:szCs w:val="24"/>
        </w:rPr>
        <w:t>Python:</w:t>
      </w:r>
      <w:r w:rsidRPr="00831B9D">
        <w:rPr>
          <w:sz w:val="24"/>
          <w:szCs w:val="24"/>
        </w:rPr>
        <w:t xml:space="preserve"> The core programming language for implementing the project.</w:t>
      </w:r>
    </w:p>
    <w:p w14:paraId="7EB5EE69" w14:textId="77777777" w:rsidR="00831B9D" w:rsidRPr="00831B9D" w:rsidRDefault="00831B9D" w:rsidP="00831B9D">
      <w:pPr>
        <w:pStyle w:val="ListParagraph"/>
        <w:numPr>
          <w:ilvl w:val="0"/>
          <w:numId w:val="11"/>
        </w:numPr>
        <w:spacing w:line="360" w:lineRule="auto"/>
        <w:jc w:val="both"/>
        <w:rPr>
          <w:sz w:val="24"/>
          <w:szCs w:val="24"/>
        </w:rPr>
      </w:pPr>
      <w:r w:rsidRPr="00831B9D">
        <w:rPr>
          <w:b/>
          <w:bCs/>
          <w:sz w:val="24"/>
          <w:szCs w:val="24"/>
        </w:rPr>
        <w:t>Flask:</w:t>
      </w:r>
      <w:r w:rsidRPr="00831B9D">
        <w:rPr>
          <w:sz w:val="24"/>
          <w:szCs w:val="24"/>
        </w:rPr>
        <w:t xml:space="preserve"> A lightweight web framework used for building the web application.</w:t>
      </w:r>
    </w:p>
    <w:p w14:paraId="24883BA4" w14:textId="77777777" w:rsidR="00831B9D" w:rsidRPr="00831B9D" w:rsidRDefault="00831B9D" w:rsidP="00831B9D">
      <w:pPr>
        <w:pStyle w:val="ListParagraph"/>
        <w:numPr>
          <w:ilvl w:val="0"/>
          <w:numId w:val="11"/>
        </w:numPr>
        <w:spacing w:line="360" w:lineRule="auto"/>
        <w:jc w:val="both"/>
        <w:rPr>
          <w:sz w:val="24"/>
          <w:szCs w:val="24"/>
        </w:rPr>
      </w:pPr>
      <w:r w:rsidRPr="00831B9D">
        <w:rPr>
          <w:b/>
          <w:bCs/>
          <w:sz w:val="24"/>
          <w:szCs w:val="24"/>
        </w:rPr>
        <w:t>Pillow (PIL):</w:t>
      </w:r>
      <w:r w:rsidRPr="00831B9D">
        <w:rPr>
          <w:sz w:val="24"/>
          <w:szCs w:val="24"/>
        </w:rPr>
        <w:t xml:space="preserve"> A Python Imaging Library used to open, process, and analyze images.</w:t>
      </w:r>
    </w:p>
    <w:p w14:paraId="1964C20C" w14:textId="77777777" w:rsidR="00831B9D" w:rsidRPr="00831B9D" w:rsidRDefault="00831B9D" w:rsidP="00831B9D">
      <w:pPr>
        <w:pStyle w:val="ListParagraph"/>
        <w:numPr>
          <w:ilvl w:val="0"/>
          <w:numId w:val="11"/>
        </w:numPr>
        <w:spacing w:line="360" w:lineRule="auto"/>
        <w:jc w:val="both"/>
        <w:rPr>
          <w:sz w:val="24"/>
          <w:szCs w:val="24"/>
        </w:rPr>
      </w:pPr>
      <w:r w:rsidRPr="00831B9D">
        <w:rPr>
          <w:b/>
          <w:bCs/>
          <w:sz w:val="24"/>
          <w:szCs w:val="24"/>
        </w:rPr>
        <w:t>NumPy:</w:t>
      </w:r>
      <w:r w:rsidRPr="00831B9D">
        <w:rPr>
          <w:sz w:val="24"/>
          <w:szCs w:val="24"/>
        </w:rPr>
        <w:t xml:space="preserve"> A Python library for numerical operations, particularly for array and matrix manipulations.</w:t>
      </w:r>
    </w:p>
    <w:p w14:paraId="4974F411" w14:textId="77777777" w:rsidR="00831B9D" w:rsidRPr="00831B9D" w:rsidRDefault="00831B9D" w:rsidP="00831B9D">
      <w:pPr>
        <w:pStyle w:val="ListParagraph"/>
        <w:numPr>
          <w:ilvl w:val="0"/>
          <w:numId w:val="11"/>
        </w:numPr>
        <w:spacing w:line="360" w:lineRule="auto"/>
        <w:jc w:val="both"/>
        <w:rPr>
          <w:sz w:val="24"/>
          <w:szCs w:val="24"/>
        </w:rPr>
      </w:pPr>
      <w:r w:rsidRPr="00831B9D">
        <w:rPr>
          <w:b/>
          <w:bCs/>
          <w:sz w:val="24"/>
          <w:szCs w:val="24"/>
        </w:rPr>
        <w:t>JavaScript, HTML, CSS:</w:t>
      </w:r>
      <w:r w:rsidRPr="00831B9D">
        <w:rPr>
          <w:sz w:val="24"/>
          <w:szCs w:val="24"/>
        </w:rPr>
        <w:t xml:space="preserve"> For building the front-end user interface and interactivity.</w:t>
      </w:r>
    </w:p>
    <w:p w14:paraId="26C40260" w14:textId="77777777" w:rsidR="00831B9D" w:rsidRPr="00831B9D" w:rsidRDefault="00831B9D" w:rsidP="00831B9D">
      <w:pPr>
        <w:pStyle w:val="ListParagraph"/>
        <w:numPr>
          <w:ilvl w:val="0"/>
          <w:numId w:val="11"/>
        </w:numPr>
        <w:spacing w:line="360" w:lineRule="auto"/>
        <w:jc w:val="both"/>
        <w:rPr>
          <w:sz w:val="24"/>
          <w:szCs w:val="24"/>
        </w:rPr>
      </w:pPr>
      <w:r w:rsidRPr="00831B9D">
        <w:rPr>
          <w:b/>
          <w:bCs/>
          <w:sz w:val="24"/>
          <w:szCs w:val="24"/>
        </w:rPr>
        <w:t>K-Means Clustering Algorithm:</w:t>
      </w:r>
      <w:r w:rsidRPr="00831B9D">
        <w:rPr>
          <w:sz w:val="24"/>
          <w:szCs w:val="24"/>
        </w:rPr>
        <w:t xml:space="preserve"> Used to group similar colors and generate color palettes.</w:t>
      </w:r>
    </w:p>
    <w:p w14:paraId="3C0F2C33" w14:textId="77777777" w:rsidR="00831B9D" w:rsidRDefault="00831B9D" w:rsidP="00831B9D">
      <w:pPr>
        <w:spacing w:line="360" w:lineRule="auto"/>
        <w:jc w:val="both"/>
        <w:rPr>
          <w:b/>
          <w:bCs/>
          <w:sz w:val="28"/>
          <w:szCs w:val="28"/>
        </w:rPr>
      </w:pPr>
    </w:p>
    <w:p w14:paraId="0F3202F9" w14:textId="1159C60A" w:rsidR="00831B9D" w:rsidRPr="00D26DB7" w:rsidRDefault="00831B9D" w:rsidP="00831B9D">
      <w:pPr>
        <w:spacing w:line="360" w:lineRule="auto"/>
        <w:jc w:val="both"/>
        <w:rPr>
          <w:b/>
          <w:bCs/>
          <w:sz w:val="32"/>
          <w:szCs w:val="32"/>
        </w:rPr>
      </w:pPr>
      <w:r w:rsidRPr="00D26DB7">
        <w:rPr>
          <w:b/>
          <w:bCs/>
          <w:sz w:val="32"/>
          <w:szCs w:val="32"/>
        </w:rPr>
        <w:t>2.</w:t>
      </w:r>
      <w:r w:rsidRPr="00D26DB7">
        <w:rPr>
          <w:b/>
          <w:bCs/>
          <w:sz w:val="32"/>
          <w:szCs w:val="32"/>
        </w:rPr>
        <w:t>2 Implementation Strategy</w:t>
      </w:r>
      <w:r w:rsidRPr="00D26DB7">
        <w:rPr>
          <w:b/>
          <w:bCs/>
          <w:sz w:val="32"/>
          <w:szCs w:val="32"/>
        </w:rPr>
        <w:t>:</w:t>
      </w:r>
    </w:p>
    <w:p w14:paraId="1E132D2B" w14:textId="77777777" w:rsidR="00831B9D" w:rsidRDefault="00831B9D" w:rsidP="00831B9D">
      <w:pPr>
        <w:spacing w:line="360" w:lineRule="auto"/>
        <w:jc w:val="both"/>
      </w:pPr>
    </w:p>
    <w:p w14:paraId="24D24854" w14:textId="22756BA3" w:rsidR="00831B9D" w:rsidRDefault="00D26DB7" w:rsidP="00831B9D">
      <w:pPr>
        <w:spacing w:line="360" w:lineRule="auto"/>
        <w:jc w:val="both"/>
        <w:rPr>
          <w:b/>
          <w:bCs/>
          <w:sz w:val="28"/>
          <w:szCs w:val="28"/>
        </w:rPr>
      </w:pPr>
      <w:r w:rsidRPr="00D26DB7">
        <w:rPr>
          <w:b/>
          <w:bCs/>
          <w:sz w:val="28"/>
          <w:szCs w:val="28"/>
        </w:rPr>
        <w:t xml:space="preserve">2.2.1 </w:t>
      </w:r>
      <w:r w:rsidR="00831B9D" w:rsidRPr="00D26DB7">
        <w:rPr>
          <w:b/>
          <w:bCs/>
          <w:sz w:val="28"/>
          <w:szCs w:val="28"/>
        </w:rPr>
        <w:t>Front-end Development:</w:t>
      </w:r>
    </w:p>
    <w:p w14:paraId="4A88D7FE" w14:textId="77777777" w:rsidR="00D26DB7" w:rsidRPr="00D26DB7" w:rsidRDefault="00D26DB7" w:rsidP="00831B9D">
      <w:pPr>
        <w:spacing w:line="360" w:lineRule="auto"/>
        <w:jc w:val="both"/>
        <w:rPr>
          <w:b/>
          <w:bCs/>
          <w:sz w:val="28"/>
          <w:szCs w:val="28"/>
        </w:rPr>
      </w:pPr>
    </w:p>
    <w:p w14:paraId="322D8241" w14:textId="77777777" w:rsidR="00831B9D" w:rsidRPr="00D26DB7" w:rsidRDefault="00831B9D" w:rsidP="00D26DB7">
      <w:pPr>
        <w:pStyle w:val="ListParagraph"/>
        <w:numPr>
          <w:ilvl w:val="0"/>
          <w:numId w:val="15"/>
        </w:numPr>
        <w:spacing w:line="360" w:lineRule="auto"/>
        <w:jc w:val="both"/>
        <w:rPr>
          <w:sz w:val="24"/>
          <w:szCs w:val="24"/>
        </w:rPr>
      </w:pPr>
      <w:r w:rsidRPr="00D26DB7">
        <w:rPr>
          <w:b/>
          <w:bCs/>
          <w:sz w:val="24"/>
          <w:szCs w:val="24"/>
        </w:rPr>
        <w:t>HTML/CSS</w:t>
      </w:r>
      <w:r w:rsidRPr="00D26DB7">
        <w:rPr>
          <w:b/>
          <w:bCs/>
          <w:i/>
          <w:iCs/>
          <w:sz w:val="24"/>
          <w:szCs w:val="24"/>
        </w:rPr>
        <w:t>:</w:t>
      </w:r>
      <w:r w:rsidRPr="00D26DB7">
        <w:rPr>
          <w:sz w:val="24"/>
          <w:szCs w:val="24"/>
        </w:rPr>
        <w:t xml:space="preserve"> The user interface is designed using HTML and styled with CSS to create a visually appealing and user-friendly interface. It includes two pages: one for uploading an image and selecting the number of colors, and another for displaying the image and the generated color palette.</w:t>
      </w:r>
    </w:p>
    <w:p w14:paraId="16EAB2E2" w14:textId="77777777" w:rsidR="00831B9D" w:rsidRPr="00D26DB7" w:rsidRDefault="00831B9D" w:rsidP="00D26DB7">
      <w:pPr>
        <w:pStyle w:val="ListParagraph"/>
        <w:numPr>
          <w:ilvl w:val="0"/>
          <w:numId w:val="15"/>
        </w:numPr>
        <w:spacing w:line="360" w:lineRule="auto"/>
        <w:jc w:val="both"/>
        <w:rPr>
          <w:sz w:val="24"/>
          <w:szCs w:val="24"/>
        </w:rPr>
      </w:pPr>
      <w:r w:rsidRPr="00D26DB7">
        <w:rPr>
          <w:b/>
          <w:bCs/>
          <w:sz w:val="24"/>
          <w:szCs w:val="24"/>
        </w:rPr>
        <w:t>JavaScript:</w:t>
      </w:r>
      <w:r w:rsidRPr="00D26DB7">
        <w:rPr>
          <w:sz w:val="24"/>
          <w:szCs w:val="24"/>
        </w:rPr>
        <w:t xml:space="preserve"> JavaScript is used to handle user interactions, such as image upload and color palette download requests.</w:t>
      </w:r>
    </w:p>
    <w:p w14:paraId="11DCBBF8" w14:textId="77777777" w:rsidR="00D26DB7" w:rsidRDefault="00D26DB7" w:rsidP="00831B9D">
      <w:pPr>
        <w:spacing w:line="360" w:lineRule="auto"/>
        <w:jc w:val="both"/>
      </w:pPr>
    </w:p>
    <w:p w14:paraId="44DD5594" w14:textId="15A2F18A" w:rsidR="00831B9D" w:rsidRPr="00D26DB7" w:rsidRDefault="00D26DB7" w:rsidP="00831B9D">
      <w:pPr>
        <w:spacing w:line="360" w:lineRule="auto"/>
        <w:jc w:val="both"/>
        <w:rPr>
          <w:b/>
          <w:bCs/>
          <w:sz w:val="28"/>
          <w:szCs w:val="28"/>
        </w:rPr>
      </w:pPr>
      <w:r w:rsidRPr="00D26DB7">
        <w:rPr>
          <w:b/>
          <w:bCs/>
          <w:sz w:val="28"/>
          <w:szCs w:val="28"/>
        </w:rPr>
        <w:t xml:space="preserve">2.2.2 </w:t>
      </w:r>
      <w:r w:rsidR="00831B9D" w:rsidRPr="00D26DB7">
        <w:rPr>
          <w:b/>
          <w:bCs/>
          <w:sz w:val="28"/>
          <w:szCs w:val="28"/>
        </w:rPr>
        <w:t>Image Processing:</w:t>
      </w:r>
    </w:p>
    <w:p w14:paraId="7A28E18F" w14:textId="77777777" w:rsidR="00831B9D" w:rsidRDefault="00831B9D" w:rsidP="00831B9D">
      <w:pPr>
        <w:spacing w:line="360" w:lineRule="auto"/>
        <w:jc w:val="both"/>
      </w:pPr>
    </w:p>
    <w:p w14:paraId="0D622024" w14:textId="77777777" w:rsidR="00831B9D" w:rsidRPr="00D26DB7" w:rsidRDefault="00831B9D" w:rsidP="00831B9D">
      <w:pPr>
        <w:spacing w:line="360" w:lineRule="auto"/>
        <w:jc w:val="both"/>
        <w:rPr>
          <w:sz w:val="24"/>
          <w:szCs w:val="24"/>
        </w:rPr>
      </w:pPr>
      <w:r w:rsidRPr="00D26DB7">
        <w:rPr>
          <w:b/>
          <w:bCs/>
          <w:sz w:val="24"/>
          <w:szCs w:val="24"/>
        </w:rPr>
        <w:t>Pillow (PIL):</w:t>
      </w:r>
      <w:r w:rsidRPr="00D26DB7">
        <w:rPr>
          <w:sz w:val="24"/>
          <w:szCs w:val="24"/>
        </w:rPr>
        <w:t xml:space="preserve"> The project uses Pillow to open and manipulate the uploaded image. The image is resized to a smaller dimension (200x400 pixels) for efficiency, converted to the RGB color mode, and analyzed to extract color data.</w:t>
      </w:r>
    </w:p>
    <w:p w14:paraId="680C44F0" w14:textId="77777777" w:rsidR="00D26DB7" w:rsidRDefault="00D26DB7" w:rsidP="00831B9D">
      <w:pPr>
        <w:spacing w:line="360" w:lineRule="auto"/>
        <w:jc w:val="both"/>
      </w:pPr>
    </w:p>
    <w:p w14:paraId="0877BBDB" w14:textId="032EBFE5" w:rsidR="00831B9D" w:rsidRPr="00D26DB7" w:rsidRDefault="00D26DB7" w:rsidP="00831B9D">
      <w:pPr>
        <w:spacing w:line="360" w:lineRule="auto"/>
        <w:jc w:val="both"/>
        <w:rPr>
          <w:b/>
          <w:bCs/>
          <w:sz w:val="28"/>
          <w:szCs w:val="28"/>
        </w:rPr>
      </w:pPr>
      <w:r w:rsidRPr="00D26DB7">
        <w:rPr>
          <w:b/>
          <w:bCs/>
          <w:sz w:val="28"/>
          <w:szCs w:val="28"/>
        </w:rPr>
        <w:t>2.2.3</w:t>
      </w:r>
      <w:r>
        <w:rPr>
          <w:b/>
          <w:bCs/>
          <w:sz w:val="28"/>
          <w:szCs w:val="28"/>
        </w:rPr>
        <w:t xml:space="preserve"> </w:t>
      </w:r>
      <w:r w:rsidR="00831B9D" w:rsidRPr="00D26DB7">
        <w:rPr>
          <w:b/>
          <w:bCs/>
          <w:sz w:val="28"/>
          <w:szCs w:val="28"/>
        </w:rPr>
        <w:t>Color Palette Generation:</w:t>
      </w:r>
    </w:p>
    <w:p w14:paraId="746E6B91" w14:textId="77777777" w:rsidR="00831B9D" w:rsidRPr="00D26DB7" w:rsidRDefault="00831B9D" w:rsidP="00831B9D">
      <w:pPr>
        <w:spacing w:line="360" w:lineRule="auto"/>
        <w:jc w:val="both"/>
        <w:rPr>
          <w:sz w:val="24"/>
          <w:szCs w:val="24"/>
        </w:rPr>
      </w:pPr>
    </w:p>
    <w:p w14:paraId="4B217D8E" w14:textId="77777777" w:rsidR="00831B9D" w:rsidRPr="00D26DB7" w:rsidRDefault="00831B9D" w:rsidP="00831B9D">
      <w:pPr>
        <w:spacing w:line="360" w:lineRule="auto"/>
        <w:jc w:val="both"/>
        <w:rPr>
          <w:sz w:val="24"/>
          <w:szCs w:val="24"/>
        </w:rPr>
      </w:pPr>
      <w:r w:rsidRPr="00D26DB7">
        <w:rPr>
          <w:b/>
          <w:bCs/>
          <w:sz w:val="24"/>
          <w:szCs w:val="24"/>
        </w:rPr>
        <w:t>K-Means Clustering:</w:t>
      </w:r>
      <w:r w:rsidRPr="00D26DB7">
        <w:rPr>
          <w:sz w:val="24"/>
          <w:szCs w:val="24"/>
        </w:rPr>
        <w:t xml:space="preserve"> The heart of the project lies in the K-Means clustering algorithm. This algorithm groups similar colors together to generate a coherent color palette. It is applied to the image's color data to identify dominant colors.</w:t>
      </w:r>
    </w:p>
    <w:p w14:paraId="6AFDFAF2" w14:textId="77777777" w:rsidR="00D26DB7" w:rsidRPr="00D26DB7" w:rsidRDefault="00D26DB7" w:rsidP="00831B9D">
      <w:pPr>
        <w:spacing w:line="360" w:lineRule="auto"/>
        <w:jc w:val="both"/>
        <w:rPr>
          <w:b/>
          <w:bCs/>
        </w:rPr>
      </w:pPr>
    </w:p>
    <w:p w14:paraId="5EDA8F5E" w14:textId="511F73EE" w:rsidR="00831B9D" w:rsidRPr="00D26DB7" w:rsidRDefault="00D26DB7" w:rsidP="00831B9D">
      <w:pPr>
        <w:spacing w:line="360" w:lineRule="auto"/>
        <w:jc w:val="both"/>
        <w:rPr>
          <w:b/>
          <w:bCs/>
          <w:sz w:val="28"/>
          <w:szCs w:val="28"/>
        </w:rPr>
      </w:pPr>
      <w:r w:rsidRPr="00D26DB7">
        <w:rPr>
          <w:b/>
          <w:bCs/>
          <w:sz w:val="28"/>
          <w:szCs w:val="28"/>
        </w:rPr>
        <w:t xml:space="preserve">2.2.4 </w:t>
      </w:r>
      <w:r w:rsidR="00831B9D" w:rsidRPr="00D26DB7">
        <w:rPr>
          <w:b/>
          <w:bCs/>
          <w:sz w:val="28"/>
          <w:szCs w:val="28"/>
        </w:rPr>
        <w:t>Back-end (Flask):</w:t>
      </w:r>
    </w:p>
    <w:p w14:paraId="01BB00BD" w14:textId="77777777" w:rsidR="00831B9D" w:rsidRDefault="00831B9D" w:rsidP="00831B9D">
      <w:pPr>
        <w:spacing w:line="360" w:lineRule="auto"/>
        <w:jc w:val="both"/>
      </w:pPr>
    </w:p>
    <w:p w14:paraId="7E18023C" w14:textId="77777777" w:rsidR="00831B9D" w:rsidRPr="00D26DB7" w:rsidRDefault="00831B9D" w:rsidP="00D26DB7">
      <w:pPr>
        <w:pStyle w:val="ListParagraph"/>
        <w:numPr>
          <w:ilvl w:val="0"/>
          <w:numId w:val="18"/>
        </w:numPr>
        <w:spacing w:line="360" w:lineRule="auto"/>
        <w:jc w:val="both"/>
        <w:rPr>
          <w:sz w:val="24"/>
          <w:szCs w:val="24"/>
        </w:rPr>
      </w:pPr>
      <w:r w:rsidRPr="00D26DB7">
        <w:rPr>
          <w:b/>
          <w:bCs/>
          <w:sz w:val="24"/>
          <w:szCs w:val="24"/>
        </w:rPr>
        <w:t>Flask Web Framework:</w:t>
      </w:r>
      <w:r w:rsidRPr="00D26DB7">
        <w:rPr>
          <w:sz w:val="24"/>
          <w:szCs w:val="24"/>
        </w:rPr>
        <w:t xml:space="preserve"> Flask is employed to create a simple yet powerful web application. It handles user requests, file uploads, form submissions, and serves the web pages.</w:t>
      </w:r>
    </w:p>
    <w:p w14:paraId="7A1AC51C" w14:textId="77777777" w:rsidR="00831B9D" w:rsidRPr="00D26DB7" w:rsidRDefault="00831B9D" w:rsidP="00D26DB7">
      <w:pPr>
        <w:pStyle w:val="ListParagraph"/>
        <w:numPr>
          <w:ilvl w:val="0"/>
          <w:numId w:val="18"/>
        </w:numPr>
        <w:spacing w:line="360" w:lineRule="auto"/>
        <w:jc w:val="both"/>
        <w:rPr>
          <w:sz w:val="24"/>
          <w:szCs w:val="24"/>
        </w:rPr>
      </w:pPr>
      <w:r w:rsidRPr="00D26DB7">
        <w:rPr>
          <w:b/>
          <w:bCs/>
          <w:sz w:val="24"/>
          <w:szCs w:val="24"/>
        </w:rPr>
        <w:t>Jinja2 Templates:</w:t>
      </w:r>
      <w:r w:rsidRPr="00D26DB7">
        <w:rPr>
          <w:sz w:val="24"/>
          <w:szCs w:val="24"/>
        </w:rPr>
        <w:t xml:space="preserve"> Jinja2 is used to render dynamic content, enabling the presentation of the uploaded image, generated color palette, and download links.</w:t>
      </w:r>
    </w:p>
    <w:p w14:paraId="38517BF2" w14:textId="77777777" w:rsidR="00D26DB7" w:rsidRDefault="00D26DB7" w:rsidP="00831B9D">
      <w:pPr>
        <w:spacing w:line="360" w:lineRule="auto"/>
        <w:jc w:val="both"/>
      </w:pPr>
    </w:p>
    <w:p w14:paraId="7008CA1D" w14:textId="690F944B" w:rsidR="00831B9D" w:rsidRPr="00D26DB7" w:rsidRDefault="00D26DB7" w:rsidP="00831B9D">
      <w:pPr>
        <w:spacing w:line="360" w:lineRule="auto"/>
        <w:jc w:val="both"/>
        <w:rPr>
          <w:b/>
          <w:bCs/>
          <w:sz w:val="28"/>
          <w:szCs w:val="28"/>
        </w:rPr>
      </w:pPr>
      <w:r w:rsidRPr="00D26DB7">
        <w:rPr>
          <w:b/>
          <w:bCs/>
          <w:sz w:val="28"/>
          <w:szCs w:val="28"/>
        </w:rPr>
        <w:t xml:space="preserve">2.2.5 </w:t>
      </w:r>
      <w:r w:rsidR="00831B9D" w:rsidRPr="00D26DB7">
        <w:rPr>
          <w:b/>
          <w:bCs/>
          <w:sz w:val="28"/>
          <w:szCs w:val="28"/>
        </w:rPr>
        <w:t>User Experience:</w:t>
      </w:r>
    </w:p>
    <w:p w14:paraId="1C3EBFFC" w14:textId="77777777" w:rsidR="00831B9D" w:rsidRDefault="00831B9D" w:rsidP="00831B9D">
      <w:pPr>
        <w:spacing w:line="360" w:lineRule="auto"/>
        <w:jc w:val="both"/>
      </w:pPr>
    </w:p>
    <w:p w14:paraId="2E57ED5B" w14:textId="77777777" w:rsidR="00831B9D" w:rsidRPr="00D26DB7" w:rsidRDefault="00831B9D" w:rsidP="00D26DB7">
      <w:pPr>
        <w:pStyle w:val="ListParagraph"/>
        <w:numPr>
          <w:ilvl w:val="0"/>
          <w:numId w:val="19"/>
        </w:numPr>
        <w:spacing w:line="360" w:lineRule="auto"/>
        <w:jc w:val="both"/>
        <w:rPr>
          <w:sz w:val="24"/>
          <w:szCs w:val="24"/>
        </w:rPr>
      </w:pPr>
      <w:r w:rsidRPr="00D26DB7">
        <w:rPr>
          <w:sz w:val="24"/>
          <w:szCs w:val="24"/>
        </w:rPr>
        <w:t>Users are presented with a straightforward two-page interface. On the first page, they can upload an image and specify the number of colors they want in the palette. After submission, the Flask back-end processes the image, applies the K-Means algorithm, and redirects the user to the second page.</w:t>
      </w:r>
    </w:p>
    <w:p w14:paraId="7E39887B" w14:textId="77777777" w:rsidR="00831B9D" w:rsidRPr="00D26DB7" w:rsidRDefault="00831B9D" w:rsidP="00D26DB7">
      <w:pPr>
        <w:pStyle w:val="ListParagraph"/>
        <w:numPr>
          <w:ilvl w:val="0"/>
          <w:numId w:val="19"/>
        </w:numPr>
        <w:spacing w:line="360" w:lineRule="auto"/>
        <w:jc w:val="both"/>
        <w:rPr>
          <w:sz w:val="24"/>
          <w:szCs w:val="24"/>
        </w:rPr>
      </w:pPr>
      <w:r w:rsidRPr="00D26DB7">
        <w:rPr>
          <w:sz w:val="24"/>
          <w:szCs w:val="24"/>
        </w:rPr>
        <w:t>On the second page, the uploaded image is displayed along with the generated color palette. Users can interact with the image and choose to download the color palette in CSS, SCSS, or JSON format.</w:t>
      </w:r>
    </w:p>
    <w:p w14:paraId="0E1F0BEB" w14:textId="77777777" w:rsidR="00D26DB7" w:rsidRPr="00D26DB7" w:rsidRDefault="00D26DB7" w:rsidP="00831B9D">
      <w:pPr>
        <w:spacing w:line="360" w:lineRule="auto"/>
        <w:jc w:val="both"/>
        <w:rPr>
          <w:sz w:val="24"/>
          <w:szCs w:val="24"/>
        </w:rPr>
      </w:pPr>
    </w:p>
    <w:p w14:paraId="0035E161" w14:textId="2065575C" w:rsidR="00831B9D" w:rsidRPr="00D26DB7" w:rsidRDefault="00D26DB7" w:rsidP="00831B9D">
      <w:pPr>
        <w:spacing w:line="360" w:lineRule="auto"/>
        <w:jc w:val="both"/>
        <w:rPr>
          <w:b/>
          <w:bCs/>
          <w:sz w:val="28"/>
          <w:szCs w:val="28"/>
        </w:rPr>
      </w:pPr>
      <w:r w:rsidRPr="00D26DB7">
        <w:rPr>
          <w:b/>
          <w:bCs/>
          <w:sz w:val="28"/>
          <w:szCs w:val="28"/>
        </w:rPr>
        <w:t xml:space="preserve">2.2.6 </w:t>
      </w:r>
      <w:r w:rsidR="00831B9D" w:rsidRPr="00D26DB7">
        <w:rPr>
          <w:b/>
          <w:bCs/>
          <w:sz w:val="28"/>
          <w:szCs w:val="28"/>
        </w:rPr>
        <w:t>Color Format Conversion:</w:t>
      </w:r>
    </w:p>
    <w:p w14:paraId="2E14021B" w14:textId="77777777" w:rsidR="00831B9D" w:rsidRDefault="00831B9D" w:rsidP="00831B9D">
      <w:pPr>
        <w:spacing w:line="360" w:lineRule="auto"/>
        <w:jc w:val="both"/>
      </w:pPr>
    </w:p>
    <w:p w14:paraId="50A1A4AB" w14:textId="77777777" w:rsidR="00831B9D" w:rsidRDefault="00831B9D" w:rsidP="00D26DB7">
      <w:pPr>
        <w:pStyle w:val="ListParagraph"/>
        <w:numPr>
          <w:ilvl w:val="0"/>
          <w:numId w:val="21"/>
        </w:numPr>
        <w:spacing w:line="360" w:lineRule="auto"/>
        <w:jc w:val="both"/>
      </w:pPr>
      <w:r>
        <w:t>The project includes a function to convert RGB color values to hexadecimal format for CSS compatibility.</w:t>
      </w:r>
    </w:p>
    <w:p w14:paraId="0ECFC524" w14:textId="77777777" w:rsidR="00D26DB7" w:rsidRDefault="00D26DB7" w:rsidP="00831B9D">
      <w:pPr>
        <w:spacing w:line="360" w:lineRule="auto"/>
        <w:jc w:val="both"/>
      </w:pPr>
    </w:p>
    <w:p w14:paraId="64371AB2" w14:textId="4EAF94C3" w:rsidR="00831B9D" w:rsidRPr="00D26DB7" w:rsidRDefault="00D26DB7" w:rsidP="00831B9D">
      <w:pPr>
        <w:spacing w:line="360" w:lineRule="auto"/>
        <w:jc w:val="both"/>
        <w:rPr>
          <w:b/>
          <w:bCs/>
          <w:sz w:val="28"/>
          <w:szCs w:val="28"/>
        </w:rPr>
      </w:pPr>
      <w:r>
        <w:rPr>
          <w:b/>
          <w:bCs/>
          <w:sz w:val="28"/>
          <w:szCs w:val="28"/>
        </w:rPr>
        <w:t xml:space="preserve">2.2.7 </w:t>
      </w:r>
      <w:r w:rsidR="00831B9D" w:rsidRPr="00D26DB7">
        <w:rPr>
          <w:b/>
          <w:bCs/>
          <w:sz w:val="28"/>
          <w:szCs w:val="28"/>
        </w:rPr>
        <w:t>Color Palette Presentation:</w:t>
      </w:r>
    </w:p>
    <w:p w14:paraId="3108120E" w14:textId="77777777" w:rsidR="00831B9D" w:rsidRDefault="00831B9D" w:rsidP="00831B9D">
      <w:pPr>
        <w:spacing w:line="360" w:lineRule="auto"/>
        <w:jc w:val="both"/>
      </w:pPr>
    </w:p>
    <w:p w14:paraId="0BD47D58" w14:textId="1DA97270" w:rsidR="001E4A1E" w:rsidRDefault="00831B9D" w:rsidP="00D26DB7">
      <w:pPr>
        <w:pStyle w:val="ListParagraph"/>
        <w:numPr>
          <w:ilvl w:val="0"/>
          <w:numId w:val="20"/>
        </w:numPr>
        <w:spacing w:line="360" w:lineRule="auto"/>
        <w:jc w:val="both"/>
      </w:pPr>
      <w:r>
        <w:t>The color palette is presented to the user as a horizontal list of color swatches below the displayed image.</w:t>
      </w:r>
    </w:p>
    <w:p w14:paraId="3B2AE27F" w14:textId="77777777" w:rsidR="000F4DA3" w:rsidRDefault="000F4DA3">
      <w:pPr>
        <w:spacing w:line="360" w:lineRule="auto"/>
        <w:jc w:val="both"/>
      </w:pPr>
    </w:p>
    <w:p w14:paraId="6C3F7CAA" w14:textId="77777777" w:rsidR="000F4DA3" w:rsidRDefault="000F4DA3">
      <w:pPr>
        <w:spacing w:line="360" w:lineRule="auto"/>
        <w:jc w:val="both"/>
      </w:pPr>
    </w:p>
    <w:p w14:paraId="0A6FAF31" w14:textId="77777777" w:rsidR="000F4DA3" w:rsidRDefault="000F4DA3">
      <w:pPr>
        <w:spacing w:line="360" w:lineRule="auto"/>
        <w:jc w:val="both"/>
      </w:pPr>
    </w:p>
    <w:p w14:paraId="2374697E" w14:textId="77777777" w:rsidR="000F4DA3" w:rsidRDefault="000F4DA3">
      <w:pPr>
        <w:spacing w:line="360" w:lineRule="auto"/>
        <w:jc w:val="both"/>
      </w:pPr>
    </w:p>
    <w:p w14:paraId="44EF370B" w14:textId="77777777" w:rsidR="000F4DA3" w:rsidRDefault="000F4DA3">
      <w:pPr>
        <w:spacing w:line="360" w:lineRule="auto"/>
        <w:jc w:val="both"/>
      </w:pPr>
    </w:p>
    <w:p w14:paraId="595F44EF" w14:textId="77777777" w:rsidR="000F4DA3" w:rsidRDefault="000F4DA3">
      <w:pPr>
        <w:spacing w:line="360" w:lineRule="auto"/>
        <w:jc w:val="both"/>
      </w:pPr>
    </w:p>
    <w:p w14:paraId="715E3972" w14:textId="77777777" w:rsidR="000F4DA3" w:rsidRDefault="000F4DA3">
      <w:pPr>
        <w:spacing w:line="360" w:lineRule="auto"/>
        <w:jc w:val="both"/>
      </w:pPr>
    </w:p>
    <w:p w14:paraId="043A786E" w14:textId="77777777" w:rsidR="000F4DA3" w:rsidRDefault="000F4DA3">
      <w:pPr>
        <w:spacing w:line="360" w:lineRule="auto"/>
        <w:jc w:val="both"/>
      </w:pPr>
    </w:p>
    <w:p w14:paraId="4B5AA614" w14:textId="77777777" w:rsidR="000F4DA3" w:rsidRDefault="000F4DA3">
      <w:pPr>
        <w:spacing w:line="360" w:lineRule="auto"/>
        <w:jc w:val="both"/>
      </w:pPr>
    </w:p>
    <w:p w14:paraId="3BB75D7D" w14:textId="77777777" w:rsidR="000F4DA3" w:rsidRDefault="000F4DA3">
      <w:pPr>
        <w:spacing w:line="360" w:lineRule="auto"/>
        <w:jc w:val="both"/>
      </w:pPr>
    </w:p>
    <w:p w14:paraId="4A7F983C" w14:textId="77777777" w:rsidR="000F4DA3" w:rsidRDefault="000F4DA3">
      <w:pPr>
        <w:spacing w:line="360" w:lineRule="auto"/>
        <w:jc w:val="both"/>
      </w:pPr>
    </w:p>
    <w:p w14:paraId="47CC8440" w14:textId="77777777" w:rsidR="000F4DA3" w:rsidRDefault="000F4DA3">
      <w:pPr>
        <w:spacing w:line="360" w:lineRule="auto"/>
        <w:jc w:val="both"/>
      </w:pPr>
    </w:p>
    <w:p w14:paraId="216964FE" w14:textId="77777777" w:rsidR="000F4DA3" w:rsidRDefault="000F4DA3">
      <w:pPr>
        <w:spacing w:line="360" w:lineRule="auto"/>
        <w:jc w:val="both"/>
      </w:pPr>
    </w:p>
    <w:p w14:paraId="2FF70632" w14:textId="77777777" w:rsidR="000F4DA3" w:rsidRDefault="000F4DA3">
      <w:pPr>
        <w:spacing w:line="360" w:lineRule="auto"/>
        <w:jc w:val="both"/>
      </w:pPr>
    </w:p>
    <w:p w14:paraId="7492D7B2" w14:textId="77777777" w:rsidR="000F4DA3" w:rsidRDefault="000F4DA3">
      <w:pPr>
        <w:spacing w:line="360" w:lineRule="auto"/>
        <w:jc w:val="both"/>
      </w:pPr>
    </w:p>
    <w:p w14:paraId="30C453D5" w14:textId="77777777" w:rsidR="000F4DA3" w:rsidRDefault="000F4DA3">
      <w:pPr>
        <w:spacing w:line="360" w:lineRule="auto"/>
        <w:jc w:val="both"/>
      </w:pPr>
    </w:p>
    <w:p w14:paraId="4861CDBF" w14:textId="77777777" w:rsidR="000F4DA3" w:rsidRDefault="000F4DA3">
      <w:pPr>
        <w:spacing w:line="360" w:lineRule="auto"/>
        <w:jc w:val="both"/>
      </w:pPr>
    </w:p>
    <w:p w14:paraId="1FCECF42" w14:textId="77777777" w:rsidR="000F4DA3" w:rsidRDefault="000F4DA3">
      <w:pPr>
        <w:spacing w:line="360" w:lineRule="auto"/>
        <w:jc w:val="both"/>
      </w:pPr>
    </w:p>
    <w:p w14:paraId="68D074B4" w14:textId="77777777" w:rsidR="000F4DA3" w:rsidRDefault="000F4DA3">
      <w:pPr>
        <w:spacing w:line="360" w:lineRule="auto"/>
        <w:jc w:val="both"/>
      </w:pPr>
    </w:p>
    <w:p w14:paraId="21FD03C7" w14:textId="77777777" w:rsidR="000F4DA3" w:rsidRDefault="000F4DA3">
      <w:pPr>
        <w:spacing w:line="360" w:lineRule="auto"/>
        <w:jc w:val="both"/>
      </w:pPr>
    </w:p>
    <w:p w14:paraId="01FC7A73" w14:textId="77777777" w:rsidR="000F4DA3" w:rsidRDefault="000F4DA3">
      <w:pPr>
        <w:spacing w:line="360" w:lineRule="auto"/>
        <w:jc w:val="both"/>
      </w:pPr>
    </w:p>
    <w:p w14:paraId="5FEC983C" w14:textId="77777777" w:rsidR="000F4DA3" w:rsidRDefault="000F4DA3">
      <w:pPr>
        <w:spacing w:line="360" w:lineRule="auto"/>
        <w:jc w:val="both"/>
      </w:pPr>
    </w:p>
    <w:p w14:paraId="14B794DD" w14:textId="77777777" w:rsidR="000F4DA3" w:rsidRDefault="000F4DA3">
      <w:pPr>
        <w:spacing w:line="360" w:lineRule="auto"/>
        <w:jc w:val="both"/>
      </w:pPr>
    </w:p>
    <w:p w14:paraId="02DFAD20" w14:textId="77777777" w:rsidR="000F4DA3" w:rsidRDefault="000F4DA3">
      <w:pPr>
        <w:spacing w:line="360" w:lineRule="auto"/>
        <w:jc w:val="both"/>
      </w:pPr>
    </w:p>
    <w:p w14:paraId="7F25200F" w14:textId="77777777" w:rsidR="000F4DA3" w:rsidRDefault="000F4DA3">
      <w:pPr>
        <w:spacing w:line="360" w:lineRule="auto"/>
        <w:jc w:val="both"/>
      </w:pPr>
    </w:p>
    <w:p w14:paraId="4DDBB1EB" w14:textId="77777777" w:rsidR="000F4DA3" w:rsidRDefault="000F4DA3">
      <w:pPr>
        <w:spacing w:line="360" w:lineRule="auto"/>
        <w:jc w:val="both"/>
      </w:pPr>
    </w:p>
    <w:p w14:paraId="7F6FF878" w14:textId="77777777" w:rsidR="000F4DA3" w:rsidRDefault="000F4DA3">
      <w:pPr>
        <w:spacing w:line="360" w:lineRule="auto"/>
        <w:jc w:val="both"/>
      </w:pPr>
    </w:p>
    <w:p w14:paraId="4D7A12A5" w14:textId="77777777" w:rsidR="000F4DA3" w:rsidRDefault="000F4DA3">
      <w:pPr>
        <w:spacing w:line="360" w:lineRule="auto"/>
        <w:jc w:val="both"/>
      </w:pPr>
    </w:p>
    <w:p w14:paraId="6DEAB1A5" w14:textId="77777777" w:rsidR="000F4DA3" w:rsidRDefault="000F4DA3">
      <w:pPr>
        <w:spacing w:line="360" w:lineRule="auto"/>
        <w:jc w:val="both"/>
      </w:pPr>
    </w:p>
    <w:p w14:paraId="2FFC234B" w14:textId="77777777" w:rsidR="000F4DA3" w:rsidRDefault="000F4DA3">
      <w:pPr>
        <w:spacing w:line="360" w:lineRule="auto"/>
        <w:jc w:val="both"/>
      </w:pPr>
    </w:p>
    <w:p w14:paraId="74E6A0B9" w14:textId="77777777" w:rsidR="000F4DA3" w:rsidRDefault="000F4DA3">
      <w:pPr>
        <w:spacing w:line="360" w:lineRule="auto"/>
        <w:jc w:val="both"/>
      </w:pPr>
    </w:p>
    <w:p w14:paraId="70A5AD7E" w14:textId="77777777" w:rsidR="000F4DA3" w:rsidRDefault="000F4DA3">
      <w:pPr>
        <w:spacing w:line="360" w:lineRule="auto"/>
        <w:jc w:val="both"/>
      </w:pPr>
    </w:p>
    <w:p w14:paraId="06DB3BEB" w14:textId="77777777" w:rsidR="000F4DA3" w:rsidRDefault="000F4DA3">
      <w:pPr>
        <w:spacing w:line="360" w:lineRule="auto"/>
        <w:jc w:val="both"/>
      </w:pPr>
    </w:p>
    <w:p w14:paraId="5AFBC040" w14:textId="77777777" w:rsidR="000F4DA3" w:rsidRDefault="000F4DA3">
      <w:pPr>
        <w:spacing w:line="360" w:lineRule="auto"/>
        <w:jc w:val="both"/>
      </w:pPr>
    </w:p>
    <w:p w14:paraId="5718C67A" w14:textId="77777777" w:rsidR="000F4DA3" w:rsidRDefault="000F4DA3">
      <w:pPr>
        <w:spacing w:line="360" w:lineRule="auto"/>
        <w:jc w:val="both"/>
      </w:pPr>
    </w:p>
    <w:p w14:paraId="7EC73BC2" w14:textId="77777777" w:rsidR="000F4DA3" w:rsidRDefault="000F4DA3">
      <w:pPr>
        <w:spacing w:line="360" w:lineRule="auto"/>
        <w:jc w:val="both"/>
      </w:pPr>
    </w:p>
    <w:p w14:paraId="6A829DA1" w14:textId="4CF4BB1E" w:rsidR="000F4DA3" w:rsidRDefault="000F4DA3" w:rsidP="000F4DA3">
      <w:pPr>
        <w:pStyle w:val="Heading1"/>
        <w:numPr>
          <w:ilvl w:val="2"/>
          <w:numId w:val="8"/>
        </w:numPr>
        <w:tabs>
          <w:tab w:val="left" w:pos="957"/>
        </w:tabs>
        <w:spacing w:before="83"/>
        <w:ind w:left="956" w:hanging="371"/>
        <w:jc w:val="left"/>
      </w:pPr>
      <w:r>
        <w:t>Implementation</w:t>
      </w:r>
      <w:r>
        <w:rPr>
          <w:spacing w:val="-1"/>
        </w:rPr>
        <w:t xml:space="preserve"> </w:t>
      </w:r>
      <w:r>
        <w:t>Snapshot</w:t>
      </w:r>
    </w:p>
    <w:p w14:paraId="05394317" w14:textId="77777777" w:rsidR="000F4DA3" w:rsidRDefault="000F4DA3">
      <w:pPr>
        <w:spacing w:line="360" w:lineRule="auto"/>
        <w:jc w:val="both"/>
      </w:pPr>
    </w:p>
    <w:p w14:paraId="3478D798" w14:textId="77777777" w:rsidR="000F4DA3" w:rsidRDefault="000F4DA3">
      <w:pPr>
        <w:spacing w:line="360" w:lineRule="auto"/>
        <w:jc w:val="both"/>
      </w:pPr>
    </w:p>
    <w:p w14:paraId="108E6AA3" w14:textId="77777777" w:rsidR="000F4DA3" w:rsidRDefault="000F4DA3">
      <w:pPr>
        <w:spacing w:line="360" w:lineRule="auto"/>
        <w:jc w:val="both"/>
      </w:pPr>
    </w:p>
    <w:p w14:paraId="380AB8C8" w14:textId="77777777" w:rsidR="000F4DA3" w:rsidRDefault="000F4DA3">
      <w:pPr>
        <w:spacing w:line="360" w:lineRule="auto"/>
        <w:jc w:val="both"/>
      </w:pPr>
    </w:p>
    <w:p w14:paraId="08B1E994" w14:textId="77777777" w:rsidR="000F4DA3" w:rsidRDefault="000F4DA3">
      <w:pPr>
        <w:spacing w:line="360" w:lineRule="auto"/>
        <w:jc w:val="both"/>
      </w:pPr>
    </w:p>
    <w:p w14:paraId="26F3F4AC" w14:textId="77777777" w:rsidR="000F4DA3" w:rsidRDefault="000F4DA3">
      <w:pPr>
        <w:spacing w:line="360" w:lineRule="auto"/>
        <w:jc w:val="both"/>
      </w:pPr>
    </w:p>
    <w:p w14:paraId="6EC6EA62" w14:textId="77777777" w:rsidR="000F4DA3" w:rsidRDefault="000F4DA3">
      <w:pPr>
        <w:spacing w:line="360" w:lineRule="auto"/>
        <w:jc w:val="both"/>
      </w:pPr>
    </w:p>
    <w:p w14:paraId="7B8B78EC" w14:textId="77777777" w:rsidR="000F4DA3" w:rsidRDefault="000F4DA3">
      <w:pPr>
        <w:spacing w:line="360" w:lineRule="auto"/>
        <w:jc w:val="both"/>
      </w:pPr>
    </w:p>
    <w:p w14:paraId="2B6755F7" w14:textId="77777777" w:rsidR="000F4DA3" w:rsidRDefault="000F4DA3">
      <w:pPr>
        <w:spacing w:line="360" w:lineRule="auto"/>
        <w:jc w:val="both"/>
      </w:pPr>
    </w:p>
    <w:p w14:paraId="2A38EC80" w14:textId="77777777" w:rsidR="000F4DA3" w:rsidRDefault="000F4DA3">
      <w:pPr>
        <w:spacing w:line="360" w:lineRule="auto"/>
        <w:jc w:val="both"/>
      </w:pPr>
    </w:p>
    <w:p w14:paraId="748A156D" w14:textId="77777777" w:rsidR="000F4DA3" w:rsidRDefault="000F4DA3">
      <w:pPr>
        <w:spacing w:line="360" w:lineRule="auto"/>
        <w:jc w:val="both"/>
      </w:pPr>
    </w:p>
    <w:p w14:paraId="5F7F2A1C" w14:textId="77777777" w:rsidR="000F4DA3" w:rsidRDefault="000F4DA3">
      <w:pPr>
        <w:spacing w:line="360" w:lineRule="auto"/>
        <w:jc w:val="both"/>
        <w:sectPr w:rsidR="000F4DA3">
          <w:headerReference w:type="default" r:id="rId11"/>
          <w:footerReference w:type="default" r:id="rId12"/>
          <w:pgSz w:w="11900" w:h="16850"/>
          <w:pgMar w:top="1420" w:right="1260" w:bottom="1000" w:left="1300" w:header="1015" w:footer="806" w:gutter="0"/>
          <w:cols w:space="720"/>
        </w:sectPr>
      </w:pPr>
    </w:p>
    <w:p w14:paraId="2C7F6086" w14:textId="77777777" w:rsidR="001E4A1E" w:rsidRDefault="00000000">
      <w:pPr>
        <w:pStyle w:val="Heading1"/>
        <w:spacing w:before="83"/>
        <w:ind w:left="3611"/>
      </w:pPr>
      <w:bookmarkStart w:id="4" w:name="_TOC_250005"/>
      <w:r>
        <w:t>4.</w:t>
      </w:r>
      <w:r>
        <w:rPr>
          <w:spacing w:val="-1"/>
        </w:rPr>
        <w:t xml:space="preserve"> </w:t>
      </w:r>
      <w:bookmarkEnd w:id="4"/>
      <w:r>
        <w:t>Conclusion</w:t>
      </w:r>
    </w:p>
    <w:p w14:paraId="2DA6B1D3" w14:textId="77777777" w:rsidR="001E4A1E" w:rsidRDefault="001E4A1E">
      <w:pPr>
        <w:pStyle w:val="BodyText"/>
        <w:rPr>
          <w:b/>
          <w:sz w:val="20"/>
        </w:rPr>
      </w:pPr>
    </w:p>
    <w:p w14:paraId="002FE937" w14:textId="77777777" w:rsidR="001E4A1E" w:rsidRDefault="001E4A1E">
      <w:pPr>
        <w:spacing w:line="360" w:lineRule="auto"/>
        <w:jc w:val="both"/>
        <w:sectPr w:rsidR="001E4A1E">
          <w:headerReference w:type="default" r:id="rId13"/>
          <w:footerReference w:type="default" r:id="rId14"/>
          <w:pgSz w:w="11900" w:h="16850"/>
          <w:pgMar w:top="1420" w:right="1260" w:bottom="1000" w:left="1300" w:header="1015" w:footer="806" w:gutter="0"/>
          <w:cols w:space="720"/>
        </w:sectPr>
      </w:pPr>
    </w:p>
    <w:p w14:paraId="49129ED9" w14:textId="77777777" w:rsidR="001E4A1E" w:rsidRDefault="00000000">
      <w:pPr>
        <w:pStyle w:val="Heading1"/>
        <w:spacing w:before="83"/>
        <w:ind w:left="140"/>
      </w:pPr>
      <w:bookmarkStart w:id="5" w:name="_TOC_250000"/>
      <w:bookmarkEnd w:id="5"/>
      <w:r>
        <w:t>References</w:t>
      </w:r>
    </w:p>
    <w:p w14:paraId="6A64C9B1" w14:textId="77777777" w:rsidR="001E4A1E" w:rsidRDefault="001E4A1E">
      <w:pPr>
        <w:pStyle w:val="BodyText"/>
        <w:spacing w:before="7"/>
        <w:rPr>
          <w:b/>
          <w:sz w:val="38"/>
        </w:rPr>
      </w:pPr>
    </w:p>
    <w:p w14:paraId="11F13F04" w14:textId="45A7E0DB" w:rsidR="001E4A1E" w:rsidRDefault="001E4A1E">
      <w:pPr>
        <w:pStyle w:val="BodyText"/>
        <w:ind w:left="294"/>
      </w:pPr>
    </w:p>
    <w:sectPr w:rsidR="001E4A1E">
      <w:headerReference w:type="default" r:id="rId15"/>
      <w:footerReference w:type="default" r:id="rId16"/>
      <w:pgSz w:w="11900" w:h="16850"/>
      <w:pgMar w:top="1420" w:right="1260" w:bottom="1000" w:left="1300" w:header="1015" w:footer="8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B2547" w14:textId="77777777" w:rsidR="001D70F7" w:rsidRDefault="001D70F7">
      <w:r>
        <w:separator/>
      </w:r>
    </w:p>
  </w:endnote>
  <w:endnote w:type="continuationSeparator" w:id="0">
    <w:p w14:paraId="0309AA68" w14:textId="77777777" w:rsidR="001D70F7" w:rsidRDefault="001D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6BB7F" w14:textId="1D58426C" w:rsidR="001E4A1E" w:rsidRDefault="001E4A1E">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A100" w14:textId="2B024339" w:rsidR="001E4A1E" w:rsidRDefault="001E4A1E">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B02F5" w14:textId="351A1BC3" w:rsidR="001E4A1E" w:rsidRDefault="001E4A1E">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9982" w14:textId="410148C7" w:rsidR="001E4A1E" w:rsidRDefault="001E4A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9284E" w14:textId="77777777" w:rsidR="001D70F7" w:rsidRDefault="001D70F7">
      <w:r>
        <w:separator/>
      </w:r>
    </w:p>
  </w:footnote>
  <w:footnote w:type="continuationSeparator" w:id="0">
    <w:p w14:paraId="33ECCA6E" w14:textId="77777777" w:rsidR="001D70F7" w:rsidRDefault="001D7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47EAA" w14:textId="623BD446" w:rsidR="001E4A1E" w:rsidRPr="000F4DA3" w:rsidRDefault="001E4A1E" w:rsidP="000F4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8021" w14:textId="21A97007" w:rsidR="001E4A1E" w:rsidRDefault="00EA2FD8">
    <w:pPr>
      <w:pStyle w:val="BodyText"/>
      <w:spacing w:line="14" w:lineRule="auto"/>
      <w:rPr>
        <w:sz w:val="20"/>
      </w:rPr>
    </w:pPr>
    <w:r>
      <w:rPr>
        <w:noProof/>
      </w:rPr>
      <mc:AlternateContent>
        <mc:Choice Requires="wps">
          <w:drawing>
            <wp:anchor distT="0" distB="0" distL="114300" distR="114300" simplePos="0" relativeHeight="485675520" behindDoc="1" locked="0" layoutInCell="1" allowOverlap="1" wp14:anchorId="092EA09F" wp14:editId="5B031E2C">
              <wp:simplePos x="0" y="0"/>
              <wp:positionH relativeFrom="page">
                <wp:posOffset>5193030</wp:posOffset>
              </wp:positionH>
              <wp:positionV relativeFrom="page">
                <wp:posOffset>631825</wp:posOffset>
              </wp:positionV>
              <wp:extent cx="1464310" cy="194310"/>
              <wp:effectExtent l="0" t="0" r="0" b="0"/>
              <wp:wrapNone/>
              <wp:docPr id="406027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12ED0" w14:textId="4FDD17F3" w:rsidR="000F4DA3" w:rsidRDefault="0001409E" w:rsidP="000F4DA3">
                          <w:pPr>
                            <w:pStyle w:val="BodyText"/>
                            <w:spacing w:before="10"/>
                            <w:ind w:left="20"/>
                            <w:jc w:val="right"/>
                          </w:pPr>
                          <w:r>
                            <w:t>ShadeSync</w:t>
                          </w:r>
                        </w:p>
                        <w:p w14:paraId="6DC259A1" w14:textId="152A67EA" w:rsidR="001E4A1E" w:rsidRDefault="001E4A1E">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EA09F" id="_x0000_t202" coordsize="21600,21600" o:spt="202" path="m,l,21600r21600,l21600,xe">
              <v:stroke joinstyle="miter"/>
              <v:path gradientshapeok="t" o:connecttype="rect"/>
            </v:shapetype>
            <v:shape id="Text Box 8" o:spid="_x0000_s1026" type="#_x0000_t202" style="position:absolute;margin-left:408.9pt;margin-top:49.75pt;width:115.3pt;height:15.3pt;z-index:-1764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" filled="f" stroked="f">
              <v:textbox inset="0,0,0,0">
                <w:txbxContent>
                  <w:p w14:paraId="16E12ED0" w14:textId="4FDD17F3" w:rsidR="000F4DA3" w:rsidRDefault="0001409E" w:rsidP="000F4DA3">
                    <w:pPr>
                      <w:pStyle w:val="BodyText"/>
                      <w:spacing w:before="10"/>
                      <w:ind w:left="20"/>
                      <w:jc w:val="right"/>
                    </w:pPr>
                    <w:r>
                      <w:t>ShadeSync</w:t>
                    </w:r>
                  </w:p>
                  <w:p w14:paraId="6DC259A1" w14:textId="152A67EA" w:rsidR="001E4A1E" w:rsidRDefault="001E4A1E">
                    <w:pPr>
                      <w:pStyle w:val="BodyText"/>
                      <w:spacing w:before="10"/>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FDF86" w14:textId="77777777" w:rsidR="000F4DA3" w:rsidRDefault="000F4DA3" w:rsidP="000F4DA3">
    <w:pPr>
      <w:pStyle w:val="BodyText"/>
      <w:spacing w:before="10"/>
      <w:ind w:left="20"/>
      <w:jc w:val="right"/>
    </w:pPr>
    <w:r>
      <w:t>(Project Title)</w:t>
    </w:r>
  </w:p>
  <w:p w14:paraId="600EE18F" w14:textId="77777777" w:rsidR="000F4DA3" w:rsidRDefault="000F4DA3" w:rsidP="000F4DA3">
    <w:pPr>
      <w:pStyle w:val="BodyText"/>
      <w:spacing w:before="10"/>
      <w:ind w:left="20"/>
    </w:pPr>
  </w:p>
  <w:p w14:paraId="4FE02A94" w14:textId="4621A265" w:rsidR="001E4A1E" w:rsidRDefault="001E4A1E">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73772" w14:textId="7F572614" w:rsidR="001E4A1E" w:rsidRDefault="00EA2FD8">
    <w:pPr>
      <w:pStyle w:val="BodyText"/>
      <w:spacing w:line="14" w:lineRule="auto"/>
      <w:rPr>
        <w:sz w:val="20"/>
      </w:rPr>
    </w:pPr>
    <w:r>
      <w:rPr>
        <w:noProof/>
      </w:rPr>
      <mc:AlternateContent>
        <mc:Choice Requires="wps">
          <w:drawing>
            <wp:anchor distT="0" distB="0" distL="114300" distR="114300" simplePos="0" relativeHeight="485678592" behindDoc="1" locked="0" layoutInCell="1" allowOverlap="1" wp14:anchorId="577A0E68" wp14:editId="579EBA1F">
              <wp:simplePos x="0" y="0"/>
              <wp:positionH relativeFrom="page">
                <wp:posOffset>5193030</wp:posOffset>
              </wp:positionH>
              <wp:positionV relativeFrom="page">
                <wp:posOffset>631825</wp:posOffset>
              </wp:positionV>
              <wp:extent cx="1464310" cy="194310"/>
              <wp:effectExtent l="0" t="0" r="0" b="0"/>
              <wp:wrapNone/>
              <wp:docPr id="259941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44496" w14:textId="77777777" w:rsidR="000F4DA3" w:rsidRDefault="000F4DA3" w:rsidP="000F4DA3">
                          <w:pPr>
                            <w:pStyle w:val="BodyText"/>
                            <w:spacing w:before="10"/>
                            <w:ind w:left="20"/>
                            <w:jc w:val="right"/>
                          </w:pPr>
                          <w:r>
                            <w:t>(Project Title)</w:t>
                          </w:r>
                        </w:p>
                        <w:p w14:paraId="71482002" w14:textId="77777777" w:rsidR="000F4DA3" w:rsidRDefault="000F4DA3" w:rsidP="000F4DA3">
                          <w:pPr>
                            <w:pStyle w:val="BodyText"/>
                            <w:spacing w:before="10"/>
                            <w:ind w:left="20"/>
                          </w:pPr>
                        </w:p>
                        <w:p w14:paraId="43BF2ABF" w14:textId="35F00889" w:rsidR="001E4A1E" w:rsidRDefault="001E4A1E">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0E68" id="_x0000_t202" coordsize="21600,21600" o:spt="202" path="m,l,21600r21600,l21600,xe">
              <v:stroke joinstyle="miter"/>
              <v:path gradientshapeok="t" o:connecttype="rect"/>
            </v:shapetype>
            <v:shape id="Text Box 2" o:spid="_x0000_s1027" type="#_x0000_t202" style="position:absolute;margin-left:408.9pt;margin-top:49.75pt;width:115.3pt;height:15.3pt;z-index:-1763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" filled="f" stroked="f">
              <v:textbox inset="0,0,0,0">
                <w:txbxContent>
                  <w:p w14:paraId="54844496" w14:textId="77777777" w:rsidR="000F4DA3" w:rsidRDefault="000F4DA3" w:rsidP="000F4DA3">
                    <w:pPr>
                      <w:pStyle w:val="BodyText"/>
                      <w:spacing w:before="10"/>
                      <w:ind w:left="20"/>
                      <w:jc w:val="right"/>
                    </w:pPr>
                    <w:r>
                      <w:t>(Project Title)</w:t>
                    </w:r>
                  </w:p>
                  <w:p w14:paraId="71482002" w14:textId="77777777" w:rsidR="000F4DA3" w:rsidRDefault="000F4DA3" w:rsidP="000F4DA3">
                    <w:pPr>
                      <w:pStyle w:val="BodyText"/>
                      <w:spacing w:before="10"/>
                      <w:ind w:left="20"/>
                    </w:pPr>
                  </w:p>
                  <w:p w14:paraId="43BF2ABF" w14:textId="35F00889" w:rsidR="001E4A1E" w:rsidRDefault="001E4A1E">
                    <w:pPr>
                      <w:pStyle w:val="BodyText"/>
                      <w:spacing w:before="10"/>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7F3"/>
    <w:multiLevelType w:val="hybridMultilevel"/>
    <w:tmpl w:val="46267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995C8B"/>
    <w:multiLevelType w:val="hybridMultilevel"/>
    <w:tmpl w:val="114A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B34C33"/>
    <w:multiLevelType w:val="hybridMultilevel"/>
    <w:tmpl w:val="548853F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917CB3"/>
    <w:multiLevelType w:val="hybridMultilevel"/>
    <w:tmpl w:val="40ECED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D813CB"/>
    <w:multiLevelType w:val="multilevel"/>
    <w:tmpl w:val="01D46CBC"/>
    <w:lvl w:ilvl="0">
      <w:start w:val="4"/>
      <w:numFmt w:val="decimal"/>
      <w:lvlText w:val="%1"/>
      <w:lvlJc w:val="left"/>
      <w:pPr>
        <w:ind w:left="562" w:hanging="423"/>
      </w:pPr>
      <w:rPr>
        <w:rFonts w:hint="default"/>
        <w:lang w:val="en-US" w:eastAsia="en-US" w:bidi="ar-SA"/>
      </w:rPr>
    </w:lvl>
    <w:lvl w:ilvl="1">
      <w:start w:val="1"/>
      <w:numFmt w:val="decimal"/>
      <w:lvlText w:val="%1.%2"/>
      <w:lvlJc w:val="left"/>
      <w:pPr>
        <w:ind w:left="56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014" w:hanging="360"/>
      </w:pPr>
      <w:rPr>
        <w:rFonts w:ascii="Symbol" w:eastAsia="Symbol" w:hAnsi="Symbol" w:cs="Symbol" w:hint="default"/>
        <w:w w:val="100"/>
        <w:sz w:val="24"/>
        <w:szCs w:val="24"/>
        <w:lang w:val="en-US" w:eastAsia="en-US" w:bidi="ar-SA"/>
      </w:rPr>
    </w:lvl>
    <w:lvl w:ilvl="3">
      <w:numFmt w:val="bullet"/>
      <w:lvlText w:val="•"/>
      <w:lvlJc w:val="left"/>
      <w:pPr>
        <w:ind w:left="2868" w:hanging="360"/>
      </w:pPr>
      <w:rPr>
        <w:rFonts w:hint="default"/>
        <w:lang w:val="en-US" w:eastAsia="en-US" w:bidi="ar-SA"/>
      </w:rPr>
    </w:lvl>
    <w:lvl w:ilvl="4">
      <w:numFmt w:val="bullet"/>
      <w:lvlText w:val="•"/>
      <w:lvlJc w:val="left"/>
      <w:pPr>
        <w:ind w:left="3793" w:hanging="360"/>
      </w:pPr>
      <w:rPr>
        <w:rFonts w:hint="default"/>
        <w:lang w:val="en-US" w:eastAsia="en-US" w:bidi="ar-SA"/>
      </w:rPr>
    </w:lvl>
    <w:lvl w:ilvl="5">
      <w:numFmt w:val="bullet"/>
      <w:lvlText w:val="•"/>
      <w:lvlJc w:val="left"/>
      <w:pPr>
        <w:ind w:left="4717" w:hanging="360"/>
      </w:pPr>
      <w:rPr>
        <w:rFonts w:hint="default"/>
        <w:lang w:val="en-US" w:eastAsia="en-US" w:bidi="ar-SA"/>
      </w:rPr>
    </w:lvl>
    <w:lvl w:ilvl="6">
      <w:numFmt w:val="bullet"/>
      <w:lvlText w:val="•"/>
      <w:lvlJc w:val="left"/>
      <w:pPr>
        <w:ind w:left="5641" w:hanging="360"/>
      </w:pPr>
      <w:rPr>
        <w:rFonts w:hint="default"/>
        <w:lang w:val="en-US" w:eastAsia="en-US" w:bidi="ar-SA"/>
      </w:rPr>
    </w:lvl>
    <w:lvl w:ilvl="7">
      <w:numFmt w:val="bullet"/>
      <w:lvlText w:val="•"/>
      <w:lvlJc w:val="left"/>
      <w:pPr>
        <w:ind w:left="6566" w:hanging="360"/>
      </w:pPr>
      <w:rPr>
        <w:rFonts w:hint="default"/>
        <w:lang w:val="en-US" w:eastAsia="en-US" w:bidi="ar-SA"/>
      </w:rPr>
    </w:lvl>
    <w:lvl w:ilvl="8">
      <w:numFmt w:val="bullet"/>
      <w:lvlText w:val="•"/>
      <w:lvlJc w:val="left"/>
      <w:pPr>
        <w:ind w:left="7490" w:hanging="360"/>
      </w:pPr>
      <w:rPr>
        <w:rFonts w:hint="default"/>
        <w:lang w:val="en-US" w:eastAsia="en-US" w:bidi="ar-SA"/>
      </w:rPr>
    </w:lvl>
  </w:abstractNum>
  <w:abstractNum w:abstractNumId="5" w15:restartNumberingAfterBreak="0">
    <w:nsid w:val="2D7A6AC1"/>
    <w:multiLevelType w:val="hybridMultilevel"/>
    <w:tmpl w:val="6D803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03A91"/>
    <w:multiLevelType w:val="multilevel"/>
    <w:tmpl w:val="2D9AD4D8"/>
    <w:lvl w:ilvl="0">
      <w:start w:val="2"/>
      <w:numFmt w:val="decimal"/>
      <w:lvlText w:val="%1"/>
      <w:lvlJc w:val="left"/>
      <w:pPr>
        <w:ind w:left="567" w:hanging="428"/>
      </w:pPr>
      <w:rPr>
        <w:rFonts w:hint="default"/>
        <w:lang w:val="en-US" w:eastAsia="en-US" w:bidi="ar-SA"/>
      </w:rPr>
    </w:lvl>
    <w:lvl w:ilvl="1">
      <w:start w:val="1"/>
      <w:numFmt w:val="decimal"/>
      <w:lvlText w:val="%1.%2"/>
      <w:lvlJc w:val="left"/>
      <w:pPr>
        <w:ind w:left="567"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315" w:hanging="428"/>
      </w:pPr>
      <w:rPr>
        <w:rFonts w:hint="default"/>
        <w:lang w:val="en-US" w:eastAsia="en-US" w:bidi="ar-SA"/>
      </w:rPr>
    </w:lvl>
    <w:lvl w:ilvl="3">
      <w:numFmt w:val="bullet"/>
      <w:lvlText w:val="•"/>
      <w:lvlJc w:val="left"/>
      <w:pPr>
        <w:ind w:left="3193" w:hanging="428"/>
      </w:pPr>
      <w:rPr>
        <w:rFonts w:hint="default"/>
        <w:lang w:val="en-US" w:eastAsia="en-US" w:bidi="ar-SA"/>
      </w:rPr>
    </w:lvl>
    <w:lvl w:ilvl="4">
      <w:numFmt w:val="bullet"/>
      <w:lvlText w:val="•"/>
      <w:lvlJc w:val="left"/>
      <w:pPr>
        <w:ind w:left="4071" w:hanging="428"/>
      </w:pPr>
      <w:rPr>
        <w:rFonts w:hint="default"/>
        <w:lang w:val="en-US" w:eastAsia="en-US" w:bidi="ar-SA"/>
      </w:rPr>
    </w:lvl>
    <w:lvl w:ilvl="5">
      <w:numFmt w:val="bullet"/>
      <w:lvlText w:val="•"/>
      <w:lvlJc w:val="left"/>
      <w:pPr>
        <w:ind w:left="4949" w:hanging="428"/>
      </w:pPr>
      <w:rPr>
        <w:rFonts w:hint="default"/>
        <w:lang w:val="en-US" w:eastAsia="en-US" w:bidi="ar-SA"/>
      </w:rPr>
    </w:lvl>
    <w:lvl w:ilvl="6">
      <w:numFmt w:val="bullet"/>
      <w:lvlText w:val="•"/>
      <w:lvlJc w:val="left"/>
      <w:pPr>
        <w:ind w:left="5827" w:hanging="428"/>
      </w:pPr>
      <w:rPr>
        <w:rFonts w:hint="default"/>
        <w:lang w:val="en-US" w:eastAsia="en-US" w:bidi="ar-SA"/>
      </w:rPr>
    </w:lvl>
    <w:lvl w:ilvl="7">
      <w:numFmt w:val="bullet"/>
      <w:lvlText w:val="•"/>
      <w:lvlJc w:val="left"/>
      <w:pPr>
        <w:ind w:left="6705" w:hanging="428"/>
      </w:pPr>
      <w:rPr>
        <w:rFonts w:hint="default"/>
        <w:lang w:val="en-US" w:eastAsia="en-US" w:bidi="ar-SA"/>
      </w:rPr>
    </w:lvl>
    <w:lvl w:ilvl="8">
      <w:numFmt w:val="bullet"/>
      <w:lvlText w:val="•"/>
      <w:lvlJc w:val="left"/>
      <w:pPr>
        <w:ind w:left="7583" w:hanging="428"/>
      </w:pPr>
      <w:rPr>
        <w:rFonts w:hint="default"/>
        <w:lang w:val="en-US" w:eastAsia="en-US" w:bidi="ar-SA"/>
      </w:rPr>
    </w:lvl>
  </w:abstractNum>
  <w:abstractNum w:abstractNumId="7" w15:restartNumberingAfterBreak="0">
    <w:nsid w:val="32E71111"/>
    <w:multiLevelType w:val="hybridMultilevel"/>
    <w:tmpl w:val="E9528938"/>
    <w:lvl w:ilvl="0" w:tplc="B8F4D7B2">
      <w:start w:val="1"/>
      <w:numFmt w:val="decimal"/>
      <w:lvlText w:val="%1."/>
      <w:lvlJc w:val="left"/>
      <w:pPr>
        <w:ind w:left="807" w:hanging="360"/>
      </w:pPr>
      <w:rPr>
        <w:rFonts w:ascii="Times New Roman" w:eastAsia="Times New Roman" w:hAnsi="Times New Roman" w:cs="Times New Roman" w:hint="default"/>
        <w:b/>
        <w:bCs/>
        <w:w w:val="100"/>
        <w:sz w:val="24"/>
        <w:szCs w:val="24"/>
        <w:lang w:val="en-US" w:eastAsia="en-US" w:bidi="ar-SA"/>
      </w:rPr>
    </w:lvl>
    <w:lvl w:ilvl="1" w:tplc="5268AF0A">
      <w:numFmt w:val="bullet"/>
      <w:lvlText w:val="•"/>
      <w:lvlJc w:val="left"/>
      <w:pPr>
        <w:ind w:left="1653" w:hanging="360"/>
      </w:pPr>
      <w:rPr>
        <w:rFonts w:hint="default"/>
        <w:lang w:val="en-US" w:eastAsia="en-US" w:bidi="ar-SA"/>
      </w:rPr>
    </w:lvl>
    <w:lvl w:ilvl="2" w:tplc="8B025B5A">
      <w:numFmt w:val="bullet"/>
      <w:lvlText w:val="•"/>
      <w:lvlJc w:val="left"/>
      <w:pPr>
        <w:ind w:left="2507" w:hanging="360"/>
      </w:pPr>
      <w:rPr>
        <w:rFonts w:hint="default"/>
        <w:lang w:val="en-US" w:eastAsia="en-US" w:bidi="ar-SA"/>
      </w:rPr>
    </w:lvl>
    <w:lvl w:ilvl="3" w:tplc="29CCDAB2">
      <w:numFmt w:val="bullet"/>
      <w:lvlText w:val="•"/>
      <w:lvlJc w:val="left"/>
      <w:pPr>
        <w:ind w:left="3361" w:hanging="360"/>
      </w:pPr>
      <w:rPr>
        <w:rFonts w:hint="default"/>
        <w:lang w:val="en-US" w:eastAsia="en-US" w:bidi="ar-SA"/>
      </w:rPr>
    </w:lvl>
    <w:lvl w:ilvl="4" w:tplc="75CEDDAC">
      <w:numFmt w:val="bullet"/>
      <w:lvlText w:val="•"/>
      <w:lvlJc w:val="left"/>
      <w:pPr>
        <w:ind w:left="4215" w:hanging="360"/>
      </w:pPr>
      <w:rPr>
        <w:rFonts w:hint="default"/>
        <w:lang w:val="en-US" w:eastAsia="en-US" w:bidi="ar-SA"/>
      </w:rPr>
    </w:lvl>
    <w:lvl w:ilvl="5" w:tplc="A8428620">
      <w:numFmt w:val="bullet"/>
      <w:lvlText w:val="•"/>
      <w:lvlJc w:val="left"/>
      <w:pPr>
        <w:ind w:left="5069" w:hanging="360"/>
      </w:pPr>
      <w:rPr>
        <w:rFonts w:hint="default"/>
        <w:lang w:val="en-US" w:eastAsia="en-US" w:bidi="ar-SA"/>
      </w:rPr>
    </w:lvl>
    <w:lvl w:ilvl="6" w:tplc="E2E2BD58">
      <w:numFmt w:val="bullet"/>
      <w:lvlText w:val="•"/>
      <w:lvlJc w:val="left"/>
      <w:pPr>
        <w:ind w:left="5923" w:hanging="360"/>
      </w:pPr>
      <w:rPr>
        <w:rFonts w:hint="default"/>
        <w:lang w:val="en-US" w:eastAsia="en-US" w:bidi="ar-SA"/>
      </w:rPr>
    </w:lvl>
    <w:lvl w:ilvl="7" w:tplc="91840A60">
      <w:numFmt w:val="bullet"/>
      <w:lvlText w:val="•"/>
      <w:lvlJc w:val="left"/>
      <w:pPr>
        <w:ind w:left="6777" w:hanging="360"/>
      </w:pPr>
      <w:rPr>
        <w:rFonts w:hint="default"/>
        <w:lang w:val="en-US" w:eastAsia="en-US" w:bidi="ar-SA"/>
      </w:rPr>
    </w:lvl>
    <w:lvl w:ilvl="8" w:tplc="500E90A6">
      <w:numFmt w:val="bullet"/>
      <w:lvlText w:val="•"/>
      <w:lvlJc w:val="left"/>
      <w:pPr>
        <w:ind w:left="7631" w:hanging="360"/>
      </w:pPr>
      <w:rPr>
        <w:rFonts w:hint="default"/>
        <w:lang w:val="en-US" w:eastAsia="en-US" w:bidi="ar-SA"/>
      </w:rPr>
    </w:lvl>
  </w:abstractNum>
  <w:abstractNum w:abstractNumId="8" w15:restartNumberingAfterBreak="0">
    <w:nsid w:val="3C471E19"/>
    <w:multiLevelType w:val="hybridMultilevel"/>
    <w:tmpl w:val="2C38C1F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7D3739"/>
    <w:multiLevelType w:val="multilevel"/>
    <w:tmpl w:val="7ACA3002"/>
    <w:lvl w:ilvl="0">
      <w:start w:val="3"/>
      <w:numFmt w:val="decimal"/>
      <w:lvlText w:val="%1"/>
      <w:lvlJc w:val="left"/>
      <w:pPr>
        <w:ind w:left="560" w:hanging="420"/>
      </w:pPr>
      <w:rPr>
        <w:rFonts w:hint="default"/>
        <w:lang w:val="en-US" w:eastAsia="en-US" w:bidi="ar-SA"/>
      </w:rPr>
    </w:lvl>
    <w:lvl w:ilvl="1">
      <w:start w:val="1"/>
      <w:numFmt w:val="decimal"/>
      <w:lvlText w:val="%1.%2"/>
      <w:lvlJc w:val="left"/>
      <w:pPr>
        <w:ind w:left="560" w:hanging="42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654"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014" w:hanging="360"/>
      </w:pPr>
      <w:rPr>
        <w:rFonts w:ascii="Symbol" w:eastAsia="Symbol" w:hAnsi="Symbol" w:cs="Symbol" w:hint="default"/>
        <w:w w:val="100"/>
        <w:sz w:val="24"/>
        <w:szCs w:val="24"/>
        <w:lang w:val="en-US" w:eastAsia="en-US" w:bidi="ar-SA"/>
      </w:rPr>
    </w:lvl>
    <w:lvl w:ilvl="4">
      <w:numFmt w:val="bullet"/>
      <w:lvlText w:val="•"/>
      <w:lvlJc w:val="left"/>
      <w:pPr>
        <w:ind w:left="3099" w:hanging="360"/>
      </w:pPr>
      <w:rPr>
        <w:rFonts w:hint="default"/>
        <w:lang w:val="en-US" w:eastAsia="en-US" w:bidi="ar-SA"/>
      </w:rPr>
    </w:lvl>
    <w:lvl w:ilvl="5">
      <w:numFmt w:val="bullet"/>
      <w:lvlText w:val="•"/>
      <w:lvlJc w:val="left"/>
      <w:pPr>
        <w:ind w:left="4139" w:hanging="360"/>
      </w:pPr>
      <w:rPr>
        <w:rFonts w:hint="default"/>
        <w:lang w:val="en-US" w:eastAsia="en-US" w:bidi="ar-SA"/>
      </w:rPr>
    </w:lvl>
    <w:lvl w:ilvl="6">
      <w:numFmt w:val="bullet"/>
      <w:lvlText w:val="•"/>
      <w:lvlJc w:val="left"/>
      <w:pPr>
        <w:ind w:left="5179" w:hanging="360"/>
      </w:pPr>
      <w:rPr>
        <w:rFonts w:hint="default"/>
        <w:lang w:val="en-US" w:eastAsia="en-US" w:bidi="ar-SA"/>
      </w:rPr>
    </w:lvl>
    <w:lvl w:ilvl="7">
      <w:numFmt w:val="bullet"/>
      <w:lvlText w:val="•"/>
      <w:lvlJc w:val="left"/>
      <w:pPr>
        <w:ind w:left="6219" w:hanging="360"/>
      </w:pPr>
      <w:rPr>
        <w:rFonts w:hint="default"/>
        <w:lang w:val="en-US" w:eastAsia="en-US" w:bidi="ar-SA"/>
      </w:rPr>
    </w:lvl>
    <w:lvl w:ilvl="8">
      <w:numFmt w:val="bullet"/>
      <w:lvlText w:val="•"/>
      <w:lvlJc w:val="left"/>
      <w:pPr>
        <w:ind w:left="7259" w:hanging="360"/>
      </w:pPr>
      <w:rPr>
        <w:rFonts w:hint="default"/>
        <w:lang w:val="en-US" w:eastAsia="en-US" w:bidi="ar-SA"/>
      </w:rPr>
    </w:lvl>
  </w:abstractNum>
  <w:abstractNum w:abstractNumId="10" w15:restartNumberingAfterBreak="0">
    <w:nsid w:val="3EF32FE0"/>
    <w:multiLevelType w:val="hybridMultilevel"/>
    <w:tmpl w:val="27DEF2B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9A0A83"/>
    <w:multiLevelType w:val="hybridMultilevel"/>
    <w:tmpl w:val="CECCE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913740B"/>
    <w:multiLevelType w:val="hybridMultilevel"/>
    <w:tmpl w:val="15EEC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8308F4"/>
    <w:multiLevelType w:val="hybridMultilevel"/>
    <w:tmpl w:val="BE3A66E6"/>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C13848"/>
    <w:multiLevelType w:val="hybridMultilevel"/>
    <w:tmpl w:val="D0085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9335B0"/>
    <w:multiLevelType w:val="hybridMultilevel"/>
    <w:tmpl w:val="973A3BF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645A3D"/>
    <w:multiLevelType w:val="multilevel"/>
    <w:tmpl w:val="254E68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D814363"/>
    <w:multiLevelType w:val="multilevel"/>
    <w:tmpl w:val="C396D690"/>
    <w:lvl w:ilvl="0">
      <w:start w:val="1"/>
      <w:numFmt w:val="decimal"/>
      <w:lvlText w:val="%1."/>
      <w:lvlJc w:val="left"/>
      <w:pPr>
        <w:ind w:left="580" w:hanging="4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060" w:hanging="720"/>
      </w:pPr>
      <w:rPr>
        <w:rFonts w:ascii="Times New Roman" w:eastAsia="Times New Roman" w:hAnsi="Times New Roman" w:cs="Times New Roman" w:hint="default"/>
        <w:w w:val="100"/>
        <w:sz w:val="24"/>
        <w:szCs w:val="24"/>
        <w:lang w:val="en-US" w:eastAsia="en-US" w:bidi="ar-SA"/>
      </w:rPr>
    </w:lvl>
    <w:lvl w:ilvl="2">
      <w:start w:val="1"/>
      <w:numFmt w:val="decimal"/>
      <w:lvlText w:val="%3."/>
      <w:lvlJc w:val="left"/>
      <w:pPr>
        <w:ind w:left="3852" w:hanging="362"/>
        <w:jc w:val="right"/>
      </w:pPr>
      <w:rPr>
        <w:rFonts w:ascii="Times New Roman" w:eastAsia="Times New Roman" w:hAnsi="Times New Roman" w:cs="Times New Roman" w:hint="default"/>
        <w:b/>
        <w:bCs/>
        <w:w w:val="100"/>
        <w:sz w:val="36"/>
        <w:szCs w:val="36"/>
        <w:lang w:val="en-US" w:eastAsia="en-US" w:bidi="ar-SA"/>
      </w:rPr>
    </w:lvl>
    <w:lvl w:ilvl="3">
      <w:numFmt w:val="bullet"/>
      <w:lvlText w:val="•"/>
      <w:lvlJc w:val="left"/>
      <w:pPr>
        <w:ind w:left="4539" w:hanging="362"/>
      </w:pPr>
      <w:rPr>
        <w:rFonts w:hint="default"/>
        <w:lang w:val="en-US" w:eastAsia="en-US" w:bidi="ar-SA"/>
      </w:rPr>
    </w:lvl>
    <w:lvl w:ilvl="4">
      <w:numFmt w:val="bullet"/>
      <w:lvlText w:val="•"/>
      <w:lvlJc w:val="left"/>
      <w:pPr>
        <w:ind w:left="5219" w:hanging="362"/>
      </w:pPr>
      <w:rPr>
        <w:rFonts w:hint="default"/>
        <w:lang w:val="en-US" w:eastAsia="en-US" w:bidi="ar-SA"/>
      </w:rPr>
    </w:lvl>
    <w:lvl w:ilvl="5">
      <w:numFmt w:val="bullet"/>
      <w:lvlText w:val="•"/>
      <w:lvlJc w:val="left"/>
      <w:pPr>
        <w:ind w:left="5899" w:hanging="362"/>
      </w:pPr>
      <w:rPr>
        <w:rFonts w:hint="default"/>
        <w:lang w:val="en-US" w:eastAsia="en-US" w:bidi="ar-SA"/>
      </w:rPr>
    </w:lvl>
    <w:lvl w:ilvl="6">
      <w:numFmt w:val="bullet"/>
      <w:lvlText w:val="•"/>
      <w:lvlJc w:val="left"/>
      <w:pPr>
        <w:ind w:left="6579" w:hanging="362"/>
      </w:pPr>
      <w:rPr>
        <w:rFonts w:hint="default"/>
        <w:lang w:val="en-US" w:eastAsia="en-US" w:bidi="ar-SA"/>
      </w:rPr>
    </w:lvl>
    <w:lvl w:ilvl="7">
      <w:numFmt w:val="bullet"/>
      <w:lvlText w:val="•"/>
      <w:lvlJc w:val="left"/>
      <w:pPr>
        <w:ind w:left="7259" w:hanging="362"/>
      </w:pPr>
      <w:rPr>
        <w:rFonts w:hint="default"/>
        <w:lang w:val="en-US" w:eastAsia="en-US" w:bidi="ar-SA"/>
      </w:rPr>
    </w:lvl>
    <w:lvl w:ilvl="8">
      <w:numFmt w:val="bullet"/>
      <w:lvlText w:val="•"/>
      <w:lvlJc w:val="left"/>
      <w:pPr>
        <w:ind w:left="7939" w:hanging="362"/>
      </w:pPr>
      <w:rPr>
        <w:rFonts w:hint="default"/>
        <w:lang w:val="en-US" w:eastAsia="en-US" w:bidi="ar-SA"/>
      </w:rPr>
    </w:lvl>
  </w:abstractNum>
  <w:abstractNum w:abstractNumId="18" w15:restartNumberingAfterBreak="0">
    <w:nsid w:val="70EB31F2"/>
    <w:multiLevelType w:val="hybridMultilevel"/>
    <w:tmpl w:val="988CCEAA"/>
    <w:lvl w:ilvl="0" w:tplc="DB981692">
      <w:start w:val="1"/>
      <w:numFmt w:val="decimal"/>
      <w:lvlText w:val="%1."/>
      <w:lvlJc w:val="left"/>
      <w:pPr>
        <w:ind w:left="807" w:hanging="360"/>
      </w:pPr>
      <w:rPr>
        <w:rFonts w:ascii="Times New Roman" w:eastAsia="Times New Roman" w:hAnsi="Times New Roman" w:cs="Times New Roman" w:hint="default"/>
        <w:b/>
        <w:bCs/>
        <w:w w:val="100"/>
        <w:sz w:val="24"/>
        <w:szCs w:val="24"/>
        <w:lang w:val="en-US" w:eastAsia="en-US" w:bidi="ar-SA"/>
      </w:rPr>
    </w:lvl>
    <w:lvl w:ilvl="1" w:tplc="49525958">
      <w:numFmt w:val="bullet"/>
      <w:lvlText w:val="•"/>
      <w:lvlJc w:val="left"/>
      <w:pPr>
        <w:ind w:left="1653" w:hanging="360"/>
      </w:pPr>
      <w:rPr>
        <w:rFonts w:hint="default"/>
        <w:lang w:val="en-US" w:eastAsia="en-US" w:bidi="ar-SA"/>
      </w:rPr>
    </w:lvl>
    <w:lvl w:ilvl="2" w:tplc="F7B0E018">
      <w:numFmt w:val="bullet"/>
      <w:lvlText w:val="•"/>
      <w:lvlJc w:val="left"/>
      <w:pPr>
        <w:ind w:left="2507" w:hanging="360"/>
      </w:pPr>
      <w:rPr>
        <w:rFonts w:hint="default"/>
        <w:lang w:val="en-US" w:eastAsia="en-US" w:bidi="ar-SA"/>
      </w:rPr>
    </w:lvl>
    <w:lvl w:ilvl="3" w:tplc="86D07404">
      <w:numFmt w:val="bullet"/>
      <w:lvlText w:val="•"/>
      <w:lvlJc w:val="left"/>
      <w:pPr>
        <w:ind w:left="3361" w:hanging="360"/>
      </w:pPr>
      <w:rPr>
        <w:rFonts w:hint="default"/>
        <w:lang w:val="en-US" w:eastAsia="en-US" w:bidi="ar-SA"/>
      </w:rPr>
    </w:lvl>
    <w:lvl w:ilvl="4" w:tplc="3E00E4A0">
      <w:numFmt w:val="bullet"/>
      <w:lvlText w:val="•"/>
      <w:lvlJc w:val="left"/>
      <w:pPr>
        <w:ind w:left="4215" w:hanging="360"/>
      </w:pPr>
      <w:rPr>
        <w:rFonts w:hint="default"/>
        <w:lang w:val="en-US" w:eastAsia="en-US" w:bidi="ar-SA"/>
      </w:rPr>
    </w:lvl>
    <w:lvl w:ilvl="5" w:tplc="693E0D66">
      <w:numFmt w:val="bullet"/>
      <w:lvlText w:val="•"/>
      <w:lvlJc w:val="left"/>
      <w:pPr>
        <w:ind w:left="5069" w:hanging="360"/>
      </w:pPr>
      <w:rPr>
        <w:rFonts w:hint="default"/>
        <w:lang w:val="en-US" w:eastAsia="en-US" w:bidi="ar-SA"/>
      </w:rPr>
    </w:lvl>
    <w:lvl w:ilvl="6" w:tplc="611E2F08">
      <w:numFmt w:val="bullet"/>
      <w:lvlText w:val="•"/>
      <w:lvlJc w:val="left"/>
      <w:pPr>
        <w:ind w:left="5923" w:hanging="360"/>
      </w:pPr>
      <w:rPr>
        <w:rFonts w:hint="default"/>
        <w:lang w:val="en-US" w:eastAsia="en-US" w:bidi="ar-SA"/>
      </w:rPr>
    </w:lvl>
    <w:lvl w:ilvl="7" w:tplc="C686BC0C">
      <w:numFmt w:val="bullet"/>
      <w:lvlText w:val="•"/>
      <w:lvlJc w:val="left"/>
      <w:pPr>
        <w:ind w:left="6777" w:hanging="360"/>
      </w:pPr>
      <w:rPr>
        <w:rFonts w:hint="default"/>
        <w:lang w:val="en-US" w:eastAsia="en-US" w:bidi="ar-SA"/>
      </w:rPr>
    </w:lvl>
    <w:lvl w:ilvl="8" w:tplc="9A88C160">
      <w:numFmt w:val="bullet"/>
      <w:lvlText w:val="•"/>
      <w:lvlJc w:val="left"/>
      <w:pPr>
        <w:ind w:left="7631" w:hanging="360"/>
      </w:pPr>
      <w:rPr>
        <w:rFonts w:hint="default"/>
        <w:lang w:val="en-US" w:eastAsia="en-US" w:bidi="ar-SA"/>
      </w:rPr>
    </w:lvl>
  </w:abstractNum>
  <w:abstractNum w:abstractNumId="19" w15:restartNumberingAfterBreak="0">
    <w:nsid w:val="77473174"/>
    <w:multiLevelType w:val="hybridMultilevel"/>
    <w:tmpl w:val="B6AA501C"/>
    <w:lvl w:ilvl="0" w:tplc="C628A46C">
      <w:start w:val="1"/>
      <w:numFmt w:val="decimal"/>
      <w:lvlText w:val="%1."/>
      <w:lvlJc w:val="left"/>
      <w:pPr>
        <w:ind w:left="807" w:hanging="360"/>
      </w:pPr>
      <w:rPr>
        <w:rFonts w:ascii="Times New Roman" w:eastAsia="Times New Roman" w:hAnsi="Times New Roman" w:cs="Times New Roman" w:hint="default"/>
        <w:b/>
        <w:bCs/>
        <w:w w:val="100"/>
        <w:sz w:val="24"/>
        <w:szCs w:val="24"/>
        <w:lang w:val="en-US" w:eastAsia="en-US" w:bidi="ar-SA"/>
      </w:rPr>
    </w:lvl>
    <w:lvl w:ilvl="1" w:tplc="45BC8B1A">
      <w:start w:val="1"/>
      <w:numFmt w:val="decimal"/>
      <w:lvlText w:val="%2."/>
      <w:lvlJc w:val="left"/>
      <w:pPr>
        <w:ind w:left="963" w:hanging="360"/>
      </w:pPr>
      <w:rPr>
        <w:rFonts w:ascii="Times New Roman" w:eastAsia="Times New Roman" w:hAnsi="Times New Roman" w:cs="Times New Roman" w:hint="default"/>
        <w:b/>
        <w:bCs/>
        <w:w w:val="100"/>
        <w:sz w:val="24"/>
        <w:szCs w:val="24"/>
        <w:lang w:val="en-US" w:eastAsia="en-US" w:bidi="ar-SA"/>
      </w:rPr>
    </w:lvl>
    <w:lvl w:ilvl="2" w:tplc="ECBC7BEC">
      <w:numFmt w:val="bullet"/>
      <w:lvlText w:val="•"/>
      <w:lvlJc w:val="left"/>
      <w:pPr>
        <w:ind w:left="3980" w:hanging="360"/>
      </w:pPr>
      <w:rPr>
        <w:rFonts w:hint="default"/>
        <w:lang w:val="en-US" w:eastAsia="en-US" w:bidi="ar-SA"/>
      </w:rPr>
    </w:lvl>
    <w:lvl w:ilvl="3" w:tplc="A5A8BD9A">
      <w:numFmt w:val="bullet"/>
      <w:lvlText w:val="•"/>
      <w:lvlJc w:val="left"/>
      <w:pPr>
        <w:ind w:left="4649" w:hanging="360"/>
      </w:pPr>
      <w:rPr>
        <w:rFonts w:hint="default"/>
        <w:lang w:val="en-US" w:eastAsia="en-US" w:bidi="ar-SA"/>
      </w:rPr>
    </w:lvl>
    <w:lvl w:ilvl="4" w:tplc="4964D2F2">
      <w:numFmt w:val="bullet"/>
      <w:lvlText w:val="•"/>
      <w:lvlJc w:val="left"/>
      <w:pPr>
        <w:ind w:left="5319" w:hanging="360"/>
      </w:pPr>
      <w:rPr>
        <w:rFonts w:hint="default"/>
        <w:lang w:val="en-US" w:eastAsia="en-US" w:bidi="ar-SA"/>
      </w:rPr>
    </w:lvl>
    <w:lvl w:ilvl="5" w:tplc="14148B1C">
      <w:numFmt w:val="bullet"/>
      <w:lvlText w:val="•"/>
      <w:lvlJc w:val="left"/>
      <w:pPr>
        <w:ind w:left="5989" w:hanging="360"/>
      </w:pPr>
      <w:rPr>
        <w:rFonts w:hint="default"/>
        <w:lang w:val="en-US" w:eastAsia="en-US" w:bidi="ar-SA"/>
      </w:rPr>
    </w:lvl>
    <w:lvl w:ilvl="6" w:tplc="1E063D6A">
      <w:numFmt w:val="bullet"/>
      <w:lvlText w:val="•"/>
      <w:lvlJc w:val="left"/>
      <w:pPr>
        <w:ind w:left="6659" w:hanging="360"/>
      </w:pPr>
      <w:rPr>
        <w:rFonts w:hint="default"/>
        <w:lang w:val="en-US" w:eastAsia="en-US" w:bidi="ar-SA"/>
      </w:rPr>
    </w:lvl>
    <w:lvl w:ilvl="7" w:tplc="7BB6814E">
      <w:numFmt w:val="bullet"/>
      <w:lvlText w:val="•"/>
      <w:lvlJc w:val="left"/>
      <w:pPr>
        <w:ind w:left="7329" w:hanging="360"/>
      </w:pPr>
      <w:rPr>
        <w:rFonts w:hint="default"/>
        <w:lang w:val="en-US" w:eastAsia="en-US" w:bidi="ar-SA"/>
      </w:rPr>
    </w:lvl>
    <w:lvl w:ilvl="8" w:tplc="329AC05A">
      <w:numFmt w:val="bullet"/>
      <w:lvlText w:val="•"/>
      <w:lvlJc w:val="left"/>
      <w:pPr>
        <w:ind w:left="7999" w:hanging="360"/>
      </w:pPr>
      <w:rPr>
        <w:rFonts w:hint="default"/>
        <w:lang w:val="en-US" w:eastAsia="en-US" w:bidi="ar-SA"/>
      </w:rPr>
    </w:lvl>
  </w:abstractNum>
  <w:abstractNum w:abstractNumId="20" w15:restartNumberingAfterBreak="0">
    <w:nsid w:val="7BF40247"/>
    <w:multiLevelType w:val="multilevel"/>
    <w:tmpl w:val="011CC78C"/>
    <w:lvl w:ilvl="0">
      <w:start w:val="1"/>
      <w:numFmt w:val="decimal"/>
      <w:lvlText w:val="%1"/>
      <w:lvlJc w:val="left"/>
      <w:pPr>
        <w:ind w:left="560" w:hanging="420"/>
      </w:pPr>
      <w:rPr>
        <w:rFonts w:hint="default"/>
        <w:lang w:val="en-US" w:eastAsia="en-US" w:bidi="ar-SA"/>
      </w:rPr>
    </w:lvl>
    <w:lvl w:ilvl="1">
      <w:start w:val="1"/>
      <w:numFmt w:val="decimal"/>
      <w:lvlText w:val="%1.%2"/>
      <w:lvlJc w:val="left"/>
      <w:pPr>
        <w:ind w:left="56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2421" w:hanging="248"/>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957" w:hanging="248"/>
      </w:pPr>
      <w:rPr>
        <w:rFonts w:hint="default"/>
        <w:lang w:val="en-US" w:eastAsia="en-US" w:bidi="ar-SA"/>
      </w:rPr>
    </w:lvl>
    <w:lvl w:ilvl="4">
      <w:numFmt w:val="bullet"/>
      <w:lvlText w:val="•"/>
      <w:lvlJc w:val="left"/>
      <w:pPr>
        <w:ind w:left="4726" w:hanging="248"/>
      </w:pPr>
      <w:rPr>
        <w:rFonts w:hint="default"/>
        <w:lang w:val="en-US" w:eastAsia="en-US" w:bidi="ar-SA"/>
      </w:rPr>
    </w:lvl>
    <w:lvl w:ilvl="5">
      <w:numFmt w:val="bullet"/>
      <w:lvlText w:val="•"/>
      <w:lvlJc w:val="left"/>
      <w:pPr>
        <w:ind w:left="5495" w:hanging="248"/>
      </w:pPr>
      <w:rPr>
        <w:rFonts w:hint="default"/>
        <w:lang w:val="en-US" w:eastAsia="en-US" w:bidi="ar-SA"/>
      </w:rPr>
    </w:lvl>
    <w:lvl w:ilvl="6">
      <w:numFmt w:val="bullet"/>
      <w:lvlText w:val="•"/>
      <w:lvlJc w:val="left"/>
      <w:pPr>
        <w:ind w:left="6264" w:hanging="248"/>
      </w:pPr>
      <w:rPr>
        <w:rFonts w:hint="default"/>
        <w:lang w:val="en-US" w:eastAsia="en-US" w:bidi="ar-SA"/>
      </w:rPr>
    </w:lvl>
    <w:lvl w:ilvl="7">
      <w:numFmt w:val="bullet"/>
      <w:lvlText w:val="•"/>
      <w:lvlJc w:val="left"/>
      <w:pPr>
        <w:ind w:left="7032" w:hanging="248"/>
      </w:pPr>
      <w:rPr>
        <w:rFonts w:hint="default"/>
        <w:lang w:val="en-US" w:eastAsia="en-US" w:bidi="ar-SA"/>
      </w:rPr>
    </w:lvl>
    <w:lvl w:ilvl="8">
      <w:numFmt w:val="bullet"/>
      <w:lvlText w:val="•"/>
      <w:lvlJc w:val="left"/>
      <w:pPr>
        <w:ind w:left="7801" w:hanging="248"/>
      </w:pPr>
      <w:rPr>
        <w:rFonts w:hint="default"/>
        <w:lang w:val="en-US" w:eastAsia="en-US" w:bidi="ar-SA"/>
      </w:rPr>
    </w:lvl>
  </w:abstractNum>
  <w:num w:numId="1" w16cid:durableId="1543328777">
    <w:abstractNumId w:val="4"/>
  </w:num>
  <w:num w:numId="2" w16cid:durableId="256452734">
    <w:abstractNumId w:val="19"/>
  </w:num>
  <w:num w:numId="3" w16cid:durableId="377359270">
    <w:abstractNumId w:val="18"/>
  </w:num>
  <w:num w:numId="4" w16cid:durableId="1582254128">
    <w:abstractNumId w:val="7"/>
  </w:num>
  <w:num w:numId="5" w16cid:durableId="1395859339">
    <w:abstractNumId w:val="9"/>
  </w:num>
  <w:num w:numId="6" w16cid:durableId="193079426">
    <w:abstractNumId w:val="6"/>
  </w:num>
  <w:num w:numId="7" w16cid:durableId="2073889550">
    <w:abstractNumId w:val="20"/>
  </w:num>
  <w:num w:numId="8" w16cid:durableId="2147113808">
    <w:abstractNumId w:val="17"/>
  </w:num>
  <w:num w:numId="9" w16cid:durableId="1686712672">
    <w:abstractNumId w:val="16"/>
  </w:num>
  <w:num w:numId="10" w16cid:durableId="1827866137">
    <w:abstractNumId w:val="0"/>
  </w:num>
  <w:num w:numId="11" w16cid:durableId="1688947384">
    <w:abstractNumId w:val="5"/>
  </w:num>
  <w:num w:numId="12" w16cid:durableId="221717751">
    <w:abstractNumId w:val="11"/>
  </w:num>
  <w:num w:numId="13" w16cid:durableId="1353997346">
    <w:abstractNumId w:val="14"/>
  </w:num>
  <w:num w:numId="14" w16cid:durableId="1630043729">
    <w:abstractNumId w:val="15"/>
  </w:num>
  <w:num w:numId="15" w16cid:durableId="1717730562">
    <w:abstractNumId w:val="10"/>
  </w:num>
  <w:num w:numId="16" w16cid:durableId="601496831">
    <w:abstractNumId w:val="3"/>
  </w:num>
  <w:num w:numId="17" w16cid:durableId="500127761">
    <w:abstractNumId w:val="13"/>
  </w:num>
  <w:num w:numId="18" w16cid:durableId="291323898">
    <w:abstractNumId w:val="2"/>
  </w:num>
  <w:num w:numId="19" w16cid:durableId="1437168741">
    <w:abstractNumId w:val="8"/>
  </w:num>
  <w:num w:numId="20" w16cid:durableId="439030871">
    <w:abstractNumId w:val="1"/>
  </w:num>
  <w:num w:numId="21" w16cid:durableId="20321414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A1E"/>
    <w:rsid w:val="0001409E"/>
    <w:rsid w:val="000F4DA3"/>
    <w:rsid w:val="001D70F7"/>
    <w:rsid w:val="001E4A1E"/>
    <w:rsid w:val="004D39E0"/>
    <w:rsid w:val="00653548"/>
    <w:rsid w:val="006C067D"/>
    <w:rsid w:val="00831B9D"/>
    <w:rsid w:val="00944223"/>
    <w:rsid w:val="00B85C43"/>
    <w:rsid w:val="00D26DB7"/>
    <w:rsid w:val="00EA2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EAC722"/>
  <w15:docId w15:val="{50DABD99-7CAB-4C4D-B11E-F5A64155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20"/>
      <w:outlineLvl w:val="0"/>
    </w:pPr>
    <w:rPr>
      <w:b/>
      <w:bCs/>
      <w:sz w:val="36"/>
      <w:szCs w:val="36"/>
    </w:rPr>
  </w:style>
  <w:style w:type="paragraph" w:styleId="Heading2">
    <w:name w:val="heading 2"/>
    <w:basedOn w:val="Normal"/>
    <w:uiPriority w:val="9"/>
    <w:unhideWhenUsed/>
    <w:qFormat/>
    <w:pPr>
      <w:ind w:left="560" w:hanging="423"/>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2"/>
      <w:ind w:left="100"/>
    </w:pPr>
    <w:rPr>
      <w:b/>
      <w:bCs/>
      <w:sz w:val="24"/>
      <w:szCs w:val="24"/>
    </w:rPr>
  </w:style>
  <w:style w:type="paragraph" w:styleId="TOC2">
    <w:name w:val="toc 2"/>
    <w:basedOn w:val="Normal"/>
    <w:uiPriority w:val="1"/>
    <w:qFormat/>
    <w:pPr>
      <w:spacing w:before="552"/>
      <w:ind w:left="213"/>
    </w:pPr>
    <w:rPr>
      <w:b/>
      <w:bCs/>
      <w:sz w:val="24"/>
      <w:szCs w:val="24"/>
    </w:rPr>
  </w:style>
  <w:style w:type="paragraph" w:styleId="TOC3">
    <w:name w:val="toc 3"/>
    <w:basedOn w:val="Normal"/>
    <w:uiPriority w:val="1"/>
    <w:qFormat/>
    <w:pPr>
      <w:spacing w:before="137"/>
      <w:ind w:left="1060" w:hanging="72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07" w:hanging="361"/>
    </w:pPr>
  </w:style>
  <w:style w:type="paragraph" w:customStyle="1" w:styleId="TableParagraph">
    <w:name w:val="Table Paragraph"/>
    <w:basedOn w:val="Normal"/>
    <w:uiPriority w:val="1"/>
    <w:qFormat/>
    <w:pPr>
      <w:spacing w:before="15"/>
      <w:ind w:left="176"/>
    </w:pPr>
  </w:style>
  <w:style w:type="paragraph" w:styleId="Header">
    <w:name w:val="header"/>
    <w:basedOn w:val="Normal"/>
    <w:link w:val="HeaderChar"/>
    <w:uiPriority w:val="99"/>
    <w:unhideWhenUsed/>
    <w:rsid w:val="000F4DA3"/>
    <w:pPr>
      <w:tabs>
        <w:tab w:val="center" w:pos="4680"/>
        <w:tab w:val="right" w:pos="9360"/>
      </w:tabs>
    </w:pPr>
  </w:style>
  <w:style w:type="character" w:customStyle="1" w:styleId="HeaderChar">
    <w:name w:val="Header Char"/>
    <w:basedOn w:val="DefaultParagraphFont"/>
    <w:link w:val="Header"/>
    <w:uiPriority w:val="99"/>
    <w:rsid w:val="000F4DA3"/>
    <w:rPr>
      <w:rFonts w:ascii="Times New Roman" w:eastAsia="Times New Roman" w:hAnsi="Times New Roman" w:cs="Times New Roman"/>
    </w:rPr>
  </w:style>
  <w:style w:type="paragraph" w:styleId="Footer">
    <w:name w:val="footer"/>
    <w:basedOn w:val="Normal"/>
    <w:link w:val="FooterChar"/>
    <w:uiPriority w:val="99"/>
    <w:unhideWhenUsed/>
    <w:rsid w:val="000F4DA3"/>
    <w:pPr>
      <w:tabs>
        <w:tab w:val="center" w:pos="4680"/>
        <w:tab w:val="right" w:pos="9360"/>
      </w:tabs>
    </w:pPr>
  </w:style>
  <w:style w:type="character" w:customStyle="1" w:styleId="FooterChar">
    <w:name w:val="Footer Char"/>
    <w:basedOn w:val="DefaultParagraphFont"/>
    <w:link w:val="Footer"/>
    <w:uiPriority w:val="99"/>
    <w:rsid w:val="000F4DA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6433">
      <w:bodyDiv w:val="1"/>
      <w:marLeft w:val="0"/>
      <w:marRight w:val="0"/>
      <w:marTop w:val="0"/>
      <w:marBottom w:val="0"/>
      <w:divBdr>
        <w:top w:val="none" w:sz="0" w:space="0" w:color="auto"/>
        <w:left w:val="none" w:sz="0" w:space="0" w:color="auto"/>
        <w:bottom w:val="none" w:sz="0" w:space="0" w:color="auto"/>
        <w:right w:val="none" w:sz="0" w:space="0" w:color="auto"/>
      </w:divBdr>
    </w:div>
    <w:div w:id="294020699">
      <w:bodyDiv w:val="1"/>
      <w:marLeft w:val="0"/>
      <w:marRight w:val="0"/>
      <w:marTop w:val="0"/>
      <w:marBottom w:val="0"/>
      <w:divBdr>
        <w:top w:val="none" w:sz="0" w:space="0" w:color="auto"/>
        <w:left w:val="none" w:sz="0" w:space="0" w:color="auto"/>
        <w:bottom w:val="none" w:sz="0" w:space="0" w:color="auto"/>
        <w:right w:val="none" w:sz="0" w:space="0" w:color="auto"/>
      </w:divBdr>
    </w:div>
    <w:div w:id="604968571">
      <w:bodyDiv w:val="1"/>
      <w:marLeft w:val="0"/>
      <w:marRight w:val="0"/>
      <w:marTop w:val="0"/>
      <w:marBottom w:val="0"/>
      <w:divBdr>
        <w:top w:val="none" w:sz="0" w:space="0" w:color="auto"/>
        <w:left w:val="none" w:sz="0" w:space="0" w:color="auto"/>
        <w:bottom w:val="none" w:sz="0" w:space="0" w:color="auto"/>
        <w:right w:val="none" w:sz="0" w:space="0" w:color="auto"/>
      </w:divBdr>
    </w:div>
    <w:div w:id="1076249047">
      <w:bodyDiv w:val="1"/>
      <w:marLeft w:val="0"/>
      <w:marRight w:val="0"/>
      <w:marTop w:val="0"/>
      <w:marBottom w:val="0"/>
      <w:divBdr>
        <w:top w:val="none" w:sz="0" w:space="0" w:color="auto"/>
        <w:left w:val="none" w:sz="0" w:space="0" w:color="auto"/>
        <w:bottom w:val="none" w:sz="0" w:space="0" w:color="auto"/>
        <w:right w:val="none" w:sz="0" w:space="0" w:color="auto"/>
      </w:divBdr>
    </w:div>
    <w:div w:id="1654142801">
      <w:bodyDiv w:val="1"/>
      <w:marLeft w:val="0"/>
      <w:marRight w:val="0"/>
      <w:marTop w:val="0"/>
      <w:marBottom w:val="0"/>
      <w:divBdr>
        <w:top w:val="none" w:sz="0" w:space="0" w:color="auto"/>
        <w:left w:val="none" w:sz="0" w:space="0" w:color="auto"/>
        <w:bottom w:val="none" w:sz="0" w:space="0" w:color="auto"/>
        <w:right w:val="none" w:sz="0" w:space="0" w:color="auto"/>
      </w:divBdr>
    </w:div>
    <w:div w:id="1752503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Chudasama</dc:creator>
  <cp:lastModifiedBy>Om</cp:lastModifiedBy>
  <cp:revision>2</cp:revision>
  <dcterms:created xsi:type="dcterms:W3CDTF">2023-10-20T08:29:00Z</dcterms:created>
  <dcterms:modified xsi:type="dcterms:W3CDTF">2023-10-20T08:29:00Z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2023-10-20T00:00:00Z</vt:filetime>
  </property>
</Properties>
</file>