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A16E2" w14:textId="77777777" w:rsidR="001F3503" w:rsidRPr="001F3503" w:rsidRDefault="001F3503" w:rsidP="001F350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F3503">
        <w:rPr>
          <w:rFonts w:ascii="Times New Roman" w:hAnsi="Times New Roman" w:cs="Times New Roman"/>
          <w:b/>
          <w:bCs/>
          <w:sz w:val="28"/>
          <w:szCs w:val="28"/>
          <w:u w:val="single"/>
        </w:rPr>
        <w:t>Delete N-</w:t>
      </w:r>
      <w:proofErr w:type="spellStart"/>
      <w:r w:rsidRPr="001F3503">
        <w:rPr>
          <w:rFonts w:ascii="Times New Roman" w:hAnsi="Times New Roman" w:cs="Times New Roman"/>
          <w:b/>
          <w:bCs/>
          <w:sz w:val="28"/>
          <w:szCs w:val="28"/>
          <w:u w:val="single"/>
        </w:rPr>
        <w:t>th</w:t>
      </w:r>
      <w:proofErr w:type="spellEnd"/>
      <w:r w:rsidRPr="001F35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Node from the End in a Singly Linked List</w:t>
      </w:r>
    </w:p>
    <w:p w14:paraId="612CC825" w14:textId="77777777" w:rsidR="001F3503" w:rsidRPr="001F3503" w:rsidRDefault="001F3503" w:rsidP="001F35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0E0730F3" w14:textId="77777777" w:rsidR="001F3503" w:rsidRPr="001F3503" w:rsidRDefault="001F3503" w:rsidP="001F3503">
      <w:p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>In a singly linked list, deleting the N-</w:t>
      </w:r>
      <w:proofErr w:type="spellStart"/>
      <w:r w:rsidRPr="001F350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1F3503">
        <w:rPr>
          <w:rFonts w:ascii="Times New Roman" w:hAnsi="Times New Roman" w:cs="Times New Roman"/>
          <w:sz w:val="24"/>
          <w:szCs w:val="24"/>
        </w:rPr>
        <w:t xml:space="preserve"> node from the </w:t>
      </w:r>
      <w:r w:rsidRPr="001F3503">
        <w:rPr>
          <w:rFonts w:ascii="Times New Roman" w:hAnsi="Times New Roman" w:cs="Times New Roman"/>
          <w:b/>
          <w:bCs/>
          <w:sz w:val="24"/>
          <w:szCs w:val="24"/>
        </w:rPr>
        <w:t>end</w:t>
      </w:r>
      <w:r w:rsidRPr="001F3503">
        <w:rPr>
          <w:rFonts w:ascii="Times New Roman" w:hAnsi="Times New Roman" w:cs="Times New Roman"/>
          <w:sz w:val="24"/>
          <w:szCs w:val="24"/>
        </w:rPr>
        <w:t xml:space="preserve"> requires careful traversal because, unlike arrays, linked lists do not have direct indexing.</w:t>
      </w:r>
      <w:r w:rsidRPr="001F3503">
        <w:rPr>
          <w:rFonts w:ascii="Times New Roman" w:hAnsi="Times New Roman" w:cs="Times New Roman"/>
          <w:sz w:val="24"/>
          <w:szCs w:val="24"/>
        </w:rPr>
        <w:br/>
        <w:t xml:space="preserve">The approach uses </w:t>
      </w:r>
      <w:r w:rsidRPr="001F3503">
        <w:rPr>
          <w:rFonts w:ascii="Times New Roman" w:hAnsi="Times New Roman" w:cs="Times New Roman"/>
          <w:b/>
          <w:bCs/>
          <w:sz w:val="24"/>
          <w:szCs w:val="24"/>
        </w:rPr>
        <w:t>two pointers</w:t>
      </w:r>
      <w:r w:rsidRPr="001F3503">
        <w:rPr>
          <w:rFonts w:ascii="Times New Roman" w:hAnsi="Times New Roman" w:cs="Times New Roman"/>
          <w:sz w:val="24"/>
          <w:szCs w:val="24"/>
        </w:rPr>
        <w:t xml:space="preserve"> to efficiently locate and delete the target node in a </w:t>
      </w:r>
      <w:r w:rsidRPr="001F3503">
        <w:rPr>
          <w:rFonts w:ascii="Times New Roman" w:hAnsi="Times New Roman" w:cs="Times New Roman"/>
          <w:b/>
          <w:bCs/>
          <w:sz w:val="24"/>
          <w:szCs w:val="24"/>
        </w:rPr>
        <w:t>single pass</w:t>
      </w:r>
      <w:r w:rsidRPr="001F3503">
        <w:rPr>
          <w:rFonts w:ascii="Times New Roman" w:hAnsi="Times New Roman" w:cs="Times New Roman"/>
          <w:sz w:val="24"/>
          <w:szCs w:val="24"/>
        </w:rPr>
        <w:t>.</w:t>
      </w:r>
    </w:p>
    <w:p w14:paraId="44ED9745" w14:textId="77777777" w:rsidR="001F3503" w:rsidRPr="001F3503" w:rsidRDefault="001F3503" w:rsidP="001F3503">
      <w:p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pict w14:anchorId="78349E5A">
          <v:rect id="_x0000_i1061" style="width:0;height:1.5pt" o:hralign="center" o:hrstd="t" o:hr="t" fillcolor="#a0a0a0" stroked="f"/>
        </w:pict>
      </w:r>
    </w:p>
    <w:p w14:paraId="69D1065C" w14:textId="77777777" w:rsidR="001F3503" w:rsidRPr="001F3503" w:rsidRDefault="001F3503" w:rsidP="001F35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2. Key Definitions</w:t>
      </w:r>
    </w:p>
    <w:p w14:paraId="12EDDE87" w14:textId="77777777" w:rsidR="001F3503" w:rsidRPr="001F3503" w:rsidRDefault="001F3503" w:rsidP="001F35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Node</w:t>
      </w:r>
    </w:p>
    <w:p w14:paraId="4A7E921F" w14:textId="77777777" w:rsidR="001F3503" w:rsidRPr="001F3503" w:rsidRDefault="001F3503" w:rsidP="001F3503">
      <w:p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>A fundamental unit of a linked list containing:</w:t>
      </w:r>
    </w:p>
    <w:p w14:paraId="74B88820" w14:textId="77777777" w:rsidR="001F3503" w:rsidRPr="001F3503" w:rsidRDefault="001F3503" w:rsidP="001F35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Value</w:t>
      </w:r>
      <w:r w:rsidRPr="001F3503">
        <w:rPr>
          <w:rFonts w:ascii="Times New Roman" w:hAnsi="Times New Roman" w:cs="Times New Roman"/>
          <w:sz w:val="24"/>
          <w:szCs w:val="24"/>
        </w:rPr>
        <w:t xml:space="preserve"> → The data stored in the node.</w:t>
      </w:r>
    </w:p>
    <w:p w14:paraId="664B1DCC" w14:textId="77777777" w:rsidR="001F3503" w:rsidRPr="001F3503" w:rsidRDefault="001F3503" w:rsidP="001F35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Next Pointer</w:t>
      </w:r>
      <w:r w:rsidRPr="001F3503">
        <w:rPr>
          <w:rFonts w:ascii="Times New Roman" w:hAnsi="Times New Roman" w:cs="Times New Roman"/>
          <w:sz w:val="24"/>
          <w:szCs w:val="24"/>
        </w:rPr>
        <w:t xml:space="preserve"> → Reference to the next node in the list.</w:t>
      </w:r>
    </w:p>
    <w:p w14:paraId="6AC303C8" w14:textId="77777777" w:rsidR="001F3503" w:rsidRPr="001F3503" w:rsidRDefault="001F3503" w:rsidP="001F35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Singly Linked List</w:t>
      </w:r>
    </w:p>
    <w:p w14:paraId="56750657" w14:textId="77777777" w:rsidR="001F3503" w:rsidRPr="001F3503" w:rsidRDefault="001F3503" w:rsidP="001F3503">
      <w:p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 xml:space="preserve">A data structure where each node points to the </w:t>
      </w:r>
      <w:r w:rsidRPr="001F3503">
        <w:rPr>
          <w:rFonts w:ascii="Times New Roman" w:hAnsi="Times New Roman" w:cs="Times New Roman"/>
          <w:b/>
          <w:bCs/>
          <w:sz w:val="24"/>
          <w:szCs w:val="24"/>
        </w:rPr>
        <w:t>next node</w:t>
      </w:r>
      <w:r w:rsidRPr="001F3503">
        <w:rPr>
          <w:rFonts w:ascii="Times New Roman" w:hAnsi="Times New Roman" w:cs="Times New Roman"/>
          <w:sz w:val="24"/>
          <w:szCs w:val="24"/>
        </w:rPr>
        <w:t xml:space="preserve"> in one direction only.</w:t>
      </w:r>
    </w:p>
    <w:p w14:paraId="62812D04" w14:textId="77777777" w:rsidR="001F3503" w:rsidRPr="001F3503" w:rsidRDefault="001F3503" w:rsidP="001F35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Dummy Node</w:t>
      </w:r>
    </w:p>
    <w:p w14:paraId="10A8E47F" w14:textId="77777777" w:rsidR="001F3503" w:rsidRPr="001F3503" w:rsidRDefault="001F3503" w:rsidP="001F3503">
      <w:p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>A temporary node added before the head to simplify edge case handling, such as when deleting the first node.</w:t>
      </w:r>
    </w:p>
    <w:p w14:paraId="3A52A125" w14:textId="77777777" w:rsidR="001F3503" w:rsidRPr="001F3503" w:rsidRDefault="001F3503" w:rsidP="001F35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Two-Pointer Technique</w:t>
      </w:r>
    </w:p>
    <w:p w14:paraId="0EFCED73" w14:textId="77777777" w:rsidR="001F3503" w:rsidRPr="001F3503" w:rsidRDefault="001F3503" w:rsidP="001F3503">
      <w:p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>A method where two pointers traverse the list at different speeds or with a gap to solve problems efficiently.</w:t>
      </w:r>
    </w:p>
    <w:p w14:paraId="182E0290" w14:textId="77777777" w:rsidR="001F3503" w:rsidRPr="001F3503" w:rsidRDefault="001F3503" w:rsidP="001F3503">
      <w:p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pict w14:anchorId="15ABECCB">
          <v:rect id="_x0000_i1062" style="width:0;height:1.5pt" o:hralign="center" o:hrstd="t" o:hr="t" fillcolor="#a0a0a0" stroked="f"/>
        </w:pict>
      </w:r>
    </w:p>
    <w:p w14:paraId="3825011D" w14:textId="77777777" w:rsidR="001F3503" w:rsidRPr="001F3503" w:rsidRDefault="001F3503" w:rsidP="001F35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3. Concept of the Problem</w:t>
      </w:r>
    </w:p>
    <w:p w14:paraId="7EA89537" w14:textId="77777777" w:rsidR="001F3503" w:rsidRPr="001F3503" w:rsidRDefault="001F3503" w:rsidP="001F3503">
      <w:p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 xml:space="preserve">We want to </w:t>
      </w:r>
      <w:r w:rsidRPr="001F3503">
        <w:rPr>
          <w:rFonts w:ascii="Times New Roman" w:hAnsi="Times New Roman" w:cs="Times New Roman"/>
          <w:b/>
          <w:bCs/>
          <w:sz w:val="24"/>
          <w:szCs w:val="24"/>
        </w:rPr>
        <w:t>remove the N-</w:t>
      </w:r>
      <w:proofErr w:type="spellStart"/>
      <w:r w:rsidRPr="001F3503">
        <w:rPr>
          <w:rFonts w:ascii="Times New Roman" w:hAnsi="Times New Roman" w:cs="Times New Roman"/>
          <w:b/>
          <w:bCs/>
          <w:sz w:val="24"/>
          <w:szCs w:val="24"/>
        </w:rPr>
        <w:t>th</w:t>
      </w:r>
      <w:proofErr w:type="spellEnd"/>
      <w:r w:rsidRPr="001F3503">
        <w:rPr>
          <w:rFonts w:ascii="Times New Roman" w:hAnsi="Times New Roman" w:cs="Times New Roman"/>
          <w:b/>
          <w:bCs/>
          <w:sz w:val="24"/>
          <w:szCs w:val="24"/>
        </w:rPr>
        <w:t xml:space="preserve"> node from the end</w:t>
      </w:r>
      <w:r w:rsidRPr="001F3503">
        <w:rPr>
          <w:rFonts w:ascii="Times New Roman" w:hAnsi="Times New Roman" w:cs="Times New Roman"/>
          <w:sz w:val="24"/>
          <w:szCs w:val="24"/>
        </w:rPr>
        <w:t>.</w:t>
      </w:r>
      <w:r w:rsidRPr="001F3503">
        <w:rPr>
          <w:rFonts w:ascii="Times New Roman" w:hAnsi="Times New Roman" w:cs="Times New Roman"/>
          <w:sz w:val="24"/>
          <w:szCs w:val="24"/>
        </w:rPr>
        <w:br/>
        <w:t>Example:</w:t>
      </w:r>
      <w:r w:rsidRPr="001F3503">
        <w:rPr>
          <w:rFonts w:ascii="Times New Roman" w:hAnsi="Times New Roman" w:cs="Times New Roman"/>
          <w:sz w:val="24"/>
          <w:szCs w:val="24"/>
        </w:rPr>
        <w:br/>
        <w:t>If the list is:</w:t>
      </w:r>
      <w:r w:rsidRPr="001F3503">
        <w:rPr>
          <w:rFonts w:ascii="Times New Roman" w:hAnsi="Times New Roman" w:cs="Times New Roman"/>
          <w:sz w:val="24"/>
          <w:szCs w:val="24"/>
        </w:rPr>
        <w:br/>
        <w:t>10 → 20 → 30 → 40 → 50 → null</w:t>
      </w:r>
      <w:r w:rsidRPr="001F3503">
        <w:rPr>
          <w:rFonts w:ascii="Times New Roman" w:hAnsi="Times New Roman" w:cs="Times New Roman"/>
          <w:sz w:val="24"/>
          <w:szCs w:val="24"/>
        </w:rPr>
        <w:br/>
        <w:t xml:space="preserve">and </w:t>
      </w:r>
      <w:r w:rsidRPr="001F3503">
        <w:rPr>
          <w:rFonts w:ascii="Times New Roman" w:hAnsi="Times New Roman" w:cs="Times New Roman"/>
          <w:b/>
          <w:bCs/>
          <w:sz w:val="24"/>
          <w:szCs w:val="24"/>
        </w:rPr>
        <w:t>N = 2</w:t>
      </w:r>
      <w:r w:rsidRPr="001F3503">
        <w:rPr>
          <w:rFonts w:ascii="Times New Roman" w:hAnsi="Times New Roman" w:cs="Times New Roman"/>
          <w:sz w:val="24"/>
          <w:szCs w:val="24"/>
        </w:rPr>
        <w:t>, the 2nd node from the end is 40.</w:t>
      </w:r>
      <w:r w:rsidRPr="001F3503">
        <w:rPr>
          <w:rFonts w:ascii="Times New Roman" w:hAnsi="Times New Roman" w:cs="Times New Roman"/>
          <w:sz w:val="24"/>
          <w:szCs w:val="24"/>
        </w:rPr>
        <w:br/>
        <w:t>After deletion:</w:t>
      </w:r>
      <w:r w:rsidRPr="001F3503">
        <w:rPr>
          <w:rFonts w:ascii="Times New Roman" w:hAnsi="Times New Roman" w:cs="Times New Roman"/>
          <w:sz w:val="24"/>
          <w:szCs w:val="24"/>
        </w:rPr>
        <w:br/>
        <w:t>10 → 20 → 30 → 50 → null</w:t>
      </w:r>
    </w:p>
    <w:p w14:paraId="24715D76" w14:textId="77777777" w:rsidR="001F3503" w:rsidRPr="001F3503" w:rsidRDefault="001F3503" w:rsidP="001F3503">
      <w:p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pict w14:anchorId="7FA7D23A">
          <v:rect id="_x0000_i1063" style="width:0;height:1.5pt" o:hralign="center" o:hrstd="t" o:hr="t" fillcolor="#a0a0a0" stroked="f"/>
        </w:pict>
      </w:r>
    </w:p>
    <w:p w14:paraId="2C1B42B9" w14:textId="77777777" w:rsidR="001F3503" w:rsidRPr="001F3503" w:rsidRDefault="001F3503" w:rsidP="001F35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4. Step-by-Step Approach</w:t>
      </w:r>
    </w:p>
    <w:p w14:paraId="2CDB784B" w14:textId="77777777" w:rsidR="001F3503" w:rsidRPr="001F3503" w:rsidRDefault="001F3503" w:rsidP="001F35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Create a Dummy Node</w:t>
      </w:r>
    </w:p>
    <w:p w14:paraId="7AA29ADA" w14:textId="77777777" w:rsidR="001F3503" w:rsidRPr="001F3503" w:rsidRDefault="001F3503" w:rsidP="001F350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>Attach it before the head of the list.</w:t>
      </w:r>
    </w:p>
    <w:p w14:paraId="4B1B9395" w14:textId="77777777" w:rsidR="001F3503" w:rsidRPr="001F3503" w:rsidRDefault="001F3503" w:rsidP="001F350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>This helps handle deletion when the first node itself needs to be removed.</w:t>
      </w:r>
    </w:p>
    <w:p w14:paraId="7BF994AA" w14:textId="77777777" w:rsidR="001F3503" w:rsidRPr="001F3503" w:rsidRDefault="001F3503" w:rsidP="001F35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lastRenderedPageBreak/>
        <w:t>Initialize Two Pointers</w:t>
      </w:r>
      <w:r w:rsidRPr="001F3503">
        <w:rPr>
          <w:rFonts w:ascii="Times New Roman" w:hAnsi="Times New Roman" w:cs="Times New Roman"/>
          <w:sz w:val="24"/>
          <w:szCs w:val="24"/>
        </w:rPr>
        <w:t xml:space="preserve"> (first and second)</w:t>
      </w:r>
    </w:p>
    <w:p w14:paraId="30C94049" w14:textId="77777777" w:rsidR="001F3503" w:rsidRPr="001F3503" w:rsidRDefault="001F3503" w:rsidP="001F350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>Both start at the dummy node.</w:t>
      </w:r>
    </w:p>
    <w:p w14:paraId="33B3F42E" w14:textId="77777777" w:rsidR="001F3503" w:rsidRPr="001F3503" w:rsidRDefault="001F3503" w:rsidP="001F35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Move the First Pointer N+1 Steps Ahead</w:t>
      </w:r>
    </w:p>
    <w:p w14:paraId="19AB6360" w14:textId="77777777" w:rsidR="001F3503" w:rsidRPr="001F3503" w:rsidRDefault="001F3503" w:rsidP="001F350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 xml:space="preserve">This creates a gap of </w:t>
      </w:r>
      <w:r w:rsidRPr="001F3503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1F3503">
        <w:rPr>
          <w:rFonts w:ascii="Times New Roman" w:hAnsi="Times New Roman" w:cs="Times New Roman"/>
          <w:sz w:val="24"/>
          <w:szCs w:val="24"/>
        </w:rPr>
        <w:t xml:space="preserve"> nodes between first and second.</w:t>
      </w:r>
    </w:p>
    <w:p w14:paraId="5F102B78" w14:textId="77777777" w:rsidR="001F3503" w:rsidRPr="001F3503" w:rsidRDefault="001F3503" w:rsidP="001F35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Move Both Pointers Together</w:t>
      </w:r>
    </w:p>
    <w:p w14:paraId="0A609362" w14:textId="77777777" w:rsidR="001F3503" w:rsidRPr="001F3503" w:rsidRDefault="001F3503" w:rsidP="001F350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>Keep moving until the first pointer reaches the end of the list.</w:t>
      </w:r>
    </w:p>
    <w:p w14:paraId="3602C296" w14:textId="77777777" w:rsidR="001F3503" w:rsidRPr="001F3503" w:rsidRDefault="001F3503" w:rsidP="001F350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>At this point, second will be just before the target node.</w:t>
      </w:r>
    </w:p>
    <w:p w14:paraId="22EFBFDF" w14:textId="77777777" w:rsidR="001F3503" w:rsidRPr="001F3503" w:rsidRDefault="001F3503" w:rsidP="001F35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Delete the Target Node</w:t>
      </w:r>
    </w:p>
    <w:p w14:paraId="62A09D82" w14:textId="77777777" w:rsidR="001F3503" w:rsidRPr="001F3503" w:rsidRDefault="001F3503" w:rsidP="001F350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>Adjust the next pointer of second to skip the target node.</w:t>
      </w:r>
    </w:p>
    <w:p w14:paraId="46C779B7" w14:textId="77777777" w:rsidR="001F3503" w:rsidRPr="001F3503" w:rsidRDefault="001F3503" w:rsidP="001F35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Update the Head</w:t>
      </w:r>
    </w:p>
    <w:p w14:paraId="6D953420" w14:textId="77777777" w:rsidR="001F3503" w:rsidRPr="001F3503" w:rsidRDefault="001F3503" w:rsidP="001F3503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 xml:space="preserve">In case the deleted node was the first node, update the head from </w:t>
      </w:r>
      <w:proofErr w:type="spellStart"/>
      <w:proofErr w:type="gramStart"/>
      <w:r w:rsidRPr="001F3503">
        <w:rPr>
          <w:rFonts w:ascii="Times New Roman" w:hAnsi="Times New Roman" w:cs="Times New Roman"/>
          <w:sz w:val="24"/>
          <w:szCs w:val="24"/>
        </w:rPr>
        <w:t>dummy.next</w:t>
      </w:r>
      <w:proofErr w:type="spellEnd"/>
      <w:proofErr w:type="gramEnd"/>
      <w:r w:rsidRPr="001F3503">
        <w:rPr>
          <w:rFonts w:ascii="Times New Roman" w:hAnsi="Times New Roman" w:cs="Times New Roman"/>
          <w:sz w:val="24"/>
          <w:szCs w:val="24"/>
        </w:rPr>
        <w:t>.</w:t>
      </w:r>
    </w:p>
    <w:p w14:paraId="0FFD96E1" w14:textId="77777777" w:rsidR="001F3503" w:rsidRPr="001F3503" w:rsidRDefault="001F3503" w:rsidP="001F3503">
      <w:p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pict w14:anchorId="6438FAE5">
          <v:rect id="_x0000_i1064" style="width:0;height:1.5pt" o:hralign="center" o:hrstd="t" o:hr="t" fillcolor="#a0a0a0" stroked="f"/>
        </w:pict>
      </w:r>
    </w:p>
    <w:p w14:paraId="0E91F4E8" w14:textId="77777777" w:rsidR="001F3503" w:rsidRPr="001F3503" w:rsidRDefault="001F3503" w:rsidP="001F35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5. Time &amp; Space Complexity</w:t>
      </w:r>
    </w:p>
    <w:p w14:paraId="106D207B" w14:textId="77777777" w:rsidR="001F3503" w:rsidRPr="001F3503" w:rsidRDefault="001F3503" w:rsidP="001F35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  <w:r w:rsidRPr="001F3503">
        <w:rPr>
          <w:rFonts w:ascii="Times New Roman" w:hAnsi="Times New Roman" w:cs="Times New Roman"/>
          <w:sz w:val="24"/>
          <w:szCs w:val="24"/>
        </w:rPr>
        <w:t xml:space="preserve"> → O(L) where L is the length of the list (single traversal)</w:t>
      </w:r>
    </w:p>
    <w:p w14:paraId="4583CB00" w14:textId="77777777" w:rsidR="001F3503" w:rsidRPr="001F3503" w:rsidRDefault="001F3503" w:rsidP="001F35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  <w:r w:rsidRPr="001F3503">
        <w:rPr>
          <w:rFonts w:ascii="Times New Roman" w:hAnsi="Times New Roman" w:cs="Times New Roman"/>
          <w:sz w:val="24"/>
          <w:szCs w:val="24"/>
        </w:rPr>
        <w:t xml:space="preserve"> → </w:t>
      </w:r>
      <w:proofErr w:type="gramStart"/>
      <w:r w:rsidRPr="001F3503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1F3503">
        <w:rPr>
          <w:rFonts w:ascii="Times New Roman" w:hAnsi="Times New Roman" w:cs="Times New Roman"/>
          <w:sz w:val="24"/>
          <w:szCs w:val="24"/>
        </w:rPr>
        <w:t>1) (no extra space except variables)</w:t>
      </w:r>
    </w:p>
    <w:p w14:paraId="6C0FA14E" w14:textId="77777777" w:rsidR="001F3503" w:rsidRPr="001F3503" w:rsidRDefault="001F3503" w:rsidP="001F3503">
      <w:p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pict w14:anchorId="78FE1EE5">
          <v:rect id="_x0000_i1065" style="width:0;height:1.5pt" o:hralign="center" o:hrstd="t" o:hr="t" fillcolor="#a0a0a0" stroked="f"/>
        </w:pict>
      </w:r>
    </w:p>
    <w:p w14:paraId="2EAC132A" w14:textId="77777777" w:rsidR="001F3503" w:rsidRPr="001F3503" w:rsidRDefault="001F3503" w:rsidP="001F35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6. Advantages of This Approach</w:t>
      </w:r>
    </w:p>
    <w:p w14:paraId="1A680668" w14:textId="77777777" w:rsidR="001F3503" w:rsidRPr="001F3503" w:rsidRDefault="001F3503" w:rsidP="001F35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 xml:space="preserve">Works in a </w:t>
      </w:r>
      <w:r w:rsidRPr="001F3503">
        <w:rPr>
          <w:rFonts w:ascii="Times New Roman" w:hAnsi="Times New Roman" w:cs="Times New Roman"/>
          <w:b/>
          <w:bCs/>
          <w:sz w:val="24"/>
          <w:szCs w:val="24"/>
        </w:rPr>
        <w:t>single pass</w:t>
      </w:r>
      <w:r w:rsidRPr="001F3503">
        <w:rPr>
          <w:rFonts w:ascii="Times New Roman" w:hAnsi="Times New Roman" w:cs="Times New Roman"/>
          <w:sz w:val="24"/>
          <w:szCs w:val="24"/>
        </w:rPr>
        <w:t xml:space="preserve"> (efficient)</w:t>
      </w:r>
    </w:p>
    <w:p w14:paraId="23CA7696" w14:textId="77777777" w:rsidR="001F3503" w:rsidRPr="001F3503" w:rsidRDefault="001F3503" w:rsidP="001F35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 xml:space="preserve">Handles </w:t>
      </w:r>
      <w:r w:rsidRPr="001F3503">
        <w:rPr>
          <w:rFonts w:ascii="Times New Roman" w:hAnsi="Times New Roman" w:cs="Times New Roman"/>
          <w:b/>
          <w:bCs/>
          <w:sz w:val="24"/>
          <w:szCs w:val="24"/>
        </w:rPr>
        <w:t>edge cases</w:t>
      </w:r>
      <w:r w:rsidRPr="001F3503">
        <w:rPr>
          <w:rFonts w:ascii="Times New Roman" w:hAnsi="Times New Roman" w:cs="Times New Roman"/>
          <w:sz w:val="24"/>
          <w:szCs w:val="24"/>
        </w:rPr>
        <w:t xml:space="preserve"> (like deleting head)</w:t>
      </w:r>
    </w:p>
    <w:p w14:paraId="293411D0" w14:textId="77777777" w:rsidR="001F3503" w:rsidRPr="001F3503" w:rsidRDefault="001F3503" w:rsidP="001F35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 xml:space="preserve">Uses </w:t>
      </w:r>
      <w:r w:rsidRPr="001F3503">
        <w:rPr>
          <w:rFonts w:ascii="Times New Roman" w:hAnsi="Times New Roman" w:cs="Times New Roman"/>
          <w:b/>
          <w:bCs/>
          <w:sz w:val="24"/>
          <w:szCs w:val="24"/>
        </w:rPr>
        <w:t>constant extra space</w:t>
      </w:r>
    </w:p>
    <w:p w14:paraId="4D9C30AD" w14:textId="77777777" w:rsidR="001F3503" w:rsidRPr="001F3503" w:rsidRDefault="001F3503" w:rsidP="001F3503">
      <w:p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pict w14:anchorId="47F4331F">
          <v:rect id="_x0000_i1066" style="width:0;height:1.5pt" o:hralign="center" o:hrstd="t" o:hr="t" fillcolor="#a0a0a0" stroked="f"/>
        </w:pict>
      </w:r>
    </w:p>
    <w:p w14:paraId="7C044E10" w14:textId="77777777" w:rsidR="001F3503" w:rsidRPr="001F3503" w:rsidRDefault="001F3503" w:rsidP="001F35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3503">
        <w:rPr>
          <w:rFonts w:ascii="Times New Roman" w:hAnsi="Times New Roman" w:cs="Times New Roman"/>
          <w:b/>
          <w:bCs/>
          <w:sz w:val="24"/>
          <w:szCs w:val="24"/>
        </w:rPr>
        <w:t>7. Real-Life Use Cases</w:t>
      </w:r>
    </w:p>
    <w:p w14:paraId="4C33A742" w14:textId="77777777" w:rsidR="001F3503" w:rsidRPr="001F3503" w:rsidRDefault="001F3503" w:rsidP="001F35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>Removing last N days’ transaction from a record.</w:t>
      </w:r>
    </w:p>
    <w:p w14:paraId="74A47B18" w14:textId="77777777" w:rsidR="001F3503" w:rsidRPr="001F3503" w:rsidRDefault="001F3503" w:rsidP="001F35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>Deleting N-</w:t>
      </w:r>
      <w:proofErr w:type="spellStart"/>
      <w:r w:rsidRPr="001F3503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1F3503">
        <w:rPr>
          <w:rFonts w:ascii="Times New Roman" w:hAnsi="Times New Roman" w:cs="Times New Roman"/>
          <w:sz w:val="24"/>
          <w:szCs w:val="24"/>
        </w:rPr>
        <w:t xml:space="preserve"> most recent log entry in a monitoring system.</w:t>
      </w:r>
    </w:p>
    <w:p w14:paraId="65134C0A" w14:textId="77777777" w:rsidR="001F3503" w:rsidRPr="001F3503" w:rsidRDefault="001F3503" w:rsidP="001F35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F3503">
        <w:rPr>
          <w:rFonts w:ascii="Times New Roman" w:hAnsi="Times New Roman" w:cs="Times New Roman"/>
          <w:sz w:val="24"/>
          <w:szCs w:val="24"/>
        </w:rPr>
        <w:t>Managing queue-like data structures with linked lists.</w:t>
      </w:r>
    </w:p>
    <w:p w14:paraId="327EEBD6" w14:textId="77777777" w:rsidR="007F1FCE" w:rsidRPr="001F3503" w:rsidRDefault="007F1FCE">
      <w:pPr>
        <w:rPr>
          <w:rFonts w:ascii="Times New Roman" w:hAnsi="Times New Roman" w:cs="Times New Roman"/>
          <w:sz w:val="24"/>
          <w:szCs w:val="24"/>
        </w:rPr>
      </w:pPr>
    </w:p>
    <w:sectPr w:rsidR="007F1FCE" w:rsidRPr="001F3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E7021"/>
    <w:multiLevelType w:val="multilevel"/>
    <w:tmpl w:val="BDA8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A05235"/>
    <w:multiLevelType w:val="multilevel"/>
    <w:tmpl w:val="0DA6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410B9"/>
    <w:multiLevelType w:val="multilevel"/>
    <w:tmpl w:val="759E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3586F"/>
    <w:multiLevelType w:val="multilevel"/>
    <w:tmpl w:val="BF04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94051"/>
    <w:multiLevelType w:val="multilevel"/>
    <w:tmpl w:val="3C4E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065201">
    <w:abstractNumId w:val="2"/>
  </w:num>
  <w:num w:numId="2" w16cid:durableId="363596941">
    <w:abstractNumId w:val="0"/>
  </w:num>
  <w:num w:numId="3" w16cid:durableId="1136416241">
    <w:abstractNumId w:val="1"/>
  </w:num>
  <w:num w:numId="4" w16cid:durableId="1724520647">
    <w:abstractNumId w:val="4"/>
  </w:num>
  <w:num w:numId="5" w16cid:durableId="1426418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503"/>
    <w:rsid w:val="001C5CD2"/>
    <w:rsid w:val="001F3503"/>
    <w:rsid w:val="00357502"/>
    <w:rsid w:val="00633272"/>
    <w:rsid w:val="007F1FCE"/>
    <w:rsid w:val="0091488A"/>
    <w:rsid w:val="00C5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5CD24"/>
  <w15:chartTrackingRefBased/>
  <w15:docId w15:val="{AAB52468-F187-4870-9E83-CFFD9461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5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anantha</dc:creator>
  <cp:keywords/>
  <dc:description/>
  <cp:lastModifiedBy>omprakash anantha</cp:lastModifiedBy>
  <cp:revision>2</cp:revision>
  <dcterms:created xsi:type="dcterms:W3CDTF">2025-08-12T15:49:00Z</dcterms:created>
  <dcterms:modified xsi:type="dcterms:W3CDTF">2025-08-12T15:50:00Z</dcterms:modified>
</cp:coreProperties>
</file>