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F462" w14:textId="77777777" w:rsidR="0014051D" w:rsidRDefault="0014051D" w:rsidP="0014051D">
      <w:pPr>
        <w:pStyle w:val="Heading1"/>
      </w:pPr>
      <w:r>
        <w:t xml:space="preserve">Privacy Policy </w:t>
      </w:r>
    </w:p>
    <w:p w14:paraId="5ABF2C64" w14:textId="62A5C4A0" w:rsidR="0014051D" w:rsidRDefault="00EC4D08" w:rsidP="0014051D">
      <w:pPr>
        <w:rPr>
          <w:lang w:eastAsia="en-US"/>
        </w:rPr>
      </w:pPr>
      <w:r>
        <w:rPr>
          <w:b/>
          <w:lang w:eastAsia="en-US"/>
        </w:rPr>
        <w:t>Karen Eddy Jewellery</w:t>
      </w:r>
      <w:r w:rsidR="0014051D">
        <w:rPr>
          <w:lang w:eastAsia="en-US"/>
        </w:rPr>
        <w:t xml:space="preserve"> is committed to providing quality services to you and this policy outlines our ongoing obligations to you in respect of how we manage your Personal Information.</w:t>
      </w:r>
    </w:p>
    <w:p w14:paraId="7316DB88"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4EF0DD20" w14:textId="3346EC83" w:rsidR="0014051D" w:rsidRDefault="0014051D" w:rsidP="0014051D">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hyperlink r:id="rId8" w:history="1">
        <w:r w:rsidR="00B05742" w:rsidRPr="00BC4F55">
          <w:rPr>
            <w:rStyle w:val="Hyperlink"/>
          </w:rPr>
          <w:t>www.aoic.gov.au</w:t>
        </w:r>
      </w:hyperlink>
    </w:p>
    <w:p w14:paraId="23AA77AB" w14:textId="77777777" w:rsidR="00B05742" w:rsidRDefault="00B05742" w:rsidP="0014051D">
      <w:pPr>
        <w:rPr>
          <w:lang w:eastAsia="en-US"/>
        </w:rPr>
      </w:pPr>
    </w:p>
    <w:p w14:paraId="0960040C" w14:textId="77777777" w:rsidR="0014051D" w:rsidRDefault="0014051D" w:rsidP="0014051D">
      <w:pPr>
        <w:pStyle w:val="Heading2"/>
      </w:pPr>
      <w:r>
        <w:t>What is Personal Information and why do we collect it?</w:t>
      </w:r>
    </w:p>
    <w:p w14:paraId="4387F7A8" w14:textId="61D993DB" w:rsidR="0014051D" w:rsidRDefault="0014051D" w:rsidP="0014051D">
      <w:pPr>
        <w:rPr>
          <w:lang w:eastAsia="en-US"/>
        </w:rPr>
      </w:pPr>
      <w:r>
        <w:rPr>
          <w:lang w:eastAsia="en-US"/>
        </w:rPr>
        <w:t xml:space="preserve">Personal Information is information or an opinion that identifies an individual. Examples of Personal Information we collect </w:t>
      </w:r>
      <w:r w:rsidR="00B05742">
        <w:rPr>
          <w:lang w:eastAsia="en-US"/>
        </w:rPr>
        <w:t>include</w:t>
      </w:r>
      <w:r>
        <w:rPr>
          <w:lang w:eastAsia="en-US"/>
        </w:rPr>
        <w:t xml:space="preserve"> names, addresses, email addresses, </w:t>
      </w:r>
      <w:r w:rsidR="00B05742">
        <w:rPr>
          <w:lang w:eastAsia="en-US"/>
        </w:rPr>
        <w:t>‘</w:t>
      </w:r>
      <w:r>
        <w:rPr>
          <w:lang w:eastAsia="en-US"/>
        </w:rPr>
        <w:t>phone and facsimile numbers.</w:t>
      </w:r>
    </w:p>
    <w:p w14:paraId="5234C3D1" w14:textId="49114384" w:rsidR="0014051D" w:rsidRDefault="0014051D" w:rsidP="0014051D">
      <w:pPr>
        <w:rPr>
          <w:lang w:eastAsia="en-US"/>
        </w:rPr>
      </w:pPr>
      <w:r>
        <w:rPr>
          <w:lang w:eastAsia="en-US"/>
        </w:rPr>
        <w:t xml:space="preserve">This Personal Information is obtained in many ways including </w:t>
      </w:r>
      <w:r w:rsidRPr="00EC4D08">
        <w:rPr>
          <w:bCs/>
          <w:lang w:eastAsia="en-US"/>
        </w:rPr>
        <w:t>correspondence, by telephone and facsimile, by email, via our website www.</w:t>
      </w:r>
      <w:r w:rsidR="00EC4D08" w:rsidRPr="00EC4D08">
        <w:rPr>
          <w:bCs/>
          <w:lang w:eastAsia="en-US"/>
        </w:rPr>
        <w:t>kareneddy.</w:t>
      </w:r>
      <w:r w:rsidRPr="00EC4D08">
        <w:rPr>
          <w:bCs/>
          <w:lang w:eastAsia="en-US"/>
        </w:rPr>
        <w:t>om.au</w:t>
      </w:r>
      <w:r w:rsidRPr="0014051D">
        <w:rPr>
          <w:b/>
          <w:lang w:eastAsia="en-US"/>
        </w:rPr>
        <w:t xml:space="preserve"> </w:t>
      </w:r>
      <w:r>
        <w:rPr>
          <w:lang w:eastAsia="en-US"/>
        </w:rPr>
        <w:t>and from third parties. We don’t guarantee website links or policy of authorised third parties.</w:t>
      </w:r>
    </w:p>
    <w:p w14:paraId="4D491652"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07EA2920" w14:textId="77777777"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14:paraId="3D38623A" w14:textId="77777777" w:rsidR="0014051D" w:rsidRDefault="0014051D" w:rsidP="0014051D">
      <w:pPr>
        <w:pStyle w:val="Heading2"/>
      </w:pPr>
      <w:r>
        <w:t>Sensitive Information</w:t>
      </w:r>
    </w:p>
    <w:p w14:paraId="371D2E5A" w14:textId="77777777"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75880005" w14:textId="77777777" w:rsidR="0014051D" w:rsidRDefault="0014051D" w:rsidP="0014051D">
      <w:pPr>
        <w:rPr>
          <w:lang w:eastAsia="en-US"/>
        </w:rPr>
      </w:pPr>
      <w:r>
        <w:rPr>
          <w:lang w:eastAsia="en-US"/>
        </w:rPr>
        <w:t>Sensitive information will be used by us only:</w:t>
      </w:r>
    </w:p>
    <w:p w14:paraId="7D75AB09" w14:textId="77777777" w:rsidR="0014051D" w:rsidRDefault="0014051D" w:rsidP="0014051D">
      <w:pPr>
        <w:rPr>
          <w:lang w:eastAsia="en-US"/>
        </w:rPr>
      </w:pPr>
      <w:r>
        <w:rPr>
          <w:lang w:eastAsia="en-US"/>
        </w:rPr>
        <w:lastRenderedPageBreak/>
        <w:t>•</w:t>
      </w:r>
      <w:r>
        <w:rPr>
          <w:lang w:eastAsia="en-US"/>
        </w:rPr>
        <w:tab/>
        <w:t>For the primary purpose for which it was obtained</w:t>
      </w:r>
    </w:p>
    <w:p w14:paraId="262F75C7"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05C6105D" w14:textId="77777777" w:rsidR="0014051D" w:rsidRDefault="0014051D" w:rsidP="0014051D">
      <w:pPr>
        <w:rPr>
          <w:lang w:eastAsia="en-US"/>
        </w:rPr>
      </w:pPr>
      <w:r>
        <w:rPr>
          <w:lang w:eastAsia="en-US"/>
        </w:rPr>
        <w:t>•</w:t>
      </w:r>
      <w:r>
        <w:rPr>
          <w:lang w:eastAsia="en-US"/>
        </w:rPr>
        <w:tab/>
        <w:t>With your consent; or where required or authorised by law.</w:t>
      </w:r>
    </w:p>
    <w:p w14:paraId="1A6E74B0" w14:textId="77777777" w:rsidR="0014051D" w:rsidRDefault="0014051D" w:rsidP="0014051D">
      <w:pPr>
        <w:pStyle w:val="Heading2"/>
      </w:pPr>
      <w:r>
        <w:t>Third Parties</w:t>
      </w:r>
    </w:p>
    <w:p w14:paraId="1A7F408F"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1EDC5F67" w14:textId="77777777" w:rsidR="0014051D" w:rsidRDefault="0014051D" w:rsidP="0014051D">
      <w:pPr>
        <w:pStyle w:val="Heading2"/>
      </w:pPr>
      <w:r>
        <w:t>Disclosure of Personal Information</w:t>
      </w:r>
    </w:p>
    <w:p w14:paraId="0744C7C4" w14:textId="77777777" w:rsidR="0014051D" w:rsidRDefault="0014051D" w:rsidP="0014051D">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74B05968" w14:textId="77777777" w:rsidR="0014051D" w:rsidRDefault="0014051D" w:rsidP="0014051D">
      <w:pPr>
        <w:rPr>
          <w:lang w:eastAsia="en-US"/>
        </w:rPr>
      </w:pPr>
      <w:r>
        <w:rPr>
          <w:lang w:eastAsia="en-US"/>
        </w:rPr>
        <w:t>•</w:t>
      </w:r>
      <w:r>
        <w:rPr>
          <w:lang w:eastAsia="en-US"/>
        </w:rPr>
        <w:tab/>
        <w:t>Third parties where you consent to the use or disclosure; and</w:t>
      </w:r>
    </w:p>
    <w:p w14:paraId="2C62D542" w14:textId="77777777" w:rsidR="0014051D" w:rsidRDefault="0014051D" w:rsidP="0014051D">
      <w:pPr>
        <w:rPr>
          <w:lang w:eastAsia="en-US"/>
        </w:rPr>
      </w:pPr>
      <w:r>
        <w:rPr>
          <w:lang w:eastAsia="en-US"/>
        </w:rPr>
        <w:t>•</w:t>
      </w:r>
      <w:r>
        <w:rPr>
          <w:lang w:eastAsia="en-US"/>
        </w:rPr>
        <w:tab/>
        <w:t>Where required or authorised by law.</w:t>
      </w:r>
    </w:p>
    <w:p w14:paraId="669BFCCC" w14:textId="77777777" w:rsidR="0014051D" w:rsidRDefault="0014051D" w:rsidP="0014051D">
      <w:pPr>
        <w:pStyle w:val="Heading2"/>
      </w:pPr>
      <w:r>
        <w:t>Security of Personal Information</w:t>
      </w:r>
    </w:p>
    <w:p w14:paraId="093E0451" w14:textId="7D810AAD" w:rsidR="0014051D" w:rsidRDefault="0014051D" w:rsidP="0014051D">
      <w:pPr>
        <w:rPr>
          <w:lang w:eastAsia="en-US"/>
        </w:rPr>
      </w:pPr>
      <w:r>
        <w:rPr>
          <w:lang w:eastAsia="en-US"/>
        </w:rPr>
        <w:t xml:space="preserve">Your Personal Information is stored in a manner that reasonably protects it from misuse and loss and from unauthorized access, </w:t>
      </w:r>
      <w:r w:rsidR="00B05742">
        <w:rPr>
          <w:lang w:eastAsia="en-US"/>
        </w:rPr>
        <w:t>modification,</w:t>
      </w:r>
      <w:r>
        <w:rPr>
          <w:lang w:eastAsia="en-US"/>
        </w:rPr>
        <w:t xml:space="preserve"> or disclosure.</w:t>
      </w:r>
    </w:p>
    <w:p w14:paraId="2B38419D"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2839E1A1" w14:textId="77777777" w:rsidR="0014051D" w:rsidRDefault="0014051D" w:rsidP="0014051D">
      <w:pPr>
        <w:pStyle w:val="Heading2"/>
      </w:pPr>
      <w:r>
        <w:t>Access to your Personal Information</w:t>
      </w:r>
    </w:p>
    <w:p w14:paraId="4F919CCD"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203950F9" w14:textId="670BC997" w:rsidR="0014051D" w:rsidRDefault="00B05742" w:rsidP="0014051D">
      <w:pPr>
        <w:rPr>
          <w:lang w:eastAsia="en-US"/>
        </w:rPr>
      </w:pPr>
      <w:r>
        <w:rPr>
          <w:b/>
          <w:lang w:eastAsia="en-US"/>
        </w:rPr>
        <w:t>Karen Eddy Jewellery</w:t>
      </w:r>
      <w:r w:rsidR="0014051D">
        <w:rPr>
          <w:lang w:eastAsia="en-US"/>
        </w:rPr>
        <w:t xml:space="preserve"> will not charge any fee for your access </w:t>
      </w:r>
      <w:r>
        <w:rPr>
          <w:lang w:eastAsia="en-US"/>
        </w:rPr>
        <w:t>request but</w:t>
      </w:r>
      <w:r w:rsidR="0014051D">
        <w:rPr>
          <w:lang w:eastAsia="en-US"/>
        </w:rPr>
        <w:t xml:space="preserve"> may charge an administrative fee for providing a copy of your Personal Information.</w:t>
      </w:r>
    </w:p>
    <w:p w14:paraId="51E41488" w14:textId="22FB7DCF" w:rsidR="0014051D" w:rsidRDefault="0014051D" w:rsidP="0014051D">
      <w:pPr>
        <w:rPr>
          <w:lang w:eastAsia="en-US"/>
        </w:rPr>
      </w:pPr>
      <w:proofErr w:type="gramStart"/>
      <w:r>
        <w:rPr>
          <w:lang w:eastAsia="en-US"/>
        </w:rPr>
        <w:t>In order to</w:t>
      </w:r>
      <w:proofErr w:type="gramEnd"/>
      <w:r>
        <w:rPr>
          <w:lang w:eastAsia="en-US"/>
        </w:rPr>
        <w:t xml:space="preserve"> protect your Personal </w:t>
      </w:r>
      <w:r w:rsidR="00B05742">
        <w:rPr>
          <w:lang w:eastAsia="en-US"/>
        </w:rPr>
        <w:t>Information,</w:t>
      </w:r>
      <w:r>
        <w:rPr>
          <w:lang w:eastAsia="en-US"/>
        </w:rPr>
        <w:t xml:space="preserve"> we may require identification from you before releasing the requested information.</w:t>
      </w:r>
    </w:p>
    <w:p w14:paraId="35F48876" w14:textId="77777777" w:rsidR="0014051D" w:rsidRDefault="0014051D" w:rsidP="0014051D">
      <w:pPr>
        <w:pStyle w:val="Heading2"/>
      </w:pPr>
      <w:r>
        <w:lastRenderedPageBreak/>
        <w:t>Maintaining the Quality of your Personal Information</w:t>
      </w:r>
    </w:p>
    <w:p w14:paraId="0123F5A8" w14:textId="1C221E5D" w:rsidR="0014051D" w:rsidRDefault="0014051D" w:rsidP="0014051D">
      <w:pPr>
        <w:rPr>
          <w:lang w:eastAsia="en-US"/>
        </w:rPr>
      </w:pPr>
      <w:r>
        <w:rPr>
          <w:lang w:eastAsia="en-US"/>
        </w:rPr>
        <w:t xml:space="preserve">It is important to us that your Personal Information is up to date. We will take reasonable steps to make sure that your Personal Information is accurate, </w:t>
      </w:r>
      <w:r w:rsidR="00B05742">
        <w:rPr>
          <w:lang w:eastAsia="en-US"/>
        </w:rPr>
        <w:t>complete,</w:t>
      </w:r>
      <w:r>
        <w:rPr>
          <w:lang w:eastAsia="en-US"/>
        </w:rPr>
        <w:t xml:space="preserve"> and </w:t>
      </w:r>
      <w:r w:rsidR="00B05742">
        <w:rPr>
          <w:lang w:eastAsia="en-US"/>
        </w:rPr>
        <w:t>up to date</w:t>
      </w:r>
      <w:r>
        <w:rPr>
          <w:lang w:eastAsia="en-US"/>
        </w:rPr>
        <w:t>. If you find that the information we have is not up to date or is inaccurate, please advise us as soon as practicable so we can update our records and ensure we can continue to provide quality services to you.</w:t>
      </w:r>
    </w:p>
    <w:p w14:paraId="5B93D8E4" w14:textId="77777777" w:rsidR="0014051D" w:rsidRDefault="0014051D" w:rsidP="0014051D">
      <w:pPr>
        <w:pStyle w:val="Heading2"/>
      </w:pPr>
      <w:r>
        <w:t>Policy Updates</w:t>
      </w:r>
    </w:p>
    <w:p w14:paraId="51F478C5" w14:textId="77777777" w:rsidR="0014051D" w:rsidRDefault="0014051D" w:rsidP="0014051D">
      <w:pPr>
        <w:rPr>
          <w:lang w:eastAsia="en-US"/>
        </w:rPr>
      </w:pPr>
      <w:r>
        <w:rPr>
          <w:lang w:eastAsia="en-US"/>
        </w:rPr>
        <w:t>This Policy may change from time to time and is available on our website.</w:t>
      </w:r>
    </w:p>
    <w:p w14:paraId="2ACA0FFC" w14:textId="77777777" w:rsidR="0014051D" w:rsidRDefault="0014051D" w:rsidP="0014051D">
      <w:pPr>
        <w:pStyle w:val="Heading2"/>
      </w:pPr>
      <w:r>
        <w:t>Privacy Policy Complaints and Enquiries</w:t>
      </w:r>
    </w:p>
    <w:p w14:paraId="24D3F809" w14:textId="77777777"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72DF41AA" w14:textId="77777777" w:rsidR="0014051D" w:rsidRDefault="0014051D" w:rsidP="0014051D">
      <w:pPr>
        <w:rPr>
          <w:lang w:eastAsia="en-US"/>
        </w:rPr>
      </w:pPr>
    </w:p>
    <w:p w14:paraId="30D613A3" w14:textId="749E5A75" w:rsidR="0014051D" w:rsidRPr="0014051D" w:rsidRDefault="00B05742" w:rsidP="0014051D">
      <w:pPr>
        <w:rPr>
          <w:b/>
          <w:lang w:eastAsia="en-US"/>
        </w:rPr>
      </w:pPr>
      <w:r>
        <w:rPr>
          <w:b/>
          <w:lang w:eastAsia="en-US"/>
        </w:rPr>
        <w:t>info@kareneddy.com.au</w:t>
      </w:r>
    </w:p>
    <w:sectPr w:rsidR="0014051D" w:rsidRPr="0014051D" w:rsidSect="008B2D8A">
      <w:headerReference w:type="default" r:id="rId9"/>
      <w:footerReference w:type="default" r:id="rId10"/>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11BD1" w14:textId="77777777" w:rsidR="000824E4" w:rsidRDefault="000824E4">
      <w:r>
        <w:separator/>
      </w:r>
    </w:p>
  </w:endnote>
  <w:endnote w:type="continuationSeparator" w:id="0">
    <w:p w14:paraId="55D9C59B" w14:textId="77777777" w:rsidR="000824E4" w:rsidRDefault="0008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565DD" w14:textId="77777777" w:rsidR="003A3A47" w:rsidRDefault="003A3A47">
    <w:pPr>
      <w:pStyle w:val="Footer"/>
    </w:pPr>
  </w:p>
  <w:p w14:paraId="75B1C4D8"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88E4A" w14:textId="77777777" w:rsidR="000824E4" w:rsidRDefault="000824E4">
      <w:r>
        <w:separator/>
      </w:r>
    </w:p>
  </w:footnote>
  <w:footnote w:type="continuationSeparator" w:id="0">
    <w:p w14:paraId="622D402D" w14:textId="77777777" w:rsidR="000824E4" w:rsidRDefault="00082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E70F" w14:textId="172BF814" w:rsidR="003A3A47" w:rsidRPr="00931A16" w:rsidRDefault="00B05742" w:rsidP="00031D06">
    <w:pPr>
      <w:pStyle w:val="Header"/>
      <w:jc w:val="right"/>
      <w:rPr>
        <w:color w:val="666699"/>
        <w:sz w:val="20"/>
        <w:szCs w:val="20"/>
      </w:rPr>
    </w:pPr>
    <w:r>
      <w:rPr>
        <w:color w:val="666699"/>
        <w:sz w:val="20"/>
        <w:szCs w:val="20"/>
      </w:rPr>
      <w:t xml:space="preserve">Karen Eddy Jewellery </w:t>
    </w:r>
    <w:r w:rsidR="0014051D">
      <w:rPr>
        <w:color w:val="666699"/>
        <w:sz w:val="20"/>
        <w:szCs w:val="20"/>
      </w:rPr>
      <w:t>Privacy Policy</w:t>
    </w:r>
    <w:r w:rsidR="00371DE9">
      <w:rPr>
        <w:color w:val="666699"/>
        <w:sz w:val="20"/>
        <w:szCs w:val="20"/>
      </w:rPr>
      <w:t xml:space="preserve"> </w:t>
    </w:r>
    <w:r w:rsidR="007C2E9F">
      <w:rPr>
        <w:color w:val="666699"/>
        <w:sz w:val="20"/>
        <w:szCs w:val="20"/>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49">
      <o:colormru v:ext="edit" colors="#5f5f5f,#ddd,#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4E4"/>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C2E9F"/>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05742"/>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C4D08"/>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5f5f,#ddd,#eaeaea"/>
    </o:shapedefaults>
    <o:shapelayout v:ext="edit">
      <o:idmap v:ext="edit" data="1"/>
    </o:shapelayout>
  </w:shapeDefaults>
  <w:decimalSymbol w:val="."/>
  <w:listSeparator w:val=","/>
  <w14:docId w14:val="79E28859"/>
  <w15:docId w15:val="{9F2F1812-3570-45B7-8C78-CE09B15A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 w:type="character" w:styleId="UnresolvedMention">
    <w:name w:val="Unresolved Mention"/>
    <w:basedOn w:val="DefaultParagraphFont"/>
    <w:uiPriority w:val="99"/>
    <w:semiHidden/>
    <w:unhideWhenUsed/>
    <w:rsid w:val="00B05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oic.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4572</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Adams, Chris</cp:lastModifiedBy>
  <cp:revision>4</cp:revision>
  <cp:lastPrinted>2014-06-05T02:46:00Z</cp:lastPrinted>
  <dcterms:created xsi:type="dcterms:W3CDTF">2021-06-28T04:39:00Z</dcterms:created>
  <dcterms:modified xsi:type="dcterms:W3CDTF">2021-06-28T04:43:00Z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