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311D1" w14:textId="254CB0FE" w:rsidR="001B695C" w:rsidRPr="00D658B9" w:rsidRDefault="001B695C" w:rsidP="001B695C">
      <w:pPr>
        <w:jc w:val="center"/>
        <w:rPr>
          <w:lang w:val="en-US"/>
        </w:rPr>
      </w:pPr>
      <w:r w:rsidRPr="00D658B9">
        <w:rPr>
          <w:lang w:val="en-US"/>
        </w:rPr>
        <w:t>Numer</w:t>
      </w:r>
      <w:r w:rsidR="00C1184E">
        <w:rPr>
          <w:lang w:val="en-US"/>
        </w:rPr>
        <w:t>ical analysis</w:t>
      </w:r>
      <w:r w:rsidRPr="00D658B9">
        <w:rPr>
          <w:lang w:val="en-US"/>
        </w:rPr>
        <w:t xml:space="preserve"> Ass</w:t>
      </w:r>
      <w:r w:rsidR="00C1184E">
        <w:rPr>
          <w:lang w:val="en-US"/>
        </w:rPr>
        <w:t>ignment</w:t>
      </w:r>
      <w:r w:rsidRPr="00D658B9">
        <w:rPr>
          <w:lang w:val="en-US"/>
        </w:rPr>
        <w:t xml:space="preserve"> 1</w:t>
      </w:r>
    </w:p>
    <w:p w14:paraId="24F9790D" w14:textId="30BF1C96" w:rsidR="001B695C" w:rsidRPr="00D658B9" w:rsidRDefault="001B695C" w:rsidP="001B695C">
      <w:pPr>
        <w:rPr>
          <w:lang w:val="en-US"/>
        </w:rPr>
      </w:pPr>
      <w:r w:rsidRPr="00D658B9">
        <w:rPr>
          <w:lang w:val="en-US"/>
        </w:rPr>
        <w:t>Q1:</w:t>
      </w:r>
    </w:p>
    <w:p w14:paraId="0ED026CE" w14:textId="5D811EE4" w:rsidR="001B695C" w:rsidRPr="00D658B9" w:rsidRDefault="001B695C" w:rsidP="001B695C">
      <w:pPr>
        <w:pStyle w:val="ListParagraph"/>
        <w:numPr>
          <w:ilvl w:val="0"/>
          <w:numId w:val="1"/>
        </w:numPr>
        <w:rPr>
          <w:lang w:val="en-US"/>
        </w:rPr>
      </w:pPr>
      <w:r w:rsidRPr="00D658B9">
        <w:rPr>
          <w:lang w:val="en-US"/>
        </w:rPr>
        <w:tab/>
      </w:r>
    </w:p>
    <w:tbl>
      <w:tblPr>
        <w:tblStyle w:val="TableGrid"/>
        <w:tblW w:w="0" w:type="auto"/>
        <w:tblLook w:val="04A0" w:firstRow="1" w:lastRow="0" w:firstColumn="1" w:lastColumn="0" w:noHBand="0" w:noVBand="1"/>
      </w:tblPr>
      <w:tblGrid>
        <w:gridCol w:w="3116"/>
        <w:gridCol w:w="3117"/>
        <w:gridCol w:w="3117"/>
      </w:tblGrid>
      <w:tr w:rsidR="001B695C" w:rsidRPr="00D658B9" w14:paraId="53C974FF" w14:textId="77777777" w:rsidTr="001B695C">
        <w:tc>
          <w:tcPr>
            <w:tcW w:w="3116" w:type="dxa"/>
          </w:tcPr>
          <w:p w14:paraId="6F09CDD3" w14:textId="253F8534" w:rsidR="001B695C" w:rsidRPr="00D658B9" w:rsidRDefault="001B695C" w:rsidP="001B695C">
            <w:pPr>
              <w:rPr>
                <w:lang w:val="en-US"/>
              </w:rPr>
            </w:pPr>
            <w:r w:rsidRPr="00D658B9">
              <w:rPr>
                <w:lang w:val="en-US"/>
              </w:rPr>
              <w:t>Initial number</w:t>
            </w:r>
          </w:p>
        </w:tc>
        <w:tc>
          <w:tcPr>
            <w:tcW w:w="3117" w:type="dxa"/>
          </w:tcPr>
          <w:p w14:paraId="662A0891" w14:textId="31848D2B" w:rsidR="001B695C" w:rsidRPr="00D658B9" w:rsidRDefault="001B695C" w:rsidP="001B695C">
            <w:pPr>
              <w:rPr>
                <w:lang w:val="en-US"/>
              </w:rPr>
            </w:pPr>
            <w:r w:rsidRPr="00D658B9">
              <w:rPr>
                <w:lang w:val="en-US"/>
              </w:rPr>
              <w:t>Times 2</w:t>
            </w:r>
          </w:p>
        </w:tc>
        <w:tc>
          <w:tcPr>
            <w:tcW w:w="3117" w:type="dxa"/>
          </w:tcPr>
          <w:p w14:paraId="759798AF" w14:textId="609EAD64" w:rsidR="001B695C" w:rsidRPr="00D658B9" w:rsidRDefault="001B695C" w:rsidP="001B695C">
            <w:pPr>
              <w:rPr>
                <w:lang w:val="en-US"/>
              </w:rPr>
            </w:pPr>
            <w:r w:rsidRPr="00D658B9">
              <w:rPr>
                <w:lang w:val="en-US"/>
              </w:rPr>
              <w:t>Rest</w:t>
            </w:r>
          </w:p>
        </w:tc>
      </w:tr>
      <w:tr w:rsidR="001B695C" w:rsidRPr="00D658B9" w14:paraId="7C93D02C" w14:textId="77777777" w:rsidTr="001B695C">
        <w:tc>
          <w:tcPr>
            <w:tcW w:w="3116" w:type="dxa"/>
          </w:tcPr>
          <w:p w14:paraId="729A4B8D" w14:textId="0470A308" w:rsidR="001B695C" w:rsidRPr="00D658B9" w:rsidRDefault="001B695C" w:rsidP="001B695C">
            <w:pPr>
              <w:rPr>
                <w:lang w:val="en-US"/>
              </w:rPr>
            </w:pPr>
            <w:r w:rsidRPr="00D658B9">
              <w:rPr>
                <w:lang w:val="en-US"/>
              </w:rPr>
              <w:t>0.1</w:t>
            </w:r>
          </w:p>
        </w:tc>
        <w:tc>
          <w:tcPr>
            <w:tcW w:w="3117" w:type="dxa"/>
          </w:tcPr>
          <w:p w14:paraId="24515629" w14:textId="5926170B" w:rsidR="001B695C" w:rsidRPr="00D658B9" w:rsidRDefault="001B695C" w:rsidP="001B695C">
            <w:pPr>
              <w:rPr>
                <w:lang w:val="en-US"/>
              </w:rPr>
            </w:pPr>
            <w:r w:rsidRPr="00D658B9">
              <w:rPr>
                <w:lang w:val="en-US"/>
              </w:rPr>
              <w:t>0.2</w:t>
            </w:r>
          </w:p>
        </w:tc>
        <w:tc>
          <w:tcPr>
            <w:tcW w:w="3117" w:type="dxa"/>
          </w:tcPr>
          <w:p w14:paraId="5F633923" w14:textId="254ED811" w:rsidR="001B695C" w:rsidRPr="00D658B9" w:rsidRDefault="001B695C" w:rsidP="001B695C">
            <w:pPr>
              <w:rPr>
                <w:lang w:val="en-US"/>
              </w:rPr>
            </w:pPr>
            <w:r w:rsidRPr="00D658B9">
              <w:rPr>
                <w:lang w:val="en-US"/>
              </w:rPr>
              <w:t>0</w:t>
            </w:r>
          </w:p>
        </w:tc>
      </w:tr>
      <w:tr w:rsidR="001B695C" w:rsidRPr="00D658B9" w14:paraId="6BB71D6E" w14:textId="77777777" w:rsidTr="001B695C">
        <w:tc>
          <w:tcPr>
            <w:tcW w:w="3116" w:type="dxa"/>
          </w:tcPr>
          <w:p w14:paraId="4DA62DBB" w14:textId="18091A48" w:rsidR="001B695C" w:rsidRPr="00D658B9" w:rsidRDefault="001B695C" w:rsidP="001B695C">
            <w:pPr>
              <w:rPr>
                <w:lang w:val="en-US"/>
              </w:rPr>
            </w:pPr>
            <w:r w:rsidRPr="00D658B9">
              <w:rPr>
                <w:lang w:val="en-US"/>
              </w:rPr>
              <w:t>0.2</w:t>
            </w:r>
          </w:p>
        </w:tc>
        <w:tc>
          <w:tcPr>
            <w:tcW w:w="3117" w:type="dxa"/>
          </w:tcPr>
          <w:p w14:paraId="7B35419C" w14:textId="5182816E" w:rsidR="001B695C" w:rsidRPr="00D658B9" w:rsidRDefault="001B695C" w:rsidP="001B695C">
            <w:pPr>
              <w:rPr>
                <w:lang w:val="en-US"/>
              </w:rPr>
            </w:pPr>
            <w:r w:rsidRPr="00D658B9">
              <w:rPr>
                <w:lang w:val="en-US"/>
              </w:rPr>
              <w:t>0.4</w:t>
            </w:r>
          </w:p>
        </w:tc>
        <w:tc>
          <w:tcPr>
            <w:tcW w:w="3117" w:type="dxa"/>
          </w:tcPr>
          <w:p w14:paraId="45230657" w14:textId="16AC2CCF" w:rsidR="001B695C" w:rsidRPr="00D658B9" w:rsidRDefault="001B695C" w:rsidP="001B695C">
            <w:pPr>
              <w:rPr>
                <w:lang w:val="en-US"/>
              </w:rPr>
            </w:pPr>
            <w:r w:rsidRPr="00D658B9">
              <w:rPr>
                <w:lang w:val="en-US"/>
              </w:rPr>
              <w:t>0</w:t>
            </w:r>
          </w:p>
        </w:tc>
      </w:tr>
      <w:tr w:rsidR="001B695C" w:rsidRPr="00D658B9" w14:paraId="5124B975" w14:textId="77777777" w:rsidTr="001B695C">
        <w:tc>
          <w:tcPr>
            <w:tcW w:w="3116" w:type="dxa"/>
          </w:tcPr>
          <w:p w14:paraId="6AF0FF64" w14:textId="5A70DF86" w:rsidR="001B695C" w:rsidRPr="00D658B9" w:rsidRDefault="001B695C" w:rsidP="001B695C">
            <w:pPr>
              <w:rPr>
                <w:lang w:val="en-US"/>
              </w:rPr>
            </w:pPr>
            <w:r w:rsidRPr="00D658B9">
              <w:rPr>
                <w:lang w:val="en-US"/>
              </w:rPr>
              <w:t>0.4</w:t>
            </w:r>
          </w:p>
        </w:tc>
        <w:tc>
          <w:tcPr>
            <w:tcW w:w="3117" w:type="dxa"/>
          </w:tcPr>
          <w:p w14:paraId="3A82980A" w14:textId="1BCB761D" w:rsidR="001B695C" w:rsidRPr="00D658B9" w:rsidRDefault="001B695C" w:rsidP="001B695C">
            <w:pPr>
              <w:rPr>
                <w:lang w:val="en-US"/>
              </w:rPr>
            </w:pPr>
            <w:r w:rsidRPr="00D658B9">
              <w:rPr>
                <w:lang w:val="en-US"/>
              </w:rPr>
              <w:t>0.8</w:t>
            </w:r>
          </w:p>
        </w:tc>
        <w:tc>
          <w:tcPr>
            <w:tcW w:w="3117" w:type="dxa"/>
          </w:tcPr>
          <w:p w14:paraId="3F0F8316" w14:textId="677EF4E0" w:rsidR="001B695C" w:rsidRPr="00D658B9" w:rsidRDefault="001B695C" w:rsidP="001B695C">
            <w:pPr>
              <w:rPr>
                <w:lang w:val="en-US"/>
              </w:rPr>
            </w:pPr>
            <w:r w:rsidRPr="00D658B9">
              <w:rPr>
                <w:lang w:val="en-US"/>
              </w:rPr>
              <w:t>0</w:t>
            </w:r>
          </w:p>
        </w:tc>
      </w:tr>
      <w:tr w:rsidR="001B695C" w:rsidRPr="00D658B9" w14:paraId="7A264FFC" w14:textId="77777777" w:rsidTr="001B695C">
        <w:tc>
          <w:tcPr>
            <w:tcW w:w="3116" w:type="dxa"/>
          </w:tcPr>
          <w:p w14:paraId="08EBAEE0" w14:textId="652C930F" w:rsidR="001B695C" w:rsidRPr="00D658B9" w:rsidRDefault="001B695C" w:rsidP="001B695C">
            <w:pPr>
              <w:rPr>
                <w:lang w:val="en-US"/>
              </w:rPr>
            </w:pPr>
            <w:r w:rsidRPr="00D658B9">
              <w:rPr>
                <w:lang w:val="en-US"/>
              </w:rPr>
              <w:t>0.8</w:t>
            </w:r>
          </w:p>
        </w:tc>
        <w:tc>
          <w:tcPr>
            <w:tcW w:w="3117" w:type="dxa"/>
          </w:tcPr>
          <w:p w14:paraId="54A07408" w14:textId="13AA2903" w:rsidR="001B695C" w:rsidRPr="00D658B9" w:rsidRDefault="001B695C" w:rsidP="001B695C">
            <w:pPr>
              <w:rPr>
                <w:lang w:val="en-US"/>
              </w:rPr>
            </w:pPr>
            <w:r w:rsidRPr="00D658B9">
              <w:rPr>
                <w:lang w:val="en-US"/>
              </w:rPr>
              <w:t>1.6</w:t>
            </w:r>
          </w:p>
        </w:tc>
        <w:tc>
          <w:tcPr>
            <w:tcW w:w="3117" w:type="dxa"/>
          </w:tcPr>
          <w:p w14:paraId="2A903AA3" w14:textId="01F41E60" w:rsidR="001B695C" w:rsidRPr="00D658B9" w:rsidRDefault="001B695C" w:rsidP="001B695C">
            <w:pPr>
              <w:rPr>
                <w:lang w:val="en-US"/>
              </w:rPr>
            </w:pPr>
            <w:r w:rsidRPr="00D658B9">
              <w:rPr>
                <w:lang w:val="en-US"/>
              </w:rPr>
              <w:t>1</w:t>
            </w:r>
          </w:p>
        </w:tc>
      </w:tr>
      <w:tr w:rsidR="001B695C" w:rsidRPr="00D658B9" w14:paraId="0C784360" w14:textId="77777777" w:rsidTr="001B695C">
        <w:tc>
          <w:tcPr>
            <w:tcW w:w="3116" w:type="dxa"/>
          </w:tcPr>
          <w:p w14:paraId="2AD76F68" w14:textId="19507753" w:rsidR="001B695C" w:rsidRPr="00D658B9" w:rsidRDefault="001B695C" w:rsidP="001B695C">
            <w:pPr>
              <w:rPr>
                <w:lang w:val="en-US"/>
              </w:rPr>
            </w:pPr>
            <w:r w:rsidRPr="00D658B9">
              <w:rPr>
                <w:lang w:val="en-US"/>
              </w:rPr>
              <w:t>0.6</w:t>
            </w:r>
          </w:p>
        </w:tc>
        <w:tc>
          <w:tcPr>
            <w:tcW w:w="3117" w:type="dxa"/>
          </w:tcPr>
          <w:p w14:paraId="25D9C22C" w14:textId="139ED1AD" w:rsidR="001B695C" w:rsidRPr="00D658B9" w:rsidRDefault="001B695C" w:rsidP="001B695C">
            <w:pPr>
              <w:rPr>
                <w:lang w:val="en-US"/>
              </w:rPr>
            </w:pPr>
            <w:r w:rsidRPr="00D658B9">
              <w:rPr>
                <w:lang w:val="en-US"/>
              </w:rPr>
              <w:t>1.2</w:t>
            </w:r>
          </w:p>
        </w:tc>
        <w:tc>
          <w:tcPr>
            <w:tcW w:w="3117" w:type="dxa"/>
          </w:tcPr>
          <w:p w14:paraId="2DFAE036" w14:textId="4EDE9052" w:rsidR="001B695C" w:rsidRPr="00D658B9" w:rsidRDefault="001B695C" w:rsidP="001B695C">
            <w:pPr>
              <w:rPr>
                <w:lang w:val="en-US"/>
              </w:rPr>
            </w:pPr>
            <w:r w:rsidRPr="00D658B9">
              <w:rPr>
                <w:lang w:val="en-US"/>
              </w:rPr>
              <w:t>1</w:t>
            </w:r>
          </w:p>
        </w:tc>
      </w:tr>
      <w:tr w:rsidR="001B695C" w:rsidRPr="00D658B9" w14:paraId="3A5998B8" w14:textId="77777777" w:rsidTr="001B695C">
        <w:tc>
          <w:tcPr>
            <w:tcW w:w="3116" w:type="dxa"/>
          </w:tcPr>
          <w:p w14:paraId="7CBD5F7C" w14:textId="22445E56" w:rsidR="001B695C" w:rsidRPr="00D658B9" w:rsidRDefault="001B695C" w:rsidP="001B695C">
            <w:pPr>
              <w:rPr>
                <w:lang w:val="en-US"/>
              </w:rPr>
            </w:pPr>
            <w:r w:rsidRPr="00D658B9">
              <w:rPr>
                <w:lang w:val="en-US"/>
              </w:rPr>
              <w:t>0.2</w:t>
            </w:r>
          </w:p>
        </w:tc>
        <w:tc>
          <w:tcPr>
            <w:tcW w:w="3117" w:type="dxa"/>
          </w:tcPr>
          <w:p w14:paraId="08051F4C" w14:textId="02ACBE20" w:rsidR="001B695C" w:rsidRPr="00D658B9" w:rsidRDefault="001B695C" w:rsidP="001B695C">
            <w:pPr>
              <w:rPr>
                <w:lang w:val="en-US"/>
              </w:rPr>
            </w:pPr>
            <w:r w:rsidRPr="00D658B9">
              <w:rPr>
                <w:lang w:val="en-US"/>
              </w:rPr>
              <w:t>0.4</w:t>
            </w:r>
          </w:p>
        </w:tc>
        <w:tc>
          <w:tcPr>
            <w:tcW w:w="3117" w:type="dxa"/>
          </w:tcPr>
          <w:p w14:paraId="478E54D7" w14:textId="7122F86D" w:rsidR="001B695C" w:rsidRPr="00D658B9" w:rsidRDefault="001B695C" w:rsidP="001B695C">
            <w:pPr>
              <w:rPr>
                <w:lang w:val="en-US"/>
              </w:rPr>
            </w:pPr>
            <w:r w:rsidRPr="00D658B9">
              <w:rPr>
                <w:lang w:val="en-US"/>
              </w:rPr>
              <w:t>0 …</w:t>
            </w:r>
          </w:p>
        </w:tc>
      </w:tr>
    </w:tbl>
    <w:p w14:paraId="0F09BB55" w14:textId="65A169D4" w:rsidR="001B695C" w:rsidRPr="00D658B9" w:rsidRDefault="001B695C" w:rsidP="001B695C">
      <w:pPr>
        <w:rPr>
          <w:lang w:val="en-US"/>
        </w:rPr>
      </w:pPr>
    </w:p>
    <w:p w14:paraId="231F7DD0" w14:textId="77777777" w:rsidR="001B695C" w:rsidRPr="00D658B9" w:rsidRDefault="001B695C" w:rsidP="001B695C">
      <w:pPr>
        <w:rPr>
          <w:lang w:val="en-US"/>
        </w:rPr>
      </w:pPr>
      <w:r w:rsidRPr="00D658B9">
        <w:rPr>
          <w:lang w:val="en-US"/>
        </w:rPr>
        <w:t>So:</w:t>
      </w:r>
    </w:p>
    <w:p w14:paraId="7C65CA25" w14:textId="55E73D17" w:rsidR="001B695C" w:rsidRPr="00D658B9" w:rsidRDefault="001B695C" w:rsidP="001B695C">
      <w:pPr>
        <w:rPr>
          <w:rFonts w:eastAsiaTheme="minorEastAsia"/>
          <w:lang w:val="en-US"/>
        </w:rPr>
      </w:pPr>
      <w:r w:rsidRPr="00D658B9">
        <w:rPr>
          <w:lang w:val="en-US"/>
        </w:rPr>
        <w:t xml:space="preserve">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0.1</m:t>
                </m:r>
              </m:e>
            </m:d>
          </m:e>
          <m:sub>
            <m:r>
              <w:rPr>
                <w:rFonts w:ascii="Cambria Math" w:hAnsi="Cambria Math"/>
                <w:lang w:val="en-US"/>
              </w:rPr>
              <m:t>2</m:t>
            </m:r>
          </m:sub>
        </m:sSub>
        <m:r>
          <w:rPr>
            <w:rFonts w:ascii="Cambria Math" w:hAnsi="Cambria Math"/>
            <w:lang w:val="en-US"/>
          </w:rPr>
          <m:t>=0.0</m:t>
        </m:r>
        <m:acc>
          <m:accPr>
            <m:chr m:val="̅"/>
            <m:ctrlPr>
              <w:rPr>
                <w:rFonts w:ascii="Cambria Math" w:hAnsi="Cambria Math"/>
                <w:i/>
                <w:lang w:val="en-US"/>
              </w:rPr>
            </m:ctrlPr>
          </m:accPr>
          <m:e>
            <m:r>
              <w:rPr>
                <w:rFonts w:ascii="Cambria Math" w:hAnsi="Cambria Math"/>
                <w:lang w:val="en-US"/>
              </w:rPr>
              <m:t>0011</m:t>
            </m:r>
          </m:e>
        </m:acc>
        <m:r>
          <w:rPr>
            <w:rFonts w:ascii="Cambria Math" w:hAnsi="Cambria Math"/>
            <w:lang w:val="en-US"/>
          </w:rPr>
          <m:t xml:space="preserve"> </m:t>
        </m:r>
      </m:oMath>
    </w:p>
    <w:p w14:paraId="3FB8D48E" w14:textId="73637322" w:rsidR="001B695C" w:rsidRPr="00D658B9" w:rsidRDefault="001B695C" w:rsidP="00D658B9">
      <w:pPr>
        <w:rPr>
          <w:vertAlign w:val="subscript"/>
          <w:lang w:val="en-US"/>
        </w:rPr>
      </w:pPr>
      <m:oMath>
        <m:r>
          <w:rPr>
            <w:rFonts w:ascii="Cambria Math" w:hAnsi="Cambria Math"/>
            <w:vertAlign w:val="subscript"/>
            <w:lang w:val="en-US"/>
          </w:rPr>
          <m:t xml:space="preserve"> </m:t>
        </m:r>
        <m:sSub>
          <m:sSubPr>
            <m:ctrlPr>
              <w:rPr>
                <w:rFonts w:ascii="Cambria Math" w:hAnsi="Cambria Math"/>
                <w:i/>
                <w:vertAlign w:val="subscript"/>
                <w:lang w:val="en-US"/>
              </w:rPr>
            </m:ctrlPr>
          </m:sSubPr>
          <m:e>
            <m:r>
              <w:rPr>
                <w:rFonts w:ascii="Cambria Math" w:hAnsi="Cambria Math"/>
                <w:vertAlign w:val="subscript"/>
                <w:lang w:val="en-US"/>
              </w:rPr>
              <m:t>(</m:t>
            </m:r>
            <m:acc>
              <m:accPr>
                <m:chr m:val="̃"/>
                <m:ctrlPr>
                  <w:rPr>
                    <w:rFonts w:ascii="Cambria Math" w:hAnsi="Cambria Math"/>
                    <w:i/>
                    <w:vertAlign w:val="subscript"/>
                    <w:lang w:val="en-US"/>
                  </w:rPr>
                </m:ctrlPr>
              </m:accPr>
              <m:e>
                <m:r>
                  <w:rPr>
                    <w:rFonts w:ascii="Cambria Math" w:hAnsi="Cambria Math"/>
                    <w:vertAlign w:val="subscript"/>
                    <w:lang w:val="en-US"/>
                  </w:rPr>
                  <m:t>0.1</m:t>
                </m:r>
              </m:e>
            </m:acc>
            <m:r>
              <w:rPr>
                <w:rFonts w:ascii="Cambria Math" w:hAnsi="Cambria Math"/>
                <w:vertAlign w:val="subscript"/>
                <w:lang w:val="en-US"/>
              </w:rPr>
              <m:t>)</m:t>
            </m:r>
          </m:e>
          <m:sub>
            <m:r>
              <w:rPr>
                <w:rFonts w:ascii="Cambria Math" w:hAnsi="Cambria Math"/>
                <w:vertAlign w:val="subscript"/>
                <w:lang w:val="en-US"/>
              </w:rPr>
              <m:t>2</m:t>
            </m:r>
          </m:sub>
        </m:sSub>
        <m:r>
          <w:rPr>
            <w:rFonts w:ascii="Cambria Math" w:hAnsi="Cambria Math"/>
            <w:vertAlign w:val="subscript"/>
            <w:lang w:val="en-US"/>
          </w:rPr>
          <m:t>=</m:t>
        </m:r>
        <m:d>
          <m:dPr>
            <m:ctrlPr>
              <w:rPr>
                <w:rFonts w:ascii="Cambria Math" w:hAnsi="Cambria Math"/>
                <w:i/>
                <w:vertAlign w:val="subscript"/>
                <w:lang w:val="en-US"/>
              </w:rPr>
            </m:ctrlPr>
          </m:dPr>
          <m:e>
            <m:r>
              <w:rPr>
                <w:rFonts w:ascii="Cambria Math" w:hAnsi="Cambria Math"/>
                <w:vertAlign w:val="subscript"/>
                <w:lang w:val="en-US"/>
              </w:rPr>
              <m:t>0.00011001100110011001100</m:t>
            </m:r>
          </m:e>
        </m:d>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0.1</m:t>
            </m:r>
          </m:e>
          <m:sub>
            <m:r>
              <w:rPr>
                <w:rFonts w:ascii="Cambria Math" w:hAnsi="Cambria Math"/>
                <w:vertAlign w:val="subscript"/>
                <w:lang w:val="en-US"/>
              </w:rPr>
              <m:t>10</m:t>
            </m:r>
          </m:sub>
        </m:sSub>
        <m:r>
          <w:rPr>
            <w:rFonts w:ascii="Cambria Math" w:hAnsi="Cambria Math"/>
            <w:vertAlign w:val="subscript"/>
            <w:lang w:val="en-US"/>
          </w:rPr>
          <m:t>-</m:t>
        </m:r>
        <m:sSup>
          <m:sSupPr>
            <m:ctrlPr>
              <w:rPr>
                <w:rFonts w:ascii="Cambria Math" w:hAnsi="Cambria Math"/>
                <w:i/>
                <w:vertAlign w:val="subscript"/>
                <w:lang w:val="en-US"/>
              </w:rPr>
            </m:ctrlPr>
          </m:sSupPr>
          <m:e>
            <m:r>
              <w:rPr>
                <w:rFonts w:ascii="Cambria Math" w:hAnsi="Cambria Math"/>
                <w:vertAlign w:val="subscript"/>
                <w:lang w:val="en-US"/>
              </w:rPr>
              <m:t>2</m:t>
            </m:r>
          </m:e>
          <m:sup>
            <m:r>
              <w:rPr>
                <w:rFonts w:ascii="Cambria Math" w:hAnsi="Cambria Math"/>
                <w:vertAlign w:val="subscript"/>
                <w:lang w:val="en-US"/>
              </w:rPr>
              <m:t>-20</m:t>
            </m:r>
          </m:sup>
        </m:sSup>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0.1</m:t>
            </m:r>
          </m:e>
          <m:sub>
            <m:r>
              <w:rPr>
                <w:rFonts w:ascii="Cambria Math" w:hAnsi="Cambria Math"/>
                <w:vertAlign w:val="subscript"/>
                <w:lang w:val="en-US"/>
              </w:rPr>
              <m:t>10</m:t>
            </m:r>
          </m:sub>
        </m:sSub>
        <m:r>
          <w:rPr>
            <w:rFonts w:ascii="Cambria Math" w:hAnsi="Cambria Math"/>
            <w:vertAlign w:val="subscript"/>
            <w:lang w:val="en-US"/>
          </w:rPr>
          <m:t>=</m:t>
        </m:r>
        <m:sSub>
          <m:sSubPr>
            <m:ctrlPr>
              <w:rPr>
                <w:rFonts w:ascii="Cambria Math" w:hAnsi="Cambria Math"/>
                <w:i/>
                <w:vertAlign w:val="subscript"/>
                <w:lang w:val="en-US"/>
              </w:rPr>
            </m:ctrlPr>
          </m:sSubPr>
          <m:e>
            <m:r>
              <w:rPr>
                <w:rFonts w:ascii="Cambria Math" w:hAnsi="Cambria Math"/>
                <w:vertAlign w:val="subscript"/>
                <w:lang w:val="en-US"/>
              </w:rPr>
              <m:t>0.1</m:t>
            </m:r>
          </m:e>
          <m:sub>
            <m:r>
              <w:rPr>
                <w:rFonts w:ascii="Cambria Math" w:hAnsi="Cambria Math"/>
                <w:vertAlign w:val="subscript"/>
                <w:lang w:val="en-US"/>
              </w:rPr>
              <m:t>10</m:t>
            </m:r>
          </m:sub>
        </m:sSub>
        <m:r>
          <w:rPr>
            <w:rFonts w:ascii="Cambria Math" w:hAnsi="Cambria Math"/>
            <w:vertAlign w:val="subscript"/>
            <w:lang w:val="en-US"/>
          </w:rPr>
          <m:t>⋅(1-</m:t>
        </m:r>
        <m:sSup>
          <m:sSupPr>
            <m:ctrlPr>
              <w:rPr>
                <w:rFonts w:ascii="Cambria Math" w:hAnsi="Cambria Math"/>
                <w:i/>
                <w:vertAlign w:val="subscript"/>
                <w:lang w:val="en-US"/>
              </w:rPr>
            </m:ctrlPr>
          </m:sSupPr>
          <m:e>
            <m:r>
              <w:rPr>
                <w:rFonts w:ascii="Cambria Math" w:hAnsi="Cambria Math"/>
                <w:vertAlign w:val="subscript"/>
                <w:lang w:val="en-US"/>
              </w:rPr>
              <m:t>2</m:t>
            </m:r>
          </m:e>
          <m:sup>
            <m:r>
              <w:rPr>
                <w:rFonts w:ascii="Cambria Math" w:hAnsi="Cambria Math"/>
                <w:vertAlign w:val="subscript"/>
                <w:lang w:val="en-US"/>
              </w:rPr>
              <m:t>-20</m:t>
            </m:r>
          </m:sup>
        </m:sSup>
        <m:r>
          <w:rPr>
            <w:rFonts w:ascii="Cambria Math" w:hAnsi="Cambria Math"/>
            <w:vertAlign w:val="subscript"/>
            <w:lang w:val="en-US"/>
          </w:rPr>
          <m:t>)</m:t>
        </m:r>
      </m:oMath>
      <w:r w:rsidRPr="00D658B9">
        <w:rPr>
          <w:rFonts w:eastAsiaTheme="minorEastAsia"/>
          <w:vertAlign w:val="subscript"/>
          <w:lang w:val="en-US"/>
        </w:rPr>
        <w:t xml:space="preserve"> </w:t>
      </w:r>
    </w:p>
    <w:p w14:paraId="2E7318C3" w14:textId="412DC862" w:rsidR="006A43B9" w:rsidRPr="00D658B9" w:rsidRDefault="006A43B9" w:rsidP="006A43B9">
      <w:pPr>
        <w:pStyle w:val="ListParagraph"/>
        <w:numPr>
          <w:ilvl w:val="0"/>
          <w:numId w:val="1"/>
        </w:numPr>
        <w:rPr>
          <w:lang w:val="en-US"/>
        </w:rPr>
      </w:pPr>
      <m:oMath>
        <m:r>
          <m:rPr>
            <m:sty m:val="p"/>
          </m:rP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0.1</m:t>
                </m:r>
              </m:e>
            </m:acc>
          </m:e>
        </m:d>
        <m:r>
          <w:rPr>
            <w:rFonts w:ascii="Cambria Math" w:hAnsi="Cambria Math"/>
            <w:lang w:val="en-US"/>
          </w:rPr>
          <m:t>=</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-0.1</m:t>
            </m:r>
          </m:e>
        </m:d>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23</m:t>
                    </m:r>
                  </m:lim>
                </m:limUpp>
                <m:acc>
                  <m:accPr>
                    <m:chr m:val="̅"/>
                    <m:ctrlPr>
                      <w:rPr>
                        <w:rFonts w:ascii="Cambria Math" w:hAnsi="Cambria Math"/>
                        <w:i/>
                        <w:lang w:val="en-US"/>
                      </w:rPr>
                    </m:ctrlPr>
                  </m:accPr>
                  <m:e>
                    <m:r>
                      <w:rPr>
                        <w:rFonts w:ascii="Cambria Math" w:hAnsi="Cambria Math"/>
                        <w:lang w:val="en-US"/>
                      </w:rPr>
                      <m:t>1100</m:t>
                    </m:r>
                  </m:e>
                </m:acc>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0.1</m:t>
            </m:r>
          </m:e>
          <m:sub>
            <m:r>
              <w:rPr>
                <w:rFonts w:ascii="Cambria Math" w:eastAsiaTheme="minorEastAsia" w:hAnsi="Cambria Math"/>
                <w:lang w:val="en-US"/>
              </w:rPr>
              <m:t>10</m:t>
            </m:r>
          </m:sub>
        </m:sSub>
        <m:r>
          <w:rPr>
            <w:rFonts w:ascii="Cambria Math" w:hAnsi="Cambria Math"/>
            <w:vertAlign w:val="subscript"/>
            <w:lang w:val="en-US"/>
          </w:rPr>
          <m:t xml:space="preserve"> </m:t>
        </m:r>
      </m:oMath>
    </w:p>
    <w:p w14:paraId="6A7D98E4" w14:textId="49DED0D4" w:rsidR="00300DAE" w:rsidRPr="00D658B9" w:rsidRDefault="00300DAE" w:rsidP="00300DAE">
      <w:pPr>
        <w:pStyle w:val="ListParagraph"/>
        <w:rPr>
          <w:rFonts w:eastAsiaTheme="minorEastAsia"/>
          <w:vertAlign w:val="subscript"/>
          <w:lang w:val="en-US"/>
        </w:rPr>
      </w:pPr>
      <m:oMath>
        <m: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d>
              <m:dPr>
                <m:ctrlPr>
                  <w:rPr>
                    <w:rFonts w:ascii="Cambria Math" w:hAnsi="Cambria Math"/>
                    <w:lang w:val="en-US"/>
                  </w:rPr>
                </m:ctrlPr>
              </m:dPr>
              <m:e>
                <m:acc>
                  <m:accPr>
                    <m:chr m:val="̃"/>
                    <m:ctrlPr>
                      <w:rPr>
                        <w:rFonts w:ascii="Cambria Math" w:hAnsi="Cambria Math"/>
                        <w:i/>
                        <w:lang w:val="en-US"/>
                      </w:rPr>
                    </m:ctrlPr>
                  </m:accPr>
                  <m:e>
                    <m:r>
                      <w:rPr>
                        <w:rFonts w:ascii="Cambria Math" w:hAnsi="Cambria Math"/>
                        <w:lang w:val="en-US"/>
                      </w:rPr>
                      <m:t>0.1</m:t>
                    </m:r>
                  </m:e>
                </m:acc>
                <m:ctrlPr>
                  <w:rPr>
                    <w:rFonts w:ascii="Cambria Math" w:hAnsi="Cambria Math"/>
                    <w:i/>
                    <w:lang w:val="en-US"/>
                  </w:rPr>
                </m:ctrlPr>
              </m:e>
            </m:d>
          </m:num>
          <m:den>
            <m:r>
              <w:rPr>
                <w:rFonts w:ascii="Cambria Math" w:hAnsi="Cambria Math"/>
                <w:lang w:val="en-US"/>
              </w:rPr>
              <m:t>0.1</m:t>
            </m:r>
          </m:den>
        </m:f>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0.</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23</m:t>
                        </m:r>
                      </m:lim>
                    </m:limUpp>
                    <m:acc>
                      <m:accPr>
                        <m:chr m:val="̅"/>
                        <m:ctrlPr>
                          <w:rPr>
                            <w:rFonts w:ascii="Cambria Math" w:hAnsi="Cambria Math"/>
                            <w:i/>
                            <w:lang w:val="en-US"/>
                          </w:rPr>
                        </m:ctrlPr>
                      </m:accPr>
                      <m:e>
                        <m:r>
                          <w:rPr>
                            <w:rFonts w:ascii="Cambria Math" w:hAnsi="Cambria Math"/>
                            <w:lang w:val="en-US"/>
                          </w:rPr>
                          <m:t>1100</m:t>
                        </m:r>
                      </m:e>
                    </m:acc>
                  </m:num>
                  <m:den>
                    <m:r>
                      <w:rPr>
                        <w:rFonts w:ascii="Cambria Math" w:hAnsi="Cambria Math"/>
                        <w:lang w:val="en-US"/>
                      </w:rPr>
                      <m:t>0.0</m:t>
                    </m:r>
                    <m:acc>
                      <m:accPr>
                        <m:chr m:val="̅"/>
                        <m:ctrlPr>
                          <w:rPr>
                            <w:rFonts w:ascii="Cambria Math" w:hAnsi="Cambria Math"/>
                            <w:i/>
                            <w:lang w:val="en-US"/>
                          </w:rPr>
                        </m:ctrlPr>
                      </m:accPr>
                      <m:e>
                        <m:r>
                          <w:rPr>
                            <w:rFonts w:ascii="Cambria Math" w:hAnsi="Cambria Math"/>
                            <w:lang w:val="en-US"/>
                          </w:rPr>
                          <m:t>0011</m:t>
                        </m:r>
                      </m:e>
                    </m:acc>
                  </m:den>
                </m:f>
              </m:e>
            </m:d>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0.0</m:t>
            </m:r>
            <m:acc>
              <m:accPr>
                <m:chr m:val="̅"/>
                <m:ctrlPr>
                  <w:rPr>
                    <w:rFonts w:ascii="Cambria Math" w:hAnsi="Cambria Math"/>
                    <w:i/>
                    <w:lang w:val="en-US"/>
                  </w:rPr>
                </m:ctrlPr>
              </m:accPr>
              <m:e>
                <m:r>
                  <w:rPr>
                    <w:rFonts w:ascii="Cambria Math" w:hAnsi="Cambria Math"/>
                    <w:lang w:val="en-US"/>
                  </w:rPr>
                  <m:t>0011</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num>
          <m:den>
            <m:r>
              <w:rPr>
                <w:rFonts w:ascii="Cambria Math" w:hAnsi="Cambria Math"/>
                <w:lang w:val="en-US"/>
              </w:rPr>
              <m:t>0.0</m:t>
            </m:r>
            <m:acc>
              <m:accPr>
                <m:chr m:val="̅"/>
                <m:ctrlPr>
                  <w:rPr>
                    <w:rFonts w:ascii="Cambria Math" w:hAnsi="Cambria Math"/>
                    <w:i/>
                    <w:lang w:val="en-US"/>
                  </w:rPr>
                </m:ctrlPr>
              </m:accPr>
              <m:e>
                <m:r>
                  <w:rPr>
                    <w:rFonts w:ascii="Cambria Math" w:hAnsi="Cambria Math"/>
                    <w:lang w:val="en-US"/>
                  </w:rPr>
                  <m:t>0011</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oMath>
      <w:r w:rsidR="00806778" w:rsidRPr="00D658B9">
        <w:rPr>
          <w:rFonts w:eastAsiaTheme="minorEastAsia"/>
          <w:vertAlign w:val="subscript"/>
          <w:lang w:val="en-US"/>
        </w:rPr>
        <w:t xml:space="preserve"> </w:t>
      </w:r>
    </w:p>
    <w:p w14:paraId="72658DB7" w14:textId="003BE323" w:rsidR="003D67A3" w:rsidRPr="00D658B9" w:rsidRDefault="004C0B62" w:rsidP="004C0B62">
      <w:pPr>
        <w:pStyle w:val="ListParagraph"/>
        <w:numPr>
          <w:ilvl w:val="0"/>
          <w:numId w:val="1"/>
        </w:numPr>
        <w:rPr>
          <w:lang w:val="en-US"/>
        </w:rPr>
      </w:pPr>
      <m:oMath>
        <m: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1-d</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1-d</m:t>
            </m:r>
          </m:sup>
        </m:sSup>
        <m:r>
          <w:rPr>
            <w:rFonts w:ascii="Cambria Math" w:hAnsi="Cambria Math"/>
            <w:lang w:val="en-US"/>
          </w:rPr>
          <m:t>→ -20≤1-d→d≤21→d=21</m:t>
        </m:r>
      </m:oMath>
    </w:p>
    <w:p w14:paraId="1485703D" w14:textId="4E3211AE" w:rsidR="00AC3AB8" w:rsidRPr="00D658B9" w:rsidRDefault="00AC3AB8" w:rsidP="00AC3AB8">
      <w:pPr>
        <w:rPr>
          <w:lang w:val="en-US"/>
        </w:rPr>
      </w:pPr>
    </w:p>
    <w:p w14:paraId="7BFB1CB8" w14:textId="432A9FF0" w:rsidR="00AC3AB8" w:rsidRPr="00D658B9" w:rsidRDefault="0094685A" w:rsidP="00AC3AB8">
      <w:pPr>
        <w:pStyle w:val="ListParagraph"/>
        <w:numPr>
          <w:ilvl w:val="0"/>
          <w:numId w:val="1"/>
        </w:num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8</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8⋅60⋅60⋅10</m:t>
                </m:r>
              </m:e>
            </m:d>
          </m:e>
          <m:sub>
            <m:r>
              <w:rPr>
                <w:rFonts w:ascii="Cambria Math" w:hAnsi="Cambria Math"/>
                <w:lang w:val="en-US"/>
              </w:rPr>
              <m:t>10nth</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288,000</m:t>
                </m:r>
              </m:e>
            </m:d>
          </m:e>
          <m:sub>
            <m:r>
              <w:rPr>
                <w:rFonts w:ascii="Cambria Math" w:hAnsi="Cambria Math"/>
                <w:lang w:val="en-US"/>
              </w:rPr>
              <m:t>10nth</m:t>
            </m:r>
          </m:sub>
        </m:sSub>
      </m:oMath>
    </w:p>
    <w:p w14:paraId="6B89A6FE" w14:textId="77777777" w:rsidR="00AC3AB8" w:rsidRPr="00D658B9" w:rsidRDefault="00AC3AB8" w:rsidP="00AC3AB8">
      <w:pPr>
        <w:pStyle w:val="ListParagraph"/>
        <w:rPr>
          <w:lang w:val="en-US"/>
        </w:rPr>
      </w:pPr>
    </w:p>
    <w:p w14:paraId="71DD1F38" w14:textId="6C9143D1" w:rsidR="00AC3AB8" w:rsidRPr="00D658B9" w:rsidRDefault="0094685A" w:rsidP="00AC3AB8">
      <w:pPr>
        <w:pStyle w:val="ListParagraph"/>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8</m:t>
            </m:r>
          </m:e>
          <m:sub>
            <m:r>
              <w:rPr>
                <w:rFonts w:ascii="Cambria Math" w:hAnsi="Cambria Math"/>
                <w:lang w:val="en-US"/>
              </w:rPr>
              <m: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2</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2⋅10</m:t>
                </m:r>
              </m:e>
            </m:d>
          </m:e>
          <m:sub>
            <m:r>
              <w:rPr>
                <w:rFonts w:ascii="Cambria Math" w:hAnsi="Cambria Math"/>
                <w:lang w:val="en-US"/>
              </w:rPr>
              <m:t>10nth</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288,020</m:t>
                </m:r>
              </m:e>
            </m:d>
          </m:e>
          <m:sub>
            <m:r>
              <w:rPr>
                <w:rFonts w:ascii="Cambria Math" w:hAnsi="Cambria Math"/>
                <w:lang w:val="en-US"/>
              </w:rPr>
              <m:t>10nth</m:t>
            </m:r>
          </m:sub>
        </m:sSub>
        <m:r>
          <w:rPr>
            <w:rFonts w:ascii="Cambria Math" w:hAnsi="Cambria Math"/>
            <w:lang w:val="en-US"/>
          </w:rPr>
          <m:t xml:space="preserve"> </m:t>
        </m:r>
      </m:oMath>
      <w:r w:rsidR="00AC3AB8" w:rsidRPr="00D658B9">
        <w:rPr>
          <w:lang w:val="en-US"/>
        </w:rPr>
        <w:t xml:space="preserve"> </w:t>
      </w:r>
    </w:p>
    <w:p w14:paraId="1BE38816" w14:textId="77777777" w:rsidR="00660901" w:rsidRPr="00D658B9" w:rsidRDefault="00660901" w:rsidP="00AC3AB8">
      <w:pPr>
        <w:pStyle w:val="ListParagraph"/>
        <w:rPr>
          <w:lang w:val="en-US"/>
        </w:rPr>
      </w:pPr>
    </w:p>
    <w:p w14:paraId="5F6FDC92" w14:textId="5E0AFB9B" w:rsidR="00660901" w:rsidRPr="00D658B9" w:rsidRDefault="0094685A" w:rsidP="00AC3AB8">
      <w:pPr>
        <w:pStyle w:val="ListParagraph"/>
        <w:rPr>
          <w:rFonts w:eastAsiaTheme="minorEastAsia"/>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⋅20</m:t>
        </m:r>
      </m:oMath>
      <w:r w:rsidR="00660901" w:rsidRPr="00D658B9">
        <w:rPr>
          <w:rFonts w:eastAsiaTheme="minorEastAsia"/>
          <w:lang w:val="en-US"/>
        </w:rPr>
        <w:t xml:space="preserve"> </w:t>
      </w:r>
    </w:p>
    <w:p w14:paraId="66635F52" w14:textId="77777777" w:rsidR="00660901" w:rsidRPr="00D658B9" w:rsidRDefault="00660901" w:rsidP="00AC3AB8">
      <w:pPr>
        <w:pStyle w:val="ListParagraph"/>
        <w:rPr>
          <w:lang w:val="en-US"/>
        </w:rPr>
      </w:pPr>
    </w:p>
    <w:p w14:paraId="7BDEA8C7" w14:textId="6EC962C7" w:rsidR="004C2596" w:rsidRPr="00D658B9" w:rsidRDefault="004C2596" w:rsidP="00AC3AB8">
      <w:pPr>
        <w:pStyle w:val="ListParagraph"/>
        <w:rPr>
          <w:lang w:val="en-US"/>
        </w:rPr>
      </w:pP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 xml:space="preserve">t- </m:t>
            </m:r>
            <m:acc>
              <m:accPr>
                <m:chr m:val="̃"/>
                <m:ctrlPr>
                  <w:rPr>
                    <w:rFonts w:ascii="Cambria Math" w:hAnsi="Cambria Math"/>
                    <w:i/>
                    <w:lang w:val="en-US"/>
                  </w:rPr>
                </m:ctrlPr>
              </m:accPr>
              <m:e>
                <m:r>
                  <w:rPr>
                    <w:rFonts w:ascii="Cambria Math" w:hAnsi="Cambria Math"/>
                    <w:lang w:val="en-US"/>
                  </w:rPr>
                  <m:t>t</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hAnsi="Cambria Math"/>
                <w:lang w:val="en-US"/>
              </w:rPr>
              <m:t>0.1⋅20</m:t>
            </m:r>
            <m:r>
              <w:rPr>
                <w:rFonts w:ascii="Cambria Math" w:eastAsiaTheme="minorEastAsia" w:hAnsi="Cambria Math"/>
                <w:lang w:val="en-US"/>
              </w:rPr>
              <m:t>-</m:t>
            </m:r>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⋅20</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hAnsi="Cambria Math"/>
                <w:lang w:val="en-US"/>
              </w:rPr>
              <m:t xml:space="preserve"> 20⋅</m:t>
            </m:r>
            <m:r>
              <m:rPr>
                <m:sty m:val="p"/>
              </m:rP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0.1</m:t>
                    </m:r>
                  </m:e>
                </m:acc>
              </m:e>
            </m:d>
          </m:e>
        </m:d>
        <m:r>
          <w:rPr>
            <w:rFonts w:ascii="Cambria Math" w:eastAsiaTheme="minorEastAsia" w:hAnsi="Cambria Math"/>
            <w:lang w:val="en-US"/>
          </w:rPr>
          <m:t>=20⋅</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-20</m:t>
            </m:r>
          </m:sup>
        </m:sSup>
        <m:r>
          <w:rPr>
            <w:rFonts w:ascii="Cambria Math" w:eastAsiaTheme="minorEastAsia" w:hAnsi="Cambria Math"/>
            <w:lang w:val="en-US"/>
          </w:rPr>
          <m:t>⋅0.1=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-19</m:t>
            </m:r>
          </m:sup>
        </m:sSup>
      </m:oMath>
      <w:r w:rsidR="00660901" w:rsidRPr="00D658B9">
        <w:rPr>
          <w:rFonts w:eastAsiaTheme="minorEastAsia"/>
          <w:lang w:val="en-US"/>
        </w:rPr>
        <w:t xml:space="preserve"> </w:t>
      </w:r>
    </w:p>
    <w:p w14:paraId="36804102" w14:textId="6323508C" w:rsidR="004C2596" w:rsidRPr="00D658B9" w:rsidRDefault="004C2596" w:rsidP="00AC3AB8">
      <w:pPr>
        <w:pStyle w:val="ListParagraph"/>
        <w:rPr>
          <w:lang w:val="en-US"/>
        </w:rPr>
      </w:pPr>
    </w:p>
    <w:p w14:paraId="5CD5F1BC" w14:textId="49DD88BF" w:rsidR="0005456B" w:rsidRPr="00D658B9" w:rsidRDefault="0005456B" w:rsidP="00AC3AB8">
      <w:pPr>
        <w:pStyle w:val="ListParagraph"/>
        <w:rPr>
          <w:rFonts w:eastAsiaTheme="minorEastAsia"/>
          <w:lang w:val="en-US"/>
        </w:rPr>
      </w:pPr>
      <m:oMath>
        <m: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 xml:space="preserve">= </m:t>
        </m:r>
        <m:f>
          <m:fPr>
            <m:ctrlPr>
              <w:rPr>
                <w:rFonts w:ascii="Cambria Math" w:hAnsi="Cambria Math"/>
                <w:i/>
                <w:lang w:val="en-US"/>
              </w:rPr>
            </m:ctrlPr>
          </m:fPr>
          <m:num>
            <m:r>
              <m:rPr>
                <m:sty m:val="p"/>
              </m:rP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t</m:t>
                </m:r>
              </m:e>
            </m:acc>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-19</m:t>
                </m:r>
              </m:sup>
            </m:sSup>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-19</m:t>
                </m:r>
              </m:sup>
            </m:sSup>
          </m:num>
          <m:den>
            <m:r>
              <w:rPr>
                <w:rFonts w:ascii="Cambria Math" w:hAnsi="Cambria Math"/>
                <w:lang w:val="en-US"/>
              </w:rPr>
              <m:t>0.1⋅20</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-20</m:t>
            </m:r>
          </m:sup>
        </m:sSup>
        <m:r>
          <w:rPr>
            <w:rFonts w:ascii="Cambria Math" w:hAnsi="Cambria Math"/>
            <w:lang w:val="en-US"/>
          </w:rPr>
          <m:t xml:space="preserve">  </m:t>
        </m:r>
      </m:oMath>
      <w:r w:rsidR="00DC7F76" w:rsidRPr="00D658B9">
        <w:rPr>
          <w:rFonts w:eastAsiaTheme="minorEastAsia"/>
          <w:lang w:val="en-US"/>
        </w:rPr>
        <w:t xml:space="preserve"> </w:t>
      </w:r>
    </w:p>
    <w:p w14:paraId="52D3E772" w14:textId="2662D503" w:rsidR="004F4611" w:rsidRPr="00D658B9" w:rsidRDefault="004F4611" w:rsidP="00AC3AB8">
      <w:pPr>
        <w:pStyle w:val="ListParagraph"/>
        <w:rPr>
          <w:lang w:val="en-US"/>
        </w:rPr>
      </w:pPr>
    </w:p>
    <w:p w14:paraId="30689545" w14:textId="77777777" w:rsidR="00E776EE" w:rsidRPr="00D658B9" w:rsidRDefault="00E776EE" w:rsidP="004F4611">
      <w:pPr>
        <w:pStyle w:val="ListParagraph"/>
        <w:numPr>
          <w:ilvl w:val="0"/>
          <w:numId w:val="1"/>
        </w:numPr>
        <w:rPr>
          <w:lang w:val="en-US"/>
        </w:rPr>
      </w:pPr>
      <w:r w:rsidRPr="00D658B9">
        <w:rPr>
          <w:lang w:val="en-US"/>
        </w:rPr>
        <w:t xml:space="preserve">Notice that at section d we didn’t depend on the absolute number of hours, but on the difference between n2 and n1, which does’t changed in this section. </w:t>
      </w:r>
      <w:proofErr w:type="gramStart"/>
      <w:r w:rsidRPr="00D658B9">
        <w:rPr>
          <w:lang w:val="en-US"/>
        </w:rPr>
        <w:t>So</w:t>
      </w:r>
      <w:proofErr w:type="gramEnd"/>
      <w:r w:rsidRPr="00D658B9">
        <w:rPr>
          <w:lang w:val="en-US"/>
        </w:rPr>
        <w:t xml:space="preserve"> we get the same answer.</w:t>
      </w:r>
    </w:p>
    <w:p w14:paraId="579FDBB4" w14:textId="77777777" w:rsidR="00A77B47" w:rsidRPr="00A77B47" w:rsidRDefault="00E776EE" w:rsidP="004F4611">
      <w:pPr>
        <w:pStyle w:val="ListParagraph"/>
        <w:numPr>
          <w:ilvl w:val="0"/>
          <w:numId w:val="1"/>
        </w:numPr>
        <w:rPr>
          <w:lang w:val="en-US"/>
        </w:rPr>
      </w:pPr>
      <w:r w:rsidRPr="00D658B9">
        <w:rPr>
          <w:lang w:val="en-US"/>
        </w:rPr>
        <w:t xml:space="preserve"> </w:t>
      </w:r>
      <m:oMath>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1</m:t>
            </m:r>
          </m:sub>
        </m:sSub>
        <m:r>
          <w:rPr>
            <w:rFonts w:ascii="Cambria Math" w:hAnsi="Cambria Math"/>
            <w:lang w:val="en-US"/>
          </w:rPr>
          <m:t>=0.1⋅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 xml:space="preserve">= </m:t>
        </m:r>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hAnsi="Cambria Math"/>
                <w:i/>
                <w:vertAlign w:val="subscript"/>
                <w:lang w:val="en-US"/>
              </w:rPr>
            </m:ctrlPr>
          </m:sSubPr>
          <m:e>
            <m:r>
              <w:rPr>
                <w:rFonts w:ascii="Cambria Math" w:hAnsi="Cambria Math"/>
                <w:vertAlign w:val="subscript"/>
                <w:lang w:val="en-US"/>
              </w:rPr>
              <m:t>0.1</m:t>
            </m:r>
          </m:e>
          <m:sub>
            <m:r>
              <w:rPr>
                <w:rFonts w:ascii="Cambria Math" w:hAnsi="Cambria Math"/>
                <w:vertAlign w:val="subscript"/>
                <w:lang w:val="en-US"/>
              </w:rPr>
              <m:t>10</m:t>
            </m:r>
          </m:sub>
        </m:sSub>
        <m:r>
          <w:rPr>
            <w:rFonts w:ascii="Cambria Math" w:hAnsi="Cambria Math"/>
            <w:vertAlign w:val="subscript"/>
            <w:lang w:val="en-US"/>
          </w:rPr>
          <m:t>⋅</m:t>
        </m:r>
        <m:d>
          <m:dPr>
            <m:ctrlPr>
              <w:rPr>
                <w:rFonts w:ascii="Cambria Math" w:hAnsi="Cambria Math"/>
                <w:i/>
                <w:vertAlign w:val="subscript"/>
                <w:lang w:val="en-US"/>
              </w:rPr>
            </m:ctrlPr>
          </m:dPr>
          <m:e>
            <m:r>
              <w:rPr>
                <w:rFonts w:ascii="Cambria Math" w:hAnsi="Cambria Math"/>
                <w:vertAlign w:val="subscript"/>
                <w:lang w:val="en-US"/>
              </w:rPr>
              <m:t>1-</m:t>
            </m:r>
            <m:sSup>
              <m:sSupPr>
                <m:ctrlPr>
                  <w:rPr>
                    <w:rFonts w:ascii="Cambria Math" w:hAnsi="Cambria Math"/>
                    <w:i/>
                    <w:vertAlign w:val="subscript"/>
                    <w:lang w:val="en-US"/>
                  </w:rPr>
                </m:ctrlPr>
              </m:sSupPr>
              <m:e>
                <m:r>
                  <w:rPr>
                    <w:rFonts w:ascii="Cambria Math" w:hAnsi="Cambria Math"/>
                    <w:vertAlign w:val="subscript"/>
                    <w:lang w:val="en-US"/>
                  </w:rPr>
                  <m:t>2</m:t>
                </m:r>
              </m:e>
              <m:sup>
                <m:r>
                  <w:rPr>
                    <w:rFonts w:ascii="Cambria Math" w:hAnsi="Cambria Math"/>
                    <w:vertAlign w:val="subscript"/>
                    <w:lang w:val="en-US"/>
                  </w:rPr>
                  <m:t>-20</m:t>
                </m:r>
              </m:sup>
            </m:sSup>
          </m:e>
        </m:d>
        <m:r>
          <w:rPr>
            <w:rFonts w:ascii="Cambria Math" w:eastAsiaTheme="minorEastAsia" w:hAnsi="Cambria Math"/>
            <w:vertAlign w:val="subscript"/>
            <w:lang w:val="en-US"/>
          </w:rPr>
          <m:t>⋅</m:t>
        </m:r>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n</m:t>
            </m:r>
          </m:e>
          <m:sub>
            <m:r>
              <w:rPr>
                <w:rFonts w:ascii="Cambria Math" w:eastAsiaTheme="minorEastAsia" w:hAnsi="Cambria Math"/>
                <w:vertAlign w:val="subscript"/>
                <w:lang w:val="en-US"/>
              </w:rPr>
              <m:t>1</m:t>
            </m:r>
          </m:sub>
        </m:sSub>
        <m:r>
          <w:rPr>
            <w:rFonts w:ascii="Cambria Math" w:eastAsiaTheme="minorEastAsia" w:hAnsi="Cambria Math"/>
            <w:vertAlign w:val="subscript"/>
            <w:lang w:val="en-US"/>
          </w:rPr>
          <m:t>=</m:t>
        </m:r>
      </m:oMath>
    </w:p>
    <w:p w14:paraId="38928A57" w14:textId="18EF2994" w:rsidR="004F4611" w:rsidRDefault="00A77B47" w:rsidP="00A77B47">
      <w:pPr>
        <w:pStyle w:val="ListParagraph"/>
        <w:rPr>
          <w:rFonts w:eastAsiaTheme="minorEastAsia"/>
          <w:vertAlign w:val="subscript"/>
          <w:lang w:val="en-US"/>
        </w:rPr>
      </w:pPr>
      <m:oMath>
        <m:r>
          <w:rPr>
            <w:rFonts w:ascii="Cambria Math" w:eastAsiaTheme="minorEastAsia" w:hAnsi="Cambria Math"/>
            <w:vertAlign w:val="subscript"/>
            <w:lang w:val="en-US"/>
          </w:rPr>
          <m:t>0.1⋅(288,020-</m:t>
        </m:r>
        <m:d>
          <m:dPr>
            <m:ctrlPr>
              <w:rPr>
                <w:rFonts w:ascii="Cambria Math" w:eastAsiaTheme="minorEastAsia" w:hAnsi="Cambria Math"/>
                <w:i/>
                <w:vertAlign w:val="subscript"/>
                <w:lang w:val="en-US"/>
              </w:rPr>
            </m:ctrlPr>
          </m:dPr>
          <m:e>
            <m:r>
              <w:rPr>
                <w:rFonts w:ascii="Cambria Math" w:eastAsiaTheme="minorEastAsia" w:hAnsi="Cambria Math"/>
                <w:vertAlign w:val="subscript"/>
                <w:lang w:val="en-US"/>
              </w:rPr>
              <m:t>1-</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lang w:val="en-US"/>
                  </w:rPr>
                  <m:t>2</m:t>
                </m:r>
              </m:e>
              <m:sup>
                <m:r>
                  <w:rPr>
                    <w:rFonts w:ascii="Cambria Math" w:eastAsiaTheme="minorEastAsia" w:hAnsi="Cambria Math"/>
                    <w:vertAlign w:val="subscript"/>
                    <w:lang w:val="en-US"/>
                  </w:rPr>
                  <m:t>-20</m:t>
                </m:r>
              </m:sup>
            </m:sSup>
          </m:e>
        </m:d>
        <m:r>
          <w:rPr>
            <w:rFonts w:ascii="Cambria Math" w:eastAsiaTheme="minorEastAsia" w:hAnsi="Cambria Math"/>
            <w:vertAlign w:val="subscript"/>
            <w:lang w:val="en-US"/>
          </w:rPr>
          <m:t>⋅288,000)=2.02746582</m:t>
        </m:r>
      </m:oMath>
      <w:r w:rsidRPr="00D658B9">
        <w:rPr>
          <w:rFonts w:eastAsiaTheme="minorEastAsia"/>
          <w:vertAlign w:val="subscript"/>
          <w:lang w:val="en-US"/>
        </w:rPr>
        <w:t xml:space="preserve"> </w:t>
      </w:r>
    </w:p>
    <w:p w14:paraId="2A1ACC2A" w14:textId="7C1A5E2B" w:rsidR="00A77B47" w:rsidRDefault="006C6B1F" w:rsidP="00A77B47">
      <w:pPr>
        <w:pStyle w:val="ListParagraph"/>
        <w:rPr>
          <w:rFonts w:eastAsiaTheme="minorEastAsia"/>
          <w:lang w:val="en-US"/>
        </w:rPr>
      </w:pPr>
      <m:oMath>
        <m:r>
          <m:rPr>
            <m:sty m:val="p"/>
          </m:rP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d>
          <m:dPr>
            <m:begChr m:val="|"/>
            <m:endChr m:val="|"/>
            <m:ctrlPr>
              <w:rPr>
                <w:rFonts w:ascii="Cambria Math" w:hAnsi="Cambria Math"/>
                <w:i/>
                <w:lang w:val="en-US"/>
              </w:rPr>
            </m:ctrlPr>
          </m:dPr>
          <m:e>
            <m:r>
              <w:rPr>
                <w:rFonts w:ascii="Cambria Math" w:eastAsiaTheme="minorEastAsia" w:hAnsi="Cambria Math"/>
                <w:vertAlign w:val="subscript"/>
                <w:lang w:val="en-US"/>
              </w:rPr>
              <m:t>2</m:t>
            </m:r>
            <m:r>
              <w:rPr>
                <w:rFonts w:ascii="Cambria Math" w:hAnsi="Cambria Math"/>
                <w:lang w:val="en-US"/>
              </w:rPr>
              <m:t>-</m:t>
            </m:r>
            <m:r>
              <w:rPr>
                <w:rFonts w:ascii="Cambria Math" w:eastAsiaTheme="minorEastAsia" w:hAnsi="Cambria Math"/>
                <w:vertAlign w:val="subscript"/>
                <w:lang w:val="en-US"/>
              </w:rPr>
              <m:t>2.02746582</m:t>
            </m:r>
          </m:e>
        </m:d>
        <m:r>
          <w:rPr>
            <w:rFonts w:ascii="Cambria Math" w:hAnsi="Cambria Math"/>
            <w:lang w:val="en-US"/>
          </w:rPr>
          <m:t>=0.02746582</m:t>
        </m:r>
      </m:oMath>
      <w:r>
        <w:rPr>
          <w:rFonts w:eastAsiaTheme="minorEastAsia"/>
          <w:lang w:val="en-US"/>
        </w:rPr>
        <w:t xml:space="preserve"> </w:t>
      </w:r>
    </w:p>
    <w:p w14:paraId="1A9B8638" w14:textId="137F2A54" w:rsidR="006C6B1F" w:rsidRDefault="006C6B1F" w:rsidP="00A77B47">
      <w:pPr>
        <w:pStyle w:val="ListParagraph"/>
        <w:rPr>
          <w:rFonts w:eastAsiaTheme="minorEastAsia"/>
          <w:lang w:val="en-US"/>
        </w:rPr>
      </w:pPr>
      <m:oMath>
        <m: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0.027465</m:t>
            </m:r>
          </m:num>
          <m:den>
            <m:r>
              <w:rPr>
                <w:rFonts w:ascii="Cambria Math" w:hAnsi="Cambria Math"/>
                <w:lang w:val="en-US"/>
              </w:rPr>
              <m:t>2</m:t>
            </m:r>
          </m:den>
        </m:f>
        <m:r>
          <w:rPr>
            <w:rFonts w:ascii="Cambria Math" w:hAnsi="Cambria Math"/>
            <w:lang w:val="en-US"/>
          </w:rPr>
          <m:t>=0.0137329102</m:t>
        </m:r>
      </m:oMath>
      <w:r>
        <w:rPr>
          <w:rFonts w:eastAsiaTheme="minorEastAsia"/>
          <w:lang w:val="en-US"/>
        </w:rPr>
        <w:t xml:space="preserve"> </w:t>
      </w:r>
    </w:p>
    <w:p w14:paraId="10878EFE" w14:textId="3B855BC6" w:rsidR="006C6B1F" w:rsidRDefault="006C6B1F" w:rsidP="00A77B47">
      <w:pPr>
        <w:pStyle w:val="ListParagraph"/>
        <w:rPr>
          <w:rFonts w:eastAsiaTheme="minorEastAsia"/>
          <w:lang w:val="en-US"/>
        </w:rPr>
      </w:pPr>
    </w:p>
    <w:p w14:paraId="1AF147CD" w14:textId="77777777" w:rsidR="006C6B1F" w:rsidRPr="00A77B47" w:rsidRDefault="0094685A" w:rsidP="006C6B1F">
      <w:pPr>
        <w:pStyle w:val="ListParagraph"/>
        <w:numPr>
          <w:ilvl w:val="0"/>
          <w:numId w:val="1"/>
        </w:numPr>
        <w:rPr>
          <w:lang w:val="en-US"/>
        </w:rPr>
      </w:pPr>
      <m:oMath>
        <m:acc>
          <m:accPr>
            <m:chr m:val="̃"/>
            <m:ctrlPr>
              <w:rPr>
                <w:rFonts w:ascii="Cambria Math" w:hAnsi="Cambria Math"/>
                <w:i/>
                <w:lang w:val="en-US"/>
              </w:rPr>
            </m:ctrlPr>
          </m:accPr>
          <m:e>
            <m:r>
              <w:rPr>
                <w:rFonts w:ascii="Cambria Math" w:hAnsi="Cambria Math"/>
                <w:lang w:val="en-US"/>
              </w:rPr>
              <m:t>t</m:t>
            </m:r>
          </m:e>
        </m:acc>
        <m:r>
          <w:rPr>
            <w:rFonts w:ascii="Cambria Math" w:hAnsi="Cambria Math"/>
            <w:lang w:val="en-US"/>
          </w:rPr>
          <m:t xml:space="preserve">= </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t</m:t>
                </m:r>
              </m:e>
            </m:acc>
          </m:e>
          <m:sub>
            <m:r>
              <w:rPr>
                <w:rFonts w:ascii="Cambria Math" w:hAnsi="Cambria Math"/>
                <w:lang w:val="en-US"/>
              </w:rPr>
              <m:t>1</m:t>
            </m:r>
          </m:sub>
        </m:sSub>
        <m:r>
          <w:rPr>
            <w:rFonts w:ascii="Cambria Math" w:hAnsi="Cambria Math"/>
            <w:lang w:val="en-US"/>
          </w:rPr>
          <m:t>=0.1⋅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0.1</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 xml:space="preserve">= </m:t>
        </m:r>
        <m:r>
          <w:rPr>
            <w:rFonts w:ascii="Cambria Math" w:eastAsiaTheme="minorEastAsia" w:hAnsi="Cambria Math"/>
            <w:lang w:val="en-US"/>
          </w:rPr>
          <m:t>0.1⋅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hAnsi="Cambria Math"/>
                <w:i/>
                <w:vertAlign w:val="subscript"/>
                <w:lang w:val="en-US"/>
              </w:rPr>
            </m:ctrlPr>
          </m:sSubPr>
          <m:e>
            <m:r>
              <w:rPr>
                <w:rFonts w:ascii="Cambria Math" w:hAnsi="Cambria Math"/>
                <w:vertAlign w:val="subscript"/>
                <w:lang w:val="en-US"/>
              </w:rPr>
              <m:t>0.1</m:t>
            </m:r>
          </m:e>
          <m:sub>
            <m:r>
              <w:rPr>
                <w:rFonts w:ascii="Cambria Math" w:hAnsi="Cambria Math"/>
                <w:vertAlign w:val="subscript"/>
                <w:lang w:val="en-US"/>
              </w:rPr>
              <m:t>10</m:t>
            </m:r>
          </m:sub>
        </m:sSub>
        <m:r>
          <w:rPr>
            <w:rFonts w:ascii="Cambria Math" w:hAnsi="Cambria Math"/>
            <w:vertAlign w:val="subscript"/>
            <w:lang w:val="en-US"/>
          </w:rPr>
          <m:t>⋅</m:t>
        </m:r>
        <m:d>
          <m:dPr>
            <m:ctrlPr>
              <w:rPr>
                <w:rFonts w:ascii="Cambria Math" w:hAnsi="Cambria Math"/>
                <w:i/>
                <w:vertAlign w:val="subscript"/>
                <w:lang w:val="en-US"/>
              </w:rPr>
            </m:ctrlPr>
          </m:dPr>
          <m:e>
            <m:r>
              <w:rPr>
                <w:rFonts w:ascii="Cambria Math" w:hAnsi="Cambria Math"/>
                <w:vertAlign w:val="subscript"/>
                <w:lang w:val="en-US"/>
              </w:rPr>
              <m:t>1-</m:t>
            </m:r>
            <m:sSup>
              <m:sSupPr>
                <m:ctrlPr>
                  <w:rPr>
                    <w:rFonts w:ascii="Cambria Math" w:hAnsi="Cambria Math"/>
                    <w:i/>
                    <w:vertAlign w:val="subscript"/>
                    <w:lang w:val="en-US"/>
                  </w:rPr>
                </m:ctrlPr>
              </m:sSupPr>
              <m:e>
                <m:r>
                  <w:rPr>
                    <w:rFonts w:ascii="Cambria Math" w:hAnsi="Cambria Math"/>
                    <w:vertAlign w:val="subscript"/>
                    <w:lang w:val="en-US"/>
                  </w:rPr>
                  <m:t>2</m:t>
                </m:r>
              </m:e>
              <m:sup>
                <m:r>
                  <w:rPr>
                    <w:rFonts w:ascii="Cambria Math" w:hAnsi="Cambria Math"/>
                    <w:vertAlign w:val="subscript"/>
                    <w:lang w:val="en-US"/>
                  </w:rPr>
                  <m:t>-20</m:t>
                </m:r>
              </m:sup>
            </m:sSup>
          </m:e>
        </m:d>
        <m:r>
          <w:rPr>
            <w:rFonts w:ascii="Cambria Math" w:eastAsiaTheme="minorEastAsia" w:hAnsi="Cambria Math"/>
            <w:vertAlign w:val="subscript"/>
            <w:lang w:val="en-US"/>
          </w:rPr>
          <m:t>⋅</m:t>
        </m:r>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n</m:t>
            </m:r>
          </m:e>
          <m:sub>
            <m:r>
              <w:rPr>
                <w:rFonts w:ascii="Cambria Math" w:eastAsiaTheme="minorEastAsia" w:hAnsi="Cambria Math"/>
                <w:vertAlign w:val="subscript"/>
                <w:lang w:val="en-US"/>
              </w:rPr>
              <m:t>1</m:t>
            </m:r>
          </m:sub>
        </m:sSub>
        <m:r>
          <w:rPr>
            <w:rFonts w:ascii="Cambria Math" w:eastAsiaTheme="minorEastAsia" w:hAnsi="Cambria Math"/>
            <w:vertAlign w:val="subscript"/>
            <w:lang w:val="en-US"/>
          </w:rPr>
          <m:t>=</m:t>
        </m:r>
      </m:oMath>
    </w:p>
    <w:p w14:paraId="355C3800" w14:textId="0EA5DF2F" w:rsidR="006C6B1F" w:rsidRDefault="006C6B1F" w:rsidP="006C6B1F">
      <w:pPr>
        <w:pStyle w:val="ListParagraph"/>
        <w:rPr>
          <w:rFonts w:eastAsiaTheme="minorEastAsia"/>
          <w:vertAlign w:val="subscript"/>
          <w:lang w:val="en-US"/>
        </w:rPr>
      </w:pPr>
      <m:oMath>
        <m:r>
          <w:rPr>
            <w:rFonts w:ascii="Cambria Math" w:eastAsiaTheme="minorEastAsia" w:hAnsi="Cambria Math"/>
            <w:vertAlign w:val="subscript"/>
            <w:lang w:val="en-US"/>
          </w:rPr>
          <m:t>0.1⋅(3,600,020-</m:t>
        </m:r>
        <m:d>
          <m:dPr>
            <m:ctrlPr>
              <w:rPr>
                <w:rFonts w:ascii="Cambria Math" w:eastAsiaTheme="minorEastAsia" w:hAnsi="Cambria Math"/>
                <w:i/>
                <w:vertAlign w:val="subscript"/>
                <w:lang w:val="en-US"/>
              </w:rPr>
            </m:ctrlPr>
          </m:dPr>
          <m:e>
            <m:r>
              <w:rPr>
                <w:rFonts w:ascii="Cambria Math" w:eastAsiaTheme="minorEastAsia" w:hAnsi="Cambria Math"/>
                <w:vertAlign w:val="subscript"/>
                <w:lang w:val="en-US"/>
              </w:rPr>
              <m:t>1-</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lang w:val="en-US"/>
                  </w:rPr>
                  <m:t>2</m:t>
                </m:r>
              </m:e>
              <m:sup>
                <m:r>
                  <w:rPr>
                    <w:rFonts w:ascii="Cambria Math" w:eastAsiaTheme="minorEastAsia" w:hAnsi="Cambria Math"/>
                    <w:vertAlign w:val="subscript"/>
                    <w:lang w:val="en-US"/>
                  </w:rPr>
                  <m:t>-20</m:t>
                </m:r>
              </m:sup>
            </m:sSup>
          </m:e>
        </m:d>
        <m:r>
          <w:rPr>
            <w:rFonts w:ascii="Cambria Math" w:eastAsiaTheme="minorEastAsia" w:hAnsi="Cambria Math"/>
            <w:vertAlign w:val="subscript"/>
            <w:lang w:val="en-US"/>
          </w:rPr>
          <m:t>⋅3,6000,000)=2.343322754</m:t>
        </m:r>
      </m:oMath>
      <w:r w:rsidRPr="00D658B9">
        <w:rPr>
          <w:rFonts w:eastAsiaTheme="minorEastAsia"/>
          <w:vertAlign w:val="subscript"/>
          <w:lang w:val="en-US"/>
        </w:rPr>
        <w:t xml:space="preserve"> </w:t>
      </w:r>
    </w:p>
    <w:p w14:paraId="2DDD1824" w14:textId="0F342EE6" w:rsidR="006C6B1F" w:rsidRDefault="006C6B1F" w:rsidP="006C6B1F">
      <w:pPr>
        <w:pStyle w:val="ListParagraph"/>
        <w:rPr>
          <w:rFonts w:eastAsiaTheme="minorEastAsia"/>
          <w:lang w:val="en-US"/>
        </w:rPr>
      </w:pPr>
      <m:oMath>
        <m:r>
          <m:rPr>
            <m:sty m:val="p"/>
          </m:rPr>
          <w:rPr>
            <w:rFonts w:ascii="Cambria Math" w:hAnsi="Cambria Math"/>
            <w:lang w:val="en-US"/>
          </w:rPr>
          <w:lastRenderedPageBreak/>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d>
          <m:dPr>
            <m:begChr m:val="|"/>
            <m:endChr m:val="|"/>
            <m:ctrlPr>
              <w:rPr>
                <w:rFonts w:ascii="Cambria Math" w:hAnsi="Cambria Math"/>
                <w:i/>
                <w:lang w:val="en-US"/>
              </w:rPr>
            </m:ctrlPr>
          </m:dPr>
          <m:e>
            <m:r>
              <w:rPr>
                <w:rFonts w:ascii="Cambria Math" w:eastAsiaTheme="minorEastAsia" w:hAnsi="Cambria Math"/>
                <w:vertAlign w:val="subscript"/>
                <w:lang w:val="en-US"/>
              </w:rPr>
              <m:t>2</m:t>
            </m:r>
            <m:r>
              <w:rPr>
                <w:rFonts w:ascii="Cambria Math" w:hAnsi="Cambria Math"/>
                <w:lang w:val="en-US"/>
              </w:rPr>
              <m:t>-</m:t>
            </m:r>
            <m:r>
              <w:rPr>
                <w:rFonts w:ascii="Cambria Math" w:eastAsiaTheme="minorEastAsia" w:hAnsi="Cambria Math"/>
                <w:vertAlign w:val="subscript"/>
                <w:lang w:val="en-US"/>
              </w:rPr>
              <m:t>2.343322754</m:t>
            </m:r>
            <m:r>
              <m:rPr>
                <m:sty m:val="p"/>
              </m:rPr>
              <w:rPr>
                <w:rFonts w:ascii="Cambria Math" w:eastAsiaTheme="minorEastAsia" w:hAnsi="Cambria Math"/>
                <w:vertAlign w:val="subscript"/>
                <w:lang w:val="en-US"/>
              </w:rPr>
              <m:t xml:space="preserve"> </m:t>
            </m:r>
          </m:e>
        </m:d>
        <m:r>
          <w:rPr>
            <w:rFonts w:ascii="Cambria Math" w:hAnsi="Cambria Math"/>
            <w:lang w:val="en-US"/>
          </w:rPr>
          <m:t>=0.</m:t>
        </m:r>
        <m:r>
          <w:rPr>
            <w:rFonts w:ascii="Cambria Math" w:eastAsiaTheme="minorEastAsia" w:hAnsi="Cambria Math"/>
            <w:vertAlign w:val="subscript"/>
            <w:lang w:val="en-US"/>
          </w:rPr>
          <m:t>343322754</m:t>
        </m:r>
      </m:oMath>
      <w:r>
        <w:rPr>
          <w:rFonts w:eastAsiaTheme="minorEastAsia"/>
          <w:lang w:val="en-US"/>
        </w:rPr>
        <w:t xml:space="preserve"> </w:t>
      </w:r>
    </w:p>
    <w:p w14:paraId="15F3E324" w14:textId="1D594BC3" w:rsidR="006C6B1F" w:rsidRDefault="006C6B1F" w:rsidP="006C6B1F">
      <w:pPr>
        <w:pStyle w:val="ListParagraph"/>
        <w:rPr>
          <w:rFonts w:eastAsiaTheme="minorEastAsia"/>
          <w:lang w:val="en-US"/>
        </w:rPr>
      </w:pPr>
      <m:oMath>
        <m: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Δ</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t</m:t>
                    </m:r>
                  </m:e>
                </m:acc>
              </m:e>
            </m:d>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m:t>
            </m:r>
            <m:r>
              <w:rPr>
                <w:rFonts w:ascii="Cambria Math" w:eastAsiaTheme="minorEastAsia" w:hAnsi="Cambria Math"/>
                <w:vertAlign w:val="subscript"/>
                <w:lang w:val="en-US"/>
              </w:rPr>
              <m:t>343322754</m:t>
            </m:r>
            <m:r>
              <m:rPr>
                <m:sty m:val="p"/>
              </m:rPr>
              <w:rPr>
                <w:rFonts w:ascii="Cambria Math" w:eastAsiaTheme="minorEastAsia" w:hAnsi="Cambria Math"/>
                <w:lang w:val="en-US"/>
              </w:rPr>
              <m:t xml:space="preserve"> </m:t>
            </m:r>
          </m:num>
          <m:den>
            <m:r>
              <w:rPr>
                <w:rFonts w:ascii="Cambria Math" w:hAnsi="Cambria Math"/>
                <w:lang w:val="en-US"/>
              </w:rPr>
              <m:t>2</m:t>
            </m:r>
          </m:den>
        </m:f>
        <m:r>
          <w:rPr>
            <w:rFonts w:ascii="Cambria Math" w:hAnsi="Cambria Math"/>
            <w:lang w:val="en-US"/>
          </w:rPr>
          <m:t>=0.171661377</m:t>
        </m:r>
      </m:oMath>
      <w:r>
        <w:rPr>
          <w:rFonts w:eastAsiaTheme="minorEastAsia"/>
          <w:lang w:val="en-US"/>
        </w:rPr>
        <w:t xml:space="preserve">  </w:t>
      </w:r>
    </w:p>
    <w:p w14:paraId="061E88EF" w14:textId="11701C4C" w:rsidR="006C6B1F" w:rsidRDefault="006C6B1F" w:rsidP="006C6B1F">
      <w:pPr>
        <w:pStyle w:val="ListParagraph"/>
        <w:rPr>
          <w:rtl/>
          <w:lang w:val="en-US"/>
        </w:rPr>
      </w:pPr>
    </w:p>
    <w:p w14:paraId="14FA445D" w14:textId="601D5277" w:rsidR="000818C5" w:rsidRDefault="000818C5" w:rsidP="006C6B1F">
      <w:pPr>
        <w:pStyle w:val="ListParagraph"/>
        <w:rPr>
          <w:rtl/>
          <w:lang w:val="en-US"/>
        </w:rPr>
      </w:pPr>
    </w:p>
    <w:p w14:paraId="5FF17F49" w14:textId="77A88308" w:rsidR="000818C5" w:rsidRDefault="000818C5" w:rsidP="006C6B1F">
      <w:pPr>
        <w:pStyle w:val="ListParagraph"/>
        <w:rPr>
          <w:lang w:val="en-US"/>
        </w:rPr>
      </w:pPr>
      <w:r>
        <w:rPr>
          <w:lang w:val="en-US"/>
        </w:rPr>
        <w:t>Q2 a. 32bit:</w:t>
      </w:r>
    </w:p>
    <w:p w14:paraId="4D214602" w14:textId="77777777" w:rsidR="00E64982" w:rsidRPr="00E64982" w:rsidRDefault="000818C5" w:rsidP="000818C5">
      <w:pPr>
        <w:pStyle w:val="ListParagraph"/>
        <w:numPr>
          <w:ilvl w:val="0"/>
          <w:numId w:val="2"/>
        </w:numPr>
        <w:rPr>
          <w:lang w:val="en-US"/>
        </w:rPr>
      </w:pPr>
      <w:r>
        <w:rPr>
          <w:rFonts w:eastAsiaTheme="minorEastAsia"/>
          <w:lang w:val="en-US"/>
        </w:rPr>
        <w:t>The smallest positive normalized number with 32bit in IEEE754 is when we have the lowest normalized exponent possible which is 1, and then by subtracting the bias we will get exponent of -126 and the mantissa will be all zeros.</w:t>
      </w:r>
    </w:p>
    <w:p w14:paraId="16B7BC06" w14:textId="0934731F" w:rsidR="000818C5" w:rsidRPr="000818C5" w:rsidRDefault="000818C5" w:rsidP="00E64982">
      <w:pPr>
        <w:pStyle w:val="ListParagraph"/>
        <w:ind w:left="1800"/>
        <w:rPr>
          <w:lang w:val="en-US"/>
        </w:rPr>
      </w:pPr>
      <w:r>
        <w:rPr>
          <w:rFonts w:eastAsiaTheme="minorEastAsia"/>
          <w:lang w:val="en-US"/>
        </w:rPr>
        <w:t xml:space="preserve"> </w:t>
      </w:r>
      <w:proofErr w:type="gramStart"/>
      <w:r>
        <w:rPr>
          <w:rFonts w:eastAsiaTheme="minorEastAsia"/>
          <w:lang w:val="en-US"/>
        </w:rPr>
        <w:t>So</w:t>
      </w:r>
      <w:proofErr w:type="gramEnd"/>
      <w:r>
        <w:rPr>
          <w:rFonts w:eastAsiaTheme="minorEastAsia"/>
          <w:lang w:val="en-US"/>
        </w:rPr>
        <w:t xml:space="preserve"> the number will be: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1.</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23</m:t>
                    </m:r>
                  </m:lim>
                </m:limUpp>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-126</m:t>
            </m:r>
          </m:sup>
        </m:sSup>
      </m:oMath>
      <w:r>
        <w:rPr>
          <w:rFonts w:eastAsiaTheme="minorEastAsia"/>
          <w:lang w:val="en-US"/>
        </w:rPr>
        <w:t xml:space="preserve"> </w:t>
      </w:r>
      <w:r w:rsidR="000F3348">
        <w:rPr>
          <w:rFonts w:eastAsiaTheme="minorEastAsia" w:hint="cs"/>
          <w:rtl/>
          <w:lang w:val="en-US"/>
        </w:rPr>
        <w:t>=</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-126</m:t>
            </m:r>
          </m:sup>
        </m:sSup>
      </m:oMath>
    </w:p>
    <w:p w14:paraId="6C5C748D" w14:textId="77777777" w:rsidR="00E64982" w:rsidRDefault="000818C5" w:rsidP="000818C5">
      <w:pPr>
        <w:pStyle w:val="ListParagraph"/>
        <w:numPr>
          <w:ilvl w:val="0"/>
          <w:numId w:val="2"/>
        </w:numPr>
        <w:rPr>
          <w:rFonts w:eastAsiaTheme="minorEastAsia"/>
          <w:lang w:val="en-US"/>
        </w:rPr>
      </w:pPr>
      <w:r>
        <w:rPr>
          <w:rFonts w:eastAsiaTheme="minorEastAsia"/>
          <w:lang w:val="en-US"/>
        </w:rPr>
        <w:t>The smallest positive un-normalized number with 32bit in IEEE754 is when we have the exponent field at 0, which indicates the exponent to be -126 and that the number is un-normalized and starts with 0., and the mantissa will be all zeros and 1 at the last bit.</w:t>
      </w:r>
    </w:p>
    <w:p w14:paraId="2C260900" w14:textId="2211F53F" w:rsidR="000818C5" w:rsidRPr="000818C5" w:rsidRDefault="000818C5" w:rsidP="00E64982">
      <w:pPr>
        <w:pStyle w:val="ListParagraph"/>
        <w:ind w:left="1800"/>
        <w:rPr>
          <w:rFonts w:eastAsiaTheme="minorEastAsia"/>
          <w:lang w:val="en-US"/>
        </w:rPr>
      </w:pPr>
      <w:r>
        <w:rPr>
          <w:rFonts w:eastAsiaTheme="minorEastAsia"/>
          <w:lang w:val="en-US"/>
        </w:rPr>
        <w:t xml:space="preserve"> </w:t>
      </w:r>
      <w:proofErr w:type="gramStart"/>
      <w:r>
        <w:rPr>
          <w:rFonts w:eastAsiaTheme="minorEastAsia"/>
          <w:lang w:val="en-US"/>
        </w:rPr>
        <w:t>So</w:t>
      </w:r>
      <w:proofErr w:type="gramEnd"/>
      <w:r>
        <w:rPr>
          <w:rFonts w:eastAsiaTheme="minorEastAsia"/>
          <w:lang w:val="en-US"/>
        </w:rPr>
        <w:t xml:space="preserve"> the number will be:</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22</m:t>
                    </m:r>
                  </m:lim>
                </m:limUpp>
                <m:r>
                  <w:rPr>
                    <w:rFonts w:ascii="Cambria Math" w:hAnsi="Cambria Math"/>
                    <w:lang w:val="en-US"/>
                  </w:rPr>
                  <m:t>1</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-126</m:t>
            </m:r>
          </m:sup>
        </m:sSup>
      </m:oMath>
      <w:r w:rsidR="000F3348">
        <w:rPr>
          <w:rFonts w:eastAsiaTheme="minorEastAsia" w:hint="cs"/>
          <w:rtl/>
          <w:lang w:val="en-US"/>
        </w:rPr>
        <w:t>=</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m:t>
            </m:r>
            <m:r>
              <w:rPr>
                <w:rFonts w:ascii="Cambria Math" w:hAnsi="Cambria Math" w:hint="cs"/>
                <w:lang w:val="en-US"/>
              </w:rPr>
              <m:t>149</m:t>
            </m:r>
          </m:sup>
        </m:sSup>
      </m:oMath>
    </w:p>
    <w:p w14:paraId="6707F609" w14:textId="7B7BBE2C" w:rsidR="000818C5" w:rsidRDefault="000818C5" w:rsidP="000818C5">
      <w:pPr>
        <w:ind w:left="720"/>
        <w:rPr>
          <w:rFonts w:eastAsiaTheme="minorEastAsia"/>
          <w:lang w:val="en-US"/>
        </w:rPr>
      </w:pPr>
      <w:r>
        <w:rPr>
          <w:rFonts w:eastAsiaTheme="minorEastAsia"/>
          <w:lang w:val="en-US"/>
        </w:rPr>
        <w:t>b.</w:t>
      </w:r>
    </w:p>
    <w:p w14:paraId="650ACCF8" w14:textId="77777777" w:rsidR="00E64982" w:rsidRPr="00E64982" w:rsidRDefault="000818C5" w:rsidP="000818C5">
      <w:pPr>
        <w:pStyle w:val="ListParagraph"/>
        <w:numPr>
          <w:ilvl w:val="0"/>
          <w:numId w:val="3"/>
        </w:numPr>
        <w:rPr>
          <w:lang w:val="en-US"/>
        </w:rPr>
      </w:pPr>
      <w:r>
        <w:rPr>
          <w:rFonts w:eastAsiaTheme="minorEastAsia"/>
          <w:lang w:val="en-US"/>
        </w:rPr>
        <w:t xml:space="preserve">The smallest positive normalized number with </w:t>
      </w:r>
      <w:r>
        <w:rPr>
          <w:rFonts w:eastAsiaTheme="minorEastAsia"/>
          <w:u w:val="single"/>
          <w:lang w:val="en-US"/>
        </w:rPr>
        <w:t>64</w:t>
      </w:r>
      <w:r>
        <w:rPr>
          <w:rFonts w:eastAsiaTheme="minorEastAsia"/>
          <w:lang w:val="en-US"/>
        </w:rPr>
        <w:t>bit in IEEE754 is when we have the lowest normalized exponent possible which is 1, and then by subtracting the bias we will get exponent of -1022 and the mantissa will be all zeros.</w:t>
      </w:r>
    </w:p>
    <w:p w14:paraId="785EAC10" w14:textId="721075B5" w:rsidR="000818C5" w:rsidRPr="000818C5" w:rsidRDefault="000818C5" w:rsidP="00E64982">
      <w:pPr>
        <w:pStyle w:val="ListParagraph"/>
        <w:ind w:left="1800"/>
        <w:rPr>
          <w:lang w:val="en-US"/>
        </w:rPr>
      </w:pPr>
      <w:r>
        <w:rPr>
          <w:rFonts w:eastAsiaTheme="minorEastAsia"/>
          <w:lang w:val="en-US"/>
        </w:rPr>
        <w:t xml:space="preserve"> </w:t>
      </w:r>
      <w:proofErr w:type="gramStart"/>
      <w:r>
        <w:rPr>
          <w:rFonts w:eastAsiaTheme="minorEastAsia"/>
          <w:lang w:val="en-US"/>
        </w:rPr>
        <w:t>So</w:t>
      </w:r>
      <w:proofErr w:type="gramEnd"/>
      <w:r>
        <w:rPr>
          <w:rFonts w:eastAsiaTheme="minorEastAsia"/>
          <w:lang w:val="en-US"/>
        </w:rPr>
        <w:t xml:space="preserve"> the number will be: </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1.</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52</m:t>
                    </m:r>
                  </m:lim>
                </m:limUpp>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-1022</m:t>
            </m:r>
          </m:sup>
        </m:sSup>
      </m:oMath>
      <w:r>
        <w:rPr>
          <w:rFonts w:eastAsiaTheme="minorEastAsia"/>
          <w:lang w:val="en-US"/>
        </w:rPr>
        <w:t xml:space="preserve"> </w:t>
      </w:r>
      <w:r w:rsidR="000F3348">
        <w:rPr>
          <w:rFonts w:eastAsiaTheme="minorEastAsia" w:hint="cs"/>
          <w:rtl/>
          <w:lang w:val="en-US"/>
        </w:rPr>
        <w:t>=</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-1022</m:t>
            </m:r>
          </m:sup>
        </m:sSup>
      </m:oMath>
    </w:p>
    <w:p w14:paraId="1D627570" w14:textId="77777777" w:rsidR="00E64982" w:rsidRDefault="000818C5" w:rsidP="000818C5">
      <w:pPr>
        <w:pStyle w:val="ListParagraph"/>
        <w:numPr>
          <w:ilvl w:val="0"/>
          <w:numId w:val="3"/>
        </w:numPr>
        <w:rPr>
          <w:rFonts w:eastAsiaTheme="minorEastAsia"/>
          <w:lang w:val="en-US"/>
        </w:rPr>
      </w:pPr>
      <w:r>
        <w:rPr>
          <w:rFonts w:eastAsiaTheme="minorEastAsia"/>
          <w:lang w:val="en-US"/>
        </w:rPr>
        <w:t xml:space="preserve">The smallest positive un-normalized number with 64bit in IEEE754 is when we have the exponent field at 0, which indicates the exponent to be -1022 and that the number is un-normalized and starts with 0., and the mantissa will be all zeros and 1 at the last bit. </w:t>
      </w:r>
    </w:p>
    <w:p w14:paraId="62FBCA09" w14:textId="2E45869F" w:rsidR="000818C5" w:rsidRPr="000818C5" w:rsidRDefault="000818C5" w:rsidP="00E64982">
      <w:pPr>
        <w:pStyle w:val="ListParagraph"/>
        <w:ind w:left="1800"/>
        <w:rPr>
          <w:rFonts w:eastAsiaTheme="minorEastAsia"/>
          <w:lang w:val="en-US"/>
        </w:rPr>
      </w:pPr>
      <w:proofErr w:type="gramStart"/>
      <w:r>
        <w:rPr>
          <w:rFonts w:eastAsiaTheme="minorEastAsia"/>
          <w:lang w:val="en-US"/>
        </w:rPr>
        <w:t>So</w:t>
      </w:r>
      <w:proofErr w:type="gramEnd"/>
      <w:r>
        <w:rPr>
          <w:rFonts w:eastAsiaTheme="minorEastAsia"/>
          <w:lang w:val="en-US"/>
        </w:rPr>
        <w:t xml:space="preserve"> the number will be:</w:t>
      </w: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0.</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r>
                          <w:rPr>
                            <w:rFonts w:ascii="Cambria Math" w:hAnsi="Cambria Math"/>
                            <w:lang w:val="en-US"/>
                          </w:rPr>
                          <m:t>0…0</m:t>
                        </m:r>
                      </m:e>
                    </m:groupChr>
                  </m:e>
                  <m:lim>
                    <m:r>
                      <w:rPr>
                        <w:rFonts w:ascii="Cambria Math" w:hAnsi="Cambria Math"/>
                        <w:lang w:val="en-US"/>
                      </w:rPr>
                      <m:t>51</m:t>
                    </m:r>
                  </m:lim>
                </m:limUpp>
                <m:r>
                  <w:rPr>
                    <w:rFonts w:ascii="Cambria Math" w:hAnsi="Cambria Math"/>
                    <w:lang w:val="en-US"/>
                  </w:rPr>
                  <m:t>1</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-1022</m:t>
            </m:r>
          </m:sup>
        </m:sSup>
      </m:oMath>
      <w:r w:rsidR="000F3348">
        <w:rPr>
          <w:rFonts w:eastAsiaTheme="minorEastAsia" w:hint="cs"/>
          <w:rtl/>
          <w:lang w:val="en-US"/>
        </w:rPr>
        <w:t>=</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r>
              <w:rPr>
                <w:rFonts w:ascii="Cambria Math" w:hAnsi="Cambria Math"/>
                <w:lang w:val="en-US"/>
              </w:rPr>
              <m:t>74</m:t>
            </m:r>
          </m:sup>
        </m:sSup>
      </m:oMath>
    </w:p>
    <w:p w14:paraId="553B9FE9" w14:textId="41EC3F80" w:rsidR="000818C5" w:rsidRDefault="000818C5" w:rsidP="000818C5">
      <w:pPr>
        <w:ind w:left="720"/>
        <w:rPr>
          <w:rFonts w:eastAsiaTheme="minorEastAsia"/>
          <w:lang w:val="en-US"/>
        </w:rPr>
      </w:pPr>
    </w:p>
    <w:p w14:paraId="1F4CE9C5" w14:textId="31D925A6" w:rsidR="00E64982" w:rsidRDefault="00E64982" w:rsidP="000818C5">
      <w:pPr>
        <w:ind w:left="720"/>
        <w:rPr>
          <w:rFonts w:eastAsiaTheme="minorEastAsia"/>
          <w:lang w:val="en-US"/>
        </w:rPr>
      </w:pPr>
    </w:p>
    <w:p w14:paraId="7286108B" w14:textId="1D2FA337" w:rsidR="002D2297" w:rsidRDefault="002D2297" w:rsidP="000818C5">
      <w:pPr>
        <w:ind w:left="720"/>
        <w:rPr>
          <w:rFonts w:eastAsiaTheme="minorEastAsia"/>
          <w:lang w:val="en-US"/>
        </w:rPr>
      </w:pPr>
      <w:r>
        <w:rPr>
          <w:rFonts w:eastAsiaTheme="minorEastAsia"/>
          <w:lang w:val="en-US"/>
        </w:rPr>
        <w:t>Q3</w:t>
      </w:r>
    </w:p>
    <w:p w14:paraId="47952CCD" w14:textId="38CAFAE6" w:rsidR="002D2297" w:rsidRDefault="002D2297" w:rsidP="002D2297">
      <w:pPr>
        <w:pStyle w:val="ListParagraph"/>
        <w:numPr>
          <w:ilvl w:val="0"/>
          <w:numId w:val="4"/>
        </w:numPr>
        <w:rPr>
          <w:rFonts w:eastAsiaTheme="minorEastAsia"/>
          <w:lang w:val="en-US"/>
        </w:rPr>
      </w:pPr>
      <m:oMath>
        <m:r>
          <m:rPr>
            <m:sty m:val="p"/>
          </m:rP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 xml:space="preserve">- </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r>
          <m:rPr>
            <m:sty m:val="p"/>
          </m:rP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r>
          <m:rPr>
            <m:sty m:val="p"/>
          </m:rPr>
          <w:rPr>
            <w:rFonts w:ascii="Cambria Math" w:eastAsiaTheme="minorEastAsia" w:hAnsi="Cambria Math"/>
            <w:lang w:val="en-US"/>
          </w:rPr>
          <m:t>Δ</m:t>
        </m:r>
        <m:d>
          <m:dPr>
            <m:ctrlPr>
              <w:rPr>
                <w:rFonts w:ascii="Cambria Math" w:eastAsiaTheme="minorEastAsia" w:hAnsi="Cambria Math"/>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ctrlPr>
              <w:rPr>
                <w:rFonts w:ascii="Cambria Math" w:eastAsiaTheme="minorEastAsia" w:hAnsi="Cambria Math"/>
                <w:i/>
                <w:lang w:val="en-US"/>
              </w:rPr>
            </m:ctrlPr>
          </m:e>
        </m:d>
      </m:oMath>
    </w:p>
    <w:p w14:paraId="5E08135C" w14:textId="780CF14B" w:rsidR="002D2297" w:rsidRPr="002D2297" w:rsidRDefault="002D2297" w:rsidP="002D2297">
      <w:pPr>
        <w:ind w:left="1800"/>
        <w:rPr>
          <w:rFonts w:eastAsiaTheme="minorEastAsia"/>
          <w:lang w:val="en-US"/>
        </w:rPr>
      </w:pPr>
      <m:oMathPara>
        <m:oMath>
          <m:r>
            <m:rPr>
              <m:sty m:val="p"/>
            </m:rP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-y</m:t>
                  </m:r>
                </m:e>
              </m:d>
            </m:e>
          </m:d>
          <m:limUpp>
            <m:limUppPr>
              <m:ctrlPr>
                <w:rPr>
                  <w:rFonts w:ascii="Cambria Math" w:eastAsiaTheme="minorEastAsia" w:hAnsi="Cambria Math"/>
                  <w:i/>
                  <w:lang w:val="en-US"/>
                </w:rPr>
              </m:ctrlPr>
            </m:limUppPr>
            <m:e>
              <m:groupChr>
                <m:groupChrPr>
                  <m:chr m:val="⏞"/>
                  <m:pos m:val="top"/>
                  <m:vertJc m:val="bot"/>
                  <m:ctrlPr>
                    <w:rPr>
                      <w:rFonts w:ascii="Cambria Math" w:eastAsiaTheme="minorEastAsia" w:hAnsi="Cambria Math"/>
                      <w:i/>
                      <w:lang w:val="en-US"/>
                    </w:rPr>
                  </m:ctrlPr>
                </m:groupChrPr>
                <m:e>
                  <m:r>
                    <w:rPr>
                      <w:rFonts w:ascii="Cambria Math" w:eastAsiaTheme="minorEastAsia" w:hAnsi="Cambria Math"/>
                      <w:lang w:val="en-US"/>
                    </w:rPr>
                    <m:t>≤</m:t>
                  </m:r>
                </m:e>
              </m:groupChr>
            </m:e>
            <m:lim>
              <m:r>
                <w:rPr>
                  <w:rFonts w:ascii="Cambria Math" w:eastAsiaTheme="minorEastAsia" w:hAnsi="Cambria Math" w:hint="cs"/>
                  <w:rtl/>
                  <w:lang w:val="en-US"/>
                </w:rPr>
                <m:t>משולש</m:t>
              </m:r>
            </m:lim>
          </m:limUpp>
          <m:d>
            <m:dPr>
              <m:begChr m:val="|"/>
              <m:endChr m:val="|"/>
              <m:ctrlPr>
                <w:rPr>
                  <w:rFonts w:ascii="Cambria Math" w:eastAsiaTheme="minorEastAsia" w:hAnsi="Cambria Math"/>
                  <w:i/>
                  <w:lang w:val="en-US"/>
                </w:rPr>
              </m:ctrlPr>
            </m:dPr>
            <m:e>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r>
            <m:rPr>
              <m:sty m:val="p"/>
            </m:rPr>
            <w:rPr>
              <w:rFonts w:ascii="Cambria Math" w:eastAsiaTheme="minorEastAsia" w:hAnsi="Cambria Math" w:hint="cs"/>
              <w:lang w:val="en-US"/>
            </w:rPr>
            <m:t>=</m:t>
          </m:r>
          <m:r>
            <m:rPr>
              <m:sty m:val="p"/>
            </m:rP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oMath>
      </m:oMathPara>
    </w:p>
    <w:p w14:paraId="587E1DCD" w14:textId="77777777" w:rsidR="002D2297" w:rsidRPr="002D2297" w:rsidRDefault="002D2297" w:rsidP="002D2297">
      <w:pPr>
        <w:pStyle w:val="NormalWeb"/>
        <w:ind w:left="1800"/>
        <w:rPr>
          <w:rFonts w:eastAsiaTheme="minorEastAsia"/>
          <w:lang w:val="en-US"/>
        </w:rPr>
      </w:pPr>
    </w:p>
    <w:p w14:paraId="2AF55E83" w14:textId="77777777" w:rsidR="002D2297" w:rsidRPr="002D2297" w:rsidRDefault="002D2297" w:rsidP="002D2297">
      <w:pPr>
        <w:pStyle w:val="NormalWeb"/>
        <w:ind w:left="1800"/>
        <w:rPr>
          <w:rFonts w:eastAsiaTheme="minorEastAsia"/>
          <w:lang w:val="en-US"/>
        </w:rPr>
      </w:pPr>
    </w:p>
    <w:p w14:paraId="2391B851" w14:textId="621DF06F" w:rsidR="002D2297" w:rsidRDefault="002D2297" w:rsidP="002D2297">
      <w:pPr>
        <w:pStyle w:val="NormalWeb"/>
        <w:numPr>
          <w:ilvl w:val="0"/>
          <w:numId w:val="4"/>
        </w:numPr>
        <w:rPr>
          <w:rFonts w:eastAsiaTheme="minorEastAsia"/>
          <w:lang w:val="en-US"/>
        </w:rPr>
      </w:pPr>
      <m:oMath>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e>
                  <m:sup>
                    <m:r>
                      <w:rPr>
                        <w:rFonts w:ascii="Cambria Math" w:eastAsiaTheme="minorEastAsia" w:hAnsi="Cambria Math"/>
                        <w:lang w:val="en-US"/>
                      </w:rPr>
                      <m:t>2</m:t>
                    </m:r>
                  </m:sup>
                </m:sSup>
              </m:den>
            </m:f>
          </m:e>
        </m:d>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eastAsiaTheme="minorEastAsia" w:hAnsi="Cambria Math"/>
            <w:lang w:val="en-US"/>
          </w:rPr>
          <m:t>2(δ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r>
          <w:rPr>
            <w:rFonts w:ascii="Cambria Math" w:eastAsiaTheme="minorEastAsia" w:hAnsi="Cambria Math"/>
            <w:lang w:val="en-US"/>
          </w:rPr>
          <m:t>+δ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r>
          <w:rPr>
            <w:rFonts w:ascii="Cambria Math" w:eastAsiaTheme="minorEastAsia" w:hAnsi="Cambria Math"/>
            <w:lang w:val="en-US"/>
          </w:rPr>
          <m:t>)</m:t>
        </m:r>
      </m:oMath>
    </w:p>
    <w:p w14:paraId="319DAAD1" w14:textId="60628466" w:rsidR="0044675B" w:rsidRDefault="0044675B" w:rsidP="0044675B">
      <w:pPr>
        <w:pStyle w:val="NormalWeb"/>
        <w:ind w:left="1800"/>
        <w:rPr>
          <w:rFonts w:eastAsiaTheme="minorEastAsia"/>
          <w:lang w:val="en-US"/>
        </w:rPr>
      </w:pPr>
      <w:r>
        <w:rPr>
          <w:rFonts w:eastAsiaTheme="minorEastAsia"/>
          <w:lang w:val="en-US"/>
        </w:rPr>
        <w:t xml:space="preserve">We saw in class that for </w:t>
      </w:r>
      <w:proofErr w:type="spellStart"/>
      <w:proofErr w:type="gramStart"/>
      <w:r>
        <w:rPr>
          <w:rFonts w:eastAsiaTheme="minorEastAsia"/>
          <w:lang w:val="en-US"/>
        </w:rPr>
        <w:t>x,y</w:t>
      </w:r>
      <w:proofErr w:type="spellEnd"/>
      <w:proofErr w:type="gramEnd"/>
      <w:r>
        <w:rPr>
          <w:rFonts w:eastAsiaTheme="minorEastAsia"/>
          <w:lang w:val="en-US"/>
        </w:rPr>
        <w:t xml:space="preserve"> we get </w:t>
      </w:r>
      <m:oMath>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y</m:t>
                </m:r>
              </m:e>
            </m:acc>
          </m:e>
        </m:d>
        <m:r>
          <w:rPr>
            <w:rFonts w:ascii="Cambria Math" w:hAnsi="Cambria Math"/>
          </w:rPr>
          <m:t>≲</m:t>
        </m:r>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oMath>
      <w:r>
        <w:rPr>
          <w:rFonts w:eastAsiaTheme="minorEastAsia"/>
          <w:lang w:val="en-US"/>
        </w:rPr>
        <w:t>.</w:t>
      </w:r>
    </w:p>
    <w:p w14:paraId="049A0AF8" w14:textId="400F1CFE" w:rsidR="0044675B" w:rsidRDefault="0044675B" w:rsidP="0044675B">
      <w:pPr>
        <w:pStyle w:val="NormalWeb"/>
        <w:ind w:left="1800"/>
        <w:rPr>
          <w:rFonts w:eastAsiaTheme="minorEastAsia"/>
          <w:lang w:val="en-US"/>
        </w:rPr>
      </w:pPr>
      <w:r>
        <w:rPr>
          <w:rFonts w:eastAsiaTheme="minorEastAsia"/>
          <w:lang w:val="en-US"/>
        </w:rPr>
        <w:t xml:space="preserve">We saw in practical session that for </w:t>
      </w:r>
      <w:proofErr w:type="spellStart"/>
      <w:proofErr w:type="gramStart"/>
      <w:r>
        <w:rPr>
          <w:rFonts w:eastAsiaTheme="minorEastAsia"/>
          <w:lang w:val="en-US"/>
        </w:rPr>
        <w:t>x,y</w:t>
      </w:r>
      <w:proofErr w:type="spellEnd"/>
      <w:proofErr w:type="gramEnd"/>
      <w:r>
        <w:rPr>
          <w:rFonts w:eastAsiaTheme="minorEastAsia"/>
          <w:lang w:val="en-US"/>
        </w:rPr>
        <w:t xml:space="preserve"> we get </w:t>
      </w:r>
      <m:oMath>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num>
              <m:den>
                <m:acc>
                  <m:accPr>
                    <m:chr m:val="̃"/>
                    <m:ctrlPr>
                      <w:rPr>
                        <w:rFonts w:ascii="Cambria Math" w:eastAsiaTheme="minorEastAsia" w:hAnsi="Cambria Math"/>
                        <w:i/>
                        <w:lang w:val="en-US"/>
                      </w:rPr>
                    </m:ctrlPr>
                  </m:accPr>
                  <m:e>
                    <m:r>
                      <w:rPr>
                        <w:rFonts w:ascii="Cambria Math" w:eastAsiaTheme="minorEastAsia" w:hAnsi="Cambria Math"/>
                        <w:lang w:val="en-US"/>
                      </w:rPr>
                      <m:t>y</m:t>
                    </m:r>
                  </m:e>
                </m:acc>
              </m:den>
            </m:f>
          </m:e>
        </m:d>
        <m:r>
          <w:rPr>
            <w:rFonts w:ascii="Cambria Math" w:hAnsi="Cambria Math"/>
          </w:rPr>
          <m:t>≲</m:t>
        </m:r>
        <m:r>
          <w:rPr>
            <w:rFonts w:ascii="Cambria Math" w:eastAsiaTheme="minorEastAsia" w:hAnsi="Cambria Math"/>
            <w:lang w:val="en-US"/>
          </w:rPr>
          <m:t xml:space="preserve"> 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m:t>
        </m:r>
      </m:oMath>
    </w:p>
    <w:p w14:paraId="41770266" w14:textId="7D066886" w:rsidR="0044675B" w:rsidRDefault="0044675B" w:rsidP="0044675B">
      <w:pPr>
        <w:pStyle w:val="NormalWeb"/>
        <w:ind w:left="1800"/>
        <w:rPr>
          <w:rFonts w:eastAsiaTheme="minorEastAsia"/>
          <w:lang w:val="en-US"/>
        </w:rPr>
      </w:pPr>
      <w:r>
        <w:rPr>
          <w:rFonts w:eastAsiaTheme="minorEastAsia"/>
          <w:lang w:val="en-US"/>
        </w:rPr>
        <w:t xml:space="preserve">We will use both of those inequalities to prove that </w:t>
      </w:r>
      <m:oMath>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e>
                  <m:sup>
                    <m:r>
                      <w:rPr>
                        <w:rFonts w:ascii="Cambria Math" w:eastAsiaTheme="minorEastAsia" w:hAnsi="Cambria Math"/>
                        <w:lang w:val="en-US"/>
                      </w:rPr>
                      <m:t>2</m:t>
                    </m:r>
                  </m:sup>
                </m:sSup>
              </m:den>
            </m:f>
          </m:e>
        </m:d>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eastAsiaTheme="minorEastAsia" w:hAnsi="Cambria Math"/>
            <w:lang w:val="en-US"/>
          </w:rPr>
          <m:t>2(δ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r>
          <w:rPr>
            <w:rFonts w:ascii="Cambria Math" w:eastAsiaTheme="minorEastAsia" w:hAnsi="Cambria Math"/>
            <w:lang w:val="en-US"/>
          </w:rPr>
          <m:t>+δ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r>
          <w:rPr>
            <w:rFonts w:ascii="Cambria Math" w:eastAsiaTheme="minorEastAsia" w:hAnsi="Cambria Math"/>
            <w:lang w:val="en-US"/>
          </w:rPr>
          <m:t>)</m:t>
        </m:r>
      </m:oMath>
    </w:p>
    <w:p w14:paraId="0C6BCDC3" w14:textId="68CEA1CC" w:rsidR="00014677" w:rsidRPr="00D65872" w:rsidRDefault="0044675B" w:rsidP="00014677">
      <w:pPr>
        <w:pStyle w:val="NormalWeb"/>
        <w:rPr>
          <w:rFonts w:eastAsiaTheme="minorEastAsia"/>
          <w:lang w:val="en-US"/>
        </w:rPr>
      </w:pPr>
      <m:oMathPara>
        <m:oMath>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e>
                    <m:sup>
                      <m:r>
                        <w:rPr>
                          <w:rFonts w:ascii="Cambria Math" w:eastAsiaTheme="minorEastAsia" w:hAnsi="Cambria Math"/>
                          <w:lang w:val="en-US"/>
                        </w:rPr>
                        <m:t>2</m:t>
                      </m:r>
                    </m:sup>
                  </m:sSup>
                </m:den>
              </m:f>
            </m:e>
          </m:d>
          <m:r>
            <w:rPr>
              <w:rFonts w:ascii="Cambria Math" w:eastAsiaTheme="minorEastAsia" w:hAnsi="Cambria Math"/>
              <w:vertAlign w:val="subscript"/>
              <w:lang w:val="en-US"/>
            </w:rPr>
            <m:t>=δ</m:t>
          </m:r>
          <m:d>
            <m:dPr>
              <m:ctrlPr>
                <w:rPr>
                  <w:rFonts w:ascii="Cambria Math" w:eastAsiaTheme="minorEastAsia" w:hAnsi="Cambria Math"/>
                  <w:i/>
                  <w:vertAlign w:val="subscript"/>
                  <w:lang w:val="en-US"/>
                </w:rPr>
              </m:ctrlPr>
            </m:dPr>
            <m:e>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num>
                <m:den>
                  <m:acc>
                    <m:accPr>
                      <m:chr m:val="̃"/>
                      <m:ctrlPr>
                        <w:rPr>
                          <w:rFonts w:ascii="Cambria Math" w:eastAsiaTheme="minorEastAsia" w:hAnsi="Cambria Math"/>
                          <w:i/>
                          <w:lang w:val="en-US"/>
                        </w:rPr>
                      </m:ctrlPr>
                    </m:accPr>
                    <m:e>
                      <m:r>
                        <w:rPr>
                          <w:rFonts w:ascii="Cambria Math" w:eastAsiaTheme="minorEastAsia" w:hAnsi="Cambria Math"/>
                          <w:lang w:val="en-US"/>
                        </w:rPr>
                        <m:t>y</m:t>
                      </m:r>
                    </m:e>
                  </m:acc>
                </m:den>
              </m:f>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num>
                <m:den>
                  <m:acc>
                    <m:accPr>
                      <m:chr m:val="̃"/>
                      <m:ctrlPr>
                        <w:rPr>
                          <w:rFonts w:ascii="Cambria Math" w:eastAsiaTheme="minorEastAsia" w:hAnsi="Cambria Math"/>
                          <w:i/>
                          <w:lang w:val="en-US"/>
                        </w:rPr>
                      </m:ctrlPr>
                    </m:accPr>
                    <m:e>
                      <m:r>
                        <w:rPr>
                          <w:rFonts w:ascii="Cambria Math" w:eastAsiaTheme="minorEastAsia" w:hAnsi="Cambria Math"/>
                          <w:lang w:val="en-US"/>
                        </w:rPr>
                        <m:t>y</m:t>
                      </m:r>
                    </m:e>
                  </m:acc>
                </m:den>
              </m:f>
              <m:ctrlPr>
                <w:rPr>
                  <w:rFonts w:ascii="Cambria Math" w:eastAsiaTheme="minorEastAsia" w:hAnsi="Cambria Math"/>
                  <w:i/>
                  <w:lang w:val="en-US"/>
                </w:rPr>
              </m:ctrlPr>
            </m:e>
          </m:d>
          <m:r>
            <w:rPr>
              <w:rFonts w:ascii="Cambria Math" w:hAnsi="Cambria Math"/>
            </w:rPr>
            <m:t>≲</m:t>
          </m:r>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num>
                <m:den>
                  <m:acc>
                    <m:accPr>
                      <m:chr m:val="̃"/>
                      <m:ctrlPr>
                        <w:rPr>
                          <w:rFonts w:ascii="Cambria Math" w:eastAsiaTheme="minorEastAsia" w:hAnsi="Cambria Math"/>
                          <w:i/>
                          <w:lang w:val="en-US"/>
                        </w:rPr>
                      </m:ctrlPr>
                    </m:accPr>
                    <m:e>
                      <m:r>
                        <w:rPr>
                          <w:rFonts w:ascii="Cambria Math" w:eastAsiaTheme="minorEastAsia" w:hAnsi="Cambria Math"/>
                          <w:lang w:val="en-US"/>
                        </w:rPr>
                        <m:t>y</m:t>
                      </m:r>
                    </m:e>
                  </m:acc>
                </m:den>
              </m:f>
            </m:e>
          </m:d>
          <m:r>
            <w:rPr>
              <w:rFonts w:ascii="Cambria Math" w:eastAsiaTheme="minorEastAsia" w:hAnsi="Cambria Math"/>
              <w:lang w:val="en-US"/>
            </w:rPr>
            <m:t>+δ</m:t>
          </m:r>
          <m:d>
            <m:dPr>
              <m:ctrlPr>
                <w:rPr>
                  <w:rFonts w:ascii="Cambria Math" w:eastAsiaTheme="minorEastAsia" w:hAnsi="Cambria Math"/>
                  <w:i/>
                  <w:lang w:val="en-US"/>
                </w:rPr>
              </m:ctrlPr>
            </m:dPr>
            <m:e>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x</m:t>
                      </m:r>
                    </m:e>
                  </m:acc>
                </m:num>
                <m:den>
                  <m:acc>
                    <m:accPr>
                      <m:chr m:val="̃"/>
                      <m:ctrlPr>
                        <w:rPr>
                          <w:rFonts w:ascii="Cambria Math" w:eastAsiaTheme="minorEastAsia" w:hAnsi="Cambria Math"/>
                          <w:i/>
                          <w:lang w:val="en-US"/>
                        </w:rPr>
                      </m:ctrlPr>
                    </m:accPr>
                    <m:e>
                      <m:r>
                        <w:rPr>
                          <w:rFonts w:ascii="Cambria Math" w:eastAsiaTheme="minorEastAsia" w:hAnsi="Cambria Math"/>
                          <w:lang w:val="en-US"/>
                        </w:rPr>
                        <m:t>y</m:t>
                      </m:r>
                    </m:e>
                  </m:acc>
                </m:den>
              </m:f>
            </m:e>
          </m:d>
          <m:r>
            <w:rPr>
              <w:rFonts w:ascii="Cambria Math" w:hAnsi="Cambria Math"/>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e>
          </m:d>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y</m:t>
                  </m:r>
                </m:e>
              </m:acc>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x</m:t>
                  </m:r>
                </m:e>
              </m:acc>
              <m:r>
                <w:rPr>
                  <w:rFonts w:ascii="Cambria Math" w:eastAsiaTheme="minorEastAsia" w:hAnsi="Cambria Math"/>
                  <w:lang w:val="en-US"/>
                </w:rPr>
                <m:t>+δ</m:t>
              </m:r>
              <m:acc>
                <m:accPr>
                  <m:chr m:val="̃"/>
                  <m:ctrlPr>
                    <w:rPr>
                      <w:rFonts w:ascii="Cambria Math" w:eastAsiaTheme="minorEastAsia" w:hAnsi="Cambria Math" w:cstheme="minorBidi"/>
                      <w:i/>
                      <w:lang w:val="en-US"/>
                    </w:rPr>
                  </m:ctrlPr>
                </m:accPr>
                <m:e>
                  <m:r>
                    <w:rPr>
                      <w:rFonts w:ascii="Cambria Math" w:eastAsiaTheme="minorEastAsia" w:hAnsi="Cambria Math"/>
                      <w:lang w:val="en-US"/>
                    </w:rPr>
                    <m:t>y</m:t>
                  </m:r>
                </m:e>
              </m:acc>
            </m:e>
          </m:d>
        </m:oMath>
      </m:oMathPara>
    </w:p>
    <w:p w14:paraId="5A220738" w14:textId="667BCFB3" w:rsidR="00D65872" w:rsidRDefault="00D65872" w:rsidP="00014677">
      <w:pPr>
        <w:pStyle w:val="NormalWeb"/>
        <w:rPr>
          <w:rFonts w:eastAsiaTheme="minorEastAsia"/>
          <w:lang w:val="en-US"/>
        </w:rPr>
      </w:pPr>
    </w:p>
    <w:p w14:paraId="588DB014" w14:textId="05562959" w:rsidR="00D65872" w:rsidRDefault="00D65872" w:rsidP="00D65872">
      <w:pPr>
        <w:pStyle w:val="NormalWeb"/>
        <w:rPr>
          <w:rFonts w:eastAsiaTheme="minorEastAsia"/>
          <w:lang w:val="en-US"/>
        </w:rPr>
      </w:pPr>
      <w:r>
        <w:rPr>
          <w:rFonts w:eastAsiaTheme="minorEastAsia"/>
          <w:lang w:val="en-US"/>
        </w:rPr>
        <w:t xml:space="preserve">Q4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=Z=</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α(x-y)</m:t>
            </m:r>
          </m:sup>
        </m:sSup>
      </m:oMath>
    </w:p>
    <w:p w14:paraId="557CEA3C" w14:textId="417A2E18" w:rsidR="00D65872" w:rsidRDefault="0094685A" w:rsidP="00D65872">
      <w:pPr>
        <w:pStyle w:val="NormalWeb"/>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r>
          <w:rPr>
            <w:rFonts w:ascii="Cambria Math" w:eastAsiaTheme="minorEastAsia" w:hAnsi="Cambria Math"/>
            <w:lang w:val="en-US"/>
          </w:rPr>
          <m:t>=α⋅Z,</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r>
          <w:rPr>
            <w:rFonts w:ascii="Cambria Math" w:eastAsiaTheme="minorEastAsia" w:hAnsi="Cambria Math"/>
            <w:lang w:val="en-US"/>
          </w:rPr>
          <m:t>=-α⋅Z</m:t>
        </m:r>
      </m:oMath>
      <w:r w:rsidR="00DD6C6D">
        <w:rPr>
          <w:rFonts w:eastAsiaTheme="minorEastAsia"/>
          <w:lang w:val="en-US"/>
        </w:rPr>
        <w:t xml:space="preserve"> </w:t>
      </w:r>
    </w:p>
    <w:p w14:paraId="002A0A6B" w14:textId="49A5497D" w:rsidR="00D65872" w:rsidRDefault="00D65872" w:rsidP="00D65872">
      <w:pPr>
        <w:pStyle w:val="NormalWeb"/>
        <w:numPr>
          <w:ilvl w:val="0"/>
          <w:numId w:val="5"/>
        </w:numPr>
        <w:rPr>
          <w:rFonts w:eastAsiaTheme="minorEastAsia"/>
          <w:lang w:val="en-US"/>
        </w:rPr>
      </w:pPr>
      <m:oMath>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Z</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lang w:val="en-US"/>
                  </w:rPr>
                </m:ctrlPr>
              </m:dPr>
              <m:e>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y</m:t>
                    </m:r>
                  </m:e>
                </m:acc>
                <m:ctrlPr>
                  <w:rPr>
                    <w:rFonts w:ascii="Cambria Math" w:eastAsiaTheme="minorEastAsia" w:hAnsi="Cambria Math"/>
                    <w:i/>
                    <w:lang w:val="en-US"/>
                  </w:rPr>
                </m:ctrlP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α⋅Z</m:t>
            </m:r>
          </m:e>
        </m:d>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α⋅Z</m:t>
            </m:r>
          </m:e>
        </m:d>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r>
          <w:rPr>
            <w:rFonts w:ascii="Cambria Math" w:eastAsiaTheme="minorEastAsia" w:hAnsi="Cambria Math" w:hint="cs"/>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r>
              <w:rPr>
                <w:rFonts w:ascii="Cambria Math" w:eastAsiaTheme="minorEastAsia" w:hAnsi="Cambria Math" w:hint="cs"/>
                <w:lang w:val="en-US"/>
              </w:rPr>
              <m:t>Z</m:t>
            </m:r>
          </m:e>
        </m:d>
        <m:r>
          <w:rPr>
            <w:rFonts w:ascii="Cambria Math" w:eastAsiaTheme="minorEastAsia" w:hAnsi="Cambria Math"/>
            <w:lang w:val="en-US"/>
          </w:rPr>
          <m:t>⋅</m:t>
        </m:r>
        <m:d>
          <m:dPr>
            <m:ctrlPr>
              <w:rPr>
                <w:rFonts w:ascii="Cambria Math" w:eastAsiaTheme="minorEastAsia" w:hAnsi="Cambria Math"/>
                <w:i/>
                <w:lang w:val="en-US"/>
              </w:rPr>
            </m:ctrlPr>
          </m:dPr>
          <m:e>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hint="cs"/>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e>
        </m:d>
      </m:oMath>
    </w:p>
    <w:p w14:paraId="348963B2" w14:textId="391FAF13" w:rsidR="00644CC7" w:rsidRDefault="00644CC7" w:rsidP="00644CC7">
      <w:pPr>
        <w:pStyle w:val="NormalWeb"/>
        <w:ind w:left="720"/>
        <w:rPr>
          <w:rFonts w:eastAsiaTheme="minorEastAsia"/>
          <w:lang w:val="en-US"/>
        </w:rPr>
      </w:pPr>
      <m:oMath>
        <m:r>
          <m:rPr>
            <m:sty m:val="p"/>
          </m:rPr>
          <w:rPr>
            <w:rFonts w:ascii="Cambria Math" w:eastAsiaTheme="minorEastAsia" w:hAnsi="Cambria Math"/>
            <w:lang w:val="en-US"/>
          </w:rPr>
          <m:t>δ</m:t>
        </m:r>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r>
                  <w:rPr>
                    <w:rFonts w:ascii="Cambria Math" w:eastAsiaTheme="minorEastAsia" w:hAnsi="Cambria Math"/>
                    <w:lang w:val="en-US"/>
                  </w:rPr>
                  <m:t>Z</m:t>
                </m:r>
              </m:e>
            </m:acc>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Δ</m:t>
            </m:r>
            <m:r>
              <w:rPr>
                <w:rFonts w:ascii="Cambria Math" w:eastAsiaTheme="minorEastAsia" w:hAnsi="Cambria Math"/>
                <w:lang w:val="en-US"/>
              </w:rPr>
              <m:t>(</m:t>
            </m:r>
            <m:acc>
              <m:accPr>
                <m:chr m:val="̃"/>
                <m:ctrlPr>
                  <w:rPr>
                    <w:rFonts w:ascii="Cambria Math" w:eastAsiaTheme="minorEastAsia" w:hAnsi="Cambria Math"/>
                    <w:lang w:val="en-US"/>
                  </w:rPr>
                </m:ctrlPr>
              </m:accPr>
              <m:e>
                <m:r>
                  <w:rPr>
                    <w:rFonts w:ascii="Cambria Math" w:eastAsiaTheme="minorEastAsia" w:hAnsi="Cambria Math"/>
                    <w:lang w:val="en-US"/>
                  </w:rPr>
                  <m:t>Z</m:t>
                </m:r>
              </m:e>
            </m:acc>
            <m:r>
              <w:rPr>
                <w:rFonts w:ascii="Cambria Math" w:eastAsiaTheme="minorEastAsia" w:hAnsi="Cambria Math"/>
                <w:lang w:val="en-US"/>
              </w:rPr>
              <m:t>)</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α⋅Z</m:t>
                </m:r>
              </m:e>
            </m:d>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x</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α⋅Z</m:t>
                </m:r>
              </m:e>
            </m:d>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αZ</m:t>
                </m:r>
              </m:e>
            </m:d>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x</m:t>
                </m:r>
              </m:e>
            </m:acc>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r>
              <w:rPr>
                <w:rFonts w:ascii="Cambria Math" w:eastAsiaTheme="minorEastAsia" w:hAnsi="Cambria Math"/>
                <w:lang w:val="en-US"/>
              </w:rPr>
              <m:t>)</m:t>
            </m:r>
          </m:num>
          <m:den>
            <m:r>
              <w:rPr>
                <w:rFonts w:ascii="Cambria Math" w:eastAsiaTheme="minorEastAsia" w:hAnsi="Cambria Math"/>
                <w:lang w:val="en-US"/>
              </w:rPr>
              <m:t>|Z|</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x</m:t>
            </m:r>
          </m:e>
        </m:acc>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r>
          <w:rPr>
            <w:rFonts w:ascii="Cambria Math" w:eastAsiaTheme="minorEastAsia" w:hAnsi="Cambria Math"/>
            <w:lang w:val="en-US"/>
          </w:rPr>
          <m:t>)</m:t>
        </m:r>
      </m:oMath>
      <w:r>
        <w:rPr>
          <w:rFonts w:eastAsiaTheme="minorEastAsia"/>
          <w:lang w:val="en-US"/>
        </w:rPr>
        <w:t xml:space="preserve"> </w:t>
      </w:r>
    </w:p>
    <w:p w14:paraId="43B3DADC" w14:textId="532F8F93" w:rsidR="00644CC7" w:rsidRDefault="00644CC7" w:rsidP="00644CC7">
      <w:pPr>
        <w:pStyle w:val="NormalWeb"/>
        <w:numPr>
          <w:ilvl w:val="0"/>
          <w:numId w:val="5"/>
        </w:numPr>
        <w:rPr>
          <w:rFonts w:eastAsiaTheme="minorEastAsia"/>
          <w:lang w:val="en-US"/>
        </w:rPr>
      </w:pPr>
      <w:r>
        <w:rPr>
          <w:rFonts w:eastAsiaTheme="minorEastAsia"/>
          <w:lang w:val="en-US"/>
        </w:rPr>
        <w:t xml:space="preserve">Let </w:t>
      </w:r>
      <m:oMath>
        <m:r>
          <m:rPr>
            <m:sty m:val="p"/>
          </m:rPr>
          <w:rPr>
            <w:rFonts w:ascii="Cambria Math" w:eastAsiaTheme="minorEastAsia" w:hAnsi="Cambria Math"/>
            <w:lang w:val="en-US"/>
          </w:rPr>
          <m:t>Δ</m:t>
        </m:r>
        <m:r>
          <w:rPr>
            <w:rFonts w:ascii="Cambria Math" w:eastAsiaTheme="minorEastAsia" w:hAnsi="Cambria Math"/>
            <w:lang w:val="en-US"/>
          </w:rPr>
          <m:t>X=</m:t>
        </m:r>
        <m:r>
          <m:rPr>
            <m:sty m:val="p"/>
          </m:rPr>
          <w:rPr>
            <w:rFonts w:ascii="Cambria Math" w:eastAsiaTheme="minorEastAsia" w:hAnsi="Cambria Math"/>
            <w:lang w:val="en-US"/>
          </w:rPr>
          <m:t>Δ</m:t>
        </m:r>
        <m:r>
          <w:rPr>
            <w:rFonts w:ascii="Cambria Math" w:eastAsiaTheme="minorEastAsia" w:hAnsi="Cambria Math"/>
            <w:lang w:val="en-US"/>
          </w:rPr>
          <m:t>Y=2</m:t>
        </m:r>
      </m:oMath>
      <w:r>
        <w:rPr>
          <w:rFonts w:eastAsiaTheme="minorEastAsia"/>
          <w:lang w:val="en-US"/>
        </w:rPr>
        <w:t>:</w:t>
      </w:r>
      <w:r w:rsidR="009F36A7">
        <w:rPr>
          <w:rFonts w:eastAsiaTheme="minorEastAsia" w:hint="cs"/>
          <w:rtl/>
          <w:lang w:val="en-US"/>
        </w:rPr>
        <w:t>‎</w:t>
      </w:r>
    </w:p>
    <w:p w14:paraId="2D969BD3" w14:textId="0F8C3CAE" w:rsidR="00644CC7" w:rsidRDefault="00644CC7" w:rsidP="00644CC7">
      <w:pPr>
        <w:pStyle w:val="NormalWeb"/>
        <w:ind w:left="720"/>
        <w:rPr>
          <w:rFonts w:eastAsiaTheme="minorEastAsia"/>
          <w:lang w:val="en-US"/>
        </w:rPr>
      </w:pPr>
      <w:r>
        <w:rPr>
          <w:rFonts w:eastAsiaTheme="minorEastAsia"/>
          <w:lang w:val="en-US"/>
        </w:rPr>
        <w:t xml:space="preserve">We want </w:t>
      </w:r>
      <m:oMath>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lang w:val="en-US"/>
                  </w:rPr>
                </m:ctrlPr>
              </m:accPr>
              <m:e>
                <m:r>
                  <w:rPr>
                    <w:rFonts w:ascii="Cambria Math" w:eastAsiaTheme="minorEastAsia" w:hAnsi="Cambria Math"/>
                    <w:lang w:val="en-US"/>
                  </w:rPr>
                  <m:t>Z</m:t>
                </m:r>
              </m:e>
            </m:acc>
          </m:e>
        </m:d>
        <m:r>
          <w:rPr>
            <w:rFonts w:ascii="Cambria Math" w:eastAsiaTheme="minorEastAsia" w:hAnsi="Cambria Math"/>
            <w:lang w:val="en-US"/>
          </w:rPr>
          <m:t>≤0.05</m:t>
        </m:r>
      </m:oMath>
    </w:p>
    <w:p w14:paraId="12008B59" w14:textId="30F4726C" w:rsidR="00644CC7" w:rsidRDefault="00644CC7" w:rsidP="00644CC7">
      <w:pPr>
        <w:pStyle w:val="NormalWeb"/>
        <w:ind w:left="720"/>
        <w:rPr>
          <w:rFonts w:eastAsiaTheme="minorEastAsia"/>
          <w:lang w:val="en-US"/>
        </w:rPr>
      </w:pPr>
      <w:r>
        <w:rPr>
          <w:rFonts w:eastAsiaTheme="minorEastAsia"/>
          <w:lang w:val="en-US"/>
        </w:rPr>
        <w:t>From a:</w:t>
      </w:r>
    </w:p>
    <w:p w14:paraId="0A2CBD94" w14:textId="77777777" w:rsidR="004649AD" w:rsidRPr="000F3348" w:rsidRDefault="00644CC7" w:rsidP="004649AD">
      <w:pPr>
        <w:pStyle w:val="NormalWeb"/>
        <w:ind w:left="720"/>
        <w:rPr>
          <w:rFonts w:eastAsiaTheme="minorEastAsia"/>
          <w:b/>
          <w:bCs/>
          <w:lang w:val="en-US"/>
        </w:rPr>
      </w:pPr>
      <m:oMathPara>
        <m:oMath>
          <m:r>
            <w:rPr>
              <w:rFonts w:ascii="Cambria Math" w:eastAsiaTheme="minorEastAsia" w:hAnsi="Cambria Math"/>
              <w:lang w:val="en-US"/>
            </w:rPr>
            <m:t>δ</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Z</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m:t>
          </m:r>
          <m:d>
            <m:dPr>
              <m:ctrlPr>
                <w:rPr>
                  <w:rFonts w:ascii="Cambria Math" w:eastAsiaTheme="minorEastAsia" w:hAnsi="Cambria Math"/>
                  <w:i/>
                  <w:lang w:val="en-US"/>
                </w:rPr>
              </m:ctrlPr>
            </m:dPr>
            <m:e>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x</m:t>
                  </m:r>
                </m:e>
              </m:acc>
              <m:r>
                <w:rPr>
                  <w:rFonts w:ascii="Cambria Math" w:eastAsiaTheme="minorEastAsia" w:hAnsi="Cambria Math"/>
                  <w:lang w:val="en-US"/>
                </w:rPr>
                <m:t>+</m:t>
              </m:r>
              <m:r>
                <m:rPr>
                  <m:sty m:val="p"/>
                </m:rPr>
                <w:rPr>
                  <w:rFonts w:ascii="Cambria Math" w:eastAsiaTheme="minorEastAsia" w:hAnsi="Cambria Math"/>
                  <w:lang w:val="en-US"/>
                </w:rPr>
                <m:t>Δ</m:t>
              </m:r>
              <m:acc>
                <m:accPr>
                  <m:chr m:val="̃"/>
                  <m:ctrlPr>
                    <w:rPr>
                      <w:rFonts w:ascii="Cambria Math" w:eastAsiaTheme="minorEastAsia" w:hAnsi="Cambria Math"/>
                      <w:lang w:val="en-US"/>
                    </w:rPr>
                  </m:ctrlPr>
                </m:accPr>
                <m:e>
                  <m:r>
                    <w:rPr>
                      <w:rFonts w:ascii="Cambria Math" w:eastAsiaTheme="minorEastAsia" w:hAnsi="Cambria Math"/>
                      <w:lang w:val="en-US"/>
                    </w:rPr>
                    <m:t>y</m:t>
                  </m:r>
                </m:e>
              </m:acc>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d>
            <m:dPr>
              <m:ctrlPr>
                <w:rPr>
                  <w:rFonts w:ascii="Cambria Math" w:eastAsiaTheme="minorEastAsia" w:hAnsi="Cambria Math"/>
                  <w:i/>
                  <w:lang w:val="en-US"/>
                </w:rPr>
              </m:ctrlPr>
            </m:dPr>
            <m:e>
              <m:r>
                <w:rPr>
                  <w:rFonts w:ascii="Cambria Math" w:eastAsiaTheme="minorEastAsia" w:hAnsi="Cambria Math"/>
                  <w:lang w:val="en-US"/>
                </w:rPr>
                <m:t>2+2</m:t>
              </m:r>
            </m:e>
          </m:d>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α</m:t>
              </m:r>
            </m:e>
          </m:d>
          <m:r>
            <w:rPr>
              <w:rFonts w:ascii="Cambria Math" w:eastAsiaTheme="minorEastAsia" w:hAnsi="Cambria Math"/>
              <w:lang w:val="en-US"/>
            </w:rPr>
            <m:t>≤0.05→-0.05≤4α≤0.05→</m:t>
          </m:r>
          <m:r>
            <m:rPr>
              <m:sty m:val="bi"/>
            </m:rPr>
            <w:rPr>
              <w:rFonts w:ascii="Cambria Math" w:eastAsiaTheme="minorEastAsia" w:hAnsi="Cambria Math"/>
              <w:lang w:val="en-US"/>
            </w:rPr>
            <m:t xml:space="preserve"> -0.0125≤α≤0.0125</m:t>
          </m:r>
        </m:oMath>
      </m:oMathPara>
    </w:p>
    <w:p w14:paraId="6EEC29B0" w14:textId="4AA31793" w:rsidR="000F3348" w:rsidRPr="000F3348" w:rsidRDefault="000F3348" w:rsidP="000F3348">
      <w:pPr>
        <w:pStyle w:val="NormalWeb"/>
        <w:numPr>
          <w:ilvl w:val="0"/>
          <w:numId w:val="5"/>
        </w:numPr>
        <w:bidi/>
        <w:rPr>
          <w:rFonts w:eastAsiaTheme="minorEastAsia"/>
          <w:rtl/>
          <w:lang w:val="en-US"/>
        </w:rPr>
      </w:pPr>
      <w:r w:rsidRPr="000F3348">
        <w:rPr>
          <w:rFonts w:ascii="Arial" w:hAnsi="Arial" w:cs="Arial"/>
          <w:sz w:val="22"/>
          <w:szCs w:val="22"/>
          <w:rtl/>
        </w:rPr>
        <w:t xml:space="preserve">שתי השיטות זהות לחלוטין מבחינה נומרית. אין יתרון ל"סילוק" החיסור מכיוון שאיבוד משמעות היה מתקיים רק אם </w:t>
      </w:r>
      <m:oMath>
        <m:r>
          <w:rPr>
            <w:rFonts w:ascii="Cambria Math" w:hAnsi="Cambria Math" w:cs="Arial"/>
            <w:sz w:val="22"/>
            <w:szCs w:val="22"/>
          </w:rPr>
          <m:t>|Z|~0</m:t>
        </m:r>
      </m:oMath>
      <w:r w:rsidRPr="000F3348">
        <w:rPr>
          <w:rFonts w:ascii="Arial" w:hAnsi="Arial" w:cs="Arial"/>
          <w:sz w:val="22"/>
          <w:szCs w:val="22"/>
          <w:rtl/>
        </w:rPr>
        <w:t>, מצב שלא יתכן בפונקצי</w:t>
      </w:r>
      <w:r>
        <w:rPr>
          <w:rFonts w:ascii="Arial" w:hAnsi="Arial" w:cs="Arial" w:hint="cs"/>
          <w:sz w:val="22"/>
          <w:szCs w:val="22"/>
          <w:rtl/>
          <w:lang w:val="en-US"/>
        </w:rPr>
        <w:t>י</w:t>
      </w:r>
      <w:r w:rsidRPr="000F3348">
        <w:rPr>
          <w:rFonts w:ascii="Arial" w:hAnsi="Arial" w:cs="Arial"/>
          <w:sz w:val="22"/>
          <w:szCs w:val="22"/>
          <w:rtl/>
        </w:rPr>
        <w:t>ת האקספוננט. מבחינת כמות החישובים עדיפה השיטה הראשונה הדורשת פחות הפעלות של פונקצי</w:t>
      </w:r>
      <w:r>
        <w:rPr>
          <w:rFonts w:ascii="Arial" w:hAnsi="Arial" w:cs="Arial" w:hint="cs"/>
          <w:sz w:val="22"/>
          <w:szCs w:val="22"/>
          <w:rtl/>
        </w:rPr>
        <w:t>י</w:t>
      </w:r>
      <w:r w:rsidRPr="000F3348">
        <w:rPr>
          <w:rFonts w:ascii="Arial" w:hAnsi="Arial" w:cs="Arial"/>
          <w:sz w:val="22"/>
          <w:szCs w:val="22"/>
          <w:rtl/>
        </w:rPr>
        <w:t xml:space="preserve">ת ה </w:t>
      </w:r>
      <w:r w:rsidRPr="000F3348">
        <w:rPr>
          <w:rFonts w:ascii="Arial" w:hAnsi="Arial" w:cs="Arial"/>
          <w:sz w:val="22"/>
          <w:szCs w:val="22"/>
        </w:rPr>
        <w:t>.</w:t>
      </w:r>
      <m:oMath>
        <m:r>
          <w:rPr>
            <w:rFonts w:ascii="Cambria Math" w:hAnsi="Cambria Math" w:cs="Arial"/>
            <w:sz w:val="22"/>
            <w:szCs w:val="22"/>
          </w:rPr>
          <m:t>exp()</m:t>
        </m:r>
      </m:oMath>
    </w:p>
    <w:p w14:paraId="2CD675B3" w14:textId="6A157B5E" w:rsidR="00644CC7" w:rsidRDefault="00C377D9" w:rsidP="00C377D9">
      <w:pPr>
        <w:pStyle w:val="NormalWeb"/>
        <w:ind w:left="720"/>
        <w:rPr>
          <w:lang w:val="en-US"/>
        </w:rPr>
      </w:pPr>
      <w:r>
        <w:rPr>
          <w:lang w:val="en-US"/>
        </w:rPr>
        <w:t>Q5.</w:t>
      </w:r>
    </w:p>
    <w:p w14:paraId="4C2CADAA" w14:textId="77777777" w:rsidR="00C377D9" w:rsidRDefault="00C377D9" w:rsidP="00C377D9">
      <w:pPr>
        <w:pStyle w:val="NormalWeb"/>
        <w:numPr>
          <w:ilvl w:val="0"/>
          <w:numId w:val="6"/>
        </w:numPr>
        <w:rPr>
          <w:rFonts w:eastAsiaTheme="minorEastAsia"/>
          <w:lang w:val="en-US"/>
        </w:rPr>
      </w:pPr>
      <w:r w:rsidRPr="00C377D9">
        <w:rPr>
          <w:rFonts w:eastAsiaTheme="minorEastAsia"/>
          <w:lang w:val="en-US"/>
        </w:rPr>
        <w:t>err 70 = 0.0</w:t>
      </w:r>
    </w:p>
    <w:p w14:paraId="2F7A23BF" w14:textId="690F3270" w:rsidR="00C377D9" w:rsidRDefault="00C377D9" w:rsidP="00C377D9">
      <w:pPr>
        <w:pStyle w:val="NormalWeb"/>
        <w:ind w:left="1080"/>
        <w:rPr>
          <w:rFonts w:eastAsiaTheme="minorEastAsia"/>
          <w:lang w:val="en-US"/>
        </w:rPr>
      </w:pPr>
      <w:r w:rsidRPr="00C377D9">
        <w:rPr>
          <w:rFonts w:eastAsiaTheme="minorEastAsia"/>
          <w:lang w:val="en-US"/>
        </w:rPr>
        <w:t>err 7000 = 27.001</w:t>
      </w:r>
    </w:p>
    <w:p w14:paraId="070EF12C" w14:textId="2E8CDE22" w:rsidR="00C377D9" w:rsidRDefault="00C377D9" w:rsidP="00C377D9">
      <w:pPr>
        <w:pStyle w:val="NormalWeb"/>
        <w:numPr>
          <w:ilvl w:val="0"/>
          <w:numId w:val="7"/>
        </w:numPr>
        <w:bidi/>
        <w:jc w:val="both"/>
        <w:rPr>
          <w:rFonts w:eastAsiaTheme="minorEastAsia"/>
          <w:lang w:val="en-US"/>
        </w:rPr>
      </w:pPr>
      <w:r>
        <w:rPr>
          <w:rFonts w:eastAsiaTheme="minorEastAsia" w:hint="cs"/>
          <w:rtl/>
          <w:lang w:val="en-US"/>
        </w:rPr>
        <w:lastRenderedPageBreak/>
        <w:t xml:space="preserve">שגיאת הצובר גדולה יותר ככל שעובר הזמן מכיוון שאנחנו תומכים רק ב-3 ספרות עשרוניות, אז כאשר מגיעים למצב שיש באקומולטור 1 ואנחנו מנסים להוסיף לו 0.00x עבור </w:t>
      </w:r>
      <m:oMath>
        <m:r>
          <w:rPr>
            <w:rFonts w:ascii="Cambria Math" w:eastAsiaTheme="minorEastAsia" w:hAnsi="Cambria Math"/>
            <w:lang w:val="en-US"/>
          </w:rPr>
          <m:t>1≤x≤9</m:t>
        </m:r>
      </m:oMath>
      <w:r>
        <w:rPr>
          <w:rFonts w:eastAsiaTheme="minorEastAsia"/>
          <w:lang w:val="en-US"/>
        </w:rPr>
        <w:t xml:space="preserve"> </w:t>
      </w:r>
      <w:r>
        <w:rPr>
          <w:rFonts w:eastAsiaTheme="minorEastAsia" w:hint="cs"/>
          <w:rtl/>
          <w:lang w:val="en-US"/>
        </w:rPr>
        <w:t>אז לאחר החיתוך המנטיסה לא משתנה, ולכן השגיאה גדלה.</w:t>
      </w:r>
    </w:p>
    <w:p w14:paraId="6D3277F8" w14:textId="31F1C878" w:rsidR="00C377D9" w:rsidRDefault="00383744" w:rsidP="00383744">
      <w:pPr>
        <w:pStyle w:val="NormalWeb"/>
        <w:numPr>
          <w:ilvl w:val="0"/>
          <w:numId w:val="6"/>
        </w:numPr>
        <w:rPr>
          <w:rFonts w:eastAsiaTheme="minorEastAsia"/>
          <w:lang w:val="en-US"/>
        </w:rPr>
      </w:pPr>
      <w:r w:rsidRPr="00383744">
        <w:rPr>
          <w:rFonts w:eastAsiaTheme="minorEastAsia"/>
          <w:lang w:val="en-US"/>
        </w:rPr>
        <w:t>err72 - err70 = 5.551115123125783e-17</w:t>
      </w:r>
    </w:p>
    <w:p w14:paraId="23A47AD0" w14:textId="0FC826B2" w:rsidR="00383744" w:rsidRDefault="00383744" w:rsidP="00383744">
      <w:pPr>
        <w:pStyle w:val="NormalWeb"/>
        <w:ind w:left="1080"/>
        <w:rPr>
          <w:rFonts w:eastAsiaTheme="minorEastAsia"/>
          <w:rtl/>
          <w:lang w:val="en-US"/>
        </w:rPr>
      </w:pPr>
      <w:r w:rsidRPr="00383744">
        <w:rPr>
          <w:rFonts w:eastAsiaTheme="minorEastAsia"/>
          <w:lang w:val="en-US"/>
        </w:rPr>
        <w:t>err8002 - err8000 = 0.008000000000002672</w:t>
      </w:r>
    </w:p>
    <w:p w14:paraId="0C813CFB" w14:textId="550D1324" w:rsidR="00383744" w:rsidRDefault="00383744" w:rsidP="00383744">
      <w:pPr>
        <w:pStyle w:val="NormalWeb"/>
        <w:ind w:left="1080"/>
        <w:rPr>
          <w:rFonts w:eastAsiaTheme="minorEastAsia"/>
          <w:rtl/>
          <w:lang w:val="en-US"/>
        </w:rPr>
      </w:pPr>
    </w:p>
    <w:p w14:paraId="71A4417D" w14:textId="2ED00AA8" w:rsidR="00383744" w:rsidRDefault="00383744" w:rsidP="00383744">
      <w:pPr>
        <w:pStyle w:val="NormalWeb"/>
        <w:numPr>
          <w:ilvl w:val="0"/>
          <w:numId w:val="7"/>
        </w:numPr>
        <w:bidi/>
        <w:rPr>
          <w:rFonts w:eastAsiaTheme="minorEastAsia"/>
          <w:lang w:val="en-US"/>
        </w:rPr>
      </w:pPr>
      <w:r>
        <w:rPr>
          <w:rFonts w:eastAsiaTheme="minorEastAsia" w:hint="cs"/>
          <w:rtl/>
          <w:lang w:val="en-US"/>
        </w:rPr>
        <w:t xml:space="preserve">ההפרשים הנ״ל כל כך שונים זה מזה מכיוון שלאחר </w:t>
      </w:r>
      <w:r w:rsidR="00B26C63">
        <w:rPr>
          <w:rFonts w:eastAsiaTheme="minorEastAsia" w:hint="cs"/>
          <w:rtl/>
          <w:lang w:val="en-US"/>
        </w:rPr>
        <w:t xml:space="preserve">70 </w:t>
      </w:r>
      <w:proofErr w:type="spellStart"/>
      <w:r w:rsidR="00B26C63">
        <w:rPr>
          <w:rFonts w:eastAsiaTheme="minorEastAsia" w:hint="cs"/>
          <w:rtl/>
          <w:lang w:val="en-US"/>
        </w:rPr>
        <w:t>איטרציות</w:t>
      </w:r>
      <w:proofErr w:type="spellEnd"/>
      <w:r w:rsidR="00B26C63">
        <w:rPr>
          <w:rFonts w:eastAsiaTheme="minorEastAsia" w:hint="cs"/>
          <w:rtl/>
          <w:lang w:val="en-US"/>
        </w:rPr>
        <w:t xml:space="preserve"> השגיאה היא 0, ולאחר 72 </w:t>
      </w:r>
      <w:proofErr w:type="spellStart"/>
      <w:r w:rsidR="00B26C63">
        <w:rPr>
          <w:rFonts w:eastAsiaTheme="minorEastAsia" w:hint="cs"/>
          <w:rtl/>
          <w:lang w:val="en-US"/>
        </w:rPr>
        <w:t>איטרציות</w:t>
      </w:r>
      <w:proofErr w:type="spellEnd"/>
      <w:r w:rsidR="00B26C63">
        <w:rPr>
          <w:rFonts w:eastAsiaTheme="minorEastAsia" w:hint="cs"/>
          <w:rtl/>
          <w:lang w:val="en-US"/>
        </w:rPr>
        <w:t xml:space="preserve"> השגיאה היא בערך </w:t>
      </w:r>
      <m:oMath>
        <m:sSup>
          <m:sSupPr>
            <m:ctrlPr>
              <w:rPr>
                <w:rFonts w:ascii="Cambria Math" w:eastAsiaTheme="minorEastAsia" w:hAnsi="Cambria Math"/>
                <w:i/>
                <w:lang w:val="en-US"/>
              </w:rPr>
            </m:ctrlPr>
          </m:sSupPr>
          <m:e>
            <m:r>
              <w:rPr>
                <w:rFonts w:ascii="Cambria Math" w:eastAsiaTheme="minorEastAsia" w:hAnsi="Cambria Math" w:hint="cs"/>
                <w:lang w:val="en-US"/>
              </w:rPr>
              <m:t>10</m:t>
            </m:r>
            <m:ctrlPr>
              <w:rPr>
                <w:rFonts w:ascii="Cambria Math" w:eastAsiaTheme="minorEastAsia" w:hAnsi="Cambria Math" w:hint="cs"/>
                <w:i/>
                <w:lang w:val="en-US"/>
              </w:rPr>
            </m:ctrlPr>
          </m:e>
          <m:sup>
            <m:r>
              <w:rPr>
                <w:rFonts w:ascii="Cambria Math" w:eastAsiaTheme="minorEastAsia" w:hAnsi="Cambria Math" w:hint="cs"/>
                <w:lang w:val="en-US"/>
              </w:rPr>
              <m:t>-17</m:t>
            </m:r>
          </m:sup>
        </m:sSup>
      </m:oMath>
      <w:r w:rsidR="00B26C63">
        <w:rPr>
          <w:rFonts w:eastAsiaTheme="minorEastAsia" w:hint="cs"/>
          <w:rtl/>
          <w:lang w:val="en-US"/>
        </w:rPr>
        <w:t>, כלומר השגיאה מתחילה להצטבר החל מהצעד ה72.</w:t>
      </w:r>
    </w:p>
    <w:p w14:paraId="7BC59AF2" w14:textId="587F2902" w:rsidR="002E52F9" w:rsidRDefault="002E52F9" w:rsidP="002E52F9">
      <w:pPr>
        <w:pStyle w:val="NormalWeb"/>
        <w:bidi/>
        <w:ind w:left="1440"/>
        <w:rPr>
          <w:rFonts w:eastAsiaTheme="minorEastAsia"/>
          <w:lang w:val="en-US"/>
        </w:rPr>
      </w:pPr>
      <w:r>
        <w:rPr>
          <w:rFonts w:eastAsiaTheme="minorEastAsia" w:hint="cs"/>
          <w:rtl/>
          <w:lang w:val="en-US"/>
        </w:rPr>
        <w:t>בתיאוריה, ההפרש בין</w:t>
      </w:r>
      <w:r>
        <w:rPr>
          <w:rFonts w:eastAsiaTheme="minorEastAsia"/>
          <w:lang w:val="en-US"/>
        </w:rPr>
        <w:t xml:space="preserve"> err_72 </w:t>
      </w:r>
      <w:r>
        <w:rPr>
          <w:rFonts w:eastAsiaTheme="minorEastAsia" w:hint="cs"/>
          <w:rtl/>
          <w:lang w:val="en-US"/>
        </w:rPr>
        <w:t xml:space="preserve">ל- </w:t>
      </w:r>
      <w:r>
        <w:rPr>
          <w:rFonts w:eastAsiaTheme="minorEastAsia"/>
          <w:lang w:val="en-US"/>
        </w:rPr>
        <w:t>err_70</w:t>
      </w:r>
      <w:r>
        <w:rPr>
          <w:rFonts w:eastAsiaTheme="minorEastAsia" w:hint="cs"/>
          <w:rtl/>
          <w:lang w:val="en-US"/>
        </w:rPr>
        <w:t xml:space="preserve"> הוא 0, כיוון שבצעדים אלו כמעט ואין שגיאה, ובין </w:t>
      </w:r>
      <w:r>
        <w:rPr>
          <w:rFonts w:eastAsiaTheme="minorEastAsia"/>
          <w:lang w:val="en-US"/>
        </w:rPr>
        <w:t>err_8002</w:t>
      </w:r>
      <w:r>
        <w:rPr>
          <w:rFonts w:eastAsiaTheme="minorEastAsia" w:hint="cs"/>
          <w:rtl/>
          <w:lang w:val="en-US"/>
        </w:rPr>
        <w:t xml:space="preserve"> ל- </w:t>
      </w:r>
      <w:r>
        <w:rPr>
          <w:rFonts w:eastAsiaTheme="minorEastAsia"/>
          <w:lang w:val="en-US"/>
        </w:rPr>
        <w:t>err_8000</w:t>
      </w:r>
      <w:r>
        <w:rPr>
          <w:rFonts w:eastAsiaTheme="minorEastAsia" w:hint="cs"/>
          <w:rtl/>
          <w:lang w:val="en-US"/>
        </w:rPr>
        <w:t xml:space="preserve"> הוא בערך </w:t>
      </w:r>
      <w:r w:rsidRPr="002E52F9">
        <w:rPr>
          <w:rFonts w:eastAsiaTheme="minorEastAsia"/>
          <w:rtl/>
          <w:lang w:val="en-US"/>
        </w:rPr>
        <w:t>0.008</w:t>
      </w:r>
      <w:r>
        <w:rPr>
          <w:rFonts w:eastAsiaTheme="minorEastAsia" w:hint="cs"/>
          <w:rtl/>
          <w:lang w:val="en-US"/>
        </w:rPr>
        <w:t xml:space="preserve"> כי זה ההפרש האבסולוטי בין המספרים </w:t>
      </w:r>
      <w:proofErr w:type="spellStart"/>
      <w:r>
        <w:rPr>
          <w:rFonts w:eastAsiaTheme="minorEastAsia" w:hint="cs"/>
          <w:rtl/>
          <w:lang w:val="en-US"/>
        </w:rPr>
        <w:t>האמיתיים</w:t>
      </w:r>
      <w:proofErr w:type="spellEnd"/>
      <w:r>
        <w:rPr>
          <w:rFonts w:eastAsiaTheme="minorEastAsia" w:hint="cs"/>
          <w:rtl/>
          <w:lang w:val="en-US"/>
        </w:rPr>
        <w:t xml:space="preserve"> שיחושבו בצעדים ה</w:t>
      </w:r>
      <w:r w:rsidR="00A06130">
        <w:rPr>
          <w:rFonts w:eastAsiaTheme="minorEastAsia"/>
          <w:lang w:val="en-US"/>
        </w:rPr>
        <w:t>-</w:t>
      </w:r>
      <w:r>
        <w:rPr>
          <w:rFonts w:eastAsiaTheme="minorEastAsia" w:hint="cs"/>
          <w:rtl/>
          <w:lang w:val="en-US"/>
        </w:rPr>
        <w:t xml:space="preserve">8002 </w:t>
      </w:r>
      <w:proofErr w:type="spellStart"/>
      <w:r>
        <w:rPr>
          <w:rFonts w:eastAsiaTheme="minorEastAsia" w:hint="cs"/>
          <w:rtl/>
          <w:lang w:val="en-US"/>
        </w:rPr>
        <w:t>וה</w:t>
      </w:r>
      <w:proofErr w:type="spellEnd"/>
      <w:r w:rsidR="00A06130">
        <w:rPr>
          <w:rFonts w:eastAsiaTheme="minorEastAsia"/>
          <w:lang w:val="en-US"/>
        </w:rPr>
        <w:t>-</w:t>
      </w:r>
      <w:r>
        <w:rPr>
          <w:rFonts w:eastAsiaTheme="minorEastAsia" w:hint="cs"/>
          <w:rtl/>
          <w:lang w:val="en-US"/>
        </w:rPr>
        <w:t xml:space="preserve"> 8000.</w:t>
      </w:r>
    </w:p>
    <w:p w14:paraId="2155220C" w14:textId="7BC89302" w:rsidR="00F7308A" w:rsidRDefault="00F7308A" w:rsidP="00F7308A">
      <w:pPr>
        <w:pStyle w:val="NormalWeb"/>
        <w:bidi/>
        <w:ind w:left="1440"/>
        <w:rPr>
          <w:rFonts w:eastAsiaTheme="minorEastAsia"/>
          <w:rtl/>
          <w:lang w:val="en-US"/>
        </w:rPr>
      </w:pPr>
      <w:r>
        <w:rPr>
          <w:rFonts w:eastAsiaTheme="minorEastAsia" w:hint="cs"/>
          <w:rtl/>
          <w:lang w:val="en-US"/>
        </w:rPr>
        <w:t>קוד התכנית מצורף בעמוד הבא.</w:t>
      </w:r>
    </w:p>
    <w:p w14:paraId="58BCBB58" w14:textId="5B6C167A" w:rsidR="00F7308A" w:rsidRDefault="00F7308A" w:rsidP="00F7308A">
      <w:pPr>
        <w:pStyle w:val="NormalWeb"/>
        <w:bidi/>
        <w:ind w:left="1440"/>
        <w:rPr>
          <w:rFonts w:eastAsiaTheme="minorEastAsia"/>
          <w:rtl/>
          <w:lang w:val="en-US"/>
        </w:rPr>
      </w:pPr>
    </w:p>
    <w:p w14:paraId="5CA73BA8" w14:textId="16A8871B" w:rsidR="00F7308A" w:rsidRDefault="00F7308A" w:rsidP="00F7308A">
      <w:pPr>
        <w:pStyle w:val="NormalWeb"/>
        <w:bidi/>
        <w:ind w:left="1440"/>
        <w:rPr>
          <w:rFonts w:eastAsiaTheme="minorEastAsia"/>
          <w:rtl/>
          <w:lang w:val="en-US"/>
        </w:rPr>
      </w:pPr>
    </w:p>
    <w:p w14:paraId="5A53DFF0" w14:textId="5EC2DED1" w:rsidR="00F7308A" w:rsidRDefault="00F7308A" w:rsidP="00F7308A">
      <w:pPr>
        <w:pStyle w:val="NormalWeb"/>
        <w:bidi/>
        <w:ind w:left="1440"/>
        <w:rPr>
          <w:rFonts w:eastAsiaTheme="minorEastAsia"/>
          <w:rtl/>
          <w:lang w:val="en-US"/>
        </w:rPr>
      </w:pPr>
    </w:p>
    <w:p w14:paraId="74EACF97" w14:textId="6F2AC19F" w:rsidR="00F7308A" w:rsidRDefault="00F7308A" w:rsidP="00F7308A">
      <w:pPr>
        <w:pStyle w:val="NormalWeb"/>
        <w:bidi/>
        <w:ind w:left="1440"/>
        <w:rPr>
          <w:rFonts w:eastAsiaTheme="minorEastAsia"/>
          <w:rtl/>
          <w:lang w:val="en-US"/>
        </w:rPr>
      </w:pPr>
    </w:p>
    <w:p w14:paraId="5652F502" w14:textId="478E3E7E" w:rsidR="00F7308A" w:rsidRDefault="00F7308A" w:rsidP="00F7308A">
      <w:pPr>
        <w:pStyle w:val="NormalWeb"/>
        <w:bidi/>
        <w:ind w:left="1440"/>
        <w:rPr>
          <w:rFonts w:eastAsiaTheme="minorEastAsia"/>
          <w:rtl/>
          <w:lang w:val="en-US"/>
        </w:rPr>
      </w:pPr>
    </w:p>
    <w:p w14:paraId="37004FC6" w14:textId="22013D44" w:rsidR="00F7308A" w:rsidRDefault="00F7308A" w:rsidP="00F7308A">
      <w:pPr>
        <w:pStyle w:val="NormalWeb"/>
        <w:bidi/>
        <w:ind w:left="1440"/>
        <w:rPr>
          <w:rFonts w:eastAsiaTheme="minorEastAsia"/>
          <w:rtl/>
          <w:lang w:val="en-US"/>
        </w:rPr>
      </w:pPr>
    </w:p>
    <w:p w14:paraId="2498277B" w14:textId="7C2F61FC" w:rsidR="00F7308A" w:rsidRDefault="00F7308A" w:rsidP="00F7308A">
      <w:pPr>
        <w:pStyle w:val="NormalWeb"/>
        <w:bidi/>
        <w:ind w:left="1440"/>
        <w:rPr>
          <w:rFonts w:eastAsiaTheme="minorEastAsia"/>
          <w:rtl/>
          <w:lang w:val="en-US"/>
        </w:rPr>
      </w:pPr>
    </w:p>
    <w:p w14:paraId="40CF0B9D" w14:textId="61FD64AB" w:rsidR="00F7308A" w:rsidRDefault="00F7308A" w:rsidP="00F7308A">
      <w:pPr>
        <w:pStyle w:val="NormalWeb"/>
        <w:bidi/>
        <w:ind w:left="1440"/>
        <w:rPr>
          <w:rFonts w:eastAsiaTheme="minorEastAsia"/>
          <w:rtl/>
          <w:lang w:val="en-US"/>
        </w:rPr>
      </w:pPr>
    </w:p>
    <w:p w14:paraId="510BDDC5" w14:textId="4F47ACC0" w:rsidR="00F7308A" w:rsidRDefault="00F7308A" w:rsidP="00F7308A">
      <w:pPr>
        <w:pStyle w:val="NormalWeb"/>
        <w:bidi/>
        <w:ind w:left="1440"/>
        <w:rPr>
          <w:rFonts w:eastAsiaTheme="minorEastAsia"/>
          <w:rtl/>
          <w:lang w:val="en-US"/>
        </w:rPr>
      </w:pPr>
    </w:p>
    <w:p w14:paraId="0BBB27F5" w14:textId="69677E1A" w:rsidR="00F7308A" w:rsidRDefault="00F7308A" w:rsidP="00F7308A">
      <w:pPr>
        <w:pStyle w:val="NormalWeb"/>
        <w:bidi/>
        <w:ind w:left="1440"/>
        <w:rPr>
          <w:rFonts w:eastAsiaTheme="minorEastAsia"/>
          <w:rtl/>
          <w:lang w:val="en-US"/>
        </w:rPr>
      </w:pPr>
    </w:p>
    <w:p w14:paraId="425DA308" w14:textId="77777777" w:rsidR="00F7308A" w:rsidRDefault="00F7308A" w:rsidP="00F7308A">
      <w:pPr>
        <w:pStyle w:val="NormalWeb"/>
        <w:bidi/>
        <w:ind w:left="1440"/>
        <w:rPr>
          <w:rFonts w:eastAsiaTheme="minorEastAsia"/>
          <w:rtl/>
          <w:lang w:val="en-US"/>
        </w:rPr>
      </w:pPr>
    </w:p>
    <w:p w14:paraId="4B26F164" w14:textId="30076F02" w:rsidR="00F7308A" w:rsidRDefault="00F7308A" w:rsidP="00F7308A">
      <w:pPr>
        <w:pStyle w:val="NormalWeb"/>
        <w:bidi/>
        <w:ind w:left="1440"/>
        <w:rPr>
          <w:rFonts w:eastAsiaTheme="minorEastAsia"/>
          <w:rtl/>
          <w:lang w:val="en-US"/>
        </w:rPr>
      </w:pPr>
    </w:p>
    <w:p w14:paraId="283A65DC" w14:textId="6362835C" w:rsidR="00F7308A" w:rsidRDefault="00F7308A" w:rsidP="00F7308A">
      <w:pPr>
        <w:pStyle w:val="NormalWeb"/>
        <w:bidi/>
        <w:ind w:left="1440"/>
        <w:rPr>
          <w:rFonts w:eastAsiaTheme="minorEastAsia"/>
          <w:rtl/>
          <w:lang w:val="en-US"/>
        </w:rPr>
      </w:pPr>
    </w:p>
    <w:p w14:paraId="5556437A" w14:textId="77777777" w:rsidR="00F7308A" w:rsidRDefault="00F7308A" w:rsidP="00F7308A">
      <w:pPr>
        <w:pStyle w:val="NormalWeb"/>
        <w:bidi/>
        <w:ind w:left="1440"/>
        <w:rPr>
          <w:rFonts w:eastAsiaTheme="minorEastAsia"/>
          <w:rtl/>
          <w:lang w:val="en-US"/>
        </w:rPr>
      </w:pPr>
    </w:p>
    <w:p w14:paraId="3645BF54" w14:textId="77777777" w:rsidR="003C63FA" w:rsidRPr="003C63FA" w:rsidRDefault="003C63FA" w:rsidP="003C63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9"/>
          <w:szCs w:val="19"/>
        </w:rPr>
      </w:pPr>
      <w:r w:rsidRPr="003C63FA">
        <w:rPr>
          <w:rFonts w:ascii="Courier New" w:eastAsia="Times New Roman" w:hAnsi="Courier New" w:cs="Courier New"/>
          <w:color w:val="CC7832"/>
          <w:sz w:val="19"/>
          <w:szCs w:val="19"/>
        </w:rPr>
        <w:lastRenderedPageBreak/>
        <w:t xml:space="preserve">import </w:t>
      </w:r>
      <w:r w:rsidRPr="003C63FA">
        <w:rPr>
          <w:rFonts w:ascii="Courier New" w:eastAsia="Times New Roman" w:hAnsi="Courier New" w:cs="Courier New"/>
          <w:color w:val="A9B7C6"/>
          <w:sz w:val="19"/>
          <w:szCs w:val="19"/>
        </w:rPr>
        <w:t>math</w:t>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808080"/>
          <w:sz w:val="19"/>
          <w:szCs w:val="19"/>
        </w:rPr>
        <w:t># [i] python has a simple typing mechanism.</w:t>
      </w:r>
      <w:r w:rsidRPr="003C63FA">
        <w:rPr>
          <w:rFonts w:ascii="Courier New" w:eastAsia="Times New Roman" w:hAnsi="Courier New" w:cs="Courier New"/>
          <w:color w:val="808080"/>
          <w:sz w:val="19"/>
          <w:szCs w:val="19"/>
        </w:rPr>
        <w:br/>
        <w:t># ': &lt;type&gt;' signifies the type of the parameter (integer in the following)</w:t>
      </w:r>
      <w:r w:rsidRPr="003C63FA">
        <w:rPr>
          <w:rFonts w:ascii="Courier New" w:eastAsia="Times New Roman" w:hAnsi="Courier New" w:cs="Courier New"/>
          <w:color w:val="808080"/>
          <w:sz w:val="19"/>
          <w:szCs w:val="19"/>
        </w:rPr>
        <w:br/>
      </w:r>
      <w:r w:rsidRPr="003C63FA">
        <w:rPr>
          <w:rFonts w:ascii="Courier New" w:eastAsia="Times New Roman" w:hAnsi="Courier New" w:cs="Courier New"/>
          <w:color w:val="CC7832"/>
          <w:sz w:val="19"/>
          <w:szCs w:val="19"/>
        </w:rPr>
        <w:t xml:space="preserve">def </w:t>
      </w:r>
      <w:r w:rsidRPr="003C63FA">
        <w:rPr>
          <w:rFonts w:ascii="Courier New" w:eastAsia="Times New Roman" w:hAnsi="Courier New" w:cs="Courier New"/>
          <w:color w:val="FFC66D"/>
          <w:sz w:val="19"/>
          <w:szCs w:val="19"/>
        </w:rPr>
        <w:t>most_significant</w:t>
      </w:r>
      <w:r w:rsidRPr="003C63FA">
        <w:rPr>
          <w:rFonts w:ascii="Courier New" w:eastAsia="Times New Roman" w:hAnsi="Courier New" w:cs="Courier New"/>
          <w:color w:val="A9B7C6"/>
          <w:sz w:val="19"/>
          <w:szCs w:val="19"/>
        </w:rPr>
        <w:t xml:space="preserve">(num: </w:t>
      </w:r>
      <w:r w:rsidRPr="003C63FA">
        <w:rPr>
          <w:rFonts w:ascii="Courier New" w:eastAsia="Times New Roman" w:hAnsi="Courier New" w:cs="Courier New"/>
          <w:color w:val="8888C6"/>
          <w:sz w:val="19"/>
          <w:szCs w:val="19"/>
        </w:rPr>
        <w:t>int</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 xml:space="preserve">digits_to_keep: </w:t>
      </w:r>
      <w:r w:rsidRPr="003C63FA">
        <w:rPr>
          <w:rFonts w:ascii="Courier New" w:eastAsia="Times New Roman" w:hAnsi="Courier New" w:cs="Courier New"/>
          <w:color w:val="8888C6"/>
          <w:sz w:val="19"/>
          <w:szCs w:val="19"/>
        </w:rPr>
        <w:t>int</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w:t>
      </w:r>
      <w:r w:rsidRPr="003C63FA">
        <w:rPr>
          <w:rFonts w:ascii="Courier New" w:eastAsia="Times New Roman" w:hAnsi="Courier New" w:cs="Courier New"/>
          <w:i/>
          <w:iCs/>
          <w:color w:val="629755"/>
          <w:sz w:val="19"/>
          <w:szCs w:val="19"/>
        </w:rPr>
        <w:t>""" return the digits_to_keep most significant digits of num</w:t>
      </w:r>
      <w:r w:rsidRPr="003C63FA">
        <w:rPr>
          <w:rFonts w:ascii="Courier New" w:eastAsia="Times New Roman" w:hAnsi="Courier New" w:cs="Courier New"/>
          <w:i/>
          <w:iCs/>
          <w:color w:val="629755"/>
          <w:sz w:val="19"/>
          <w:szCs w:val="19"/>
        </w:rPr>
        <w:br/>
        <w:t xml:space="preserve">    </w:t>
      </w:r>
      <w:r w:rsidRPr="003C63FA">
        <w:rPr>
          <w:rFonts w:ascii="Courier New" w:eastAsia="Times New Roman" w:hAnsi="Courier New" w:cs="Courier New"/>
          <w:b/>
          <w:bCs/>
          <w:i/>
          <w:iCs/>
          <w:color w:val="629755"/>
          <w:sz w:val="19"/>
          <w:szCs w:val="19"/>
        </w:rPr>
        <w:t>:return</w:t>
      </w:r>
      <w:r w:rsidRPr="003C63FA">
        <w:rPr>
          <w:rFonts w:ascii="Courier New" w:eastAsia="Times New Roman" w:hAnsi="Courier New" w:cs="Courier New"/>
          <w:i/>
          <w:iCs/>
          <w:color w:val="629755"/>
          <w:sz w:val="19"/>
          <w:szCs w:val="19"/>
        </w:rPr>
        <w:t xml:space="preserve"> (the kept digits, the number of non-significant (zeroed- out) digits)</w:t>
      </w:r>
      <w:r w:rsidRPr="003C63FA">
        <w:rPr>
          <w:rFonts w:ascii="Courier New" w:eastAsia="Times New Roman" w:hAnsi="Courier New" w:cs="Courier New"/>
          <w:i/>
          <w:iCs/>
          <w:color w:val="629755"/>
          <w:sz w:val="19"/>
          <w:szCs w:val="19"/>
        </w:rPr>
        <w:br/>
        <w:t xml:space="preserve">    """</w:t>
      </w:r>
      <w:r w:rsidRPr="003C63FA">
        <w:rPr>
          <w:rFonts w:ascii="Courier New" w:eastAsia="Times New Roman" w:hAnsi="Courier New" w:cs="Courier New"/>
          <w:i/>
          <w:iCs/>
          <w:color w:val="629755"/>
          <w:sz w:val="19"/>
          <w:szCs w:val="19"/>
        </w:rPr>
        <w:br/>
        <w:t xml:space="preserve">    </w:t>
      </w:r>
      <w:r w:rsidRPr="003C63FA">
        <w:rPr>
          <w:rFonts w:ascii="Courier New" w:eastAsia="Times New Roman" w:hAnsi="Courier New" w:cs="Courier New"/>
          <w:color w:val="808080"/>
          <w:sz w:val="19"/>
          <w:szCs w:val="19"/>
        </w:rPr>
        <w:t># [i] 'assert' is a special keyword in python.</w:t>
      </w:r>
      <w:r w:rsidRPr="003C63FA">
        <w:rPr>
          <w:rFonts w:ascii="Courier New" w:eastAsia="Times New Roman" w:hAnsi="Courier New" w:cs="Courier New"/>
          <w:color w:val="808080"/>
          <w:sz w:val="19"/>
          <w:szCs w:val="19"/>
        </w:rPr>
        <w:br/>
        <w:t xml:space="preserve">    # it verifies if the condition is True</w:t>
      </w:r>
      <w:r w:rsidRPr="003C63FA">
        <w:rPr>
          <w:rFonts w:ascii="Courier New" w:eastAsia="Times New Roman" w:hAnsi="Courier New" w:cs="Courier New"/>
          <w:color w:val="808080"/>
          <w:sz w:val="19"/>
          <w:szCs w:val="19"/>
        </w:rPr>
        <w:br/>
        <w:t xml:space="preserve">    </w:t>
      </w:r>
      <w:r w:rsidRPr="003C63FA">
        <w:rPr>
          <w:rFonts w:ascii="Courier New" w:eastAsia="Times New Roman" w:hAnsi="Courier New" w:cs="Courier New"/>
          <w:color w:val="CC7832"/>
          <w:sz w:val="19"/>
          <w:szCs w:val="19"/>
        </w:rPr>
        <w:t xml:space="preserve">assert </w:t>
      </w:r>
      <w:r w:rsidRPr="003C63FA">
        <w:rPr>
          <w:rFonts w:ascii="Courier New" w:eastAsia="Times New Roman" w:hAnsi="Courier New" w:cs="Courier New"/>
          <w:color w:val="A9B7C6"/>
          <w:sz w:val="19"/>
          <w:szCs w:val="19"/>
        </w:rPr>
        <w:t xml:space="preserve">digits_to_keep &gt; </w:t>
      </w:r>
      <w:r w:rsidRPr="003C63FA">
        <w:rPr>
          <w:rFonts w:ascii="Courier New" w:eastAsia="Times New Roman" w:hAnsi="Courier New" w:cs="Courier New"/>
          <w:color w:val="6897BB"/>
          <w:sz w:val="19"/>
          <w:szCs w:val="19"/>
        </w:rPr>
        <w:t>0</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6A8759"/>
          <w:sz w:val="19"/>
          <w:szCs w:val="19"/>
        </w:rPr>
        <w:t>'digits_to_keep should be positive'</w:t>
      </w:r>
      <w:r w:rsidRPr="003C63FA">
        <w:rPr>
          <w:rFonts w:ascii="Courier New" w:eastAsia="Times New Roman" w:hAnsi="Courier New" w:cs="Courier New"/>
          <w:color w:val="6A8759"/>
          <w:sz w:val="19"/>
          <w:szCs w:val="19"/>
        </w:rPr>
        <w:br/>
        <w:t xml:space="preserve">    </w:t>
      </w:r>
      <w:r w:rsidRPr="003C63FA">
        <w:rPr>
          <w:rFonts w:ascii="Courier New" w:eastAsia="Times New Roman" w:hAnsi="Courier New" w:cs="Courier New"/>
          <w:color w:val="A9B7C6"/>
          <w:sz w:val="19"/>
          <w:szCs w:val="19"/>
        </w:rPr>
        <w:t xml:space="preserve">num_digits = math.floor(math.log10(num)) + </w:t>
      </w:r>
      <w:r w:rsidRPr="003C63FA">
        <w:rPr>
          <w:rFonts w:ascii="Courier New" w:eastAsia="Times New Roman" w:hAnsi="Courier New" w:cs="Courier New"/>
          <w:color w:val="6897BB"/>
          <w:sz w:val="19"/>
          <w:szCs w:val="19"/>
        </w:rPr>
        <w:t>1</w:t>
      </w:r>
      <w:r w:rsidRPr="003C63FA">
        <w:rPr>
          <w:rFonts w:ascii="Courier New" w:eastAsia="Times New Roman" w:hAnsi="Courier New" w:cs="Courier New"/>
          <w:color w:val="6897BB"/>
          <w:sz w:val="19"/>
          <w:szCs w:val="19"/>
        </w:rPr>
        <w:br/>
        <w:t xml:space="preserve">    </w:t>
      </w:r>
      <w:r w:rsidRPr="003C63FA">
        <w:rPr>
          <w:rFonts w:ascii="Courier New" w:eastAsia="Times New Roman" w:hAnsi="Courier New" w:cs="Courier New"/>
          <w:color w:val="A9B7C6"/>
          <w:sz w:val="19"/>
          <w:szCs w:val="19"/>
        </w:rPr>
        <w:t xml:space="preserve">non_significant = </w:t>
      </w:r>
      <w:r w:rsidRPr="003C63FA">
        <w:rPr>
          <w:rFonts w:ascii="Courier New" w:eastAsia="Times New Roman" w:hAnsi="Courier New" w:cs="Courier New"/>
          <w:color w:val="8888C6"/>
          <w:sz w:val="19"/>
          <w:szCs w:val="19"/>
        </w:rPr>
        <w:t>max</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6897BB"/>
          <w:sz w:val="19"/>
          <w:szCs w:val="19"/>
        </w:rPr>
        <w:t>0</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num_digits - digits_to_keep)</w:t>
      </w:r>
      <w:r w:rsidRPr="003C63FA">
        <w:rPr>
          <w:rFonts w:ascii="Courier New" w:eastAsia="Times New Roman" w:hAnsi="Courier New" w:cs="Courier New"/>
          <w:color w:val="A9B7C6"/>
          <w:sz w:val="19"/>
          <w:szCs w:val="19"/>
        </w:rPr>
        <w:br/>
        <w:t xml:space="preserve">    </w:t>
      </w:r>
      <w:r w:rsidRPr="003C63FA">
        <w:rPr>
          <w:rFonts w:ascii="Courier New" w:eastAsia="Times New Roman" w:hAnsi="Courier New" w:cs="Courier New"/>
          <w:color w:val="808080"/>
          <w:sz w:val="19"/>
          <w:szCs w:val="19"/>
        </w:rPr>
        <w:t># [i] '//' is division without reminder in python 3+</w:t>
      </w:r>
      <w:r w:rsidRPr="003C63FA">
        <w:rPr>
          <w:rFonts w:ascii="Courier New" w:eastAsia="Times New Roman" w:hAnsi="Courier New" w:cs="Courier New"/>
          <w:color w:val="808080"/>
          <w:sz w:val="19"/>
          <w:szCs w:val="19"/>
        </w:rPr>
        <w:br/>
        <w:t xml:space="preserve">    </w:t>
      </w:r>
      <w:r w:rsidRPr="003C63FA">
        <w:rPr>
          <w:rFonts w:ascii="Courier New" w:eastAsia="Times New Roman" w:hAnsi="Courier New" w:cs="Courier New"/>
          <w:color w:val="CC7832"/>
          <w:sz w:val="19"/>
          <w:szCs w:val="19"/>
        </w:rPr>
        <w:t xml:space="preserve">return </w:t>
      </w:r>
      <w:r w:rsidRPr="003C63FA">
        <w:rPr>
          <w:rFonts w:ascii="Courier New" w:eastAsia="Times New Roman" w:hAnsi="Courier New" w:cs="Courier New"/>
          <w:color w:val="A9B7C6"/>
          <w:sz w:val="19"/>
          <w:szCs w:val="19"/>
        </w:rPr>
        <w:t xml:space="preserve">(num // </w:t>
      </w:r>
      <w:r w:rsidRPr="003C63FA">
        <w:rPr>
          <w:rFonts w:ascii="Courier New" w:eastAsia="Times New Roman" w:hAnsi="Courier New" w:cs="Courier New"/>
          <w:color w:val="6897BB"/>
          <w:sz w:val="19"/>
          <w:szCs w:val="19"/>
        </w:rPr>
        <w:t xml:space="preserve">10 </w:t>
      </w:r>
      <w:r w:rsidRPr="003C63FA">
        <w:rPr>
          <w:rFonts w:ascii="Courier New" w:eastAsia="Times New Roman" w:hAnsi="Courier New" w:cs="Courier New"/>
          <w:color w:val="A9B7C6"/>
          <w:sz w:val="19"/>
          <w:szCs w:val="19"/>
        </w:rPr>
        <w:t>** non_significant)</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non_significant</w:t>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CC7832"/>
          <w:sz w:val="19"/>
          <w:szCs w:val="19"/>
        </w:rPr>
        <w:t xml:space="preserve">def </w:t>
      </w:r>
      <w:r w:rsidRPr="003C63FA">
        <w:rPr>
          <w:rFonts w:ascii="Courier New" w:eastAsia="Times New Roman" w:hAnsi="Courier New" w:cs="Courier New"/>
          <w:color w:val="FFC66D"/>
          <w:sz w:val="19"/>
          <w:szCs w:val="19"/>
        </w:rPr>
        <w:t>adder</w:t>
      </w:r>
      <w:r w:rsidRPr="003C63FA">
        <w:rPr>
          <w:rFonts w:ascii="Courier New" w:eastAsia="Times New Roman" w:hAnsi="Courier New" w:cs="Courier New"/>
          <w:color w:val="A9B7C6"/>
          <w:sz w:val="19"/>
          <w:szCs w:val="19"/>
        </w:rPr>
        <w:t xml:space="preserve">(man_a: </w:t>
      </w:r>
      <w:r w:rsidRPr="003C63FA">
        <w:rPr>
          <w:rFonts w:ascii="Courier New" w:eastAsia="Times New Roman" w:hAnsi="Courier New" w:cs="Courier New"/>
          <w:color w:val="8888C6"/>
          <w:sz w:val="19"/>
          <w:szCs w:val="19"/>
        </w:rPr>
        <w:t>int</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 xml:space="preserve">exp_a: </w:t>
      </w:r>
      <w:r w:rsidRPr="003C63FA">
        <w:rPr>
          <w:rFonts w:ascii="Courier New" w:eastAsia="Times New Roman" w:hAnsi="Courier New" w:cs="Courier New"/>
          <w:color w:val="8888C6"/>
          <w:sz w:val="19"/>
          <w:szCs w:val="19"/>
        </w:rPr>
        <w:t>int</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 xml:space="preserve">man_b: </w:t>
      </w:r>
      <w:r w:rsidRPr="003C63FA">
        <w:rPr>
          <w:rFonts w:ascii="Courier New" w:eastAsia="Times New Roman" w:hAnsi="Courier New" w:cs="Courier New"/>
          <w:color w:val="8888C6"/>
          <w:sz w:val="19"/>
          <w:szCs w:val="19"/>
        </w:rPr>
        <w:t>int</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 xml:space="preserve">exp_b: </w:t>
      </w:r>
      <w:r w:rsidRPr="003C63FA">
        <w:rPr>
          <w:rFonts w:ascii="Courier New" w:eastAsia="Times New Roman" w:hAnsi="Courier New" w:cs="Courier New"/>
          <w:color w:val="8888C6"/>
          <w:sz w:val="19"/>
          <w:szCs w:val="19"/>
        </w:rPr>
        <w:t>int</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w:t>
      </w:r>
      <w:r w:rsidRPr="003C63FA">
        <w:rPr>
          <w:rFonts w:ascii="Courier New" w:eastAsia="Times New Roman" w:hAnsi="Courier New" w:cs="Courier New"/>
          <w:color w:val="CC7832"/>
          <w:sz w:val="19"/>
          <w:szCs w:val="19"/>
        </w:rPr>
        <w:t xml:space="preserve">if </w:t>
      </w:r>
      <w:r w:rsidRPr="003C63FA">
        <w:rPr>
          <w:rFonts w:ascii="Courier New" w:eastAsia="Times New Roman" w:hAnsi="Courier New" w:cs="Courier New"/>
          <w:color w:val="A9B7C6"/>
          <w:sz w:val="19"/>
          <w:szCs w:val="19"/>
        </w:rPr>
        <w:t>exp_a &gt; exp_b:</w:t>
      </w:r>
      <w:r w:rsidRPr="003C63FA">
        <w:rPr>
          <w:rFonts w:ascii="Courier New" w:eastAsia="Times New Roman" w:hAnsi="Courier New" w:cs="Courier New"/>
          <w:color w:val="A9B7C6"/>
          <w:sz w:val="19"/>
          <w:szCs w:val="19"/>
        </w:rPr>
        <w:br/>
        <w:t xml:space="preserve">        </w:t>
      </w:r>
      <w:r w:rsidRPr="003C63FA">
        <w:rPr>
          <w:rFonts w:ascii="Courier New" w:eastAsia="Times New Roman" w:hAnsi="Courier New" w:cs="Courier New"/>
          <w:color w:val="CC7832"/>
          <w:sz w:val="19"/>
          <w:szCs w:val="19"/>
        </w:rPr>
        <w:t xml:space="preserve">return </w:t>
      </w:r>
      <w:r w:rsidRPr="003C63FA">
        <w:rPr>
          <w:rFonts w:ascii="Courier New" w:eastAsia="Times New Roman" w:hAnsi="Courier New" w:cs="Courier New"/>
          <w:color w:val="A9B7C6"/>
          <w:sz w:val="19"/>
          <w:szCs w:val="19"/>
        </w:rPr>
        <w:t>adder(man_b</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exp_b</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man_a</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exp_a)</w:t>
      </w:r>
      <w:r w:rsidRPr="003C63FA">
        <w:rPr>
          <w:rFonts w:ascii="Courier New" w:eastAsia="Times New Roman" w:hAnsi="Courier New" w:cs="Courier New"/>
          <w:color w:val="A9B7C6"/>
          <w:sz w:val="19"/>
          <w:szCs w:val="19"/>
        </w:rPr>
        <w:br/>
        <w:t xml:space="preserve">    exp_diff = exp_b - exp_a</w:t>
      </w:r>
      <w:r w:rsidRPr="003C63FA">
        <w:rPr>
          <w:rFonts w:ascii="Courier New" w:eastAsia="Times New Roman" w:hAnsi="Courier New" w:cs="Courier New"/>
          <w:color w:val="A9B7C6"/>
          <w:sz w:val="19"/>
          <w:szCs w:val="19"/>
        </w:rPr>
        <w:br/>
        <w:t xml:space="preserve">    man_b *= (</w:t>
      </w:r>
      <w:r w:rsidRPr="003C63FA">
        <w:rPr>
          <w:rFonts w:ascii="Courier New" w:eastAsia="Times New Roman" w:hAnsi="Courier New" w:cs="Courier New"/>
          <w:color w:val="6897BB"/>
          <w:sz w:val="19"/>
          <w:szCs w:val="19"/>
        </w:rPr>
        <w:t xml:space="preserve">10 </w:t>
      </w:r>
      <w:r w:rsidRPr="003C63FA">
        <w:rPr>
          <w:rFonts w:ascii="Courier New" w:eastAsia="Times New Roman" w:hAnsi="Courier New" w:cs="Courier New"/>
          <w:color w:val="A9B7C6"/>
          <w:sz w:val="19"/>
          <w:szCs w:val="19"/>
        </w:rPr>
        <w:t>** exp_diff)</w:t>
      </w:r>
      <w:r w:rsidRPr="003C63FA">
        <w:rPr>
          <w:rFonts w:ascii="Courier New" w:eastAsia="Times New Roman" w:hAnsi="Courier New" w:cs="Courier New"/>
          <w:color w:val="A9B7C6"/>
          <w:sz w:val="19"/>
          <w:szCs w:val="19"/>
        </w:rPr>
        <w:br/>
        <w:t xml:space="preserve">    man_output</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exp_output = most_significant(man_a + man_b</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6897BB"/>
          <w:sz w:val="19"/>
          <w:szCs w:val="19"/>
        </w:rPr>
        <w:t>3</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exp_output += exp_a</w:t>
      </w:r>
      <w:r w:rsidRPr="003C63FA">
        <w:rPr>
          <w:rFonts w:ascii="Courier New" w:eastAsia="Times New Roman" w:hAnsi="Courier New" w:cs="Courier New"/>
          <w:color w:val="A9B7C6"/>
          <w:sz w:val="19"/>
          <w:szCs w:val="19"/>
        </w:rPr>
        <w:br/>
        <w:t xml:space="preserve">    </w:t>
      </w:r>
      <w:r w:rsidRPr="003C63FA">
        <w:rPr>
          <w:rFonts w:ascii="Courier New" w:eastAsia="Times New Roman" w:hAnsi="Courier New" w:cs="Courier New"/>
          <w:color w:val="CC7832"/>
          <w:sz w:val="19"/>
          <w:szCs w:val="19"/>
        </w:rPr>
        <w:t xml:space="preserve">return </w:t>
      </w:r>
      <w:r w:rsidRPr="003C63FA">
        <w:rPr>
          <w:rFonts w:ascii="Courier New" w:eastAsia="Times New Roman" w:hAnsi="Courier New" w:cs="Courier New"/>
          <w:color w:val="A9B7C6"/>
          <w:sz w:val="19"/>
          <w:szCs w:val="19"/>
        </w:rPr>
        <w:t>man_output</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exp_output</w:t>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CC7832"/>
          <w:sz w:val="19"/>
          <w:szCs w:val="19"/>
        </w:rPr>
        <w:t xml:space="preserve">def </w:t>
      </w:r>
      <w:r w:rsidRPr="003C63FA">
        <w:rPr>
          <w:rFonts w:ascii="Courier New" w:eastAsia="Times New Roman" w:hAnsi="Courier New" w:cs="Courier New"/>
          <w:color w:val="FFC66D"/>
          <w:sz w:val="19"/>
          <w:szCs w:val="19"/>
        </w:rPr>
        <w:t>accumulate</w:t>
      </w:r>
      <w:r w:rsidRPr="003C63FA">
        <w:rPr>
          <w:rFonts w:ascii="Courier New" w:eastAsia="Times New Roman" w:hAnsi="Courier New" w:cs="Courier New"/>
          <w:color w:val="A9B7C6"/>
          <w:sz w:val="19"/>
          <w:szCs w:val="19"/>
        </w:rPr>
        <w:t xml:space="preserve">(n: </w:t>
      </w:r>
      <w:r w:rsidRPr="003C63FA">
        <w:rPr>
          <w:rFonts w:ascii="Courier New" w:eastAsia="Times New Roman" w:hAnsi="Courier New" w:cs="Courier New"/>
          <w:color w:val="8888C6"/>
          <w:sz w:val="19"/>
          <w:szCs w:val="19"/>
        </w:rPr>
        <w:t>int</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man_acc = </w:t>
      </w:r>
      <w:r w:rsidRPr="003C63FA">
        <w:rPr>
          <w:rFonts w:ascii="Courier New" w:eastAsia="Times New Roman" w:hAnsi="Courier New" w:cs="Courier New"/>
          <w:color w:val="6897BB"/>
          <w:sz w:val="19"/>
          <w:szCs w:val="19"/>
        </w:rPr>
        <w:t>100</w:t>
      </w:r>
      <w:r w:rsidRPr="003C63FA">
        <w:rPr>
          <w:rFonts w:ascii="Courier New" w:eastAsia="Times New Roman" w:hAnsi="Courier New" w:cs="Courier New"/>
          <w:color w:val="6897BB"/>
          <w:sz w:val="19"/>
          <w:szCs w:val="19"/>
        </w:rPr>
        <w:br/>
        <w:t xml:space="preserve">    </w:t>
      </w:r>
      <w:r w:rsidRPr="003C63FA">
        <w:rPr>
          <w:rFonts w:ascii="Courier New" w:eastAsia="Times New Roman" w:hAnsi="Courier New" w:cs="Courier New"/>
          <w:color w:val="A9B7C6"/>
          <w:sz w:val="19"/>
          <w:szCs w:val="19"/>
        </w:rPr>
        <w:t>exp_acc = -</w:t>
      </w:r>
      <w:r w:rsidRPr="003C63FA">
        <w:rPr>
          <w:rFonts w:ascii="Courier New" w:eastAsia="Times New Roman" w:hAnsi="Courier New" w:cs="Courier New"/>
          <w:color w:val="6897BB"/>
          <w:sz w:val="19"/>
          <w:szCs w:val="19"/>
        </w:rPr>
        <w:t>5</w:t>
      </w:r>
      <w:r w:rsidRPr="003C63FA">
        <w:rPr>
          <w:rFonts w:ascii="Courier New" w:eastAsia="Times New Roman" w:hAnsi="Courier New" w:cs="Courier New"/>
          <w:color w:val="6897BB"/>
          <w:sz w:val="19"/>
          <w:szCs w:val="19"/>
        </w:rPr>
        <w:br/>
        <w:t xml:space="preserve">    </w:t>
      </w:r>
      <w:r w:rsidRPr="003C63FA">
        <w:rPr>
          <w:rFonts w:ascii="Courier New" w:eastAsia="Times New Roman" w:hAnsi="Courier New" w:cs="Courier New"/>
          <w:color w:val="A9B7C6"/>
          <w:sz w:val="19"/>
          <w:szCs w:val="19"/>
        </w:rPr>
        <w:t xml:space="preserve">man_c = </w:t>
      </w:r>
      <w:r w:rsidRPr="003C63FA">
        <w:rPr>
          <w:rFonts w:ascii="Courier New" w:eastAsia="Times New Roman" w:hAnsi="Courier New" w:cs="Courier New"/>
          <w:color w:val="6897BB"/>
          <w:sz w:val="19"/>
          <w:szCs w:val="19"/>
        </w:rPr>
        <w:t>400</w:t>
      </w:r>
      <w:r w:rsidRPr="003C63FA">
        <w:rPr>
          <w:rFonts w:ascii="Courier New" w:eastAsia="Times New Roman" w:hAnsi="Courier New" w:cs="Courier New"/>
          <w:color w:val="6897BB"/>
          <w:sz w:val="19"/>
          <w:szCs w:val="19"/>
        </w:rPr>
        <w:br/>
        <w:t xml:space="preserve">    </w:t>
      </w:r>
      <w:r w:rsidRPr="003C63FA">
        <w:rPr>
          <w:rFonts w:ascii="Courier New" w:eastAsia="Times New Roman" w:hAnsi="Courier New" w:cs="Courier New"/>
          <w:color w:val="A9B7C6"/>
          <w:sz w:val="19"/>
          <w:szCs w:val="19"/>
        </w:rPr>
        <w:t>exp_c = -</w:t>
      </w:r>
      <w:r w:rsidRPr="003C63FA">
        <w:rPr>
          <w:rFonts w:ascii="Courier New" w:eastAsia="Times New Roman" w:hAnsi="Courier New" w:cs="Courier New"/>
          <w:color w:val="6897BB"/>
          <w:sz w:val="19"/>
          <w:szCs w:val="19"/>
        </w:rPr>
        <w:t>5</w:t>
      </w:r>
      <w:r w:rsidRPr="003C63FA">
        <w:rPr>
          <w:rFonts w:ascii="Courier New" w:eastAsia="Times New Roman" w:hAnsi="Courier New" w:cs="Courier New"/>
          <w:color w:val="6897BB"/>
          <w:sz w:val="19"/>
          <w:szCs w:val="19"/>
        </w:rPr>
        <w:br/>
        <w:t xml:space="preserve">    </w:t>
      </w:r>
      <w:r w:rsidRPr="003C63FA">
        <w:rPr>
          <w:rFonts w:ascii="Courier New" w:eastAsia="Times New Roman" w:hAnsi="Courier New" w:cs="Courier New"/>
          <w:color w:val="CC7832"/>
          <w:sz w:val="19"/>
          <w:szCs w:val="19"/>
        </w:rPr>
        <w:t xml:space="preserve">for </w:t>
      </w:r>
      <w:r w:rsidRPr="003C63FA">
        <w:rPr>
          <w:rFonts w:ascii="Courier New" w:eastAsia="Times New Roman" w:hAnsi="Courier New" w:cs="Courier New"/>
          <w:color w:val="A9B7C6"/>
          <w:sz w:val="19"/>
          <w:szCs w:val="19"/>
        </w:rPr>
        <w:t xml:space="preserve">i </w:t>
      </w:r>
      <w:r w:rsidRPr="003C63FA">
        <w:rPr>
          <w:rFonts w:ascii="Courier New" w:eastAsia="Times New Roman" w:hAnsi="Courier New" w:cs="Courier New"/>
          <w:color w:val="CC7832"/>
          <w:sz w:val="19"/>
          <w:szCs w:val="19"/>
        </w:rPr>
        <w:t xml:space="preserve">in </w:t>
      </w:r>
      <w:r w:rsidRPr="003C63FA">
        <w:rPr>
          <w:rFonts w:ascii="Courier New" w:eastAsia="Times New Roman" w:hAnsi="Courier New" w:cs="Courier New"/>
          <w:color w:val="8888C6"/>
          <w:sz w:val="19"/>
          <w:szCs w:val="19"/>
        </w:rPr>
        <w:t>range</w:t>
      </w:r>
      <w:r w:rsidRPr="003C63FA">
        <w:rPr>
          <w:rFonts w:ascii="Courier New" w:eastAsia="Times New Roman" w:hAnsi="Courier New" w:cs="Courier New"/>
          <w:color w:val="A9B7C6"/>
          <w:sz w:val="19"/>
          <w:szCs w:val="19"/>
        </w:rPr>
        <w:t>(n):</w:t>
      </w:r>
      <w:r w:rsidRPr="003C63FA">
        <w:rPr>
          <w:rFonts w:ascii="Courier New" w:eastAsia="Times New Roman" w:hAnsi="Courier New" w:cs="Courier New"/>
          <w:color w:val="A9B7C6"/>
          <w:sz w:val="19"/>
          <w:szCs w:val="19"/>
        </w:rPr>
        <w:br/>
        <w:t xml:space="preserve">        man_acc</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9B7C6"/>
          <w:sz w:val="19"/>
          <w:szCs w:val="19"/>
        </w:rPr>
        <w:t>exp_acc = adder(</w:t>
      </w:r>
      <w:r w:rsidRPr="003C63FA">
        <w:rPr>
          <w:rFonts w:ascii="Courier New" w:eastAsia="Times New Roman" w:hAnsi="Courier New" w:cs="Courier New"/>
          <w:color w:val="AA4926"/>
          <w:sz w:val="19"/>
          <w:szCs w:val="19"/>
        </w:rPr>
        <w:t>man_a</w:t>
      </w:r>
      <w:r w:rsidRPr="003C63FA">
        <w:rPr>
          <w:rFonts w:ascii="Courier New" w:eastAsia="Times New Roman" w:hAnsi="Courier New" w:cs="Courier New"/>
          <w:color w:val="A9B7C6"/>
          <w:sz w:val="19"/>
          <w:szCs w:val="19"/>
        </w:rPr>
        <w:t>=man_acc</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A4926"/>
          <w:sz w:val="19"/>
          <w:szCs w:val="19"/>
        </w:rPr>
        <w:t>exp_a</w:t>
      </w:r>
      <w:r w:rsidRPr="003C63FA">
        <w:rPr>
          <w:rFonts w:ascii="Courier New" w:eastAsia="Times New Roman" w:hAnsi="Courier New" w:cs="Courier New"/>
          <w:color w:val="A9B7C6"/>
          <w:sz w:val="19"/>
          <w:szCs w:val="19"/>
        </w:rPr>
        <w:t>=exp_acc</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A4926"/>
          <w:sz w:val="19"/>
          <w:szCs w:val="19"/>
        </w:rPr>
        <w:t>man_b</w:t>
      </w:r>
      <w:r w:rsidRPr="003C63FA">
        <w:rPr>
          <w:rFonts w:ascii="Courier New" w:eastAsia="Times New Roman" w:hAnsi="Courier New" w:cs="Courier New"/>
          <w:color w:val="A9B7C6"/>
          <w:sz w:val="19"/>
          <w:szCs w:val="19"/>
        </w:rPr>
        <w:t>=man_c</w:t>
      </w:r>
      <w:r w:rsidRPr="003C63FA">
        <w:rPr>
          <w:rFonts w:ascii="Courier New" w:eastAsia="Times New Roman" w:hAnsi="Courier New" w:cs="Courier New"/>
          <w:color w:val="CC7832"/>
          <w:sz w:val="19"/>
          <w:szCs w:val="19"/>
        </w:rPr>
        <w:t xml:space="preserve">, </w:t>
      </w:r>
      <w:r w:rsidRPr="003C63FA">
        <w:rPr>
          <w:rFonts w:ascii="Courier New" w:eastAsia="Times New Roman" w:hAnsi="Courier New" w:cs="Courier New"/>
          <w:color w:val="AA4926"/>
          <w:sz w:val="19"/>
          <w:szCs w:val="19"/>
        </w:rPr>
        <w:t>exp_b</w:t>
      </w:r>
      <w:r w:rsidRPr="003C63FA">
        <w:rPr>
          <w:rFonts w:ascii="Courier New" w:eastAsia="Times New Roman" w:hAnsi="Courier New" w:cs="Courier New"/>
          <w:color w:val="A9B7C6"/>
          <w:sz w:val="19"/>
          <w:szCs w:val="19"/>
        </w:rPr>
        <w:t>=exp_c)</w:t>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A9B7C6"/>
          <w:sz w:val="19"/>
          <w:szCs w:val="19"/>
        </w:rPr>
        <w:br/>
        <w:t xml:space="preserve">    real_out = </w:t>
      </w:r>
      <w:r w:rsidRPr="003C63FA">
        <w:rPr>
          <w:rFonts w:ascii="Courier New" w:eastAsia="Times New Roman" w:hAnsi="Courier New" w:cs="Courier New"/>
          <w:color w:val="6897BB"/>
          <w:sz w:val="19"/>
          <w:szCs w:val="19"/>
        </w:rPr>
        <w:t xml:space="preserve">0.001 </w:t>
      </w:r>
      <w:r w:rsidRPr="003C63FA">
        <w:rPr>
          <w:rFonts w:ascii="Courier New" w:eastAsia="Times New Roman" w:hAnsi="Courier New" w:cs="Courier New"/>
          <w:color w:val="A9B7C6"/>
          <w:sz w:val="19"/>
          <w:szCs w:val="19"/>
        </w:rPr>
        <w:t xml:space="preserve">+ </w:t>
      </w:r>
      <w:r w:rsidRPr="003C63FA">
        <w:rPr>
          <w:rFonts w:ascii="Courier New" w:eastAsia="Times New Roman" w:hAnsi="Courier New" w:cs="Courier New"/>
          <w:color w:val="6897BB"/>
          <w:sz w:val="19"/>
          <w:szCs w:val="19"/>
        </w:rPr>
        <w:t xml:space="preserve">0.004 </w:t>
      </w:r>
      <w:r w:rsidRPr="003C63FA">
        <w:rPr>
          <w:rFonts w:ascii="Courier New" w:eastAsia="Times New Roman" w:hAnsi="Courier New" w:cs="Courier New"/>
          <w:color w:val="A9B7C6"/>
          <w:sz w:val="19"/>
          <w:szCs w:val="19"/>
        </w:rPr>
        <w:t>* n</w:t>
      </w:r>
      <w:r w:rsidRPr="003C63FA">
        <w:rPr>
          <w:rFonts w:ascii="Courier New" w:eastAsia="Times New Roman" w:hAnsi="Courier New" w:cs="Courier New"/>
          <w:color w:val="A9B7C6"/>
          <w:sz w:val="19"/>
          <w:szCs w:val="19"/>
        </w:rPr>
        <w:br/>
        <w:t xml:space="preserve">    approximate_out = man_acc * (</w:t>
      </w:r>
      <w:r w:rsidRPr="003C63FA">
        <w:rPr>
          <w:rFonts w:ascii="Courier New" w:eastAsia="Times New Roman" w:hAnsi="Courier New" w:cs="Courier New"/>
          <w:color w:val="6897BB"/>
          <w:sz w:val="19"/>
          <w:szCs w:val="19"/>
        </w:rPr>
        <w:t xml:space="preserve">10 </w:t>
      </w:r>
      <w:r w:rsidRPr="003C63FA">
        <w:rPr>
          <w:rFonts w:ascii="Courier New" w:eastAsia="Times New Roman" w:hAnsi="Courier New" w:cs="Courier New"/>
          <w:color w:val="A9B7C6"/>
          <w:sz w:val="19"/>
          <w:szCs w:val="19"/>
        </w:rPr>
        <w:t>** exp_acc)</w:t>
      </w:r>
      <w:r w:rsidRPr="003C63FA">
        <w:rPr>
          <w:rFonts w:ascii="Courier New" w:eastAsia="Times New Roman" w:hAnsi="Courier New" w:cs="Courier New"/>
          <w:color w:val="A9B7C6"/>
          <w:sz w:val="19"/>
          <w:szCs w:val="19"/>
        </w:rPr>
        <w:br/>
        <w:t xml:space="preserve">    absolute_err = math.fabs(real_out - approximate_out)</w:t>
      </w:r>
      <w:r w:rsidRPr="003C63FA">
        <w:rPr>
          <w:rFonts w:ascii="Courier New" w:eastAsia="Times New Roman" w:hAnsi="Courier New" w:cs="Courier New"/>
          <w:color w:val="A9B7C6"/>
          <w:sz w:val="19"/>
          <w:szCs w:val="19"/>
        </w:rPr>
        <w:br/>
        <w:t xml:space="preserve">    </w:t>
      </w:r>
      <w:r w:rsidRPr="003C63FA">
        <w:rPr>
          <w:rFonts w:ascii="Courier New" w:eastAsia="Times New Roman" w:hAnsi="Courier New" w:cs="Courier New"/>
          <w:color w:val="CC7832"/>
          <w:sz w:val="19"/>
          <w:szCs w:val="19"/>
        </w:rPr>
        <w:t xml:space="preserve">return </w:t>
      </w:r>
      <w:r w:rsidRPr="003C63FA">
        <w:rPr>
          <w:rFonts w:ascii="Courier New" w:eastAsia="Times New Roman" w:hAnsi="Courier New" w:cs="Courier New"/>
          <w:color w:val="A9B7C6"/>
          <w:sz w:val="19"/>
          <w:szCs w:val="19"/>
        </w:rPr>
        <w:t>absolute_err</w:t>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CC7832"/>
          <w:sz w:val="19"/>
          <w:szCs w:val="19"/>
        </w:rPr>
        <w:t xml:space="preserve">def </w:t>
      </w:r>
      <w:r w:rsidRPr="003C63FA">
        <w:rPr>
          <w:rFonts w:ascii="Courier New" w:eastAsia="Times New Roman" w:hAnsi="Courier New" w:cs="Courier New"/>
          <w:color w:val="FFC66D"/>
          <w:sz w:val="19"/>
          <w:szCs w:val="19"/>
        </w:rPr>
        <w:t>main</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err_70 = accumulate(</w:t>
      </w:r>
      <w:r w:rsidRPr="003C63FA">
        <w:rPr>
          <w:rFonts w:ascii="Courier New" w:eastAsia="Times New Roman" w:hAnsi="Courier New" w:cs="Courier New"/>
          <w:color w:val="6897BB"/>
          <w:sz w:val="19"/>
          <w:szCs w:val="19"/>
        </w:rPr>
        <w:t>70</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err_72 = accumulate(</w:t>
      </w:r>
      <w:r w:rsidRPr="003C63FA">
        <w:rPr>
          <w:rFonts w:ascii="Courier New" w:eastAsia="Times New Roman" w:hAnsi="Courier New" w:cs="Courier New"/>
          <w:color w:val="6897BB"/>
          <w:sz w:val="19"/>
          <w:szCs w:val="19"/>
        </w:rPr>
        <w:t>72</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err_7000 = accumulate(</w:t>
      </w:r>
      <w:r w:rsidRPr="003C63FA">
        <w:rPr>
          <w:rFonts w:ascii="Courier New" w:eastAsia="Times New Roman" w:hAnsi="Courier New" w:cs="Courier New"/>
          <w:color w:val="6897BB"/>
          <w:sz w:val="19"/>
          <w:szCs w:val="19"/>
        </w:rPr>
        <w:t>7000</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err_8000 = accumulate(</w:t>
      </w:r>
      <w:r w:rsidRPr="003C63FA">
        <w:rPr>
          <w:rFonts w:ascii="Courier New" w:eastAsia="Times New Roman" w:hAnsi="Courier New" w:cs="Courier New"/>
          <w:color w:val="6897BB"/>
          <w:sz w:val="19"/>
          <w:szCs w:val="19"/>
        </w:rPr>
        <w:t>8000</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err_8002 = accumulate(</w:t>
      </w:r>
      <w:r w:rsidRPr="003C63FA">
        <w:rPr>
          <w:rFonts w:ascii="Courier New" w:eastAsia="Times New Roman" w:hAnsi="Courier New" w:cs="Courier New"/>
          <w:color w:val="6897BB"/>
          <w:sz w:val="19"/>
          <w:szCs w:val="19"/>
        </w:rPr>
        <w:t>8002</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w:t>
      </w:r>
      <w:r w:rsidRPr="003C63FA">
        <w:rPr>
          <w:rFonts w:ascii="Courier New" w:eastAsia="Times New Roman" w:hAnsi="Courier New" w:cs="Courier New"/>
          <w:color w:val="8888C6"/>
          <w:sz w:val="19"/>
          <w:szCs w:val="19"/>
        </w:rPr>
        <w:t>print</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6A8759"/>
          <w:sz w:val="19"/>
          <w:szCs w:val="19"/>
        </w:rPr>
        <w:t xml:space="preserve">f"err 70 = </w:t>
      </w:r>
      <w:r w:rsidRPr="003C63FA">
        <w:rPr>
          <w:rFonts w:ascii="Courier New" w:eastAsia="Times New Roman" w:hAnsi="Courier New" w:cs="Courier New"/>
          <w:color w:val="CC7832"/>
          <w:sz w:val="19"/>
          <w:szCs w:val="19"/>
        </w:rPr>
        <w:t>{</w:t>
      </w:r>
      <w:r w:rsidRPr="003C63FA">
        <w:rPr>
          <w:rFonts w:ascii="Courier New" w:eastAsia="Times New Roman" w:hAnsi="Courier New" w:cs="Courier New"/>
          <w:color w:val="A9B7C6"/>
          <w:sz w:val="19"/>
          <w:szCs w:val="19"/>
        </w:rPr>
        <w:t>err_70</w:t>
      </w:r>
      <w:r w:rsidRPr="003C63FA">
        <w:rPr>
          <w:rFonts w:ascii="Courier New" w:eastAsia="Times New Roman" w:hAnsi="Courier New" w:cs="Courier New"/>
          <w:color w:val="CC7832"/>
          <w:sz w:val="19"/>
          <w:szCs w:val="19"/>
        </w:rPr>
        <w:t>}</w:t>
      </w:r>
      <w:r w:rsidRPr="003C63FA">
        <w:rPr>
          <w:rFonts w:ascii="Courier New" w:eastAsia="Times New Roman" w:hAnsi="Courier New" w:cs="Courier New"/>
          <w:color w:val="6A8759"/>
          <w:sz w:val="19"/>
          <w:szCs w:val="19"/>
        </w:rPr>
        <w:t>"</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w:t>
      </w:r>
      <w:r w:rsidRPr="003C63FA">
        <w:rPr>
          <w:rFonts w:ascii="Courier New" w:eastAsia="Times New Roman" w:hAnsi="Courier New" w:cs="Courier New"/>
          <w:color w:val="8888C6"/>
          <w:sz w:val="19"/>
          <w:szCs w:val="19"/>
        </w:rPr>
        <w:t>print</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6A8759"/>
          <w:sz w:val="19"/>
          <w:szCs w:val="19"/>
        </w:rPr>
        <w:t xml:space="preserve">f"err 7000 = </w:t>
      </w:r>
      <w:r w:rsidRPr="003C63FA">
        <w:rPr>
          <w:rFonts w:ascii="Courier New" w:eastAsia="Times New Roman" w:hAnsi="Courier New" w:cs="Courier New"/>
          <w:color w:val="CC7832"/>
          <w:sz w:val="19"/>
          <w:szCs w:val="19"/>
        </w:rPr>
        <w:t>{</w:t>
      </w:r>
      <w:r w:rsidRPr="003C63FA">
        <w:rPr>
          <w:rFonts w:ascii="Courier New" w:eastAsia="Times New Roman" w:hAnsi="Courier New" w:cs="Courier New"/>
          <w:color w:val="A9B7C6"/>
          <w:sz w:val="19"/>
          <w:szCs w:val="19"/>
        </w:rPr>
        <w:t>err_7000</w:t>
      </w:r>
      <w:r w:rsidRPr="003C63FA">
        <w:rPr>
          <w:rFonts w:ascii="Courier New" w:eastAsia="Times New Roman" w:hAnsi="Courier New" w:cs="Courier New"/>
          <w:color w:val="CC7832"/>
          <w:sz w:val="19"/>
          <w:szCs w:val="19"/>
        </w:rPr>
        <w:t>}</w:t>
      </w:r>
      <w:r w:rsidRPr="003C63FA">
        <w:rPr>
          <w:rFonts w:ascii="Courier New" w:eastAsia="Times New Roman" w:hAnsi="Courier New" w:cs="Courier New"/>
          <w:color w:val="6A8759"/>
          <w:sz w:val="19"/>
          <w:szCs w:val="19"/>
        </w:rPr>
        <w:t>"</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w:t>
      </w:r>
      <w:r w:rsidRPr="003C63FA">
        <w:rPr>
          <w:rFonts w:ascii="Courier New" w:eastAsia="Times New Roman" w:hAnsi="Courier New" w:cs="Courier New"/>
          <w:color w:val="8888C6"/>
          <w:sz w:val="19"/>
          <w:szCs w:val="19"/>
        </w:rPr>
        <w:t>print</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6A8759"/>
          <w:sz w:val="19"/>
          <w:szCs w:val="19"/>
        </w:rPr>
        <w:t xml:space="preserve">f"err72 - err70 = </w:t>
      </w:r>
      <w:r w:rsidRPr="003C63FA">
        <w:rPr>
          <w:rFonts w:ascii="Courier New" w:eastAsia="Times New Roman" w:hAnsi="Courier New" w:cs="Courier New"/>
          <w:color w:val="CC7832"/>
          <w:sz w:val="19"/>
          <w:szCs w:val="19"/>
        </w:rPr>
        <w:t>{</w:t>
      </w:r>
      <w:r w:rsidRPr="003C63FA">
        <w:rPr>
          <w:rFonts w:ascii="Courier New" w:eastAsia="Times New Roman" w:hAnsi="Courier New" w:cs="Courier New"/>
          <w:color w:val="A9B7C6"/>
          <w:sz w:val="19"/>
          <w:szCs w:val="19"/>
        </w:rPr>
        <w:t>err_72 - err_70</w:t>
      </w:r>
      <w:r w:rsidRPr="003C63FA">
        <w:rPr>
          <w:rFonts w:ascii="Courier New" w:eastAsia="Times New Roman" w:hAnsi="Courier New" w:cs="Courier New"/>
          <w:color w:val="CC7832"/>
          <w:sz w:val="19"/>
          <w:szCs w:val="19"/>
        </w:rPr>
        <w:t>}</w:t>
      </w:r>
      <w:r w:rsidRPr="003C63FA">
        <w:rPr>
          <w:rFonts w:ascii="Courier New" w:eastAsia="Times New Roman" w:hAnsi="Courier New" w:cs="Courier New"/>
          <w:color w:val="6A8759"/>
          <w:sz w:val="19"/>
          <w:szCs w:val="19"/>
        </w:rPr>
        <w:t>"</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w:t>
      </w:r>
      <w:r w:rsidRPr="003C63FA">
        <w:rPr>
          <w:rFonts w:ascii="Courier New" w:eastAsia="Times New Roman" w:hAnsi="Courier New" w:cs="Courier New"/>
          <w:color w:val="8888C6"/>
          <w:sz w:val="19"/>
          <w:szCs w:val="19"/>
        </w:rPr>
        <w:t>print</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6A8759"/>
          <w:sz w:val="19"/>
          <w:szCs w:val="19"/>
        </w:rPr>
        <w:t xml:space="preserve">f"err8002 - err8000 = </w:t>
      </w:r>
      <w:r w:rsidRPr="003C63FA">
        <w:rPr>
          <w:rFonts w:ascii="Courier New" w:eastAsia="Times New Roman" w:hAnsi="Courier New" w:cs="Courier New"/>
          <w:color w:val="CC7832"/>
          <w:sz w:val="19"/>
          <w:szCs w:val="19"/>
        </w:rPr>
        <w:t>{</w:t>
      </w:r>
      <w:r w:rsidRPr="003C63FA">
        <w:rPr>
          <w:rFonts w:ascii="Courier New" w:eastAsia="Times New Roman" w:hAnsi="Courier New" w:cs="Courier New"/>
          <w:color w:val="A9B7C6"/>
          <w:sz w:val="19"/>
          <w:szCs w:val="19"/>
        </w:rPr>
        <w:t>err_8002 - err_8000</w:t>
      </w:r>
      <w:r w:rsidRPr="003C63FA">
        <w:rPr>
          <w:rFonts w:ascii="Courier New" w:eastAsia="Times New Roman" w:hAnsi="Courier New" w:cs="Courier New"/>
          <w:color w:val="CC7832"/>
          <w:sz w:val="19"/>
          <w:szCs w:val="19"/>
        </w:rPr>
        <w:t>}</w:t>
      </w:r>
      <w:r w:rsidRPr="003C63FA">
        <w:rPr>
          <w:rFonts w:ascii="Courier New" w:eastAsia="Times New Roman" w:hAnsi="Courier New" w:cs="Courier New"/>
          <w:color w:val="6A8759"/>
          <w:sz w:val="19"/>
          <w:szCs w:val="19"/>
        </w:rPr>
        <w:t>"</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A9B7C6"/>
          <w:sz w:val="19"/>
          <w:szCs w:val="19"/>
        </w:rPr>
        <w:br/>
      </w:r>
      <w:r w:rsidRPr="003C63FA">
        <w:rPr>
          <w:rFonts w:ascii="Courier New" w:eastAsia="Times New Roman" w:hAnsi="Courier New" w:cs="Courier New"/>
          <w:color w:val="CC7832"/>
          <w:sz w:val="19"/>
          <w:szCs w:val="19"/>
        </w:rPr>
        <w:t xml:space="preserve">if </w:t>
      </w:r>
      <w:r w:rsidRPr="003C63FA">
        <w:rPr>
          <w:rFonts w:ascii="Courier New" w:eastAsia="Times New Roman" w:hAnsi="Courier New" w:cs="Courier New"/>
          <w:color w:val="A9B7C6"/>
          <w:sz w:val="19"/>
          <w:szCs w:val="19"/>
        </w:rPr>
        <w:t xml:space="preserve">__name__ == </w:t>
      </w:r>
      <w:r w:rsidRPr="003C63FA">
        <w:rPr>
          <w:rFonts w:ascii="Courier New" w:eastAsia="Times New Roman" w:hAnsi="Courier New" w:cs="Courier New"/>
          <w:color w:val="6A8759"/>
          <w:sz w:val="19"/>
          <w:szCs w:val="19"/>
        </w:rPr>
        <w:t>"__main__"</w:t>
      </w:r>
      <w:r w:rsidRPr="003C63FA">
        <w:rPr>
          <w:rFonts w:ascii="Courier New" w:eastAsia="Times New Roman" w:hAnsi="Courier New" w:cs="Courier New"/>
          <w:color w:val="A9B7C6"/>
          <w:sz w:val="19"/>
          <w:szCs w:val="19"/>
        </w:rPr>
        <w:t>:</w:t>
      </w:r>
      <w:r w:rsidRPr="003C63FA">
        <w:rPr>
          <w:rFonts w:ascii="Courier New" w:eastAsia="Times New Roman" w:hAnsi="Courier New" w:cs="Courier New"/>
          <w:color w:val="A9B7C6"/>
          <w:sz w:val="19"/>
          <w:szCs w:val="19"/>
        </w:rPr>
        <w:br/>
        <w:t xml:space="preserve">    main()</w:t>
      </w:r>
    </w:p>
    <w:p w14:paraId="1E49698C" w14:textId="77777777" w:rsidR="002E52F9" w:rsidRPr="003C63FA" w:rsidRDefault="002E52F9" w:rsidP="002E52F9">
      <w:pPr>
        <w:pStyle w:val="NormalWeb"/>
        <w:bidi/>
        <w:ind w:left="1440"/>
        <w:jc w:val="both"/>
        <w:rPr>
          <w:rFonts w:eastAsiaTheme="minorEastAsia"/>
        </w:rPr>
      </w:pPr>
    </w:p>
    <w:sectPr w:rsidR="002E52F9" w:rsidRPr="003C63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13687" w14:textId="77777777" w:rsidR="0094685A" w:rsidRDefault="0094685A" w:rsidP="00C1184E">
      <w:r>
        <w:separator/>
      </w:r>
    </w:p>
  </w:endnote>
  <w:endnote w:type="continuationSeparator" w:id="0">
    <w:p w14:paraId="23916139" w14:textId="77777777" w:rsidR="0094685A" w:rsidRDefault="0094685A" w:rsidP="00C11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5AD11" w14:textId="77777777" w:rsidR="006911A2" w:rsidRDefault="00691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C4B05" w14:textId="77777777" w:rsidR="006911A2" w:rsidRDefault="006911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AEB5A" w14:textId="77777777" w:rsidR="006911A2" w:rsidRDefault="00691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CE334" w14:textId="77777777" w:rsidR="0094685A" w:rsidRDefault="0094685A" w:rsidP="00C1184E">
      <w:r>
        <w:separator/>
      </w:r>
    </w:p>
  </w:footnote>
  <w:footnote w:type="continuationSeparator" w:id="0">
    <w:p w14:paraId="157555BD" w14:textId="77777777" w:rsidR="0094685A" w:rsidRDefault="0094685A" w:rsidP="00C11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B4CD5" w14:textId="77777777" w:rsidR="006911A2" w:rsidRDefault="006911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47AC4" w14:textId="04884462" w:rsidR="00C1184E" w:rsidRDefault="00C1184E" w:rsidP="006911A2">
    <w:pPr>
      <w:pStyle w:val="Header"/>
      <w:rPr>
        <w:lang w:val="en-US"/>
      </w:rPr>
    </w:pPr>
    <w:r>
      <w:rPr>
        <w:lang w:val="en-US"/>
      </w:rPr>
      <w:t>Omri Bar-oz</w:t>
    </w:r>
    <w:r w:rsidR="006911A2">
      <w:rPr>
        <w:lang w:val="en-US"/>
      </w:rPr>
      <w:t xml:space="preserve"> 313325961</w:t>
    </w:r>
    <w:r>
      <w:rPr>
        <w:lang w:val="en-US"/>
      </w:rPr>
      <w:t xml:space="preserve"> </w:t>
    </w:r>
    <w:bookmarkStart w:id="0" w:name="_GoBack"/>
    <w:bookmarkEnd w:id="0"/>
  </w:p>
  <w:p w14:paraId="56F7992A" w14:textId="786002C4" w:rsidR="00C1184E" w:rsidRPr="00C1184E" w:rsidRDefault="00C1184E">
    <w:pPr>
      <w:pStyle w:val="Header"/>
      <w:rPr>
        <w:rFonts w:hint="cs"/>
        <w:rtl/>
        <w:lang w:val="en-US"/>
      </w:rPr>
    </w:pPr>
    <w:r>
      <w:rPr>
        <w:lang w:val="en-US"/>
      </w:rPr>
      <w:t>Nevo Strauss 311177638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E1B9E" w14:textId="77777777" w:rsidR="006911A2" w:rsidRDefault="00691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E155C"/>
    <w:multiLevelType w:val="hybridMultilevel"/>
    <w:tmpl w:val="18107700"/>
    <w:lvl w:ilvl="0" w:tplc="5682274C">
      <w:start w:val="1"/>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8A1853"/>
    <w:multiLevelType w:val="hybridMultilevel"/>
    <w:tmpl w:val="A50C7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A2905"/>
    <w:multiLevelType w:val="hybridMultilevel"/>
    <w:tmpl w:val="69D6D936"/>
    <w:lvl w:ilvl="0" w:tplc="3D462A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6F55D9"/>
    <w:multiLevelType w:val="hybridMultilevel"/>
    <w:tmpl w:val="69D6D93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6E921921"/>
    <w:multiLevelType w:val="hybridMultilevel"/>
    <w:tmpl w:val="76FC4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136D7"/>
    <w:multiLevelType w:val="hybridMultilevel"/>
    <w:tmpl w:val="C382EE32"/>
    <w:lvl w:ilvl="0" w:tplc="7B469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BE39B5"/>
    <w:multiLevelType w:val="hybridMultilevel"/>
    <w:tmpl w:val="93C0D9CA"/>
    <w:lvl w:ilvl="0" w:tplc="69BCCF4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5C"/>
    <w:rsid w:val="00014677"/>
    <w:rsid w:val="0004062C"/>
    <w:rsid w:val="0005456B"/>
    <w:rsid w:val="000818C5"/>
    <w:rsid w:val="000856DA"/>
    <w:rsid w:val="000F3348"/>
    <w:rsid w:val="00144389"/>
    <w:rsid w:val="001B695C"/>
    <w:rsid w:val="002D2297"/>
    <w:rsid w:val="002E52F9"/>
    <w:rsid w:val="00300DAE"/>
    <w:rsid w:val="00383744"/>
    <w:rsid w:val="003C63FA"/>
    <w:rsid w:val="003D67A3"/>
    <w:rsid w:val="0044675B"/>
    <w:rsid w:val="004649AD"/>
    <w:rsid w:val="004C0B62"/>
    <w:rsid w:val="004C2596"/>
    <w:rsid w:val="004F4611"/>
    <w:rsid w:val="00525303"/>
    <w:rsid w:val="00557AD6"/>
    <w:rsid w:val="005A6075"/>
    <w:rsid w:val="005D1ED9"/>
    <w:rsid w:val="00644CC7"/>
    <w:rsid w:val="00660901"/>
    <w:rsid w:val="006911A2"/>
    <w:rsid w:val="006A43B9"/>
    <w:rsid w:val="006C6B1F"/>
    <w:rsid w:val="00806778"/>
    <w:rsid w:val="0094685A"/>
    <w:rsid w:val="0096434B"/>
    <w:rsid w:val="009F36A7"/>
    <w:rsid w:val="00A06130"/>
    <w:rsid w:val="00A77B47"/>
    <w:rsid w:val="00AC3AB8"/>
    <w:rsid w:val="00B26C63"/>
    <w:rsid w:val="00C1184E"/>
    <w:rsid w:val="00C377D9"/>
    <w:rsid w:val="00D05909"/>
    <w:rsid w:val="00D32486"/>
    <w:rsid w:val="00D65872"/>
    <w:rsid w:val="00D658B9"/>
    <w:rsid w:val="00DC7F76"/>
    <w:rsid w:val="00DD6C6D"/>
    <w:rsid w:val="00E641F4"/>
    <w:rsid w:val="00E64982"/>
    <w:rsid w:val="00E776EE"/>
    <w:rsid w:val="00F7308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7483"/>
  <w15:chartTrackingRefBased/>
  <w15:docId w15:val="{C02848E5-2DF8-B349-8870-E7108DBE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695C"/>
    <w:rPr>
      <w:color w:val="808080"/>
    </w:rPr>
  </w:style>
  <w:style w:type="paragraph" w:styleId="ListParagraph">
    <w:name w:val="List Paragraph"/>
    <w:basedOn w:val="Normal"/>
    <w:uiPriority w:val="34"/>
    <w:qFormat/>
    <w:rsid w:val="001B695C"/>
    <w:pPr>
      <w:ind w:left="720"/>
      <w:contextualSpacing/>
    </w:pPr>
  </w:style>
  <w:style w:type="paragraph" w:styleId="NormalWeb">
    <w:name w:val="Normal (Web)"/>
    <w:basedOn w:val="Normal"/>
    <w:uiPriority w:val="99"/>
    <w:unhideWhenUsed/>
    <w:rsid w:val="002D229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C6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3FA"/>
    <w:rPr>
      <w:rFonts w:ascii="Courier New" w:eastAsia="Times New Roman" w:hAnsi="Courier New" w:cs="Courier New"/>
      <w:sz w:val="20"/>
      <w:szCs w:val="20"/>
    </w:rPr>
  </w:style>
  <w:style w:type="paragraph" w:styleId="Header">
    <w:name w:val="header"/>
    <w:basedOn w:val="Normal"/>
    <w:link w:val="HeaderChar"/>
    <w:uiPriority w:val="99"/>
    <w:unhideWhenUsed/>
    <w:rsid w:val="00C1184E"/>
    <w:pPr>
      <w:tabs>
        <w:tab w:val="center" w:pos="4680"/>
        <w:tab w:val="right" w:pos="9360"/>
      </w:tabs>
    </w:pPr>
  </w:style>
  <w:style w:type="character" w:customStyle="1" w:styleId="HeaderChar">
    <w:name w:val="Header Char"/>
    <w:basedOn w:val="DefaultParagraphFont"/>
    <w:link w:val="Header"/>
    <w:uiPriority w:val="99"/>
    <w:rsid w:val="00C1184E"/>
  </w:style>
  <w:style w:type="paragraph" w:styleId="Footer">
    <w:name w:val="footer"/>
    <w:basedOn w:val="Normal"/>
    <w:link w:val="FooterChar"/>
    <w:uiPriority w:val="99"/>
    <w:unhideWhenUsed/>
    <w:rsid w:val="00C1184E"/>
    <w:pPr>
      <w:tabs>
        <w:tab w:val="center" w:pos="4680"/>
        <w:tab w:val="right" w:pos="9360"/>
      </w:tabs>
    </w:pPr>
  </w:style>
  <w:style w:type="character" w:customStyle="1" w:styleId="FooterChar">
    <w:name w:val="Footer Char"/>
    <w:basedOn w:val="DefaultParagraphFont"/>
    <w:link w:val="Footer"/>
    <w:uiPriority w:val="99"/>
    <w:rsid w:val="00C1184E"/>
  </w:style>
  <w:style w:type="paragraph" w:styleId="BalloonText">
    <w:name w:val="Balloon Text"/>
    <w:basedOn w:val="Normal"/>
    <w:link w:val="BalloonTextChar"/>
    <w:uiPriority w:val="99"/>
    <w:semiHidden/>
    <w:unhideWhenUsed/>
    <w:rsid w:val="006911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11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21789">
      <w:bodyDiv w:val="1"/>
      <w:marLeft w:val="0"/>
      <w:marRight w:val="0"/>
      <w:marTop w:val="0"/>
      <w:marBottom w:val="0"/>
      <w:divBdr>
        <w:top w:val="none" w:sz="0" w:space="0" w:color="auto"/>
        <w:left w:val="none" w:sz="0" w:space="0" w:color="auto"/>
        <w:bottom w:val="none" w:sz="0" w:space="0" w:color="auto"/>
        <w:right w:val="none" w:sz="0" w:space="0" w:color="auto"/>
      </w:divBdr>
      <w:divsChild>
        <w:div w:id="40205583">
          <w:marLeft w:val="0"/>
          <w:marRight w:val="0"/>
          <w:marTop w:val="0"/>
          <w:marBottom w:val="0"/>
          <w:divBdr>
            <w:top w:val="none" w:sz="0" w:space="0" w:color="auto"/>
            <w:left w:val="none" w:sz="0" w:space="0" w:color="auto"/>
            <w:bottom w:val="none" w:sz="0" w:space="0" w:color="auto"/>
            <w:right w:val="none" w:sz="0" w:space="0" w:color="auto"/>
          </w:divBdr>
          <w:divsChild>
            <w:div w:id="933169913">
              <w:marLeft w:val="0"/>
              <w:marRight w:val="0"/>
              <w:marTop w:val="0"/>
              <w:marBottom w:val="0"/>
              <w:divBdr>
                <w:top w:val="none" w:sz="0" w:space="0" w:color="auto"/>
                <w:left w:val="none" w:sz="0" w:space="0" w:color="auto"/>
                <w:bottom w:val="none" w:sz="0" w:space="0" w:color="auto"/>
                <w:right w:val="none" w:sz="0" w:space="0" w:color="auto"/>
              </w:divBdr>
              <w:divsChild>
                <w:div w:id="13395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034">
      <w:bodyDiv w:val="1"/>
      <w:marLeft w:val="0"/>
      <w:marRight w:val="0"/>
      <w:marTop w:val="0"/>
      <w:marBottom w:val="0"/>
      <w:divBdr>
        <w:top w:val="none" w:sz="0" w:space="0" w:color="auto"/>
        <w:left w:val="none" w:sz="0" w:space="0" w:color="auto"/>
        <w:bottom w:val="none" w:sz="0" w:space="0" w:color="auto"/>
        <w:right w:val="none" w:sz="0" w:space="0" w:color="auto"/>
      </w:divBdr>
      <w:divsChild>
        <w:div w:id="625083067">
          <w:marLeft w:val="0"/>
          <w:marRight w:val="0"/>
          <w:marTop w:val="0"/>
          <w:marBottom w:val="0"/>
          <w:divBdr>
            <w:top w:val="none" w:sz="0" w:space="0" w:color="auto"/>
            <w:left w:val="none" w:sz="0" w:space="0" w:color="auto"/>
            <w:bottom w:val="none" w:sz="0" w:space="0" w:color="auto"/>
            <w:right w:val="none" w:sz="0" w:space="0" w:color="auto"/>
          </w:divBdr>
          <w:divsChild>
            <w:div w:id="900019271">
              <w:marLeft w:val="0"/>
              <w:marRight w:val="0"/>
              <w:marTop w:val="0"/>
              <w:marBottom w:val="0"/>
              <w:divBdr>
                <w:top w:val="none" w:sz="0" w:space="0" w:color="auto"/>
                <w:left w:val="none" w:sz="0" w:space="0" w:color="auto"/>
                <w:bottom w:val="none" w:sz="0" w:space="0" w:color="auto"/>
                <w:right w:val="none" w:sz="0" w:space="0" w:color="auto"/>
              </w:divBdr>
              <w:divsChild>
                <w:div w:id="18698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Nevo Strauss</dc:creator>
  <cp:keywords/>
  <dc:description/>
  <cp:lastModifiedBy>Nevo Strauss</cp:lastModifiedBy>
  <cp:revision>3</cp:revision>
  <cp:lastPrinted>2021-11-09T15:14:00Z</cp:lastPrinted>
  <dcterms:created xsi:type="dcterms:W3CDTF">2021-11-09T15:14:00Z</dcterms:created>
  <dcterms:modified xsi:type="dcterms:W3CDTF">2021-11-09T15:15:00Z</dcterms:modified>
</cp:coreProperties>
</file>