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B03" w:rsidRPr="006512F1" w:rsidRDefault="00A832E3" w:rsidP="00496D29">
      <w:pPr>
        <w:jc w:val="center"/>
        <w:rPr>
          <w:b/>
          <w:sz w:val="36"/>
          <w:szCs w:val="36"/>
        </w:rPr>
      </w:pPr>
      <w:r w:rsidRPr="006512F1">
        <w:rPr>
          <w:b/>
          <w:sz w:val="36"/>
          <w:szCs w:val="36"/>
        </w:rPr>
        <w:t>B</w:t>
      </w:r>
      <w:r w:rsidR="006512F1">
        <w:rPr>
          <w:b/>
          <w:sz w:val="36"/>
          <w:szCs w:val="36"/>
        </w:rPr>
        <w:t>EACON İŞARETÇİLERİ KULLANILARAK GERÇEKLEŞTİRİLEN ÖĞRENCİ YOKLAMA SİSTEMİ</w:t>
      </w:r>
    </w:p>
    <w:p w:rsidR="00A832E3" w:rsidRDefault="00D812BC" w:rsidP="00496D29">
      <w:pPr>
        <w:jc w:val="both"/>
      </w:pPr>
      <w:r>
        <w:t>Bu çalışmada beacon işaretçileri kullanılarak öğrenci yoklama sistemi gerçekleştirilmiştir. Sistem mobil uygulama, veritabanı, web servis</w:t>
      </w:r>
      <w:r w:rsidR="00E25E57">
        <w:t>ler</w:t>
      </w:r>
      <w:r>
        <w:t xml:space="preserve"> ve bea</w:t>
      </w:r>
      <w:r w:rsidR="00D913DB">
        <w:t>conlardan oluşmaktadır. Beacon</w:t>
      </w:r>
      <w:r>
        <w:t xml:space="preserve">lar </w:t>
      </w:r>
      <w:r w:rsidR="0048635F">
        <w:t xml:space="preserve">geliştirilen bu </w:t>
      </w:r>
      <w:r>
        <w:t>s</w:t>
      </w:r>
      <w:r w:rsidR="00EB215A">
        <w:t xml:space="preserve">istemin donanımsal bileşenleridir. </w:t>
      </w:r>
      <w:r w:rsidR="0048635F">
        <w:t>Mobil uygulama android işletim sistemi için ge</w:t>
      </w:r>
      <w:r w:rsidR="000678A2">
        <w:t>liştirilmiştir. Uygulama beacon</w:t>
      </w:r>
      <w:r w:rsidR="0048635F">
        <w:t xml:space="preserve">lardan gelen sinyalleri algılayacak ve </w:t>
      </w:r>
      <w:r w:rsidR="00B76A9F">
        <w:t>yoklama kaydı için geliştirilen web servise ist</w:t>
      </w:r>
      <w:r w:rsidR="00496D29">
        <w:t>ek gönderecektir. Veritabanında</w:t>
      </w:r>
      <w:r w:rsidR="000678A2">
        <w:t xml:space="preserve"> öğrencile</w:t>
      </w:r>
      <w:r w:rsidR="004A109D">
        <w:t xml:space="preserve">r </w:t>
      </w:r>
      <w:r w:rsidR="00B76A9F">
        <w:t>ve katılım bilgileri tutulmaktadır. Web servis ise gelen isteklere göre ilgili kontrolleri yapıp yoklama kaydı için gerekli veritabanı kaydını gerçekleştirmektedir.</w:t>
      </w:r>
    </w:p>
    <w:p w:rsidR="00496D29" w:rsidRPr="006512F1" w:rsidRDefault="00D666D8" w:rsidP="00496D29">
      <w:pPr>
        <w:jc w:val="both"/>
        <w:rPr>
          <w:b/>
          <w:sz w:val="28"/>
          <w:szCs w:val="28"/>
        </w:rPr>
      </w:pPr>
      <w:r w:rsidRPr="006512F1">
        <w:rPr>
          <w:b/>
          <w:sz w:val="28"/>
          <w:szCs w:val="28"/>
        </w:rPr>
        <w:t>SENARYO</w:t>
      </w:r>
    </w:p>
    <w:p w:rsidR="00D666D8" w:rsidRDefault="00D666D8" w:rsidP="00D666D8">
      <w:pPr>
        <w:pStyle w:val="ListeParagraf"/>
        <w:numPr>
          <w:ilvl w:val="0"/>
          <w:numId w:val="2"/>
        </w:numPr>
        <w:jc w:val="both"/>
      </w:pPr>
      <w:r>
        <w:t>Öğrenci mobil uygulama üzerinden sisteme giriş yapar.</w:t>
      </w:r>
    </w:p>
    <w:p w:rsidR="00D666D8" w:rsidRDefault="00D666D8" w:rsidP="00D666D8">
      <w:pPr>
        <w:pStyle w:val="ListeParagraf"/>
        <w:numPr>
          <w:ilvl w:val="0"/>
          <w:numId w:val="2"/>
        </w:numPr>
        <w:jc w:val="both"/>
      </w:pPr>
      <w:r>
        <w:t>Öğrenci ders için sınıfa geldiğinde akıllı cihazının internet ve bluetooth</w:t>
      </w:r>
      <w:r w:rsidR="00D913DB">
        <w:t xml:space="preserve"> bağlantılarını</w:t>
      </w:r>
      <w:r>
        <w:t xml:space="preserve"> aktif duruma getirir.</w:t>
      </w:r>
    </w:p>
    <w:p w:rsidR="00D666D8" w:rsidRDefault="00D666D8" w:rsidP="00D666D8">
      <w:pPr>
        <w:pStyle w:val="ListeParagraf"/>
        <w:numPr>
          <w:ilvl w:val="0"/>
          <w:numId w:val="2"/>
        </w:numPr>
        <w:jc w:val="both"/>
      </w:pPr>
      <w:r>
        <w:t xml:space="preserve">Uygulama arka planda çalışır ve sınıfta bulunan beacon’ </w:t>
      </w:r>
      <w:r w:rsidR="00D913DB">
        <w:t>u</w:t>
      </w:r>
      <w:r w:rsidRPr="00D913DB">
        <w:t>n</w:t>
      </w:r>
      <w:r>
        <w:t xml:space="preserve"> yaydığı sinyalleri yakalar.</w:t>
      </w:r>
    </w:p>
    <w:p w:rsidR="00D666D8" w:rsidRDefault="004C61C8" w:rsidP="00D666D8">
      <w:pPr>
        <w:pStyle w:val="ListeParagraf"/>
        <w:numPr>
          <w:ilvl w:val="0"/>
          <w:numId w:val="2"/>
        </w:numPr>
        <w:jc w:val="both"/>
      </w:pPr>
      <w:r>
        <w:t>Uygulama, sisteme giriş yaptıktan sonra yayılan sinyaller süresi içinde ders varsa eğer derse imza işlemi yapılır.</w:t>
      </w:r>
    </w:p>
    <w:p w:rsidR="0048635F" w:rsidRPr="006512F1" w:rsidRDefault="0048635F" w:rsidP="00496D29">
      <w:pPr>
        <w:jc w:val="both"/>
        <w:rPr>
          <w:b/>
          <w:sz w:val="28"/>
          <w:szCs w:val="28"/>
        </w:rPr>
      </w:pPr>
      <w:r w:rsidRPr="006512F1">
        <w:rPr>
          <w:b/>
          <w:sz w:val="28"/>
          <w:szCs w:val="28"/>
        </w:rPr>
        <w:t>BEACON</w:t>
      </w:r>
    </w:p>
    <w:p w:rsidR="00EB215A" w:rsidRDefault="00EB215A" w:rsidP="00496D29">
      <w:pPr>
        <w:pStyle w:val="ListeParagraf"/>
        <w:numPr>
          <w:ilvl w:val="0"/>
          <w:numId w:val="1"/>
        </w:numPr>
        <w:jc w:val="both"/>
      </w:pPr>
      <w:r w:rsidRPr="00EB215A">
        <w:t>Beacon cihazlar, BLE teknolojisi ile donatılmış, düşük güçlü ve düşük maliyetli elektronik vericilerdir.</w:t>
      </w:r>
    </w:p>
    <w:p w:rsidR="00EB215A" w:rsidRDefault="00EB215A" w:rsidP="00496D29">
      <w:pPr>
        <w:pStyle w:val="ListeParagraf"/>
        <w:numPr>
          <w:ilvl w:val="0"/>
          <w:numId w:val="1"/>
        </w:numPr>
        <w:jc w:val="both"/>
      </w:pPr>
      <w:r w:rsidRPr="00EB215A">
        <w:t>Android ve iOS cihaz</w:t>
      </w:r>
      <w:r>
        <w:t>lar ile haberleşebilmektedir.</w:t>
      </w:r>
    </w:p>
    <w:p w:rsidR="00EB215A" w:rsidRDefault="00EB215A" w:rsidP="00496D29">
      <w:pPr>
        <w:pStyle w:val="ListeParagraf"/>
        <w:numPr>
          <w:ilvl w:val="0"/>
          <w:numId w:val="1"/>
        </w:numPr>
        <w:jc w:val="both"/>
      </w:pPr>
      <w:r w:rsidRPr="00EB215A">
        <w:t>Beacon cihazlar, BLE Advertising olarak ta adlandırılan belirli sıklıkta kablosuz sinyaller yayar</w:t>
      </w:r>
      <w:r>
        <w:t>.</w:t>
      </w:r>
    </w:p>
    <w:p w:rsidR="00EB215A" w:rsidRDefault="00EB215A" w:rsidP="00496D29">
      <w:pPr>
        <w:pStyle w:val="ListeParagraf"/>
        <w:numPr>
          <w:ilvl w:val="0"/>
          <w:numId w:val="1"/>
        </w:numPr>
        <w:jc w:val="both"/>
      </w:pPr>
      <w:r w:rsidRPr="00EB215A">
        <w:t>Mobil cihazlar, Beacon cihazlardan aldıkları verilere göre tepki vermektedirler</w:t>
      </w:r>
      <w:r>
        <w:t>. (uygulama çalıştırmaktadır)</w:t>
      </w:r>
    </w:p>
    <w:p w:rsidR="00EB215A" w:rsidRDefault="00EB215A" w:rsidP="00496D29">
      <w:pPr>
        <w:pStyle w:val="ListeParagraf"/>
        <w:numPr>
          <w:ilvl w:val="0"/>
          <w:numId w:val="1"/>
        </w:numPr>
        <w:jc w:val="both"/>
      </w:pPr>
      <w:r w:rsidRPr="00EB215A">
        <w:t xml:space="preserve">Böylelikle mikro konum belirleme, bulunulan </w:t>
      </w:r>
      <w:r w:rsidR="0048635F" w:rsidRPr="00EB215A">
        <w:t>mekâna</w:t>
      </w:r>
      <w:r w:rsidRPr="00EB215A">
        <w:t xml:space="preserve"> göre aktivitelerde bulunma gibi uygulamalar gerçekleştirilmektedir</w:t>
      </w:r>
      <w:r>
        <w:t>.</w:t>
      </w:r>
    </w:p>
    <w:p w:rsidR="00EB215A" w:rsidRDefault="00EB215A" w:rsidP="00496D29">
      <w:pPr>
        <w:jc w:val="both"/>
      </w:pPr>
      <w:r w:rsidRPr="00EB215A">
        <w:t>Beacon cihazlarda yayılan Bluetooth Sinyalle</w:t>
      </w:r>
      <w:r>
        <w:t>r 4 farklı veri taşımaktadır.</w:t>
      </w:r>
    </w:p>
    <w:p w:rsidR="00EB215A" w:rsidRDefault="00EB215A" w:rsidP="00496D29">
      <w:pPr>
        <w:pStyle w:val="ListeParagraf"/>
        <w:numPr>
          <w:ilvl w:val="0"/>
          <w:numId w:val="1"/>
        </w:numPr>
        <w:jc w:val="both"/>
      </w:pPr>
      <w:r w:rsidRPr="00EB215A">
        <w:t>Unive</w:t>
      </w:r>
      <w:r>
        <w:t>rsal Unique Identifier (UUID)</w:t>
      </w:r>
    </w:p>
    <w:p w:rsidR="00EB215A" w:rsidRDefault="00EB215A" w:rsidP="00496D29">
      <w:pPr>
        <w:pStyle w:val="ListeParagraf"/>
        <w:numPr>
          <w:ilvl w:val="1"/>
          <w:numId w:val="1"/>
        </w:numPr>
        <w:jc w:val="both"/>
      </w:pPr>
      <w:r w:rsidRPr="00EB215A">
        <w:t>Tüm bir beacon ağını tanımlamak için kulla</w:t>
      </w:r>
      <w:r>
        <w:t>nılır (Üretici firma bilgisi)</w:t>
      </w:r>
    </w:p>
    <w:p w:rsidR="00EB215A" w:rsidRDefault="00EB215A" w:rsidP="00496D29">
      <w:pPr>
        <w:pStyle w:val="ListeParagraf"/>
        <w:numPr>
          <w:ilvl w:val="1"/>
          <w:numId w:val="1"/>
        </w:numPr>
        <w:jc w:val="both"/>
      </w:pPr>
      <w:r>
        <w:t>16 bayt uzunluğundadır.</w:t>
      </w:r>
    </w:p>
    <w:p w:rsidR="00EB215A" w:rsidRDefault="00EB215A" w:rsidP="00496D29">
      <w:pPr>
        <w:pStyle w:val="ListeParagraf"/>
        <w:numPr>
          <w:ilvl w:val="1"/>
          <w:numId w:val="1"/>
        </w:numPr>
        <w:jc w:val="both"/>
      </w:pPr>
      <w:r w:rsidRPr="00EB215A">
        <w:t>Örneğin, mobil cihazdaki uygulama kendine ait UUID algıladığında veri paketinin geri ka</w:t>
      </w:r>
      <w:r>
        <w:t>lan kısmını dinlemeye başlar.</w:t>
      </w:r>
    </w:p>
    <w:p w:rsidR="00EB215A" w:rsidRDefault="00496D29" w:rsidP="00496D29">
      <w:pPr>
        <w:pStyle w:val="ListeParagraf"/>
        <w:numPr>
          <w:ilvl w:val="0"/>
          <w:numId w:val="1"/>
        </w:numPr>
        <w:jc w:val="both"/>
      </w:pPr>
      <w:r>
        <w:t>Majör</w:t>
      </w:r>
    </w:p>
    <w:p w:rsidR="00EB215A" w:rsidRDefault="00EB215A" w:rsidP="00496D29">
      <w:pPr>
        <w:pStyle w:val="ListeParagraf"/>
        <w:numPr>
          <w:ilvl w:val="1"/>
          <w:numId w:val="1"/>
        </w:numPr>
        <w:jc w:val="both"/>
      </w:pPr>
      <w:r w:rsidRPr="00EB215A">
        <w:t>Üst ağ adre</w:t>
      </w:r>
      <w:r>
        <w:t>sidir. 2 bayt uzunluğundadır.</w:t>
      </w:r>
    </w:p>
    <w:p w:rsidR="00EB215A" w:rsidRDefault="00496D29" w:rsidP="00496D29">
      <w:pPr>
        <w:pStyle w:val="ListeParagraf"/>
        <w:numPr>
          <w:ilvl w:val="0"/>
          <w:numId w:val="1"/>
        </w:numPr>
        <w:jc w:val="both"/>
      </w:pPr>
      <w:r>
        <w:t>Minör</w:t>
      </w:r>
    </w:p>
    <w:p w:rsidR="00EB215A" w:rsidRDefault="00EB215A" w:rsidP="00496D29">
      <w:pPr>
        <w:pStyle w:val="ListeParagraf"/>
        <w:numPr>
          <w:ilvl w:val="1"/>
          <w:numId w:val="1"/>
        </w:numPr>
        <w:jc w:val="both"/>
      </w:pPr>
      <w:r w:rsidRPr="00EB215A">
        <w:t>Alt ağ adre</w:t>
      </w:r>
      <w:r>
        <w:t>sidir. 2 bayt uzunluğundadır.</w:t>
      </w:r>
    </w:p>
    <w:p w:rsidR="00EB215A" w:rsidRDefault="00EB215A" w:rsidP="00496D29">
      <w:pPr>
        <w:pStyle w:val="ListeParagraf"/>
        <w:numPr>
          <w:ilvl w:val="1"/>
          <w:numId w:val="1"/>
        </w:numPr>
        <w:jc w:val="both"/>
      </w:pPr>
      <w:r w:rsidRPr="00EB215A">
        <w:t>Aynı üst ağ içerisindeki ilgili cihazı göstermek için kullanılır.</w:t>
      </w:r>
    </w:p>
    <w:p w:rsidR="00F359A9" w:rsidRDefault="00F359A9" w:rsidP="00496D29">
      <w:pPr>
        <w:jc w:val="both"/>
        <w:rPr>
          <w:b/>
          <w:sz w:val="28"/>
          <w:szCs w:val="28"/>
        </w:rPr>
      </w:pPr>
    </w:p>
    <w:p w:rsidR="00F359A9" w:rsidRDefault="00F359A9" w:rsidP="00496D29">
      <w:pPr>
        <w:jc w:val="both"/>
        <w:rPr>
          <w:b/>
          <w:sz w:val="28"/>
          <w:szCs w:val="28"/>
        </w:rPr>
      </w:pPr>
    </w:p>
    <w:p w:rsidR="00F359A9" w:rsidRDefault="00F359A9" w:rsidP="00496D29">
      <w:pPr>
        <w:jc w:val="both"/>
        <w:rPr>
          <w:b/>
          <w:sz w:val="28"/>
          <w:szCs w:val="28"/>
        </w:rPr>
      </w:pPr>
    </w:p>
    <w:p w:rsidR="00F359A9" w:rsidRDefault="00F359A9" w:rsidP="00496D29">
      <w:pPr>
        <w:jc w:val="both"/>
        <w:rPr>
          <w:b/>
          <w:sz w:val="28"/>
          <w:szCs w:val="28"/>
        </w:rPr>
      </w:pPr>
    </w:p>
    <w:p w:rsidR="00B76A9F" w:rsidRPr="006512F1" w:rsidRDefault="00B76A9F" w:rsidP="00496D29">
      <w:pPr>
        <w:jc w:val="both"/>
        <w:rPr>
          <w:b/>
          <w:sz w:val="28"/>
          <w:szCs w:val="28"/>
        </w:rPr>
      </w:pPr>
      <w:r w:rsidRPr="006512F1">
        <w:rPr>
          <w:b/>
          <w:sz w:val="28"/>
          <w:szCs w:val="28"/>
        </w:rPr>
        <w:lastRenderedPageBreak/>
        <w:t>VERİTABANI</w:t>
      </w:r>
    </w:p>
    <w:p w:rsidR="00B709D7" w:rsidRDefault="00D575FC" w:rsidP="00496D29">
      <w:pPr>
        <w:jc w:val="both"/>
      </w:pPr>
      <w:r>
        <w:t xml:space="preserve">Sistem içerisinde kalıcı olarak tutulması gereken veriler veritabanında saklanmaktadır. Veritabanında öğrenciler, </w:t>
      </w:r>
      <w:r w:rsidR="00B709D7">
        <w:t>eğit</w:t>
      </w:r>
      <w:r>
        <w:t xml:space="preserve">menler, dersler, sınıflar, ders programları, ders kayıtları, katılımlar ve bu katılımların saatleri tutulmaktadır. </w:t>
      </w:r>
      <w:r w:rsidR="000C0F7A">
        <w:t>Bu tabloları inceleyecek olursak;</w:t>
      </w:r>
      <w:r>
        <w:t xml:space="preserve"> </w:t>
      </w:r>
    </w:p>
    <w:p w:rsidR="00B709D7" w:rsidRDefault="00B709D7" w:rsidP="00B709D7">
      <w:pPr>
        <w:pStyle w:val="ListeParagraf"/>
        <w:numPr>
          <w:ilvl w:val="0"/>
          <w:numId w:val="1"/>
        </w:numPr>
        <w:jc w:val="both"/>
      </w:pPr>
      <w:r>
        <w:t>Öğrenciler tablosunda sisteme kayıtlı öğrenciler ve bu öğrencilere ait bilgiler tutulmaktadır.</w:t>
      </w:r>
    </w:p>
    <w:p w:rsidR="00B709D7" w:rsidRDefault="00B709D7" w:rsidP="00B709D7">
      <w:pPr>
        <w:pStyle w:val="ListeParagraf"/>
        <w:numPr>
          <w:ilvl w:val="0"/>
          <w:numId w:val="1"/>
        </w:numPr>
        <w:jc w:val="both"/>
      </w:pPr>
      <w:r>
        <w:t>Eğitmenler tablosunda sisteme kayıtlı eğitmenler ve bu eğitmenlere ait bilgiler tutulmaktadır.</w:t>
      </w:r>
    </w:p>
    <w:p w:rsidR="00B709D7" w:rsidRDefault="00B709D7" w:rsidP="00B709D7">
      <w:pPr>
        <w:pStyle w:val="ListeParagraf"/>
        <w:numPr>
          <w:ilvl w:val="0"/>
          <w:numId w:val="1"/>
        </w:numPr>
        <w:jc w:val="both"/>
      </w:pPr>
      <w:r>
        <w:t>Dersler tablosunda açılan dersler ve bu derslere ait bilgiler tutulmaktadır.</w:t>
      </w:r>
    </w:p>
    <w:p w:rsidR="00B709D7" w:rsidRDefault="0084104D" w:rsidP="00B709D7">
      <w:pPr>
        <w:pStyle w:val="ListeParagraf"/>
        <w:numPr>
          <w:ilvl w:val="0"/>
          <w:numId w:val="1"/>
        </w:numPr>
        <w:jc w:val="both"/>
      </w:pPr>
      <w:r>
        <w:t>Ders</w:t>
      </w:r>
      <w:r w:rsidR="00F359A9">
        <w:t xml:space="preserve"> </w:t>
      </w:r>
      <w:r>
        <w:t xml:space="preserve">alir </w:t>
      </w:r>
      <w:r w:rsidR="00B709D7">
        <w:t>tablosunda ilgili döneme ait öğrencilerin seçtiği dersler ve döneme ait bilgiler tutulmaktadır.</w:t>
      </w:r>
    </w:p>
    <w:p w:rsidR="00B709D7" w:rsidRDefault="00B709D7" w:rsidP="00B709D7">
      <w:pPr>
        <w:pStyle w:val="ListeParagraf"/>
        <w:numPr>
          <w:ilvl w:val="0"/>
          <w:numId w:val="1"/>
        </w:numPr>
        <w:jc w:val="both"/>
      </w:pPr>
      <w:r>
        <w:t>Sınıflar tablosunda sınıf isimleri ve bu sınıflarda bulunan beacon işaretçilerine ait bilgiler tutulmaktadır.</w:t>
      </w:r>
    </w:p>
    <w:p w:rsidR="00B709D7" w:rsidRDefault="0084104D" w:rsidP="00B709D7">
      <w:pPr>
        <w:pStyle w:val="ListeParagraf"/>
        <w:numPr>
          <w:ilvl w:val="0"/>
          <w:numId w:val="1"/>
        </w:numPr>
        <w:jc w:val="both"/>
      </w:pPr>
      <w:r>
        <w:t>Zaman</w:t>
      </w:r>
      <w:r w:rsidR="00B709D7">
        <w:t xml:space="preserve"> tablosunda derslere ait zaman bilgileri tutulmaktadır.</w:t>
      </w:r>
    </w:p>
    <w:p w:rsidR="0084104D" w:rsidRDefault="0084104D" w:rsidP="0084104D">
      <w:pPr>
        <w:pStyle w:val="ListeParagraf"/>
        <w:numPr>
          <w:ilvl w:val="0"/>
          <w:numId w:val="1"/>
        </w:numPr>
        <w:jc w:val="both"/>
      </w:pPr>
      <w:r>
        <w:t>Ders</w:t>
      </w:r>
      <w:r w:rsidR="00F359A9">
        <w:t xml:space="preserve"> </w:t>
      </w:r>
      <w:r>
        <w:t>zaman tablosunda derslerin birkaç zamanı olabileceğinden tutulmaktadır.</w:t>
      </w:r>
    </w:p>
    <w:p w:rsidR="00B709D7" w:rsidRDefault="0084104D" w:rsidP="00B709D7">
      <w:pPr>
        <w:pStyle w:val="ListeParagraf"/>
        <w:numPr>
          <w:ilvl w:val="0"/>
          <w:numId w:val="1"/>
        </w:numPr>
        <w:jc w:val="both"/>
      </w:pPr>
      <w:r>
        <w:t>İmza</w:t>
      </w:r>
      <w:r w:rsidR="00B709D7">
        <w:t xml:space="preserve"> tablosunda öğrencilere ait yapılan ders katılımları tutulmaktadır.</w:t>
      </w:r>
    </w:p>
    <w:p w:rsidR="00F359A9" w:rsidRDefault="00F359A9" w:rsidP="00F359A9">
      <w:pPr>
        <w:pStyle w:val="ListeParagraf"/>
        <w:jc w:val="both"/>
      </w:pPr>
    </w:p>
    <w:p w:rsidR="00B76A9F" w:rsidRDefault="00D575FC" w:rsidP="00B709D7">
      <w:pPr>
        <w:jc w:val="both"/>
      </w:pPr>
      <w:r>
        <w:t>Veritabanı ER(Varlık – İlişki) diyagramı aşağıda gösterilmiştir.</w:t>
      </w:r>
    </w:p>
    <w:p w:rsidR="00D575FC" w:rsidRDefault="00D575FC" w:rsidP="00496D29">
      <w:pPr>
        <w:jc w:val="both"/>
      </w:pPr>
      <w:r>
        <w:rPr>
          <w:noProof/>
          <w:lang w:val="en-GB" w:eastAsia="en-GB"/>
        </w:rPr>
        <w:drawing>
          <wp:inline distT="0" distB="0" distL="0" distR="0">
            <wp:extent cx="5759534" cy="33337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_diagram.png"/>
                    <pic:cNvPicPr/>
                  </pic:nvPicPr>
                  <pic:blipFill>
                    <a:blip r:embed="rId7">
                      <a:extLst>
                        <a:ext uri="{28A0092B-C50C-407E-A947-70E740481C1C}">
                          <a14:useLocalDpi xmlns:a14="http://schemas.microsoft.com/office/drawing/2010/main" val="0"/>
                        </a:ext>
                      </a:extLst>
                    </a:blip>
                    <a:stretch>
                      <a:fillRect/>
                    </a:stretch>
                  </pic:blipFill>
                  <pic:spPr>
                    <a:xfrm>
                      <a:off x="0" y="0"/>
                      <a:ext cx="5762316" cy="3335360"/>
                    </a:xfrm>
                    <a:prstGeom prst="rect">
                      <a:avLst/>
                    </a:prstGeom>
                  </pic:spPr>
                </pic:pic>
              </a:graphicData>
            </a:graphic>
          </wp:inline>
        </w:drawing>
      </w:r>
    </w:p>
    <w:p w:rsidR="00965789" w:rsidRDefault="00965789" w:rsidP="00496D29">
      <w:pPr>
        <w:jc w:val="both"/>
        <w:rPr>
          <w:b/>
          <w:sz w:val="28"/>
          <w:szCs w:val="28"/>
        </w:rPr>
      </w:pPr>
    </w:p>
    <w:p w:rsidR="00D575FC" w:rsidRPr="006512F1" w:rsidRDefault="00D575FC" w:rsidP="00496D29">
      <w:pPr>
        <w:jc w:val="both"/>
        <w:rPr>
          <w:b/>
          <w:sz w:val="28"/>
          <w:szCs w:val="28"/>
        </w:rPr>
      </w:pPr>
      <w:r w:rsidRPr="006512F1">
        <w:rPr>
          <w:b/>
          <w:sz w:val="28"/>
          <w:szCs w:val="28"/>
        </w:rPr>
        <w:t>WEB SERVİS</w:t>
      </w:r>
    </w:p>
    <w:p w:rsidR="00CB7E4F" w:rsidRDefault="00D575FC" w:rsidP="00496D29">
      <w:pPr>
        <w:jc w:val="both"/>
      </w:pPr>
      <w:r>
        <w:t>Geliştirilen web servis ile yoklama kaydı yapılmaktadır. Php ile geliştirilmiştir. Bu web servise</w:t>
      </w:r>
      <w:r w:rsidR="00CA3103">
        <w:t>,</w:t>
      </w:r>
      <w:r>
        <w:t xml:space="preserve"> </w:t>
      </w:r>
      <w:r w:rsidR="006403E4">
        <w:t>öğrenciye ait veritab</w:t>
      </w:r>
      <w:r w:rsidR="00CA3103">
        <w:t>anında kayıtlı olduğu id, majör ve minör bilgileri</w:t>
      </w:r>
      <w:r>
        <w:t xml:space="preserve"> ile HTTP POST isteği gönderildiğinde</w:t>
      </w:r>
      <w:r w:rsidR="0051205B">
        <w:t xml:space="preserve"> sırasıyla</w:t>
      </w:r>
      <w:r>
        <w:t xml:space="preserve"> </w:t>
      </w:r>
      <w:r w:rsidR="0051205B">
        <w:t xml:space="preserve">aşağıdaki işlemler </w:t>
      </w:r>
      <w:r>
        <w:t xml:space="preserve">yapılır. </w:t>
      </w:r>
    </w:p>
    <w:p w:rsidR="00F359A9" w:rsidRDefault="00F359A9" w:rsidP="00496D29">
      <w:pPr>
        <w:jc w:val="both"/>
      </w:pPr>
    </w:p>
    <w:p w:rsidR="00F359A9" w:rsidRDefault="00F359A9" w:rsidP="00496D29">
      <w:pPr>
        <w:jc w:val="both"/>
      </w:pPr>
    </w:p>
    <w:p w:rsidR="00EB461C" w:rsidRPr="00EB461C" w:rsidRDefault="00EB461C" w:rsidP="00496D29">
      <w:pPr>
        <w:jc w:val="both"/>
        <w:rPr>
          <w:b/>
          <w:sz w:val="28"/>
          <w:szCs w:val="28"/>
        </w:rPr>
      </w:pPr>
      <w:r>
        <w:rPr>
          <w:b/>
          <w:sz w:val="28"/>
          <w:szCs w:val="28"/>
        </w:rPr>
        <w:t>1-) GİRİS.PHP</w:t>
      </w:r>
    </w:p>
    <w:p w:rsidR="00CB7E4F" w:rsidRDefault="00D575FC" w:rsidP="00F359A9">
      <w:pPr>
        <w:pStyle w:val="ListeParagraf"/>
        <w:numPr>
          <w:ilvl w:val="0"/>
          <w:numId w:val="1"/>
        </w:numPr>
        <w:jc w:val="both"/>
      </w:pPr>
      <w:r>
        <w:t xml:space="preserve">Öncelikle POST isteği </w:t>
      </w:r>
      <w:r w:rsidR="00F359A9">
        <w:t>sisteme giriş yapılır.</w:t>
      </w:r>
    </w:p>
    <w:p w:rsidR="00115A6E" w:rsidRDefault="00115A6E" w:rsidP="004C61C8">
      <w:pPr>
        <w:jc w:val="both"/>
      </w:pPr>
      <w:r>
        <w:rPr>
          <w:noProof/>
          <w:lang w:val="en-GB" w:eastAsia="en-GB"/>
        </w:rPr>
        <w:drawing>
          <wp:inline distT="0" distB="0" distL="0" distR="0">
            <wp:extent cx="5734050" cy="231203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8">
                      <a:extLst>
                        <a:ext uri="{28A0092B-C50C-407E-A947-70E740481C1C}">
                          <a14:useLocalDpi xmlns:a14="http://schemas.microsoft.com/office/drawing/2010/main" val="0"/>
                        </a:ext>
                      </a:extLst>
                    </a:blip>
                    <a:stretch>
                      <a:fillRect/>
                    </a:stretch>
                  </pic:blipFill>
                  <pic:spPr>
                    <a:xfrm>
                      <a:off x="0" y="0"/>
                      <a:ext cx="5793304" cy="2335927"/>
                    </a:xfrm>
                    <a:prstGeom prst="rect">
                      <a:avLst/>
                    </a:prstGeom>
                  </pic:spPr>
                </pic:pic>
              </a:graphicData>
            </a:graphic>
          </wp:inline>
        </w:drawing>
      </w:r>
    </w:p>
    <w:p w:rsidR="00115A6E" w:rsidRDefault="0060403F" w:rsidP="0060403F">
      <w:pPr>
        <w:pStyle w:val="ListeParagraf"/>
        <w:numPr>
          <w:ilvl w:val="1"/>
          <w:numId w:val="1"/>
        </w:numPr>
        <w:jc w:val="both"/>
      </w:pPr>
      <w:r>
        <w:t xml:space="preserve">Eğer sisteme sorunsuz giriş yaparsa JSON olarak {“succes”,1] verisini gönderiyoruz. </w:t>
      </w:r>
    </w:p>
    <w:p w:rsidR="00A54193" w:rsidRDefault="0060403F" w:rsidP="00115A6E">
      <w:pPr>
        <w:pStyle w:val="ListeParagraf"/>
        <w:numPr>
          <w:ilvl w:val="1"/>
          <w:numId w:val="1"/>
        </w:numPr>
        <w:jc w:val="both"/>
      </w:pPr>
      <w:r>
        <w:t>Sisteme giriş yaparken Öğrenci adı soyadı ve Numara yanlış girildiyse eğer, JSON {“error”,0} verisini gönderiyoruz.</w:t>
      </w:r>
    </w:p>
    <w:p w:rsidR="00EB461C" w:rsidRDefault="00EB461C" w:rsidP="00EB461C">
      <w:pPr>
        <w:pStyle w:val="ListeParagraf"/>
        <w:ind w:left="1440"/>
        <w:jc w:val="both"/>
      </w:pPr>
    </w:p>
    <w:p w:rsidR="00115A6E" w:rsidRPr="009800E1" w:rsidRDefault="00EB461C" w:rsidP="009800E1">
      <w:pPr>
        <w:jc w:val="both"/>
        <w:rPr>
          <w:b/>
          <w:sz w:val="28"/>
          <w:szCs w:val="28"/>
        </w:rPr>
      </w:pPr>
      <w:r>
        <w:rPr>
          <w:b/>
          <w:sz w:val="28"/>
          <w:szCs w:val="28"/>
        </w:rPr>
        <w:t>2-) YOKLAMA.PHP</w:t>
      </w:r>
    </w:p>
    <w:p w:rsidR="00CB7E4F" w:rsidRDefault="0060403F" w:rsidP="00CB7E4F">
      <w:pPr>
        <w:pStyle w:val="ListeParagraf"/>
        <w:numPr>
          <w:ilvl w:val="0"/>
          <w:numId w:val="1"/>
        </w:numPr>
        <w:jc w:val="both"/>
      </w:pPr>
      <w:r>
        <w:t>Sisteme giriş yaptıktan sonra en yakın mesafede olan beacon ‘ ın UUID,Major ve Minor id</w:t>
      </w:r>
      <w:r w:rsidR="00724700">
        <w:t>sini POST isteği ile web servise gönderiyoruz.</w:t>
      </w:r>
    </w:p>
    <w:p w:rsidR="00724700" w:rsidRDefault="00947854" w:rsidP="00724700">
      <w:pPr>
        <w:ind w:left="360"/>
        <w:jc w:val="both"/>
      </w:pPr>
      <w:r>
        <w:rPr>
          <w:noProof/>
          <w:lang w:val="en-GB" w:eastAsia="en-GB"/>
        </w:rPr>
        <w:drawing>
          <wp:inline distT="0" distB="0" distL="0" distR="0">
            <wp:extent cx="5534703" cy="1266825"/>
            <wp:effectExtent l="0" t="0" r="889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9">
                      <a:extLst>
                        <a:ext uri="{28A0092B-C50C-407E-A947-70E740481C1C}">
                          <a14:useLocalDpi xmlns:a14="http://schemas.microsoft.com/office/drawing/2010/main" val="0"/>
                        </a:ext>
                      </a:extLst>
                    </a:blip>
                    <a:stretch>
                      <a:fillRect/>
                    </a:stretch>
                  </pic:blipFill>
                  <pic:spPr>
                    <a:xfrm>
                      <a:off x="0" y="0"/>
                      <a:ext cx="5857714" cy="1340758"/>
                    </a:xfrm>
                    <a:prstGeom prst="rect">
                      <a:avLst/>
                    </a:prstGeom>
                  </pic:spPr>
                </pic:pic>
              </a:graphicData>
            </a:graphic>
          </wp:inline>
        </w:drawing>
      </w:r>
    </w:p>
    <w:p w:rsidR="00724700" w:rsidRDefault="00724700" w:rsidP="00724700">
      <w:pPr>
        <w:ind w:left="360"/>
        <w:jc w:val="both"/>
      </w:pPr>
    </w:p>
    <w:p w:rsidR="00CB7E4F" w:rsidRDefault="00724700" w:rsidP="00CB7E4F">
      <w:pPr>
        <w:pStyle w:val="ListeParagraf"/>
        <w:numPr>
          <w:ilvl w:val="1"/>
          <w:numId w:val="1"/>
        </w:numPr>
        <w:jc w:val="both"/>
      </w:pPr>
      <w:r>
        <w:t xml:space="preserve">Daha sonra Post ettiğimiz verilere göre ve ders adına göre $nesne, $derleyici, $optimizasyon ve  $mobil değişkenlerine atarız. </w:t>
      </w:r>
    </w:p>
    <w:p w:rsidR="00947854" w:rsidRDefault="00947854" w:rsidP="00947854">
      <w:pPr>
        <w:ind w:left="1080"/>
        <w:jc w:val="both"/>
      </w:pPr>
      <w:r>
        <w:rPr>
          <w:noProof/>
          <w:lang w:val="en-GB" w:eastAsia="en-GB"/>
        </w:rPr>
        <w:drawing>
          <wp:inline distT="0" distB="0" distL="0" distR="0">
            <wp:extent cx="5048250" cy="1990725"/>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0">
                      <a:extLst>
                        <a:ext uri="{28A0092B-C50C-407E-A947-70E740481C1C}">
                          <a14:useLocalDpi xmlns:a14="http://schemas.microsoft.com/office/drawing/2010/main" val="0"/>
                        </a:ext>
                      </a:extLst>
                    </a:blip>
                    <a:stretch>
                      <a:fillRect/>
                    </a:stretch>
                  </pic:blipFill>
                  <pic:spPr>
                    <a:xfrm>
                      <a:off x="0" y="0"/>
                      <a:ext cx="5048250" cy="1990725"/>
                    </a:xfrm>
                    <a:prstGeom prst="rect">
                      <a:avLst/>
                    </a:prstGeom>
                  </pic:spPr>
                </pic:pic>
              </a:graphicData>
            </a:graphic>
          </wp:inline>
        </w:drawing>
      </w:r>
    </w:p>
    <w:p w:rsidR="00724700" w:rsidRDefault="00724700" w:rsidP="00724700">
      <w:pPr>
        <w:jc w:val="both"/>
      </w:pPr>
    </w:p>
    <w:p w:rsidR="00A54193" w:rsidRDefault="00A54193" w:rsidP="009716A3">
      <w:pPr>
        <w:jc w:val="both"/>
      </w:pPr>
    </w:p>
    <w:p w:rsidR="00947854" w:rsidRDefault="009716A3" w:rsidP="00947854">
      <w:pPr>
        <w:ind w:left="1080"/>
        <w:jc w:val="both"/>
      </w:pPr>
      <w:r>
        <w:rPr>
          <w:noProof/>
          <w:lang w:val="en-GB" w:eastAsia="en-GB"/>
        </w:rPr>
        <w:drawing>
          <wp:inline distT="0" distB="0" distL="0" distR="0" wp14:anchorId="251219D2" wp14:editId="427553A6">
            <wp:extent cx="5038725" cy="18192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8725" cy="1819275"/>
                    </a:xfrm>
                    <a:prstGeom prst="rect">
                      <a:avLst/>
                    </a:prstGeom>
                  </pic:spPr>
                </pic:pic>
              </a:graphicData>
            </a:graphic>
          </wp:inline>
        </w:drawing>
      </w:r>
    </w:p>
    <w:p w:rsidR="009800E1" w:rsidRDefault="00B239FF" w:rsidP="009800E1">
      <w:pPr>
        <w:ind w:left="108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128.25pt">
            <v:imagedata r:id="rId12" o:title="4"/>
          </v:shape>
        </w:pict>
      </w:r>
    </w:p>
    <w:p w:rsidR="00EB461C" w:rsidRDefault="009716A3" w:rsidP="00EB461C">
      <w:pPr>
        <w:pStyle w:val="ListeParagraf"/>
        <w:numPr>
          <w:ilvl w:val="0"/>
          <w:numId w:val="1"/>
        </w:numPr>
        <w:jc w:val="both"/>
      </w:pPr>
      <w:r>
        <w:t>Daha s</w:t>
      </w:r>
      <w:r w:rsidR="00EB461C">
        <w:t>onra bu verilerin sayısına göre bakıyoruz.1’ den büyük olan ife giriş yapıyor</w:t>
      </w:r>
      <w:r w:rsidR="00E32658">
        <w:t>.</w:t>
      </w:r>
      <w:r w:rsidR="00EB461C">
        <w:t xml:space="preserve"> </w:t>
      </w:r>
      <w:r>
        <w:t>JSON veriyi gönderiyoruz.</w:t>
      </w:r>
      <w:r w:rsidR="00E32658">
        <w:t xml:space="preserve"> </w:t>
      </w:r>
      <w:r w:rsidR="00EB461C">
        <w:t xml:space="preserve"> </w:t>
      </w:r>
    </w:p>
    <w:p w:rsidR="00CB7E4F" w:rsidRDefault="00B239FF" w:rsidP="009800E1">
      <w:pPr>
        <w:ind w:left="360"/>
        <w:jc w:val="both"/>
      </w:pPr>
      <w:r>
        <w:pict>
          <v:shape id="_x0000_i1026" type="#_x0000_t75" style="width:435pt;height:285pt">
            <v:imagedata r:id="rId13" o:title="6"/>
          </v:shape>
        </w:pict>
      </w:r>
      <w:r w:rsidR="00E32658">
        <w:t xml:space="preserve">                     </w:t>
      </w:r>
    </w:p>
    <w:p w:rsidR="00947854" w:rsidRDefault="00947854" w:rsidP="00947854">
      <w:pPr>
        <w:ind w:left="360"/>
        <w:jc w:val="both"/>
      </w:pPr>
    </w:p>
    <w:p w:rsidR="009800E1" w:rsidRPr="009800E1" w:rsidRDefault="009800E1" w:rsidP="009800E1">
      <w:pPr>
        <w:jc w:val="both"/>
        <w:rPr>
          <w:b/>
          <w:sz w:val="28"/>
          <w:szCs w:val="28"/>
        </w:rPr>
      </w:pPr>
      <w:r>
        <w:rPr>
          <w:b/>
          <w:sz w:val="28"/>
          <w:szCs w:val="28"/>
        </w:rPr>
        <w:t>3-) İMZA.PHP</w:t>
      </w:r>
    </w:p>
    <w:p w:rsidR="00CB7E4F" w:rsidRDefault="00CB7E4F" w:rsidP="00CB7E4F">
      <w:pPr>
        <w:pStyle w:val="ListeParagraf"/>
        <w:numPr>
          <w:ilvl w:val="0"/>
          <w:numId w:val="1"/>
        </w:numPr>
        <w:jc w:val="both"/>
      </w:pPr>
      <w:r>
        <w:t>S</w:t>
      </w:r>
      <w:r w:rsidR="00EB461C">
        <w:t>on olarak öğrenci imza atmak için</w:t>
      </w:r>
      <w:r w:rsidR="00330A5F">
        <w:t xml:space="preserve"> </w:t>
      </w:r>
      <w:r w:rsidR="0001524D">
        <w:t>öğrenci adı soyadı , numarası ve ders adı POST işlemi ile web servise yollanır.</w:t>
      </w:r>
    </w:p>
    <w:p w:rsidR="00A54193" w:rsidRDefault="00A54193" w:rsidP="00A54193">
      <w:pPr>
        <w:ind w:left="360"/>
        <w:jc w:val="both"/>
      </w:pPr>
      <w:r>
        <w:rPr>
          <w:noProof/>
          <w:lang w:val="en-GB" w:eastAsia="en-GB"/>
        </w:rPr>
        <w:drawing>
          <wp:inline distT="0" distB="0" distL="0" distR="0">
            <wp:extent cx="5760720" cy="15430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d.png"/>
                    <pic:cNvPicPr/>
                  </pic:nvPicPr>
                  <pic:blipFill>
                    <a:blip r:embed="rId14">
                      <a:extLst>
                        <a:ext uri="{28A0092B-C50C-407E-A947-70E740481C1C}">
                          <a14:useLocalDpi xmlns:a14="http://schemas.microsoft.com/office/drawing/2010/main" val="0"/>
                        </a:ext>
                      </a:extLst>
                    </a:blip>
                    <a:stretch>
                      <a:fillRect/>
                    </a:stretch>
                  </pic:blipFill>
                  <pic:spPr>
                    <a:xfrm>
                      <a:off x="0" y="0"/>
                      <a:ext cx="5856853" cy="1568800"/>
                    </a:xfrm>
                    <a:prstGeom prst="rect">
                      <a:avLst/>
                    </a:prstGeom>
                  </pic:spPr>
                </pic:pic>
              </a:graphicData>
            </a:graphic>
          </wp:inline>
        </w:drawing>
      </w:r>
    </w:p>
    <w:p w:rsidR="00CB7E4F" w:rsidRDefault="00C92564" w:rsidP="00CB7E4F">
      <w:pPr>
        <w:pStyle w:val="ListeParagraf"/>
        <w:numPr>
          <w:ilvl w:val="1"/>
          <w:numId w:val="1"/>
        </w:numPr>
        <w:jc w:val="both"/>
      </w:pPr>
      <w:r>
        <w:t>Öğrencinin o derse o gün içerisinde imzası var mı diye kontrol edilir</w:t>
      </w:r>
      <w:r w:rsidR="00696101">
        <w:t>. Eğer varsa {“error”,0} JSON verisi geri döndürür.</w:t>
      </w:r>
    </w:p>
    <w:p w:rsidR="00A54193" w:rsidRDefault="00A54193" w:rsidP="00AE2333">
      <w:pPr>
        <w:ind w:left="372" w:firstLine="708"/>
        <w:jc w:val="both"/>
      </w:pPr>
      <w:r>
        <w:rPr>
          <w:noProof/>
          <w:lang w:val="en-GB" w:eastAsia="en-GB"/>
        </w:rPr>
        <w:drawing>
          <wp:inline distT="0" distB="0" distL="0" distR="0">
            <wp:extent cx="5300493" cy="172402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d.png"/>
                    <pic:cNvPicPr/>
                  </pic:nvPicPr>
                  <pic:blipFill>
                    <a:blip r:embed="rId15">
                      <a:extLst>
                        <a:ext uri="{28A0092B-C50C-407E-A947-70E740481C1C}">
                          <a14:useLocalDpi xmlns:a14="http://schemas.microsoft.com/office/drawing/2010/main" val="0"/>
                        </a:ext>
                      </a:extLst>
                    </a:blip>
                    <a:stretch>
                      <a:fillRect/>
                    </a:stretch>
                  </pic:blipFill>
                  <pic:spPr>
                    <a:xfrm>
                      <a:off x="0" y="0"/>
                      <a:ext cx="5309440" cy="1726935"/>
                    </a:xfrm>
                    <a:prstGeom prst="rect">
                      <a:avLst/>
                    </a:prstGeom>
                  </pic:spPr>
                </pic:pic>
              </a:graphicData>
            </a:graphic>
          </wp:inline>
        </w:drawing>
      </w:r>
    </w:p>
    <w:p w:rsidR="00B402E5" w:rsidRDefault="00B402E5" w:rsidP="00B402E5">
      <w:pPr>
        <w:pStyle w:val="ListeParagraf"/>
        <w:numPr>
          <w:ilvl w:val="1"/>
          <w:numId w:val="1"/>
        </w:numPr>
        <w:jc w:val="both"/>
      </w:pPr>
      <w:r>
        <w:t>Öğrencinin o tarihte o derse ait yoklama kaydı yoksa yeni yoklama kaydı imza tablosuna eklenir ve {“succes”,1} JSON verisi geri döndürür.</w:t>
      </w:r>
    </w:p>
    <w:p w:rsidR="00387E67" w:rsidRDefault="00387E67" w:rsidP="00387E67">
      <w:pPr>
        <w:ind w:left="1080"/>
        <w:jc w:val="both"/>
      </w:pPr>
      <w:r>
        <w:rPr>
          <w:noProof/>
          <w:lang w:val="en-GB" w:eastAsia="en-GB"/>
        </w:rPr>
        <w:drawing>
          <wp:inline distT="0" distB="0" distL="0" distR="0" wp14:anchorId="1C5A1568" wp14:editId="46F3F4F9">
            <wp:extent cx="5306060" cy="1609725"/>
            <wp:effectExtent l="0" t="0" r="889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d.png"/>
                    <pic:cNvPicPr/>
                  </pic:nvPicPr>
                  <pic:blipFill>
                    <a:blip r:embed="rId16">
                      <a:extLst>
                        <a:ext uri="{28A0092B-C50C-407E-A947-70E740481C1C}">
                          <a14:useLocalDpi xmlns:a14="http://schemas.microsoft.com/office/drawing/2010/main" val="0"/>
                        </a:ext>
                      </a:extLst>
                    </a:blip>
                    <a:stretch>
                      <a:fillRect/>
                    </a:stretch>
                  </pic:blipFill>
                  <pic:spPr>
                    <a:xfrm>
                      <a:off x="0" y="0"/>
                      <a:ext cx="5323168" cy="1614915"/>
                    </a:xfrm>
                    <a:prstGeom prst="rect">
                      <a:avLst/>
                    </a:prstGeom>
                  </pic:spPr>
                </pic:pic>
              </a:graphicData>
            </a:graphic>
          </wp:inline>
        </w:drawing>
      </w:r>
    </w:p>
    <w:p w:rsidR="00115A6E" w:rsidRDefault="00115A6E" w:rsidP="00115A6E">
      <w:pPr>
        <w:ind w:left="1080"/>
        <w:jc w:val="both"/>
      </w:pPr>
    </w:p>
    <w:p w:rsidR="00D575FC" w:rsidRPr="006512F1" w:rsidRDefault="00CF669B" w:rsidP="00496D29">
      <w:pPr>
        <w:jc w:val="both"/>
        <w:rPr>
          <w:b/>
          <w:sz w:val="28"/>
          <w:szCs w:val="28"/>
        </w:rPr>
      </w:pPr>
      <w:r w:rsidRPr="006512F1">
        <w:rPr>
          <w:b/>
          <w:sz w:val="28"/>
          <w:szCs w:val="28"/>
        </w:rPr>
        <w:t>MOBİL UYGULAMA</w:t>
      </w:r>
    </w:p>
    <w:p w:rsidR="004E0EF8" w:rsidRDefault="00931939" w:rsidP="00496D29">
      <w:pPr>
        <w:jc w:val="both"/>
      </w:pPr>
      <w:r>
        <w:t>Mobil uygulama android işletim sistem</w:t>
      </w:r>
      <w:r w:rsidR="001A3AE5">
        <w:t>i</w:t>
      </w:r>
      <w:r>
        <w:t xml:space="preserve"> için geliştirilmiştir. Uygulama tarafında beaconlardan gelen sinyalleri algılayabilmek için ek bir kütüphane kullanılmıştır. Bununla ilgili birçok kütüphane bulunmaktadır. </w:t>
      </w:r>
      <w:r w:rsidR="004E0EF8">
        <w:t>Bu çalışmada</w:t>
      </w:r>
      <w:r>
        <w:t xml:space="preserve"> </w:t>
      </w:r>
      <w:r w:rsidR="008A7287">
        <w:t>estimote</w:t>
      </w:r>
      <w:r>
        <w:t xml:space="preserve"> </w:t>
      </w:r>
      <w:r w:rsidR="00801174">
        <w:t xml:space="preserve">sdk kullanılmıştır. </w:t>
      </w:r>
      <w:r w:rsidR="009E1C55">
        <w:t>Estimote</w:t>
      </w:r>
      <w:r w:rsidR="00917319">
        <w:t xml:space="preserve"> sdk içerisinde beacon sinyallerini yakalamak</w:t>
      </w:r>
      <w:r w:rsidR="00723700">
        <w:t>/işlemek</w:t>
      </w:r>
      <w:r w:rsidR="00917319">
        <w:t xml:space="preserve"> için iki farklı </w:t>
      </w:r>
      <w:r w:rsidR="00723700">
        <w:t>yöntem</w:t>
      </w:r>
      <w:r w:rsidR="00917319">
        <w:t xml:space="preserve"> söz konusudur. Bunlar monitoring ve ranging olarak adlandırılmaktadır. Bunun dışında </w:t>
      </w:r>
      <w:r w:rsidR="001A3AE5">
        <w:t xml:space="preserve">sdk içerisinde </w:t>
      </w:r>
      <w:r w:rsidR="00917319">
        <w:t xml:space="preserve">region olarak adlandırılan bir yapı </w:t>
      </w:r>
      <w:r w:rsidR="001A3AE5">
        <w:t xml:space="preserve">da </w:t>
      </w:r>
      <w:r w:rsidR="00917319">
        <w:t>bulunmaktadır. Bu kavramlar</w:t>
      </w:r>
      <w:r w:rsidR="001A3AE5">
        <w:t>la ilgili detaylı bilgi</w:t>
      </w:r>
      <w:r w:rsidR="00917319">
        <w:t xml:space="preserve"> aşağıda </w:t>
      </w:r>
      <w:r w:rsidR="00E40F37">
        <w:t>verilmiştir</w:t>
      </w:r>
      <w:r w:rsidR="00917319">
        <w:t>.</w:t>
      </w:r>
    </w:p>
    <w:p w:rsidR="00917319" w:rsidRPr="006512F1" w:rsidRDefault="00917319" w:rsidP="00496D29">
      <w:pPr>
        <w:jc w:val="both"/>
        <w:rPr>
          <w:b/>
        </w:rPr>
      </w:pPr>
      <w:r w:rsidRPr="006512F1">
        <w:rPr>
          <w:b/>
        </w:rPr>
        <w:t>KAVRAMLAR</w:t>
      </w:r>
    </w:p>
    <w:p w:rsidR="00917319" w:rsidRDefault="00917319" w:rsidP="00496D29">
      <w:pPr>
        <w:jc w:val="both"/>
      </w:pPr>
      <w:r w:rsidRPr="006512F1">
        <w:rPr>
          <w:b/>
        </w:rPr>
        <w:t>Region:</w:t>
      </w:r>
      <w:r w:rsidRPr="00917319">
        <w:t xml:space="preserve"> </w:t>
      </w:r>
      <w:r>
        <w:t xml:space="preserve">Yakalanacak sinyallerin kapsamını daraltmak için kullanılmaktadır. </w:t>
      </w:r>
      <w:r w:rsidR="000B7DCD">
        <w:t xml:space="preserve">Beaconlardan gelen sinyaller önceden belirlenen bu region’ un içerisinde yer alıyorsa işlemler yapılır. Region’ un dışında kalan beaconlardan gelen sinyaller göz ardı edilir. </w:t>
      </w:r>
      <w:r>
        <w:t>Region tanımlarken 4 değişken kullanılmaktadır. Bunlar taramaya ait unique bir string, uuid, majör ve minör bilgileridir. Örne</w:t>
      </w:r>
      <w:r w:rsidR="000B7DCD">
        <w:t>ğin</w:t>
      </w:r>
      <w:r>
        <w:t xml:space="preserve"> string, null, null, null olara</w:t>
      </w:r>
      <w:r w:rsidR="000B7DCD">
        <w:t>k region tanımlanırsa uygulamanın çalıştığı</w:t>
      </w:r>
      <w:r>
        <w:t xml:space="preserve"> cihazın kapsam</w:t>
      </w:r>
      <w:r w:rsidR="000B7DCD">
        <w:t>a</w:t>
      </w:r>
      <w:r>
        <w:t xml:space="preserve"> </w:t>
      </w:r>
      <w:r w:rsidR="000B7DCD">
        <w:t>alanına giren tüm beacon sinyalleri yakalanacak ve işlemler gerçekleştirilecektir</w:t>
      </w:r>
      <w:r>
        <w:t>.</w:t>
      </w:r>
      <w:r w:rsidR="000B7DCD">
        <w:t xml:space="preserve"> Bir başka örnekte string, uuid, null, null olarak region tanımlaması yapılırsa sadece cihazın kapsama alanındaki belirlenen uuid’ ye sahip beacon sinyalleri yakalanacak ve işlemler gerçekleştirilecektir.</w:t>
      </w:r>
    </w:p>
    <w:p w:rsidR="005A7CC0" w:rsidRDefault="00E27727" w:rsidP="00496D29">
      <w:pPr>
        <w:jc w:val="both"/>
      </w:pPr>
      <w:r w:rsidRPr="006512F1">
        <w:rPr>
          <w:b/>
        </w:rPr>
        <w:t>Monitoring:</w:t>
      </w:r>
      <w:r>
        <w:t xml:space="preserve"> Bu sinyal yakalama/işleme </w:t>
      </w:r>
      <w:r w:rsidR="00723700">
        <w:t>yönteminde</w:t>
      </w:r>
      <w:r>
        <w:t xml:space="preserve"> önceden belirlenen region </w:t>
      </w:r>
      <w:r w:rsidR="00723700">
        <w:t>da sürekli tarama yapılır</w:t>
      </w:r>
      <w:r w:rsidR="00626AD4">
        <w:t>. İçerisinde bulunan override metotlar sayesinde sadece önceden belirlenen bu region’ a bir beacon’ un girmesi çıkması durumlarında işlemler yapılabilir.</w:t>
      </w:r>
      <w:r w:rsidR="00723700">
        <w:t xml:space="preserve"> </w:t>
      </w:r>
      <w:r w:rsidR="005A7CC0">
        <w:t>Kapsama alanına</w:t>
      </w:r>
      <w:r>
        <w:t xml:space="preserve"> giren beacon</w:t>
      </w:r>
      <w:r w:rsidR="00626AD4">
        <w:t>lar</w:t>
      </w:r>
      <w:r>
        <w:t>a ait verilere ulaşıl</w:t>
      </w:r>
      <w:r w:rsidR="005A7CC0">
        <w:t>a</w:t>
      </w:r>
      <w:r>
        <w:t xml:space="preserve">maz. </w:t>
      </w:r>
    </w:p>
    <w:p w:rsidR="00D666D8" w:rsidRDefault="00E27727" w:rsidP="00496D29">
      <w:pPr>
        <w:jc w:val="both"/>
      </w:pPr>
      <w:r w:rsidRPr="006512F1">
        <w:rPr>
          <w:b/>
        </w:rPr>
        <w:t>Ranging</w:t>
      </w:r>
      <w:r w:rsidR="005A7CC0" w:rsidRPr="006512F1">
        <w:rPr>
          <w:b/>
        </w:rPr>
        <w:t>:</w:t>
      </w:r>
      <w:r w:rsidR="005A7CC0">
        <w:t xml:space="preserve"> Bu sinyal yakalama/işleme </w:t>
      </w:r>
      <w:r w:rsidR="00723700">
        <w:t>yönteminde de</w:t>
      </w:r>
      <w:r w:rsidR="005A7CC0">
        <w:t xml:space="preserve"> yine önceden belirlenen region</w:t>
      </w:r>
      <w:r w:rsidR="00723700">
        <w:t xml:space="preserve"> da sürekli tarama yapılır</w:t>
      </w:r>
      <w:r w:rsidR="00D666D8">
        <w:t xml:space="preserve">. Uygulamanın </w:t>
      </w:r>
      <w:r w:rsidR="00626AD4">
        <w:t xml:space="preserve">çalışacağı cihazın </w:t>
      </w:r>
      <w:r w:rsidR="00D666D8">
        <w:t>kapsama alanına giren ve belirlenen region değerlerine sahip olan beaconlar ve bu beaconlara ait diğer veriler</w:t>
      </w:r>
      <w:r w:rsidR="00646EED">
        <w:t xml:space="preserve"> bu yöntem ile</w:t>
      </w:r>
      <w:r w:rsidR="00D666D8">
        <w:t xml:space="preserve"> gözlemlenebilir. Monitoring’ den farkı ilgili regi</w:t>
      </w:r>
      <w:r w:rsidR="00646EED">
        <w:t>on’ a giren beaconlara ait verilere</w:t>
      </w:r>
      <w:r w:rsidR="00D666D8">
        <w:t xml:space="preserve"> ulaşılabilmesidir. Bir başka fark ise monitoring de bulunan region’ a beacon girmesi/çıkması durumunda tetikl</w:t>
      </w:r>
      <w:r w:rsidR="00626AD4">
        <w:t xml:space="preserve">enen override metotların bu yöntemde </w:t>
      </w:r>
      <w:r w:rsidR="00D666D8">
        <w:t xml:space="preserve">olmamasıdır. </w:t>
      </w:r>
    </w:p>
    <w:p w:rsidR="00626AD4" w:rsidRDefault="00626AD4" w:rsidP="00496D29">
      <w:pPr>
        <w:jc w:val="both"/>
      </w:pPr>
    </w:p>
    <w:p w:rsidR="00D666D8" w:rsidRPr="00D666D8" w:rsidRDefault="00D666D8" w:rsidP="00496D29">
      <w:pPr>
        <w:jc w:val="both"/>
        <w:rPr>
          <w:b/>
        </w:rPr>
      </w:pPr>
      <w:r w:rsidRPr="00D666D8">
        <w:rPr>
          <w:b/>
        </w:rPr>
        <w:t>UGYULAMA</w:t>
      </w:r>
      <w:r w:rsidR="004A6AE2">
        <w:rPr>
          <w:b/>
        </w:rPr>
        <w:t xml:space="preserve"> ADIMLARI</w:t>
      </w:r>
    </w:p>
    <w:p w:rsidR="00462AF5" w:rsidRDefault="004A6AE2" w:rsidP="004A6AE2">
      <w:pPr>
        <w:pStyle w:val="ListeParagraf"/>
        <w:numPr>
          <w:ilvl w:val="0"/>
          <w:numId w:val="1"/>
        </w:numPr>
        <w:jc w:val="both"/>
      </w:pPr>
      <w:r>
        <w:t>Ö</w:t>
      </w:r>
      <w:r w:rsidR="00462AF5">
        <w:t xml:space="preserve">ncelikle beacon sinyalleri ile işlem yapabilmek için </w:t>
      </w:r>
      <w:r w:rsidR="00B239FF">
        <w:t>estimote</w:t>
      </w:r>
      <w:r w:rsidR="00462AF5">
        <w:t xml:space="preserve"> kütüphanesi android projesine dâhil edilir.</w:t>
      </w:r>
      <w:r w:rsidR="004010CA">
        <w:t xml:space="preserve"> </w:t>
      </w:r>
      <w:r w:rsidR="00462AF5">
        <w:t xml:space="preserve">Kütüphane, projeye bağımlılık olarak eklenir. Bunu yapmak için android studio editöründe sol tarafta bulunan proje penceresinden build.gradle dosyası açılır. Daha sonra dosya içerisindeki dependencies bölümü altına altbeacon kütüphanesinin adresi eklenir ve proje build edilerek kütüphane ekleme işlemi tamamlanır. </w:t>
      </w:r>
    </w:p>
    <w:p w:rsidR="00801174" w:rsidRDefault="00830CE5" w:rsidP="00830CE5">
      <w:pPr>
        <w:jc w:val="center"/>
      </w:pPr>
      <w:r>
        <w:rPr>
          <w:noProof/>
          <w:lang w:val="en-GB" w:eastAsia="en-GB"/>
        </w:rPr>
        <w:drawing>
          <wp:inline distT="0" distB="0" distL="0" distR="0">
            <wp:extent cx="5295900" cy="2869434"/>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7">
                      <a:extLst>
                        <a:ext uri="{28A0092B-C50C-407E-A947-70E740481C1C}">
                          <a14:useLocalDpi xmlns:a14="http://schemas.microsoft.com/office/drawing/2010/main" val="0"/>
                        </a:ext>
                      </a:extLst>
                    </a:blip>
                    <a:stretch>
                      <a:fillRect/>
                    </a:stretch>
                  </pic:blipFill>
                  <pic:spPr>
                    <a:xfrm>
                      <a:off x="0" y="0"/>
                      <a:ext cx="5301724" cy="2872590"/>
                    </a:xfrm>
                    <a:prstGeom prst="rect">
                      <a:avLst/>
                    </a:prstGeom>
                  </pic:spPr>
                </pic:pic>
              </a:graphicData>
            </a:graphic>
          </wp:inline>
        </w:drawing>
      </w:r>
    </w:p>
    <w:p w:rsidR="002E25E5" w:rsidRDefault="00462AF5" w:rsidP="002E25E5">
      <w:pPr>
        <w:pStyle w:val="ListeParagraf"/>
        <w:numPr>
          <w:ilvl w:val="0"/>
          <w:numId w:val="1"/>
        </w:numPr>
        <w:jc w:val="both"/>
      </w:pPr>
      <w:r>
        <w:t>Kütüphane ekleme işleminden sonra beacon sinyallerini yakalamak ve http isteğinde bulunabilmek için gerekli olan bluetooth ve internet izinleri uygulama</w:t>
      </w:r>
      <w:r w:rsidR="00417E8F">
        <w:t>ya AndroidManifest dosyası yardımıyla</w:t>
      </w:r>
      <w:r w:rsidR="002E25E5">
        <w:t xml:space="preserve"> eklenir. </w:t>
      </w:r>
      <w:r w:rsidR="00A94C31">
        <w:t>A</w:t>
      </w:r>
      <w:r w:rsidR="00417E8F">
        <w:t xml:space="preserve">rka planda çalışmasını istediğimiz kodların yer alacağı sınıf da </w:t>
      </w:r>
      <w:r w:rsidR="00A94C31">
        <w:t>bu dosya içerisinde belirtilir</w:t>
      </w:r>
      <w:r w:rsidR="00417E8F">
        <w:t xml:space="preserve">. Bu işlemleri </w:t>
      </w:r>
      <w:r w:rsidR="00A94C31">
        <w:t xml:space="preserve">yapmak </w:t>
      </w:r>
      <w:r w:rsidR="00417E8F">
        <w:t xml:space="preserve">için </w:t>
      </w:r>
      <w:r w:rsidR="002E25E5">
        <w:t>android studio editöründe sol tarafta bulunan proje penceresinden AndroidManifest dosyası açılır. Gerekli izinler</w:t>
      </w:r>
      <w:r w:rsidR="00417E8F">
        <w:t xml:space="preserve"> aşağıdaki şekilde de görüldüğü gibi</w:t>
      </w:r>
      <w:r w:rsidR="002E25E5">
        <w:t xml:space="preserve"> </w:t>
      </w:r>
      <w:r w:rsidR="00417E8F">
        <w:t xml:space="preserve">&lt;uses-permission&gt; etiketleri arasına yazılarak eklenir. </w:t>
      </w:r>
      <w:r w:rsidR="00A94C31">
        <w:t>Arka p</w:t>
      </w:r>
      <w:r w:rsidR="005802E1">
        <w:t>lan kodlarının çalışacağı sınıf</w:t>
      </w:r>
      <w:r w:rsidR="00A94C31">
        <w:t xml:space="preserve"> ise &lt;application&gt; etiketi altına name değeri eklenerek belirtilir. </w:t>
      </w:r>
    </w:p>
    <w:p w:rsidR="00801174" w:rsidRDefault="00830CE5" w:rsidP="00830CE5">
      <w:pPr>
        <w:jc w:val="center"/>
      </w:pPr>
      <w:r>
        <w:rPr>
          <w:noProof/>
          <w:lang w:val="en-GB" w:eastAsia="en-GB"/>
        </w:rPr>
        <w:drawing>
          <wp:inline distT="0" distB="0" distL="0" distR="0">
            <wp:extent cx="5266590" cy="26574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png"/>
                    <pic:cNvPicPr/>
                  </pic:nvPicPr>
                  <pic:blipFill>
                    <a:blip r:embed="rId18">
                      <a:extLst>
                        <a:ext uri="{28A0092B-C50C-407E-A947-70E740481C1C}">
                          <a14:useLocalDpi xmlns:a14="http://schemas.microsoft.com/office/drawing/2010/main" val="0"/>
                        </a:ext>
                      </a:extLst>
                    </a:blip>
                    <a:stretch>
                      <a:fillRect/>
                    </a:stretch>
                  </pic:blipFill>
                  <pic:spPr>
                    <a:xfrm>
                      <a:off x="0" y="0"/>
                      <a:ext cx="5316896" cy="2682859"/>
                    </a:xfrm>
                    <a:prstGeom prst="rect">
                      <a:avLst/>
                    </a:prstGeom>
                  </pic:spPr>
                </pic:pic>
              </a:graphicData>
            </a:graphic>
          </wp:inline>
        </w:drawing>
      </w:r>
    </w:p>
    <w:p w:rsidR="00FA15D1" w:rsidRDefault="00FA15D1" w:rsidP="0027261F"/>
    <w:p w:rsidR="0027261F" w:rsidRPr="00FA15D1" w:rsidRDefault="0027261F" w:rsidP="00FA15D1">
      <w:pPr>
        <w:jc w:val="both"/>
        <w:rPr>
          <w:b/>
        </w:rPr>
      </w:pPr>
      <w:r>
        <w:rPr>
          <w:b/>
        </w:rPr>
        <w:t>1-) MainActivity.java</w:t>
      </w:r>
    </w:p>
    <w:p w:rsidR="00F072FC" w:rsidRDefault="001212E3" w:rsidP="00FE6E51">
      <w:pPr>
        <w:pStyle w:val="ListeParagraf"/>
        <w:numPr>
          <w:ilvl w:val="0"/>
          <w:numId w:val="1"/>
        </w:numPr>
        <w:jc w:val="both"/>
      </w:pPr>
      <w:r>
        <w:t xml:space="preserve">Bu </w:t>
      </w:r>
      <w:r w:rsidR="007C56D1">
        <w:t xml:space="preserve">adımda </w:t>
      </w:r>
      <w:r w:rsidR="00080513">
        <w:t xml:space="preserve">girilen </w:t>
      </w:r>
      <w:r w:rsidR="007C56D1">
        <w:t>Öğrenci adının ve numarasının alınıp POST işlemi ile web servise gönderileceği geri dönen JSON verisine göre de sisteme giriş yapacağı bölümdür</w:t>
      </w:r>
      <w:r w:rsidR="008E6A6B">
        <w:t>.</w:t>
      </w:r>
      <w:r w:rsidR="00F072FC">
        <w:t xml:space="preserve"> </w:t>
      </w:r>
    </w:p>
    <w:p w:rsidR="00FA15D1" w:rsidRDefault="007577AA" w:rsidP="007577AA">
      <w:pPr>
        <w:pStyle w:val="ListeParagraf"/>
        <w:numPr>
          <w:ilvl w:val="1"/>
          <w:numId w:val="1"/>
        </w:numPr>
        <w:ind w:left="1080"/>
        <w:jc w:val="both"/>
      </w:pPr>
      <w:r>
        <w:t>Eğer Öğrenci adı ve numarası boş olarak girildiyse “EKSİK ŞİFRE” diye hata verecektir. Yeniden öğrenci adı ve öğrenci numarasının girilmesi istenilecektir.</w:t>
      </w:r>
    </w:p>
    <w:p w:rsidR="00FA15D1" w:rsidRPr="00FA15D1" w:rsidRDefault="00FA15D1" w:rsidP="00FA15D1">
      <w:pPr>
        <w:pStyle w:val="ListeParagraf"/>
        <w:ind w:left="1080"/>
        <w:jc w:val="both"/>
      </w:pPr>
    </w:p>
    <w:p w:rsidR="007577AA" w:rsidRDefault="007577AA" w:rsidP="009D77BB">
      <w:pPr>
        <w:pStyle w:val="ListeParagraf"/>
        <w:ind w:left="1080"/>
        <w:jc w:val="both"/>
      </w:pPr>
      <w:r>
        <w:rPr>
          <w:noProof/>
          <w:lang w:val="en-GB" w:eastAsia="en-GB"/>
        </w:rPr>
        <w:drawing>
          <wp:inline distT="0" distB="0" distL="0" distR="0" wp14:anchorId="4862191C" wp14:editId="766A0FED">
            <wp:extent cx="4961255" cy="29146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9">
                      <a:extLst>
                        <a:ext uri="{28A0092B-C50C-407E-A947-70E740481C1C}">
                          <a14:useLocalDpi xmlns:a14="http://schemas.microsoft.com/office/drawing/2010/main" val="0"/>
                        </a:ext>
                      </a:extLst>
                    </a:blip>
                    <a:stretch>
                      <a:fillRect/>
                    </a:stretch>
                  </pic:blipFill>
                  <pic:spPr>
                    <a:xfrm>
                      <a:off x="0" y="0"/>
                      <a:ext cx="4995010" cy="2934480"/>
                    </a:xfrm>
                    <a:prstGeom prst="rect">
                      <a:avLst/>
                    </a:prstGeom>
                  </pic:spPr>
                </pic:pic>
              </a:graphicData>
            </a:graphic>
          </wp:inline>
        </w:drawing>
      </w:r>
    </w:p>
    <w:p w:rsidR="007577AA" w:rsidRDefault="007577AA" w:rsidP="007577AA">
      <w:pPr>
        <w:ind w:left="1080"/>
        <w:jc w:val="both"/>
      </w:pPr>
    </w:p>
    <w:p w:rsidR="009D2007" w:rsidRDefault="007577AA" w:rsidP="009D2007">
      <w:pPr>
        <w:pStyle w:val="ListeParagraf"/>
        <w:numPr>
          <w:ilvl w:val="1"/>
          <w:numId w:val="1"/>
        </w:numPr>
        <w:jc w:val="both"/>
      </w:pPr>
      <w:r>
        <w:t>Uye ismi olarak SharedPrefences olarak tuttuğumuz değere her giriş yaptığımızda değer atanır. Eğer öğrenci daha önce sisteme giriş yaptıysa “Zaten giriş yapmış bulunmaktasınız..” diye uyarı gelir.</w:t>
      </w:r>
      <w:r w:rsidR="008E0688">
        <w:t xml:space="preserve">  Daha sonra girilen değerler parametre olarak web servise yollanmak amacıyla oluşturduğumuz sınıfa yollanır.</w:t>
      </w:r>
    </w:p>
    <w:p w:rsidR="007577AA" w:rsidRDefault="007577AA" w:rsidP="007577AA">
      <w:pPr>
        <w:ind w:left="1080"/>
        <w:jc w:val="both"/>
      </w:pPr>
      <w:r>
        <w:rPr>
          <w:noProof/>
          <w:lang w:val="en-GB" w:eastAsia="en-GB"/>
        </w:rPr>
        <w:drawing>
          <wp:inline distT="0" distB="0" distL="0" distR="0" wp14:anchorId="4862191C" wp14:editId="766A0FED">
            <wp:extent cx="5000625" cy="2464876"/>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0">
                      <a:extLst>
                        <a:ext uri="{28A0092B-C50C-407E-A947-70E740481C1C}">
                          <a14:useLocalDpi xmlns:a14="http://schemas.microsoft.com/office/drawing/2010/main" val="0"/>
                        </a:ext>
                      </a:extLst>
                    </a:blip>
                    <a:stretch>
                      <a:fillRect/>
                    </a:stretch>
                  </pic:blipFill>
                  <pic:spPr>
                    <a:xfrm>
                      <a:off x="0" y="0"/>
                      <a:ext cx="5020758" cy="2474800"/>
                    </a:xfrm>
                    <a:prstGeom prst="rect">
                      <a:avLst/>
                    </a:prstGeom>
                  </pic:spPr>
                </pic:pic>
              </a:graphicData>
            </a:graphic>
          </wp:inline>
        </w:drawing>
      </w:r>
    </w:p>
    <w:p w:rsidR="00CA6375" w:rsidRDefault="00CA6375" w:rsidP="00CA6375">
      <w:pPr>
        <w:jc w:val="both"/>
      </w:pPr>
    </w:p>
    <w:p w:rsidR="007577AA" w:rsidRDefault="008E0688" w:rsidP="007577AA">
      <w:pPr>
        <w:pStyle w:val="ListeParagraf"/>
        <w:numPr>
          <w:ilvl w:val="1"/>
          <w:numId w:val="1"/>
        </w:numPr>
        <w:jc w:val="both"/>
      </w:pPr>
      <w:r>
        <w:t>Web servise POST işlemi ve web servisten gelecek sonuç ile GET işlemi için oluştur</w:t>
      </w:r>
      <w:r w:rsidR="006C79DE">
        <w:t>duğumuz sınıfta doInBackground’ i</w:t>
      </w:r>
      <w:r>
        <w:t>n içinde gelen parametreleri POST işlemine tabi tutarız.</w:t>
      </w:r>
      <w:r w:rsidR="006C79DE">
        <w:t xml:space="preserve"> </w:t>
      </w:r>
    </w:p>
    <w:p w:rsidR="006C79DE" w:rsidRDefault="006C79DE" w:rsidP="006C79DE">
      <w:pPr>
        <w:pStyle w:val="ListeParagraf"/>
        <w:ind w:left="1440"/>
        <w:jc w:val="both"/>
      </w:pPr>
    </w:p>
    <w:p w:rsidR="007577AA" w:rsidRDefault="007577AA" w:rsidP="007577AA">
      <w:pPr>
        <w:ind w:left="1080"/>
        <w:jc w:val="both"/>
      </w:pPr>
      <w:r>
        <w:rPr>
          <w:noProof/>
          <w:lang w:val="en-GB" w:eastAsia="en-GB"/>
        </w:rPr>
        <w:drawing>
          <wp:inline distT="0" distB="0" distL="0" distR="0" wp14:anchorId="4862191C" wp14:editId="766A0FED">
            <wp:extent cx="5055870" cy="28194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1">
                      <a:extLst>
                        <a:ext uri="{28A0092B-C50C-407E-A947-70E740481C1C}">
                          <a14:useLocalDpi xmlns:a14="http://schemas.microsoft.com/office/drawing/2010/main" val="0"/>
                        </a:ext>
                      </a:extLst>
                    </a:blip>
                    <a:stretch>
                      <a:fillRect/>
                    </a:stretch>
                  </pic:blipFill>
                  <pic:spPr>
                    <a:xfrm>
                      <a:off x="0" y="0"/>
                      <a:ext cx="5107191" cy="2848019"/>
                    </a:xfrm>
                    <a:prstGeom prst="rect">
                      <a:avLst/>
                    </a:prstGeom>
                  </pic:spPr>
                </pic:pic>
              </a:graphicData>
            </a:graphic>
          </wp:inline>
        </w:drawing>
      </w:r>
    </w:p>
    <w:p w:rsidR="006C79DE" w:rsidRDefault="006C79DE" w:rsidP="006C79DE">
      <w:pPr>
        <w:pStyle w:val="ListeParagraf"/>
        <w:ind w:left="1440"/>
        <w:jc w:val="both"/>
      </w:pPr>
    </w:p>
    <w:p w:rsidR="006C79DE" w:rsidRDefault="006C79DE" w:rsidP="006C79DE">
      <w:pPr>
        <w:jc w:val="both"/>
      </w:pPr>
    </w:p>
    <w:p w:rsidR="006C79DE" w:rsidRDefault="006C79DE" w:rsidP="006C79DE">
      <w:pPr>
        <w:jc w:val="both"/>
      </w:pPr>
    </w:p>
    <w:p w:rsidR="006C79DE" w:rsidRDefault="006C79DE" w:rsidP="006C79DE">
      <w:pPr>
        <w:jc w:val="both"/>
      </w:pPr>
    </w:p>
    <w:p w:rsidR="006C79DE" w:rsidRDefault="006C79DE" w:rsidP="009D77BB"/>
    <w:p w:rsidR="006C79DE" w:rsidRDefault="006C79DE" w:rsidP="006C79DE">
      <w:pPr>
        <w:pStyle w:val="ListeParagraf"/>
        <w:numPr>
          <w:ilvl w:val="1"/>
          <w:numId w:val="1"/>
        </w:numPr>
        <w:jc w:val="both"/>
      </w:pPr>
      <w:r>
        <w:t>Geri dönen JSON verisini parser işlemine tabi tutarak sonucu alırız.</w:t>
      </w:r>
    </w:p>
    <w:p w:rsidR="006C79DE" w:rsidRDefault="006C79DE" w:rsidP="006C79DE">
      <w:pPr>
        <w:ind w:left="1080"/>
        <w:jc w:val="both"/>
      </w:pPr>
      <w:r>
        <w:rPr>
          <w:noProof/>
          <w:lang w:val="en-GB" w:eastAsia="en-GB"/>
        </w:rPr>
        <w:drawing>
          <wp:inline distT="0" distB="0" distL="0" distR="0" wp14:anchorId="0D6D1DC0" wp14:editId="2E1AF976">
            <wp:extent cx="5047286" cy="2790825"/>
            <wp:effectExtent l="0" t="0" r="127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2">
                      <a:extLst>
                        <a:ext uri="{28A0092B-C50C-407E-A947-70E740481C1C}">
                          <a14:useLocalDpi xmlns:a14="http://schemas.microsoft.com/office/drawing/2010/main" val="0"/>
                        </a:ext>
                      </a:extLst>
                    </a:blip>
                    <a:stretch>
                      <a:fillRect/>
                    </a:stretch>
                  </pic:blipFill>
                  <pic:spPr>
                    <a:xfrm>
                      <a:off x="0" y="0"/>
                      <a:ext cx="5086197" cy="2812340"/>
                    </a:xfrm>
                    <a:prstGeom prst="rect">
                      <a:avLst/>
                    </a:prstGeom>
                  </pic:spPr>
                </pic:pic>
              </a:graphicData>
            </a:graphic>
          </wp:inline>
        </w:drawing>
      </w:r>
    </w:p>
    <w:p w:rsidR="006C79DE" w:rsidRDefault="006C79DE" w:rsidP="006C79DE">
      <w:pPr>
        <w:ind w:left="1080"/>
        <w:jc w:val="both"/>
      </w:pPr>
    </w:p>
    <w:p w:rsidR="006C79DE" w:rsidRDefault="006C79DE" w:rsidP="006C79DE">
      <w:pPr>
        <w:pStyle w:val="ListeParagraf"/>
        <w:numPr>
          <w:ilvl w:val="1"/>
          <w:numId w:val="1"/>
        </w:numPr>
        <w:jc w:val="both"/>
      </w:pPr>
      <w:r>
        <w:t>Parser işleminde sonra da sonucu göre sonuç 1 ise başarılı olarak sisteme giriş yapar. 0 ise sisteme giriş yapamaz.</w:t>
      </w:r>
    </w:p>
    <w:p w:rsidR="006C79DE" w:rsidRDefault="006C79DE" w:rsidP="006C79DE">
      <w:pPr>
        <w:pStyle w:val="ListeParagraf"/>
        <w:ind w:left="1440"/>
        <w:jc w:val="both"/>
      </w:pPr>
    </w:p>
    <w:p w:rsidR="009D77BB" w:rsidRDefault="006C79DE" w:rsidP="00965CE0">
      <w:pPr>
        <w:ind w:left="1080"/>
        <w:jc w:val="both"/>
      </w:pPr>
      <w:r>
        <w:rPr>
          <w:noProof/>
          <w:lang w:val="en-GB" w:eastAsia="en-GB"/>
        </w:rPr>
        <w:drawing>
          <wp:inline distT="0" distB="0" distL="0" distR="0" wp14:anchorId="0D6D1DC0" wp14:editId="2E1AF976">
            <wp:extent cx="5066030" cy="4324350"/>
            <wp:effectExtent l="0" t="0" r="127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3">
                      <a:extLst>
                        <a:ext uri="{28A0092B-C50C-407E-A947-70E740481C1C}">
                          <a14:useLocalDpi xmlns:a14="http://schemas.microsoft.com/office/drawing/2010/main" val="0"/>
                        </a:ext>
                      </a:extLst>
                    </a:blip>
                    <a:stretch>
                      <a:fillRect/>
                    </a:stretch>
                  </pic:blipFill>
                  <pic:spPr>
                    <a:xfrm>
                      <a:off x="0" y="0"/>
                      <a:ext cx="5148594" cy="4394826"/>
                    </a:xfrm>
                    <a:prstGeom prst="rect">
                      <a:avLst/>
                    </a:prstGeom>
                  </pic:spPr>
                </pic:pic>
              </a:graphicData>
            </a:graphic>
          </wp:inline>
        </w:drawing>
      </w:r>
      <w:bookmarkStart w:id="0" w:name="_GoBack"/>
      <w:bookmarkEnd w:id="0"/>
    </w:p>
    <w:p w:rsidR="0027261F" w:rsidRPr="006B0C9D" w:rsidRDefault="00CA793E" w:rsidP="0027261F">
      <w:pPr>
        <w:jc w:val="both"/>
        <w:rPr>
          <w:b/>
        </w:rPr>
      </w:pPr>
      <w:r>
        <w:rPr>
          <w:b/>
        </w:rPr>
        <w:t>2-) Beacon.java</w:t>
      </w:r>
    </w:p>
    <w:p w:rsidR="001755D3" w:rsidRDefault="0027261F" w:rsidP="00144ACE">
      <w:pPr>
        <w:pStyle w:val="ListeParagraf"/>
        <w:numPr>
          <w:ilvl w:val="0"/>
          <w:numId w:val="1"/>
        </w:numPr>
        <w:jc w:val="both"/>
      </w:pPr>
      <w:r>
        <w:t>Sisteme giriş yapıldıktan sonra ,öğrencinin gireceği sınıfta derse dersin olup olmadığını bulmak için beaconların algılanıp web servise POST işleminin yapılacağı ve ders olup olmadığını sorgulanacağı bölümdür.</w:t>
      </w:r>
    </w:p>
    <w:p w:rsidR="001755D3" w:rsidRDefault="001755D3" w:rsidP="001755D3">
      <w:pPr>
        <w:pStyle w:val="ListeParagraf"/>
        <w:numPr>
          <w:ilvl w:val="1"/>
          <w:numId w:val="1"/>
        </w:numPr>
        <w:jc w:val="both"/>
      </w:pPr>
      <w:r>
        <w:t>setRangingListener bölümünde beacon</w:t>
      </w:r>
      <w:r w:rsidR="00EE4934">
        <w:t>ların tarıyoruz</w:t>
      </w:r>
      <w:r>
        <w:t xml:space="preserve"> v</w:t>
      </w:r>
      <w:r w:rsidR="00EE4934">
        <w:t>e en yakın mesafedeki beaconı buluyoruz.</w:t>
      </w:r>
    </w:p>
    <w:p w:rsidR="001755D3" w:rsidRDefault="001755D3" w:rsidP="001755D3">
      <w:pPr>
        <w:pStyle w:val="ListeParagraf"/>
        <w:ind w:left="1440"/>
        <w:jc w:val="both"/>
      </w:pPr>
    </w:p>
    <w:p w:rsidR="00F43A40" w:rsidRDefault="001755D3" w:rsidP="00F43A40">
      <w:pPr>
        <w:ind w:left="1080"/>
        <w:jc w:val="both"/>
      </w:pPr>
      <w:r>
        <w:rPr>
          <w:noProof/>
          <w:lang w:val="en-GB" w:eastAsia="en-GB"/>
        </w:rPr>
        <w:drawing>
          <wp:inline distT="0" distB="0" distL="0" distR="0" wp14:anchorId="7678C73D" wp14:editId="1280561D">
            <wp:extent cx="5085209" cy="2752725"/>
            <wp:effectExtent l="0" t="0" r="127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4">
                      <a:extLst>
                        <a:ext uri="{28A0092B-C50C-407E-A947-70E740481C1C}">
                          <a14:useLocalDpi xmlns:a14="http://schemas.microsoft.com/office/drawing/2010/main" val="0"/>
                        </a:ext>
                      </a:extLst>
                    </a:blip>
                    <a:stretch>
                      <a:fillRect/>
                    </a:stretch>
                  </pic:blipFill>
                  <pic:spPr>
                    <a:xfrm>
                      <a:off x="0" y="0"/>
                      <a:ext cx="5090736" cy="2755717"/>
                    </a:xfrm>
                    <a:prstGeom prst="rect">
                      <a:avLst/>
                    </a:prstGeom>
                  </pic:spPr>
                </pic:pic>
              </a:graphicData>
            </a:graphic>
          </wp:inline>
        </w:drawing>
      </w:r>
    </w:p>
    <w:p w:rsidR="00F43A40" w:rsidRDefault="00F43A40" w:rsidP="00F43A40">
      <w:pPr>
        <w:pStyle w:val="ListeParagraf"/>
        <w:numPr>
          <w:ilvl w:val="1"/>
          <w:numId w:val="1"/>
        </w:numPr>
        <w:jc w:val="both"/>
      </w:pPr>
      <w:r>
        <w:t>En yakın beaconın UUİD, major , minor idsini ve sisteme giriş yaptığımız öğrenci adı ve öğrenci numarasını web servise yollamak üzere AsyncDataClass sınıfına parametre olarak veriyoruz.</w:t>
      </w:r>
    </w:p>
    <w:p w:rsidR="00F43A40" w:rsidRDefault="00F43A40" w:rsidP="00F43A40">
      <w:pPr>
        <w:pStyle w:val="ListeParagraf"/>
        <w:ind w:left="1440"/>
        <w:jc w:val="both"/>
      </w:pPr>
    </w:p>
    <w:p w:rsidR="006B0C9D" w:rsidRDefault="00F43A40" w:rsidP="006B0C9D">
      <w:pPr>
        <w:ind w:left="1080"/>
        <w:jc w:val="both"/>
      </w:pPr>
      <w:r>
        <w:rPr>
          <w:noProof/>
          <w:lang w:val="en-GB" w:eastAsia="en-GB"/>
        </w:rPr>
        <w:drawing>
          <wp:inline distT="0" distB="0" distL="0" distR="0" wp14:anchorId="7678C73D" wp14:editId="1280561D">
            <wp:extent cx="5153025" cy="2038350"/>
            <wp:effectExtent l="0" t="0" r="952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5">
                      <a:extLst>
                        <a:ext uri="{28A0092B-C50C-407E-A947-70E740481C1C}">
                          <a14:useLocalDpi xmlns:a14="http://schemas.microsoft.com/office/drawing/2010/main" val="0"/>
                        </a:ext>
                      </a:extLst>
                    </a:blip>
                    <a:stretch>
                      <a:fillRect/>
                    </a:stretch>
                  </pic:blipFill>
                  <pic:spPr>
                    <a:xfrm>
                      <a:off x="0" y="0"/>
                      <a:ext cx="5154974" cy="2039121"/>
                    </a:xfrm>
                    <a:prstGeom prst="rect">
                      <a:avLst/>
                    </a:prstGeom>
                  </pic:spPr>
                </pic:pic>
              </a:graphicData>
            </a:graphic>
          </wp:inline>
        </w:drawing>
      </w:r>
    </w:p>
    <w:p w:rsidR="00144ACE" w:rsidRDefault="00144ACE" w:rsidP="006B0C9D">
      <w:pPr>
        <w:ind w:left="1080"/>
        <w:jc w:val="both"/>
      </w:pPr>
    </w:p>
    <w:p w:rsidR="00144ACE" w:rsidRDefault="00144ACE" w:rsidP="006B0C9D">
      <w:pPr>
        <w:ind w:left="1080"/>
        <w:jc w:val="both"/>
      </w:pPr>
    </w:p>
    <w:p w:rsidR="00144ACE" w:rsidRDefault="00144ACE" w:rsidP="006B0C9D">
      <w:pPr>
        <w:ind w:left="1080"/>
        <w:jc w:val="both"/>
      </w:pPr>
    </w:p>
    <w:p w:rsidR="00144ACE" w:rsidRDefault="00144ACE" w:rsidP="006B0C9D">
      <w:pPr>
        <w:ind w:left="1080"/>
        <w:jc w:val="both"/>
      </w:pPr>
    </w:p>
    <w:p w:rsidR="00144ACE" w:rsidRDefault="00144ACE" w:rsidP="006B0C9D">
      <w:pPr>
        <w:ind w:left="1080"/>
        <w:jc w:val="both"/>
      </w:pPr>
    </w:p>
    <w:p w:rsidR="00144ACE" w:rsidRDefault="00144ACE" w:rsidP="006B0C9D">
      <w:pPr>
        <w:ind w:left="1080"/>
        <w:jc w:val="both"/>
      </w:pPr>
    </w:p>
    <w:p w:rsidR="00144ACE" w:rsidRDefault="00144ACE" w:rsidP="006B0C9D">
      <w:pPr>
        <w:ind w:left="1080"/>
        <w:jc w:val="both"/>
      </w:pPr>
    </w:p>
    <w:p w:rsidR="006B0C9D" w:rsidRDefault="006B0C9D" w:rsidP="006B0C9D">
      <w:pPr>
        <w:pStyle w:val="ListeParagraf"/>
        <w:numPr>
          <w:ilvl w:val="1"/>
          <w:numId w:val="1"/>
        </w:numPr>
        <w:jc w:val="both"/>
      </w:pPr>
      <w:r>
        <w:t>Parametre olarak web servise yolluyoruz. Geri dönecek değeri de döndürüyoruz.</w:t>
      </w:r>
    </w:p>
    <w:p w:rsidR="006B0C9D" w:rsidRDefault="006B0C9D" w:rsidP="006B0C9D">
      <w:pPr>
        <w:ind w:left="1080"/>
        <w:jc w:val="both"/>
      </w:pPr>
      <w:r>
        <w:rPr>
          <w:noProof/>
          <w:lang w:val="en-GB" w:eastAsia="en-GB"/>
        </w:rPr>
        <w:drawing>
          <wp:inline distT="0" distB="0" distL="0" distR="0" wp14:anchorId="7678C73D" wp14:editId="1280561D">
            <wp:extent cx="5027295" cy="3267075"/>
            <wp:effectExtent l="0" t="0" r="190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6">
                      <a:extLst>
                        <a:ext uri="{28A0092B-C50C-407E-A947-70E740481C1C}">
                          <a14:useLocalDpi xmlns:a14="http://schemas.microsoft.com/office/drawing/2010/main" val="0"/>
                        </a:ext>
                      </a:extLst>
                    </a:blip>
                    <a:stretch>
                      <a:fillRect/>
                    </a:stretch>
                  </pic:blipFill>
                  <pic:spPr>
                    <a:xfrm>
                      <a:off x="0" y="0"/>
                      <a:ext cx="5082886" cy="3303202"/>
                    </a:xfrm>
                    <a:prstGeom prst="rect">
                      <a:avLst/>
                    </a:prstGeom>
                  </pic:spPr>
                </pic:pic>
              </a:graphicData>
            </a:graphic>
          </wp:inline>
        </w:drawing>
      </w:r>
    </w:p>
    <w:p w:rsidR="006B0C9D" w:rsidRDefault="006B0C9D" w:rsidP="006B0C9D">
      <w:pPr>
        <w:ind w:left="1080"/>
        <w:jc w:val="both"/>
      </w:pPr>
    </w:p>
    <w:p w:rsidR="006B0C9D" w:rsidRDefault="006B0C9D" w:rsidP="006B0C9D">
      <w:pPr>
        <w:pStyle w:val="ListeParagraf"/>
        <w:numPr>
          <w:ilvl w:val="1"/>
          <w:numId w:val="1"/>
        </w:numPr>
        <w:ind w:left="1080"/>
        <w:jc w:val="both"/>
      </w:pPr>
      <w:r>
        <w:t>JSON parser ile geri dönen değerimizin sonucunu alıyoruz.</w:t>
      </w:r>
    </w:p>
    <w:p w:rsidR="006B0C9D" w:rsidRDefault="006B0C9D" w:rsidP="006B0C9D">
      <w:pPr>
        <w:pStyle w:val="ListeParagraf"/>
        <w:ind w:left="1080"/>
        <w:jc w:val="both"/>
      </w:pPr>
    </w:p>
    <w:p w:rsidR="00332AF0" w:rsidRDefault="006B0C9D" w:rsidP="0095752B">
      <w:pPr>
        <w:pStyle w:val="ListeParagraf"/>
        <w:ind w:left="1080"/>
        <w:jc w:val="both"/>
      </w:pPr>
      <w:r>
        <w:rPr>
          <w:noProof/>
          <w:lang w:val="en-GB" w:eastAsia="en-GB"/>
        </w:rPr>
        <w:drawing>
          <wp:inline distT="0" distB="0" distL="0" distR="0" wp14:anchorId="7678C73D" wp14:editId="1280561D">
            <wp:extent cx="5038725" cy="385762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2">
                      <a:extLst>
                        <a:ext uri="{28A0092B-C50C-407E-A947-70E740481C1C}">
                          <a14:useLocalDpi xmlns:a14="http://schemas.microsoft.com/office/drawing/2010/main" val="0"/>
                        </a:ext>
                      </a:extLst>
                    </a:blip>
                    <a:stretch>
                      <a:fillRect/>
                    </a:stretch>
                  </pic:blipFill>
                  <pic:spPr>
                    <a:xfrm>
                      <a:off x="0" y="0"/>
                      <a:ext cx="5074753" cy="3885208"/>
                    </a:xfrm>
                    <a:prstGeom prst="rect">
                      <a:avLst/>
                    </a:prstGeom>
                  </pic:spPr>
                </pic:pic>
              </a:graphicData>
            </a:graphic>
          </wp:inline>
        </w:drawing>
      </w:r>
    </w:p>
    <w:p w:rsidR="00332AF0" w:rsidRDefault="00332AF0" w:rsidP="00332AF0">
      <w:pPr>
        <w:pStyle w:val="ListeParagraf"/>
        <w:numPr>
          <w:ilvl w:val="1"/>
          <w:numId w:val="1"/>
        </w:numPr>
        <w:jc w:val="both"/>
      </w:pPr>
      <w:r>
        <w:t>Parser işlem</w:t>
      </w:r>
      <w:r>
        <w:t>inde sonra da sonucu göre sonuç;</w:t>
      </w:r>
    </w:p>
    <w:p w:rsidR="00332AF0" w:rsidRDefault="00F16468" w:rsidP="00F16468">
      <w:pPr>
        <w:pStyle w:val="ListeParagraf"/>
        <w:numPr>
          <w:ilvl w:val="2"/>
          <w:numId w:val="1"/>
        </w:numPr>
        <w:jc w:val="both"/>
      </w:pPr>
      <w:r>
        <w:t>0 ise “Ders Yok” geri döner.</w:t>
      </w:r>
    </w:p>
    <w:p w:rsidR="00F16468" w:rsidRDefault="00F16468" w:rsidP="00F16468">
      <w:pPr>
        <w:pStyle w:val="ListeParagraf"/>
        <w:numPr>
          <w:ilvl w:val="2"/>
          <w:numId w:val="1"/>
        </w:numPr>
        <w:jc w:val="both"/>
      </w:pPr>
      <w:r>
        <w:t>1 ise “Nesnelerin İnterneti” geri döner.</w:t>
      </w:r>
    </w:p>
    <w:p w:rsidR="00F16468" w:rsidRDefault="00F16468" w:rsidP="00F16468">
      <w:pPr>
        <w:pStyle w:val="ListeParagraf"/>
        <w:numPr>
          <w:ilvl w:val="2"/>
          <w:numId w:val="1"/>
        </w:numPr>
        <w:jc w:val="both"/>
      </w:pPr>
      <w:r>
        <w:t>2 ise “ Derleyici Tasarımı” geri döner.</w:t>
      </w:r>
    </w:p>
    <w:p w:rsidR="00F16468" w:rsidRDefault="00F16468" w:rsidP="00F16468">
      <w:pPr>
        <w:pStyle w:val="ListeParagraf"/>
        <w:numPr>
          <w:ilvl w:val="2"/>
          <w:numId w:val="1"/>
        </w:numPr>
        <w:jc w:val="both"/>
      </w:pPr>
      <w:r>
        <w:t>3 ise “Mobil Uygulama ve Geliştirme” geri döner.</w:t>
      </w:r>
    </w:p>
    <w:p w:rsidR="00F16468" w:rsidRDefault="00F16468" w:rsidP="00F16468">
      <w:pPr>
        <w:pStyle w:val="ListeParagraf"/>
        <w:numPr>
          <w:ilvl w:val="2"/>
          <w:numId w:val="1"/>
        </w:numPr>
        <w:jc w:val="both"/>
      </w:pPr>
      <w:r>
        <w:t>4 ise  “Optimizasyon” geri döner.</w:t>
      </w:r>
    </w:p>
    <w:p w:rsidR="00332AF0" w:rsidRDefault="00332AF0" w:rsidP="00332AF0">
      <w:pPr>
        <w:pStyle w:val="ListeParagraf"/>
        <w:ind w:left="1440"/>
        <w:jc w:val="both"/>
      </w:pPr>
    </w:p>
    <w:p w:rsidR="00332AF0" w:rsidRDefault="00332AF0" w:rsidP="00332AF0">
      <w:pPr>
        <w:ind w:left="1080"/>
        <w:jc w:val="both"/>
      </w:pPr>
      <w:r>
        <w:rPr>
          <w:noProof/>
          <w:lang w:val="en-GB" w:eastAsia="en-GB"/>
        </w:rPr>
        <w:drawing>
          <wp:inline distT="0" distB="0" distL="0" distR="0" wp14:anchorId="7678C73D" wp14:editId="1280561D">
            <wp:extent cx="4961255" cy="367665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7">
                      <a:extLst>
                        <a:ext uri="{28A0092B-C50C-407E-A947-70E740481C1C}">
                          <a14:useLocalDpi xmlns:a14="http://schemas.microsoft.com/office/drawing/2010/main" val="0"/>
                        </a:ext>
                      </a:extLst>
                    </a:blip>
                    <a:stretch>
                      <a:fillRect/>
                    </a:stretch>
                  </pic:blipFill>
                  <pic:spPr>
                    <a:xfrm>
                      <a:off x="0" y="0"/>
                      <a:ext cx="5027024" cy="3725390"/>
                    </a:xfrm>
                    <a:prstGeom prst="rect">
                      <a:avLst/>
                    </a:prstGeom>
                  </pic:spPr>
                </pic:pic>
              </a:graphicData>
            </a:graphic>
          </wp:inline>
        </w:drawing>
      </w:r>
    </w:p>
    <w:p w:rsidR="00F16468" w:rsidRDefault="00F16468" w:rsidP="00332AF0">
      <w:pPr>
        <w:ind w:left="1080"/>
        <w:jc w:val="both"/>
      </w:pPr>
      <w:r>
        <w:rPr>
          <w:noProof/>
          <w:lang w:val="en-GB" w:eastAsia="en-GB"/>
        </w:rPr>
        <w:drawing>
          <wp:inline distT="0" distB="0" distL="0" distR="0" wp14:anchorId="6FAF524D" wp14:editId="33F55321">
            <wp:extent cx="5026025" cy="3200400"/>
            <wp:effectExtent l="0" t="0" r="3175"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8">
                      <a:extLst>
                        <a:ext uri="{28A0092B-C50C-407E-A947-70E740481C1C}">
                          <a14:useLocalDpi xmlns:a14="http://schemas.microsoft.com/office/drawing/2010/main" val="0"/>
                        </a:ext>
                      </a:extLst>
                    </a:blip>
                    <a:stretch>
                      <a:fillRect/>
                    </a:stretch>
                  </pic:blipFill>
                  <pic:spPr>
                    <a:xfrm>
                      <a:off x="0" y="0"/>
                      <a:ext cx="5029119" cy="3202370"/>
                    </a:xfrm>
                    <a:prstGeom prst="rect">
                      <a:avLst/>
                    </a:prstGeom>
                  </pic:spPr>
                </pic:pic>
              </a:graphicData>
            </a:graphic>
          </wp:inline>
        </w:drawing>
      </w:r>
    </w:p>
    <w:p w:rsidR="0095752B" w:rsidRDefault="0095752B" w:rsidP="00F16468">
      <w:pPr>
        <w:jc w:val="both"/>
        <w:rPr>
          <w:b/>
        </w:rPr>
      </w:pPr>
    </w:p>
    <w:p w:rsidR="00F16468" w:rsidRPr="006B0C9D" w:rsidRDefault="00F16468" w:rsidP="00F16468">
      <w:pPr>
        <w:jc w:val="both"/>
        <w:rPr>
          <w:b/>
        </w:rPr>
      </w:pPr>
      <w:r>
        <w:rPr>
          <w:b/>
        </w:rPr>
        <w:t xml:space="preserve">2-) </w:t>
      </w:r>
      <w:r>
        <w:rPr>
          <w:b/>
        </w:rPr>
        <w:t>signingOffActivity</w:t>
      </w:r>
      <w:r>
        <w:rPr>
          <w:b/>
        </w:rPr>
        <w:t>.java</w:t>
      </w:r>
    </w:p>
    <w:p w:rsidR="00F16468" w:rsidRDefault="00F16468" w:rsidP="00F16468">
      <w:pPr>
        <w:pStyle w:val="ListeParagraf"/>
        <w:numPr>
          <w:ilvl w:val="0"/>
          <w:numId w:val="1"/>
        </w:numPr>
        <w:jc w:val="both"/>
      </w:pPr>
      <w:r>
        <w:t>Ders olup olmadığını bulduktan sonra , ders yoksa anasayfaya dönüleceği varsa imza atılacağı sınıftır.</w:t>
      </w:r>
    </w:p>
    <w:p w:rsidR="00F16468" w:rsidRDefault="00F16468" w:rsidP="00F16468">
      <w:pPr>
        <w:pStyle w:val="ListeParagraf"/>
        <w:numPr>
          <w:ilvl w:val="1"/>
          <w:numId w:val="1"/>
        </w:numPr>
        <w:jc w:val="both"/>
      </w:pPr>
      <w:r>
        <w:t>Beacon sınıfından yolladığımız verileri alıyoruz.</w:t>
      </w:r>
    </w:p>
    <w:p w:rsidR="00F16468" w:rsidRDefault="00F16468" w:rsidP="00F16468">
      <w:pPr>
        <w:pStyle w:val="ListeParagraf"/>
        <w:ind w:left="1440"/>
        <w:jc w:val="both"/>
      </w:pPr>
    </w:p>
    <w:p w:rsidR="00F16468" w:rsidRDefault="00F16468" w:rsidP="00F16468">
      <w:pPr>
        <w:pStyle w:val="ListeParagraf"/>
        <w:ind w:left="1440"/>
        <w:jc w:val="both"/>
      </w:pPr>
      <w:r>
        <w:rPr>
          <w:noProof/>
          <w:lang w:val="en-GB" w:eastAsia="en-GB"/>
        </w:rPr>
        <w:drawing>
          <wp:inline distT="0" distB="0" distL="0" distR="0" wp14:anchorId="2406F296" wp14:editId="39953843">
            <wp:extent cx="5082112" cy="1485900"/>
            <wp:effectExtent l="0" t="0" r="444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9">
                      <a:extLst>
                        <a:ext uri="{28A0092B-C50C-407E-A947-70E740481C1C}">
                          <a14:useLocalDpi xmlns:a14="http://schemas.microsoft.com/office/drawing/2010/main" val="0"/>
                        </a:ext>
                      </a:extLst>
                    </a:blip>
                    <a:stretch>
                      <a:fillRect/>
                    </a:stretch>
                  </pic:blipFill>
                  <pic:spPr>
                    <a:xfrm>
                      <a:off x="0" y="0"/>
                      <a:ext cx="5087013" cy="1487333"/>
                    </a:xfrm>
                    <a:prstGeom prst="rect">
                      <a:avLst/>
                    </a:prstGeom>
                  </pic:spPr>
                </pic:pic>
              </a:graphicData>
            </a:graphic>
          </wp:inline>
        </w:drawing>
      </w:r>
      <w:r w:rsidRPr="00F16468">
        <w:t xml:space="preserve"> </w:t>
      </w:r>
    </w:p>
    <w:p w:rsidR="00F16468" w:rsidRDefault="00F16468" w:rsidP="00F16468">
      <w:pPr>
        <w:pStyle w:val="ListeParagraf"/>
      </w:pPr>
    </w:p>
    <w:p w:rsidR="00F16468" w:rsidRDefault="00F16468" w:rsidP="00F16468">
      <w:pPr>
        <w:pStyle w:val="ListeParagraf"/>
        <w:numPr>
          <w:ilvl w:val="1"/>
          <w:numId w:val="1"/>
        </w:numPr>
        <w:jc w:val="both"/>
      </w:pPr>
      <w:r>
        <w:t>“Ders Yok” diye geri göndermediyse web servise göndermek üzere AsyncDataClass sınfımıza parametre olarak dersin adını , öğrenci adını ve numarasını göndeririz.</w:t>
      </w:r>
    </w:p>
    <w:p w:rsidR="00F16468" w:rsidRDefault="00F16468" w:rsidP="00F16468">
      <w:pPr>
        <w:pStyle w:val="ListeParagraf"/>
        <w:ind w:left="1440"/>
        <w:jc w:val="both"/>
      </w:pPr>
    </w:p>
    <w:p w:rsidR="00144ACE" w:rsidRDefault="00F16468" w:rsidP="0095752B">
      <w:pPr>
        <w:ind w:left="1080"/>
        <w:jc w:val="both"/>
      </w:pPr>
      <w:r>
        <w:rPr>
          <w:noProof/>
          <w:lang w:val="en-GB" w:eastAsia="en-GB"/>
        </w:rPr>
        <w:drawing>
          <wp:inline distT="0" distB="0" distL="0" distR="0" wp14:anchorId="2406F296" wp14:editId="39953843">
            <wp:extent cx="5419725" cy="3562350"/>
            <wp:effectExtent l="0" t="0" r="9525"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30">
                      <a:extLst>
                        <a:ext uri="{28A0092B-C50C-407E-A947-70E740481C1C}">
                          <a14:useLocalDpi xmlns:a14="http://schemas.microsoft.com/office/drawing/2010/main" val="0"/>
                        </a:ext>
                      </a:extLst>
                    </a:blip>
                    <a:stretch>
                      <a:fillRect/>
                    </a:stretch>
                  </pic:blipFill>
                  <pic:spPr>
                    <a:xfrm>
                      <a:off x="0" y="0"/>
                      <a:ext cx="5444740" cy="3578792"/>
                    </a:xfrm>
                    <a:prstGeom prst="rect">
                      <a:avLst/>
                    </a:prstGeom>
                  </pic:spPr>
                </pic:pic>
              </a:graphicData>
            </a:graphic>
          </wp:inline>
        </w:drawing>
      </w:r>
    </w:p>
    <w:p w:rsidR="00DF5A44" w:rsidRDefault="00DF5A44" w:rsidP="0095752B">
      <w:pPr>
        <w:ind w:left="1080"/>
        <w:jc w:val="both"/>
      </w:pPr>
    </w:p>
    <w:p w:rsidR="00DF5A44" w:rsidRDefault="00DF5A44" w:rsidP="0095752B">
      <w:pPr>
        <w:ind w:left="1080"/>
        <w:jc w:val="both"/>
      </w:pPr>
    </w:p>
    <w:p w:rsidR="00DF5A44" w:rsidRDefault="00DF5A44" w:rsidP="0095752B">
      <w:pPr>
        <w:ind w:left="1080"/>
        <w:jc w:val="both"/>
      </w:pPr>
    </w:p>
    <w:p w:rsidR="00DF5A44" w:rsidRDefault="00DF5A44" w:rsidP="0095752B">
      <w:pPr>
        <w:ind w:left="1080"/>
        <w:jc w:val="both"/>
      </w:pPr>
    </w:p>
    <w:p w:rsidR="00DF5A44" w:rsidRDefault="00DF5A44" w:rsidP="0095752B">
      <w:pPr>
        <w:ind w:left="1080"/>
        <w:jc w:val="both"/>
      </w:pPr>
    </w:p>
    <w:p w:rsidR="00FA15D1" w:rsidRDefault="00FA15D1" w:rsidP="00FA15D1">
      <w:pPr>
        <w:ind w:left="1080"/>
        <w:jc w:val="both"/>
      </w:pPr>
    </w:p>
    <w:p w:rsidR="00490453" w:rsidRDefault="00490453" w:rsidP="00490453">
      <w:pPr>
        <w:pStyle w:val="ListeParagraf"/>
        <w:numPr>
          <w:ilvl w:val="1"/>
          <w:numId w:val="1"/>
        </w:numPr>
        <w:jc w:val="both"/>
      </w:pPr>
      <w:r>
        <w:t>“Ders Yok” d</w:t>
      </w:r>
      <w:r>
        <w:t>iye geri döndüyse anasayfaya geri diye button oluştururuz.</w:t>
      </w:r>
    </w:p>
    <w:p w:rsidR="00144ACE" w:rsidRDefault="00144ACE" w:rsidP="00144ACE">
      <w:pPr>
        <w:pStyle w:val="ListeParagraf"/>
        <w:ind w:left="1440"/>
        <w:jc w:val="both"/>
      </w:pPr>
    </w:p>
    <w:p w:rsidR="00490453" w:rsidRDefault="00490453" w:rsidP="00490453">
      <w:pPr>
        <w:ind w:left="1080"/>
        <w:jc w:val="both"/>
      </w:pPr>
      <w:r>
        <w:rPr>
          <w:noProof/>
          <w:lang w:val="en-GB" w:eastAsia="en-GB"/>
        </w:rPr>
        <w:drawing>
          <wp:inline distT="0" distB="0" distL="0" distR="0" wp14:anchorId="2B64C093" wp14:editId="533CA297">
            <wp:extent cx="5180529" cy="2800350"/>
            <wp:effectExtent l="0" t="0" r="127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31">
                      <a:extLst>
                        <a:ext uri="{28A0092B-C50C-407E-A947-70E740481C1C}">
                          <a14:useLocalDpi xmlns:a14="http://schemas.microsoft.com/office/drawing/2010/main" val="0"/>
                        </a:ext>
                      </a:extLst>
                    </a:blip>
                    <a:stretch>
                      <a:fillRect/>
                    </a:stretch>
                  </pic:blipFill>
                  <pic:spPr>
                    <a:xfrm>
                      <a:off x="0" y="0"/>
                      <a:ext cx="5222992" cy="2823303"/>
                    </a:xfrm>
                    <a:prstGeom prst="rect">
                      <a:avLst/>
                    </a:prstGeom>
                  </pic:spPr>
                </pic:pic>
              </a:graphicData>
            </a:graphic>
          </wp:inline>
        </w:drawing>
      </w:r>
    </w:p>
    <w:p w:rsidR="00FA15D1" w:rsidRDefault="00FA15D1" w:rsidP="00FA15D1">
      <w:pPr>
        <w:pStyle w:val="ListeParagraf"/>
        <w:numPr>
          <w:ilvl w:val="1"/>
          <w:numId w:val="1"/>
        </w:numPr>
        <w:jc w:val="both"/>
      </w:pPr>
      <w:r>
        <w:t>Gelen parametreleri web servise POST işlemini uygularız.</w:t>
      </w:r>
    </w:p>
    <w:p w:rsidR="00FA15D1" w:rsidRDefault="00FA15D1" w:rsidP="00FA15D1">
      <w:pPr>
        <w:pStyle w:val="ListeParagraf"/>
        <w:ind w:left="1440"/>
        <w:jc w:val="both"/>
      </w:pPr>
    </w:p>
    <w:p w:rsidR="00FA15D1" w:rsidRDefault="00FA15D1" w:rsidP="00FA15D1">
      <w:pPr>
        <w:ind w:left="1080"/>
        <w:jc w:val="both"/>
      </w:pPr>
      <w:r>
        <w:rPr>
          <w:noProof/>
          <w:lang w:val="en-GB" w:eastAsia="en-GB"/>
        </w:rPr>
        <w:drawing>
          <wp:inline distT="0" distB="0" distL="0" distR="0" wp14:anchorId="2B64C093" wp14:editId="533CA297">
            <wp:extent cx="5046980" cy="4333875"/>
            <wp:effectExtent l="0" t="0" r="1270" b="952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32">
                      <a:extLst>
                        <a:ext uri="{28A0092B-C50C-407E-A947-70E740481C1C}">
                          <a14:useLocalDpi xmlns:a14="http://schemas.microsoft.com/office/drawing/2010/main" val="0"/>
                        </a:ext>
                      </a:extLst>
                    </a:blip>
                    <a:stretch>
                      <a:fillRect/>
                    </a:stretch>
                  </pic:blipFill>
                  <pic:spPr>
                    <a:xfrm>
                      <a:off x="0" y="0"/>
                      <a:ext cx="5084677" cy="4366246"/>
                    </a:xfrm>
                    <a:prstGeom prst="rect">
                      <a:avLst/>
                    </a:prstGeom>
                  </pic:spPr>
                </pic:pic>
              </a:graphicData>
            </a:graphic>
          </wp:inline>
        </w:drawing>
      </w:r>
    </w:p>
    <w:p w:rsidR="00FA15D1" w:rsidRDefault="00FA15D1" w:rsidP="00FA15D1">
      <w:pPr>
        <w:ind w:left="1080"/>
        <w:jc w:val="both"/>
      </w:pPr>
    </w:p>
    <w:p w:rsidR="00FA15D1" w:rsidRDefault="00FA15D1" w:rsidP="00FA15D1">
      <w:pPr>
        <w:pStyle w:val="ListeParagraf"/>
        <w:numPr>
          <w:ilvl w:val="1"/>
          <w:numId w:val="1"/>
        </w:numPr>
        <w:jc w:val="both"/>
      </w:pPr>
      <w:r>
        <w:t>Dönen veriye göre sonucunu alırız.</w:t>
      </w:r>
    </w:p>
    <w:p w:rsidR="00FA15D1" w:rsidRDefault="00FA15D1" w:rsidP="00FA15D1">
      <w:pPr>
        <w:pStyle w:val="ListeParagraf"/>
        <w:ind w:left="1440"/>
        <w:jc w:val="both"/>
      </w:pPr>
    </w:p>
    <w:p w:rsidR="00FA15D1" w:rsidRDefault="00FA15D1" w:rsidP="00D413C7">
      <w:pPr>
        <w:ind w:left="1080"/>
        <w:jc w:val="both"/>
      </w:pPr>
      <w:r>
        <w:rPr>
          <w:noProof/>
          <w:lang w:val="en-GB" w:eastAsia="en-GB"/>
        </w:rPr>
        <w:drawing>
          <wp:inline distT="0" distB="0" distL="0" distR="0" wp14:anchorId="2B64C093" wp14:editId="533CA297">
            <wp:extent cx="4991100" cy="2649601"/>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2">
                      <a:extLst>
                        <a:ext uri="{28A0092B-C50C-407E-A947-70E740481C1C}">
                          <a14:useLocalDpi xmlns:a14="http://schemas.microsoft.com/office/drawing/2010/main" val="0"/>
                        </a:ext>
                      </a:extLst>
                    </a:blip>
                    <a:stretch>
                      <a:fillRect/>
                    </a:stretch>
                  </pic:blipFill>
                  <pic:spPr>
                    <a:xfrm>
                      <a:off x="0" y="0"/>
                      <a:ext cx="5019852" cy="2664864"/>
                    </a:xfrm>
                    <a:prstGeom prst="rect">
                      <a:avLst/>
                    </a:prstGeom>
                  </pic:spPr>
                </pic:pic>
              </a:graphicData>
            </a:graphic>
          </wp:inline>
        </w:drawing>
      </w:r>
    </w:p>
    <w:p w:rsidR="00FA15D1" w:rsidRDefault="00FA15D1" w:rsidP="00FA15D1">
      <w:pPr>
        <w:ind w:left="1080"/>
        <w:jc w:val="both"/>
      </w:pPr>
    </w:p>
    <w:p w:rsidR="00FA15D1" w:rsidRDefault="00FA15D1" w:rsidP="00FA15D1">
      <w:pPr>
        <w:pStyle w:val="ListeParagraf"/>
        <w:numPr>
          <w:ilvl w:val="1"/>
          <w:numId w:val="1"/>
        </w:numPr>
        <w:jc w:val="both"/>
      </w:pPr>
      <w:r>
        <w:t>Sonuç 1 ise ; “imzayı başarılı attınız.” Diye uyarı gelir.  0 ise eğer ; öğrenci o derse o tarih ve ders saatleri içinde imza atmıştır ve “Önceden bu ders için imza atmıştınız , Anasayfaya yönlendiriliyorsunuz.” Uyarısı gelir.</w:t>
      </w:r>
    </w:p>
    <w:p w:rsidR="00FA15D1" w:rsidRDefault="00FA15D1" w:rsidP="00FA15D1">
      <w:pPr>
        <w:pStyle w:val="ListeParagraf"/>
        <w:ind w:left="1440"/>
        <w:jc w:val="both"/>
      </w:pPr>
    </w:p>
    <w:p w:rsidR="00FA15D1" w:rsidRDefault="00FA15D1" w:rsidP="00FA15D1">
      <w:pPr>
        <w:ind w:left="1080"/>
        <w:jc w:val="both"/>
      </w:pPr>
      <w:r>
        <w:rPr>
          <w:noProof/>
          <w:lang w:val="en-GB" w:eastAsia="en-GB"/>
        </w:rPr>
        <w:drawing>
          <wp:inline distT="0" distB="0" distL="0" distR="0" wp14:anchorId="2B64C093" wp14:editId="533CA297">
            <wp:extent cx="5133066" cy="3571875"/>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33">
                      <a:extLst>
                        <a:ext uri="{28A0092B-C50C-407E-A947-70E740481C1C}">
                          <a14:useLocalDpi xmlns:a14="http://schemas.microsoft.com/office/drawing/2010/main" val="0"/>
                        </a:ext>
                      </a:extLst>
                    </a:blip>
                    <a:stretch>
                      <a:fillRect/>
                    </a:stretch>
                  </pic:blipFill>
                  <pic:spPr>
                    <a:xfrm>
                      <a:off x="0" y="0"/>
                      <a:ext cx="5161454" cy="3591629"/>
                    </a:xfrm>
                    <a:prstGeom prst="rect">
                      <a:avLst/>
                    </a:prstGeom>
                  </pic:spPr>
                </pic:pic>
              </a:graphicData>
            </a:graphic>
          </wp:inline>
        </w:drawing>
      </w:r>
    </w:p>
    <w:p w:rsidR="0095752B" w:rsidRDefault="0095752B" w:rsidP="00FA15D1">
      <w:pPr>
        <w:ind w:left="1080"/>
        <w:jc w:val="both"/>
      </w:pPr>
    </w:p>
    <w:p w:rsidR="0095752B" w:rsidRDefault="0095752B" w:rsidP="00FA15D1">
      <w:pPr>
        <w:ind w:left="1080"/>
        <w:jc w:val="both"/>
      </w:pPr>
    </w:p>
    <w:p w:rsidR="00213BB0" w:rsidRDefault="00213BB0" w:rsidP="00213BB0">
      <w:pPr>
        <w:jc w:val="both"/>
        <w:rPr>
          <w:b/>
          <w:sz w:val="28"/>
          <w:szCs w:val="28"/>
        </w:rPr>
      </w:pPr>
      <w:r>
        <w:rPr>
          <w:b/>
          <w:sz w:val="28"/>
          <w:szCs w:val="28"/>
        </w:rPr>
        <w:t>KAYNAKLAR</w:t>
      </w:r>
    </w:p>
    <w:p w:rsidR="00213BB0" w:rsidRPr="006512F1" w:rsidRDefault="00213BB0" w:rsidP="00213BB0">
      <w:pPr>
        <w:jc w:val="both"/>
        <w:rPr>
          <w:b/>
          <w:sz w:val="28"/>
          <w:szCs w:val="28"/>
        </w:rPr>
      </w:pPr>
      <w:r>
        <w:t xml:space="preserve">1 - </w:t>
      </w:r>
      <w:r>
        <w:rPr>
          <w:rFonts w:ascii="Arial" w:hAnsi="Arial" w:cs="Arial"/>
          <w:color w:val="222222"/>
          <w:sz w:val="19"/>
          <w:szCs w:val="19"/>
          <w:shd w:val="clear" w:color="auto" w:fill="FFFFFF"/>
        </w:rPr>
        <w:t>Cüneyt Bayılmış ve Mehmet Özdemir, "</w:t>
      </w:r>
      <w:r>
        <w:rPr>
          <w:rFonts w:ascii="Verdana" w:hAnsi="Verdana"/>
          <w:color w:val="111111"/>
          <w:sz w:val="17"/>
          <w:szCs w:val="17"/>
          <w:shd w:val="clear" w:color="auto" w:fill="F9F9F9"/>
        </w:rPr>
        <w:t>Bluetooth Düşük Enerji Teknolojisine Sahip İşaretçi ve Akıllı Telefon Temelli Öğrenci Yoklama Sistemi</w:t>
      </w:r>
      <w:r>
        <w:rPr>
          <w:rFonts w:ascii="Arial" w:hAnsi="Arial" w:cs="Arial"/>
          <w:color w:val="222222"/>
          <w:sz w:val="19"/>
          <w:szCs w:val="19"/>
          <w:shd w:val="clear" w:color="auto" w:fill="FFFFFF"/>
        </w:rPr>
        <w:t xml:space="preserve">", Bilişim Teknolojileri Dergisi, </w:t>
      </w:r>
      <w:r w:rsidR="003176F4" w:rsidRPr="003176F4">
        <w:rPr>
          <w:rFonts w:ascii="Arial" w:hAnsi="Arial" w:cs="Arial"/>
          <w:color w:val="222222"/>
          <w:sz w:val="19"/>
          <w:szCs w:val="19"/>
          <w:shd w:val="clear" w:color="auto" w:fill="FFFFFF"/>
        </w:rPr>
        <w:t>9 (3), 249–254</w:t>
      </w:r>
      <w:r w:rsidR="003176F4">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2016.</w:t>
      </w:r>
      <w:r>
        <w:t xml:space="preserve"> </w:t>
      </w:r>
    </w:p>
    <w:p w:rsidR="00FC5813" w:rsidRPr="00CF669B" w:rsidRDefault="00FC5813" w:rsidP="00830CE5">
      <w:pPr>
        <w:jc w:val="both"/>
      </w:pPr>
      <w:r>
        <w:t xml:space="preserve">2 - </w:t>
      </w:r>
      <w:r w:rsidRPr="00FC5813">
        <w:t>https://github.com/ozdemirmehmet/beacon-yoklama-sistemi</w:t>
      </w:r>
    </w:p>
    <w:sectPr w:rsidR="00FC5813" w:rsidRPr="00CF669B" w:rsidSect="00496D29">
      <w:head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FB7" w:rsidRDefault="00E82FB7" w:rsidP="00EC745F">
      <w:pPr>
        <w:spacing w:after="0" w:line="240" w:lineRule="auto"/>
      </w:pPr>
      <w:r>
        <w:separator/>
      </w:r>
    </w:p>
  </w:endnote>
  <w:endnote w:type="continuationSeparator" w:id="0">
    <w:p w:rsidR="00E82FB7" w:rsidRDefault="00E82FB7" w:rsidP="00EC7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FB7" w:rsidRDefault="00E82FB7" w:rsidP="00EC745F">
      <w:pPr>
        <w:spacing w:after="0" w:line="240" w:lineRule="auto"/>
      </w:pPr>
      <w:r>
        <w:separator/>
      </w:r>
    </w:p>
  </w:footnote>
  <w:footnote w:type="continuationSeparator" w:id="0">
    <w:p w:rsidR="00E82FB7" w:rsidRDefault="00E82FB7" w:rsidP="00EC7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45F" w:rsidRDefault="00EC745F">
    <w:pPr>
      <w:pStyle w:val="stbilgi"/>
    </w:pPr>
    <w:r>
      <w:t>BSM451 Nesnelerin İnterneti ve Uygulamaları Dersi                                                             Uygulama Föyü</w:t>
    </w:r>
  </w:p>
  <w:p w:rsidR="00EC745F" w:rsidRDefault="00EC745F">
    <w:pPr>
      <w:pStyle w:val="stbilgi"/>
    </w:pPr>
    <w:r>
      <w:t>Doç. Dr. Cüneyt BAYILMIŞ</w:t>
    </w:r>
  </w:p>
  <w:p w:rsidR="00EC745F" w:rsidRDefault="00EC745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F65BA"/>
    <w:multiLevelType w:val="hybridMultilevel"/>
    <w:tmpl w:val="096CB150"/>
    <w:lvl w:ilvl="0" w:tplc="FC32ADB8">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2701668"/>
    <w:multiLevelType w:val="hybridMultilevel"/>
    <w:tmpl w:val="A756F7E8"/>
    <w:lvl w:ilvl="0" w:tplc="948ADA26">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75748DD"/>
    <w:multiLevelType w:val="hybridMultilevel"/>
    <w:tmpl w:val="10D065C2"/>
    <w:lvl w:ilvl="0" w:tplc="23F2481E">
      <w:numFmt w:val="bullet"/>
      <w:lvlText w:val="-"/>
      <w:lvlJc w:val="left"/>
      <w:pPr>
        <w:ind w:left="720" w:hanging="360"/>
      </w:pPr>
      <w:rPr>
        <w:rFonts w:ascii="Calibri" w:eastAsiaTheme="minorHAnsi" w:hAnsi="Calibri"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8D"/>
    <w:rsid w:val="0001524D"/>
    <w:rsid w:val="00021997"/>
    <w:rsid w:val="000678A2"/>
    <w:rsid w:val="00080513"/>
    <w:rsid w:val="00086B03"/>
    <w:rsid w:val="000A1EBB"/>
    <w:rsid w:val="000B7DCD"/>
    <w:rsid w:val="000C0F7A"/>
    <w:rsid w:val="00115A6E"/>
    <w:rsid w:val="001212E3"/>
    <w:rsid w:val="00144ACE"/>
    <w:rsid w:val="001755D3"/>
    <w:rsid w:val="001A3AE5"/>
    <w:rsid w:val="001D7786"/>
    <w:rsid w:val="00213BB0"/>
    <w:rsid w:val="00256105"/>
    <w:rsid w:val="002607D9"/>
    <w:rsid w:val="0027261F"/>
    <w:rsid w:val="002E25E5"/>
    <w:rsid w:val="003176F4"/>
    <w:rsid w:val="00330A5F"/>
    <w:rsid w:val="00332AF0"/>
    <w:rsid w:val="00375076"/>
    <w:rsid w:val="00387E67"/>
    <w:rsid w:val="004010CA"/>
    <w:rsid w:val="00417E8F"/>
    <w:rsid w:val="004320CC"/>
    <w:rsid w:val="00462AF5"/>
    <w:rsid w:val="0048635F"/>
    <w:rsid w:val="00490453"/>
    <w:rsid w:val="00496D29"/>
    <w:rsid w:val="004A109D"/>
    <w:rsid w:val="004A6AE2"/>
    <w:rsid w:val="004B1F53"/>
    <w:rsid w:val="004C61C8"/>
    <w:rsid w:val="004E0EF8"/>
    <w:rsid w:val="0051205B"/>
    <w:rsid w:val="005802E1"/>
    <w:rsid w:val="005A7CC0"/>
    <w:rsid w:val="005D114F"/>
    <w:rsid w:val="005D2660"/>
    <w:rsid w:val="0060403F"/>
    <w:rsid w:val="00626AD4"/>
    <w:rsid w:val="006403E4"/>
    <w:rsid w:val="00640DE9"/>
    <w:rsid w:val="00646EED"/>
    <w:rsid w:val="006512F1"/>
    <w:rsid w:val="00696101"/>
    <w:rsid w:val="006A31A5"/>
    <w:rsid w:val="006B0C9D"/>
    <w:rsid w:val="006C79DE"/>
    <w:rsid w:val="006F624D"/>
    <w:rsid w:val="00723700"/>
    <w:rsid w:val="00724700"/>
    <w:rsid w:val="0075192D"/>
    <w:rsid w:val="007577AA"/>
    <w:rsid w:val="007C56D1"/>
    <w:rsid w:val="00801174"/>
    <w:rsid w:val="00830CE5"/>
    <w:rsid w:val="0084104D"/>
    <w:rsid w:val="008A7287"/>
    <w:rsid w:val="008E0688"/>
    <w:rsid w:val="008E6A6B"/>
    <w:rsid w:val="00912D66"/>
    <w:rsid w:val="00914195"/>
    <w:rsid w:val="00917319"/>
    <w:rsid w:val="00931939"/>
    <w:rsid w:val="00947854"/>
    <w:rsid w:val="0095752B"/>
    <w:rsid w:val="00965789"/>
    <w:rsid w:val="00965CE0"/>
    <w:rsid w:val="009716A3"/>
    <w:rsid w:val="009800E1"/>
    <w:rsid w:val="009D2007"/>
    <w:rsid w:val="009D77BB"/>
    <w:rsid w:val="009E1C55"/>
    <w:rsid w:val="009E310B"/>
    <w:rsid w:val="009F767A"/>
    <w:rsid w:val="00A53F8D"/>
    <w:rsid w:val="00A54193"/>
    <w:rsid w:val="00A547E9"/>
    <w:rsid w:val="00A81609"/>
    <w:rsid w:val="00A832E3"/>
    <w:rsid w:val="00A94C31"/>
    <w:rsid w:val="00AE2333"/>
    <w:rsid w:val="00B239FF"/>
    <w:rsid w:val="00B402E5"/>
    <w:rsid w:val="00B709D7"/>
    <w:rsid w:val="00B76A9F"/>
    <w:rsid w:val="00BA57F4"/>
    <w:rsid w:val="00C35ED7"/>
    <w:rsid w:val="00C9210F"/>
    <w:rsid w:val="00C92564"/>
    <w:rsid w:val="00CA3103"/>
    <w:rsid w:val="00CA6375"/>
    <w:rsid w:val="00CA793E"/>
    <w:rsid w:val="00CB7E4F"/>
    <w:rsid w:val="00CC609E"/>
    <w:rsid w:val="00CE4E09"/>
    <w:rsid w:val="00CF5F15"/>
    <w:rsid w:val="00CF669B"/>
    <w:rsid w:val="00D413C7"/>
    <w:rsid w:val="00D575FC"/>
    <w:rsid w:val="00D666D8"/>
    <w:rsid w:val="00D812BC"/>
    <w:rsid w:val="00D913DB"/>
    <w:rsid w:val="00DA79B7"/>
    <w:rsid w:val="00DE18E7"/>
    <w:rsid w:val="00DF5A44"/>
    <w:rsid w:val="00E25E57"/>
    <w:rsid w:val="00E27727"/>
    <w:rsid w:val="00E32658"/>
    <w:rsid w:val="00E40F37"/>
    <w:rsid w:val="00E82FB7"/>
    <w:rsid w:val="00EB215A"/>
    <w:rsid w:val="00EB461C"/>
    <w:rsid w:val="00EC745F"/>
    <w:rsid w:val="00EE4934"/>
    <w:rsid w:val="00F072FC"/>
    <w:rsid w:val="00F16468"/>
    <w:rsid w:val="00F327D1"/>
    <w:rsid w:val="00F359A9"/>
    <w:rsid w:val="00F43A40"/>
    <w:rsid w:val="00F56DB6"/>
    <w:rsid w:val="00F94B4D"/>
    <w:rsid w:val="00FA15D1"/>
    <w:rsid w:val="00FB49BA"/>
    <w:rsid w:val="00FC5813"/>
    <w:rsid w:val="00FE6E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27CE8-B25B-4293-8393-5E927E11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next w:val="Normal"/>
    <w:link w:val="Balk3Char"/>
    <w:uiPriority w:val="9"/>
    <w:unhideWhenUsed/>
    <w:qFormat/>
    <w:rsid w:val="005D11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A832E3"/>
    <w:pPr>
      <w:spacing w:after="0" w:line="240" w:lineRule="auto"/>
    </w:pPr>
  </w:style>
  <w:style w:type="paragraph" w:styleId="ListeParagraf">
    <w:name w:val="List Paragraph"/>
    <w:basedOn w:val="Normal"/>
    <w:uiPriority w:val="34"/>
    <w:qFormat/>
    <w:rsid w:val="00496D29"/>
    <w:pPr>
      <w:ind w:left="720"/>
      <w:contextualSpacing/>
    </w:pPr>
  </w:style>
  <w:style w:type="paragraph" w:styleId="stbilgi">
    <w:name w:val="header"/>
    <w:basedOn w:val="Normal"/>
    <w:link w:val="stbilgiChar"/>
    <w:uiPriority w:val="99"/>
    <w:unhideWhenUsed/>
    <w:rsid w:val="00EC745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C745F"/>
  </w:style>
  <w:style w:type="paragraph" w:styleId="Altbilgi">
    <w:name w:val="footer"/>
    <w:basedOn w:val="Normal"/>
    <w:link w:val="AltbilgiChar"/>
    <w:uiPriority w:val="99"/>
    <w:unhideWhenUsed/>
    <w:rsid w:val="00EC745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C745F"/>
  </w:style>
  <w:style w:type="character" w:customStyle="1" w:styleId="Balk3Char">
    <w:name w:val="Başlık 3 Char"/>
    <w:basedOn w:val="VarsaylanParagrafYazTipi"/>
    <w:link w:val="Balk3"/>
    <w:uiPriority w:val="9"/>
    <w:rsid w:val="005D114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16</Pages>
  <Words>1583</Words>
  <Characters>9024</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dc:creator>
  <cp:keywords/>
  <dc:description/>
  <cp:lastModifiedBy>Ömür Tekin</cp:lastModifiedBy>
  <cp:revision>85</cp:revision>
  <dcterms:created xsi:type="dcterms:W3CDTF">2016-06-09T21:45:00Z</dcterms:created>
  <dcterms:modified xsi:type="dcterms:W3CDTF">2017-02-05T07:16:00Z</dcterms:modified>
</cp:coreProperties>
</file>