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A6096" w14:textId="321F9B63" w:rsidR="00871DAC" w:rsidRPr="003751C2" w:rsidRDefault="00516E03" w:rsidP="00B06791">
      <w:pPr>
        <w:pStyle w:val="Heading1"/>
        <w:jc w:val="both"/>
      </w:pPr>
      <w:r w:rsidRPr="003751C2">
        <w:t>IntroLab coupling table</w:t>
      </w:r>
    </w:p>
    <w:p w14:paraId="0792A0EF" w14:textId="6B3C752F" w:rsidR="00516E03" w:rsidRDefault="00516E03" w:rsidP="00B06791">
      <w:pPr>
        <w:jc w:val="both"/>
        <w:rPr>
          <w:noProof/>
          <w:lang w:val="da-DK"/>
        </w:rPr>
      </w:pPr>
      <w:proofErr w:type="spellStart"/>
      <w:r>
        <w:rPr>
          <w:lang w:val="da-DK"/>
        </w:rPr>
        <w:t>Dependency</w:t>
      </w:r>
      <w:proofErr w:type="spellEnd"/>
      <w:r>
        <w:rPr>
          <w:lang w:val="da-DK"/>
        </w:rPr>
        <w:t xml:space="preserve"> Depth er lavet ud fra hvor mange lag en klasse skal gå igennem for at få </w:t>
      </w:r>
      <w:proofErr w:type="spellStart"/>
      <w:r>
        <w:rPr>
          <w:lang w:val="da-DK"/>
        </w:rPr>
        <w:t>satisfied</w:t>
      </w:r>
      <w:proofErr w:type="spellEnd"/>
      <w:r>
        <w:rPr>
          <w:lang w:val="da-DK"/>
        </w:rPr>
        <w:t xml:space="preserve"> alle dens </w:t>
      </w:r>
      <w:proofErr w:type="spellStart"/>
      <w:r>
        <w:rPr>
          <w:lang w:val="da-DK"/>
        </w:rPr>
        <w:t>dependencies</w:t>
      </w:r>
      <w:proofErr w:type="spellEnd"/>
      <w:r>
        <w:rPr>
          <w:lang w:val="da-DK"/>
        </w:rPr>
        <w:t xml:space="preserve">. </w:t>
      </w:r>
      <w:proofErr w:type="spellStart"/>
      <w:r>
        <w:rPr>
          <w:lang w:val="da-DK"/>
        </w:rPr>
        <w:t>GameStateManager</w:t>
      </w:r>
      <w:proofErr w:type="spellEnd"/>
      <w:r>
        <w:rPr>
          <w:lang w:val="da-DK"/>
        </w:rPr>
        <w:t xml:space="preserve"> </w:t>
      </w:r>
      <w:proofErr w:type="spellStart"/>
      <w:r>
        <w:rPr>
          <w:lang w:val="da-DK"/>
        </w:rPr>
        <w:t>dependency</w:t>
      </w:r>
      <w:proofErr w:type="spellEnd"/>
      <w:r>
        <w:rPr>
          <w:lang w:val="da-DK"/>
        </w:rPr>
        <w:t xml:space="preserve"> </w:t>
      </w:r>
      <w:proofErr w:type="spellStart"/>
      <w:r>
        <w:rPr>
          <w:lang w:val="da-DK"/>
        </w:rPr>
        <w:t>depth</w:t>
      </w:r>
      <w:proofErr w:type="spellEnd"/>
      <w:r>
        <w:rPr>
          <w:lang w:val="da-DK"/>
        </w:rPr>
        <w:t xml:space="preserve"> har jeg defineret til 4 for eksempel.</w:t>
      </w:r>
      <w:r w:rsidRPr="00516E03">
        <w:rPr>
          <w:noProof/>
          <w:lang w:val="da-DK"/>
        </w:rPr>
        <w:t xml:space="preserve"> </w:t>
      </w:r>
      <w:r>
        <w:rPr>
          <w:noProof/>
          <w:lang w:val="da-DK"/>
        </w:rPr>
        <w:t xml:space="preserve">Dette vises på nedenstående graf. Hvor det kan ses at der </w:t>
      </w:r>
      <w:r w:rsidR="003751C2">
        <w:rPr>
          <w:noProof/>
          <w:lang w:val="da-DK"/>
        </w:rPr>
        <w:t>højest er 4 lag. For eksempel GameStateManager -&gt; Playstate -&gt; Enemy -&gt; Game -&gt; GameInputProcessor. Det skal dog nævnes at der er rigtige mange loops i dette program. Altså hvor en klasse refererer til en klasse som refererer tilbage til den samme klasse. Jeg har derfor valgt kun at tælle lag hvor den refererede klasse ikke allerede er reffereret.</w:t>
      </w:r>
    </w:p>
    <w:p w14:paraId="245FEE3A" w14:textId="35689115" w:rsidR="00516E03" w:rsidRDefault="00516E03" w:rsidP="00B06791">
      <w:pPr>
        <w:jc w:val="both"/>
        <w:rPr>
          <w:lang w:val="da-DK"/>
        </w:rPr>
      </w:pPr>
      <w:r>
        <w:rPr>
          <w:noProof/>
          <w:lang w:val="da-DK"/>
        </w:rPr>
        <w:drawing>
          <wp:anchor distT="0" distB="0" distL="114300" distR="114300" simplePos="0" relativeHeight="251658240" behindDoc="0" locked="0" layoutInCell="1" allowOverlap="1" wp14:anchorId="7AFE2F17" wp14:editId="02ED8B48">
            <wp:simplePos x="0" y="0"/>
            <wp:positionH relativeFrom="column">
              <wp:posOffset>1745218</wp:posOffset>
            </wp:positionH>
            <wp:positionV relativeFrom="paragraph">
              <wp:posOffset>38735</wp:posOffset>
            </wp:positionV>
            <wp:extent cx="2640330" cy="3143250"/>
            <wp:effectExtent l="0" t="0" r="1270" b="635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0330" cy="3143250"/>
                    </a:xfrm>
                    <a:prstGeom prst="rect">
                      <a:avLst/>
                    </a:prstGeom>
                  </pic:spPr>
                </pic:pic>
              </a:graphicData>
            </a:graphic>
            <wp14:sizeRelH relativeFrom="page">
              <wp14:pctWidth>0</wp14:pctWidth>
            </wp14:sizeRelH>
            <wp14:sizeRelV relativeFrom="page">
              <wp14:pctHeight>0</wp14:pctHeight>
            </wp14:sizeRelV>
          </wp:anchor>
        </w:drawing>
      </w:r>
    </w:p>
    <w:tbl>
      <w:tblPr>
        <w:tblStyle w:val="PlainTable1"/>
        <w:tblpPr w:leftFromText="180" w:rightFromText="180" w:vertAnchor="page" w:horzAnchor="page" w:tblpX="2065" w:tblpY="9580"/>
        <w:tblW w:w="0" w:type="auto"/>
        <w:tblLook w:val="04A0" w:firstRow="1" w:lastRow="0" w:firstColumn="1" w:lastColumn="0" w:noHBand="0" w:noVBand="1"/>
      </w:tblPr>
      <w:tblGrid>
        <w:gridCol w:w="1129"/>
        <w:gridCol w:w="2266"/>
        <w:gridCol w:w="4049"/>
        <w:gridCol w:w="1566"/>
      </w:tblGrid>
      <w:tr w:rsidR="003751C2" w14:paraId="0EB97EFD" w14:textId="77777777" w:rsidTr="00375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7203C5" w14:textId="77777777" w:rsidR="003751C2" w:rsidRPr="00110A5F" w:rsidRDefault="003751C2" w:rsidP="00B06791">
            <w:pPr>
              <w:jc w:val="both"/>
              <w:rPr>
                <w:lang w:val="da-DK"/>
              </w:rPr>
            </w:pPr>
            <w:r>
              <w:rPr>
                <w:lang w:val="da-DK"/>
              </w:rPr>
              <w:t>NUMBER</w:t>
            </w:r>
          </w:p>
        </w:tc>
        <w:tc>
          <w:tcPr>
            <w:tcW w:w="2266" w:type="dxa"/>
          </w:tcPr>
          <w:p w14:paraId="6F078384" w14:textId="77777777" w:rsidR="003751C2" w:rsidRPr="00110A5F" w:rsidRDefault="003751C2"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CLASS</w:t>
            </w:r>
          </w:p>
        </w:tc>
        <w:tc>
          <w:tcPr>
            <w:tcW w:w="4049" w:type="dxa"/>
          </w:tcPr>
          <w:p w14:paraId="0E4D4ED3" w14:textId="77777777" w:rsidR="003751C2" w:rsidRPr="00110A5F" w:rsidRDefault="003751C2"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DEPENDS ON</w:t>
            </w:r>
          </w:p>
        </w:tc>
        <w:tc>
          <w:tcPr>
            <w:tcW w:w="1566" w:type="dxa"/>
          </w:tcPr>
          <w:p w14:paraId="46D5AF79" w14:textId="77777777" w:rsidR="003751C2" w:rsidRPr="00110A5F" w:rsidRDefault="003751C2"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DEPENDENCY DEPTH</w:t>
            </w:r>
          </w:p>
        </w:tc>
      </w:tr>
      <w:tr w:rsidR="003751C2" w14:paraId="4EEEA663"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497511" w14:textId="77777777" w:rsidR="003751C2" w:rsidRDefault="003751C2" w:rsidP="00B06791">
            <w:pPr>
              <w:jc w:val="both"/>
              <w:rPr>
                <w:lang w:val="da-DK"/>
              </w:rPr>
            </w:pPr>
            <w:r>
              <w:rPr>
                <w:lang w:val="da-DK"/>
              </w:rPr>
              <w:t>1</w:t>
            </w:r>
          </w:p>
        </w:tc>
        <w:tc>
          <w:tcPr>
            <w:tcW w:w="2266" w:type="dxa"/>
            <w:vAlign w:val="center"/>
          </w:tcPr>
          <w:p w14:paraId="061D001F"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GameKeys</w:t>
            </w:r>
            <w:proofErr w:type="spellEnd"/>
          </w:p>
        </w:tc>
        <w:tc>
          <w:tcPr>
            <w:tcW w:w="4049" w:type="dxa"/>
          </w:tcPr>
          <w:p w14:paraId="219A4AF4"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w:t>
            </w:r>
          </w:p>
        </w:tc>
        <w:tc>
          <w:tcPr>
            <w:tcW w:w="1566" w:type="dxa"/>
            <w:vAlign w:val="center"/>
          </w:tcPr>
          <w:p w14:paraId="373A3421"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0</w:t>
            </w:r>
          </w:p>
        </w:tc>
      </w:tr>
      <w:tr w:rsidR="003751C2" w14:paraId="6D377E0E" w14:textId="77777777" w:rsidTr="003751C2">
        <w:tc>
          <w:tcPr>
            <w:cnfStyle w:val="001000000000" w:firstRow="0" w:lastRow="0" w:firstColumn="1" w:lastColumn="0" w:oddVBand="0" w:evenVBand="0" w:oddHBand="0" w:evenHBand="0" w:firstRowFirstColumn="0" w:firstRowLastColumn="0" w:lastRowFirstColumn="0" w:lastRowLastColumn="0"/>
            <w:tcW w:w="1129" w:type="dxa"/>
          </w:tcPr>
          <w:p w14:paraId="3471F9FC" w14:textId="77777777" w:rsidR="003751C2" w:rsidRDefault="003751C2" w:rsidP="00B06791">
            <w:pPr>
              <w:jc w:val="both"/>
              <w:rPr>
                <w:lang w:val="da-DK"/>
              </w:rPr>
            </w:pPr>
            <w:r>
              <w:rPr>
                <w:lang w:val="da-DK"/>
              </w:rPr>
              <w:t>2</w:t>
            </w:r>
          </w:p>
        </w:tc>
        <w:tc>
          <w:tcPr>
            <w:tcW w:w="2266" w:type="dxa"/>
            <w:vAlign w:val="center"/>
          </w:tcPr>
          <w:p w14:paraId="1390001B"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GameState</w:t>
            </w:r>
            <w:proofErr w:type="spellEnd"/>
          </w:p>
        </w:tc>
        <w:tc>
          <w:tcPr>
            <w:tcW w:w="4049" w:type="dxa"/>
          </w:tcPr>
          <w:p w14:paraId="1660D132"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GameStateManager</w:t>
            </w:r>
            <w:proofErr w:type="spellEnd"/>
          </w:p>
        </w:tc>
        <w:tc>
          <w:tcPr>
            <w:tcW w:w="1566" w:type="dxa"/>
            <w:vAlign w:val="center"/>
          </w:tcPr>
          <w:p w14:paraId="1B462649"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3</w:t>
            </w:r>
          </w:p>
        </w:tc>
      </w:tr>
      <w:tr w:rsidR="003751C2" w14:paraId="77562637"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EBE07E" w14:textId="77777777" w:rsidR="003751C2" w:rsidRDefault="003751C2" w:rsidP="00B06791">
            <w:pPr>
              <w:jc w:val="both"/>
              <w:rPr>
                <w:lang w:val="da-DK"/>
              </w:rPr>
            </w:pPr>
            <w:r>
              <w:rPr>
                <w:lang w:val="da-DK"/>
              </w:rPr>
              <w:t>3</w:t>
            </w:r>
          </w:p>
        </w:tc>
        <w:tc>
          <w:tcPr>
            <w:tcW w:w="2266" w:type="dxa"/>
            <w:vAlign w:val="center"/>
          </w:tcPr>
          <w:p w14:paraId="680FE98F"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GameStateManager</w:t>
            </w:r>
            <w:proofErr w:type="spellEnd"/>
          </w:p>
        </w:tc>
        <w:tc>
          <w:tcPr>
            <w:tcW w:w="4049" w:type="dxa"/>
          </w:tcPr>
          <w:p w14:paraId="457FFE19"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GameState</w:t>
            </w:r>
            <w:proofErr w:type="spellEnd"/>
            <w:r>
              <w:rPr>
                <w:lang w:val="da-DK"/>
              </w:rPr>
              <w:t xml:space="preserve">, </w:t>
            </w:r>
            <w:proofErr w:type="spellStart"/>
            <w:r>
              <w:rPr>
                <w:lang w:val="da-DK"/>
              </w:rPr>
              <w:t>PlayState</w:t>
            </w:r>
            <w:proofErr w:type="spellEnd"/>
          </w:p>
        </w:tc>
        <w:tc>
          <w:tcPr>
            <w:tcW w:w="1566" w:type="dxa"/>
            <w:vAlign w:val="center"/>
          </w:tcPr>
          <w:p w14:paraId="5A43D52E"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4</w:t>
            </w:r>
          </w:p>
        </w:tc>
      </w:tr>
      <w:tr w:rsidR="003751C2" w14:paraId="04F2496B" w14:textId="77777777" w:rsidTr="003751C2">
        <w:tc>
          <w:tcPr>
            <w:cnfStyle w:val="001000000000" w:firstRow="0" w:lastRow="0" w:firstColumn="1" w:lastColumn="0" w:oddVBand="0" w:evenVBand="0" w:oddHBand="0" w:evenHBand="0" w:firstRowFirstColumn="0" w:firstRowLastColumn="0" w:lastRowFirstColumn="0" w:lastRowLastColumn="0"/>
            <w:tcW w:w="1129" w:type="dxa"/>
          </w:tcPr>
          <w:p w14:paraId="3F050A63" w14:textId="77777777" w:rsidR="003751C2" w:rsidRDefault="003751C2" w:rsidP="00B06791">
            <w:pPr>
              <w:jc w:val="both"/>
              <w:rPr>
                <w:lang w:val="da-DK"/>
              </w:rPr>
            </w:pPr>
            <w:r>
              <w:rPr>
                <w:lang w:val="da-DK"/>
              </w:rPr>
              <w:t>4</w:t>
            </w:r>
          </w:p>
        </w:tc>
        <w:tc>
          <w:tcPr>
            <w:tcW w:w="2266" w:type="dxa"/>
            <w:vAlign w:val="center"/>
          </w:tcPr>
          <w:p w14:paraId="3F6C3BED"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GameInputProcessor</w:t>
            </w:r>
            <w:proofErr w:type="spellEnd"/>
          </w:p>
        </w:tc>
        <w:tc>
          <w:tcPr>
            <w:tcW w:w="4049" w:type="dxa"/>
          </w:tcPr>
          <w:p w14:paraId="3643C346"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LibGDX</w:t>
            </w:r>
            <w:proofErr w:type="spellEnd"/>
            <w:r>
              <w:rPr>
                <w:lang w:val="da-DK"/>
              </w:rPr>
              <w:t xml:space="preserve">, </w:t>
            </w:r>
            <w:proofErr w:type="spellStart"/>
            <w:r>
              <w:rPr>
                <w:lang w:val="da-DK"/>
              </w:rPr>
              <w:t>GameKeys</w:t>
            </w:r>
            <w:proofErr w:type="spellEnd"/>
          </w:p>
        </w:tc>
        <w:tc>
          <w:tcPr>
            <w:tcW w:w="1566" w:type="dxa"/>
            <w:vAlign w:val="center"/>
          </w:tcPr>
          <w:p w14:paraId="60A7158A" w14:textId="77777777" w:rsidR="003751C2" w:rsidRPr="00110A5F"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1</w:t>
            </w:r>
          </w:p>
        </w:tc>
      </w:tr>
      <w:tr w:rsidR="003751C2" w14:paraId="4EDAC9E2"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F75221" w14:textId="77777777" w:rsidR="003751C2" w:rsidRDefault="003751C2" w:rsidP="00B06791">
            <w:pPr>
              <w:jc w:val="both"/>
              <w:rPr>
                <w:lang w:val="da-DK"/>
              </w:rPr>
            </w:pPr>
            <w:r>
              <w:rPr>
                <w:lang w:val="da-DK"/>
              </w:rPr>
              <w:t>5</w:t>
            </w:r>
          </w:p>
        </w:tc>
        <w:tc>
          <w:tcPr>
            <w:tcW w:w="2266" w:type="dxa"/>
            <w:vAlign w:val="center"/>
          </w:tcPr>
          <w:p w14:paraId="7416A808"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Game</w:t>
            </w:r>
          </w:p>
        </w:tc>
        <w:tc>
          <w:tcPr>
            <w:tcW w:w="4049" w:type="dxa"/>
          </w:tcPr>
          <w:p w14:paraId="24393843"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LibGDX</w:t>
            </w:r>
            <w:proofErr w:type="spellEnd"/>
            <w:r>
              <w:rPr>
                <w:lang w:val="da-DK"/>
              </w:rPr>
              <w:t xml:space="preserve">, </w:t>
            </w:r>
            <w:proofErr w:type="spellStart"/>
            <w:r>
              <w:rPr>
                <w:lang w:val="da-DK"/>
              </w:rPr>
              <w:t>GameKeys</w:t>
            </w:r>
            <w:proofErr w:type="spellEnd"/>
            <w:r>
              <w:rPr>
                <w:lang w:val="da-DK"/>
              </w:rPr>
              <w:t xml:space="preserve">, </w:t>
            </w:r>
            <w:proofErr w:type="spellStart"/>
            <w:r>
              <w:rPr>
                <w:lang w:val="da-DK"/>
              </w:rPr>
              <w:t>GameStateManager</w:t>
            </w:r>
            <w:proofErr w:type="spellEnd"/>
            <w:r>
              <w:rPr>
                <w:lang w:val="da-DK"/>
              </w:rPr>
              <w:t xml:space="preserve">, </w:t>
            </w:r>
            <w:proofErr w:type="spellStart"/>
            <w:r>
              <w:rPr>
                <w:lang w:val="da-DK"/>
              </w:rPr>
              <w:t>GameInputProcessor</w:t>
            </w:r>
            <w:proofErr w:type="spellEnd"/>
          </w:p>
        </w:tc>
        <w:tc>
          <w:tcPr>
            <w:tcW w:w="1566" w:type="dxa"/>
            <w:vAlign w:val="center"/>
          </w:tcPr>
          <w:p w14:paraId="423037D5" w14:textId="77777777" w:rsidR="003751C2" w:rsidRPr="00483FD6"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4</w:t>
            </w:r>
          </w:p>
        </w:tc>
      </w:tr>
      <w:tr w:rsidR="003751C2" w14:paraId="5CA0BFC7" w14:textId="77777777" w:rsidTr="003751C2">
        <w:tc>
          <w:tcPr>
            <w:cnfStyle w:val="001000000000" w:firstRow="0" w:lastRow="0" w:firstColumn="1" w:lastColumn="0" w:oddVBand="0" w:evenVBand="0" w:oddHBand="0" w:evenHBand="0" w:firstRowFirstColumn="0" w:firstRowLastColumn="0" w:lastRowFirstColumn="0" w:lastRowLastColumn="0"/>
            <w:tcW w:w="1129" w:type="dxa"/>
          </w:tcPr>
          <w:p w14:paraId="3A7FC555" w14:textId="77777777" w:rsidR="003751C2" w:rsidRDefault="003751C2" w:rsidP="00B06791">
            <w:pPr>
              <w:jc w:val="both"/>
              <w:rPr>
                <w:lang w:val="da-DK"/>
              </w:rPr>
            </w:pPr>
            <w:r>
              <w:rPr>
                <w:lang w:val="da-DK"/>
              </w:rPr>
              <w:t>6</w:t>
            </w:r>
          </w:p>
        </w:tc>
        <w:tc>
          <w:tcPr>
            <w:tcW w:w="2266" w:type="dxa"/>
            <w:vAlign w:val="center"/>
          </w:tcPr>
          <w:p w14:paraId="52C22CBD"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Main</w:t>
            </w:r>
          </w:p>
        </w:tc>
        <w:tc>
          <w:tcPr>
            <w:tcW w:w="4049" w:type="dxa"/>
          </w:tcPr>
          <w:p w14:paraId="7E3B26D9" w14:textId="77777777" w:rsidR="003751C2"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LibGDX</w:t>
            </w:r>
            <w:proofErr w:type="spellEnd"/>
            <w:r>
              <w:rPr>
                <w:lang w:val="da-DK"/>
              </w:rPr>
              <w:t>, Game</w:t>
            </w:r>
          </w:p>
        </w:tc>
        <w:tc>
          <w:tcPr>
            <w:tcW w:w="1566" w:type="dxa"/>
            <w:vAlign w:val="center"/>
          </w:tcPr>
          <w:p w14:paraId="3E4E4B04" w14:textId="77777777" w:rsidR="003751C2" w:rsidRPr="00483FD6"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5</w:t>
            </w:r>
          </w:p>
        </w:tc>
      </w:tr>
      <w:tr w:rsidR="003751C2" w14:paraId="42F123AC"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EA21A4" w14:textId="77777777" w:rsidR="003751C2" w:rsidRDefault="003751C2" w:rsidP="00B06791">
            <w:pPr>
              <w:jc w:val="both"/>
              <w:rPr>
                <w:lang w:val="da-DK"/>
              </w:rPr>
            </w:pPr>
            <w:r>
              <w:rPr>
                <w:lang w:val="da-DK"/>
              </w:rPr>
              <w:t>7</w:t>
            </w:r>
          </w:p>
        </w:tc>
        <w:tc>
          <w:tcPr>
            <w:tcW w:w="2266" w:type="dxa"/>
            <w:vAlign w:val="center"/>
          </w:tcPr>
          <w:p w14:paraId="3A195D15"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SpaceObject</w:t>
            </w:r>
            <w:proofErr w:type="spellEnd"/>
          </w:p>
        </w:tc>
        <w:tc>
          <w:tcPr>
            <w:tcW w:w="4049" w:type="dxa"/>
          </w:tcPr>
          <w:p w14:paraId="7A14B38F"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w:t>
            </w:r>
          </w:p>
        </w:tc>
        <w:tc>
          <w:tcPr>
            <w:tcW w:w="1566" w:type="dxa"/>
            <w:vAlign w:val="center"/>
          </w:tcPr>
          <w:p w14:paraId="0739795A" w14:textId="77777777" w:rsidR="003751C2" w:rsidRDefault="003751C2" w:rsidP="00B06791">
            <w:pPr>
              <w:jc w:val="both"/>
              <w:cnfStyle w:val="000000100000" w:firstRow="0" w:lastRow="0" w:firstColumn="0" w:lastColumn="0" w:oddVBand="0" w:evenVBand="0" w:oddHBand="1" w:evenHBand="0" w:firstRowFirstColumn="0" w:firstRowLastColumn="0" w:lastRowFirstColumn="0" w:lastRowLastColumn="0"/>
            </w:pPr>
          </w:p>
        </w:tc>
      </w:tr>
      <w:tr w:rsidR="003751C2" w14:paraId="35D274B0" w14:textId="77777777" w:rsidTr="003751C2">
        <w:tc>
          <w:tcPr>
            <w:cnfStyle w:val="001000000000" w:firstRow="0" w:lastRow="0" w:firstColumn="1" w:lastColumn="0" w:oddVBand="0" w:evenVBand="0" w:oddHBand="0" w:evenHBand="0" w:firstRowFirstColumn="0" w:firstRowLastColumn="0" w:lastRowFirstColumn="0" w:lastRowLastColumn="0"/>
            <w:tcW w:w="1129" w:type="dxa"/>
          </w:tcPr>
          <w:p w14:paraId="37F25D3E" w14:textId="77777777" w:rsidR="003751C2" w:rsidRPr="00110A5F" w:rsidRDefault="003751C2" w:rsidP="00B06791">
            <w:pPr>
              <w:jc w:val="both"/>
              <w:rPr>
                <w:lang w:val="da-DK"/>
              </w:rPr>
            </w:pPr>
            <w:r>
              <w:rPr>
                <w:lang w:val="da-DK"/>
              </w:rPr>
              <w:t>8</w:t>
            </w:r>
          </w:p>
        </w:tc>
        <w:tc>
          <w:tcPr>
            <w:tcW w:w="2266" w:type="dxa"/>
            <w:vAlign w:val="center"/>
          </w:tcPr>
          <w:p w14:paraId="67EFF29B" w14:textId="77777777" w:rsidR="003751C2" w:rsidRPr="00110A5F"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Player</w:t>
            </w:r>
          </w:p>
        </w:tc>
        <w:tc>
          <w:tcPr>
            <w:tcW w:w="4049" w:type="dxa"/>
          </w:tcPr>
          <w:p w14:paraId="7B3B1167" w14:textId="77777777" w:rsidR="003751C2" w:rsidRPr="00110A5F"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SpaceObject</w:t>
            </w:r>
            <w:proofErr w:type="spellEnd"/>
            <w:r>
              <w:rPr>
                <w:lang w:val="da-DK"/>
              </w:rPr>
              <w:t xml:space="preserve">, Game, </w:t>
            </w:r>
            <w:proofErr w:type="spellStart"/>
            <w:r>
              <w:rPr>
                <w:lang w:val="da-DK"/>
              </w:rPr>
              <w:t>LibGDX</w:t>
            </w:r>
            <w:proofErr w:type="spellEnd"/>
          </w:p>
        </w:tc>
        <w:tc>
          <w:tcPr>
            <w:tcW w:w="1566" w:type="dxa"/>
            <w:vAlign w:val="center"/>
          </w:tcPr>
          <w:p w14:paraId="2417883E" w14:textId="77777777" w:rsidR="003751C2" w:rsidRPr="00483FD6"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5</w:t>
            </w:r>
          </w:p>
        </w:tc>
      </w:tr>
      <w:tr w:rsidR="003751C2" w14:paraId="76579CAA"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D34652" w14:textId="77777777" w:rsidR="003751C2" w:rsidRPr="00110A5F" w:rsidRDefault="003751C2" w:rsidP="00B06791">
            <w:pPr>
              <w:jc w:val="both"/>
              <w:rPr>
                <w:lang w:val="da-DK"/>
              </w:rPr>
            </w:pPr>
            <w:r>
              <w:rPr>
                <w:lang w:val="da-DK"/>
              </w:rPr>
              <w:t>9</w:t>
            </w:r>
          </w:p>
        </w:tc>
        <w:tc>
          <w:tcPr>
            <w:tcW w:w="2266" w:type="dxa"/>
            <w:vAlign w:val="center"/>
          </w:tcPr>
          <w:p w14:paraId="753DB571" w14:textId="77777777" w:rsidR="003751C2" w:rsidRPr="00110A5F"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Enemy</w:t>
            </w:r>
            <w:proofErr w:type="spellEnd"/>
          </w:p>
        </w:tc>
        <w:tc>
          <w:tcPr>
            <w:tcW w:w="4049" w:type="dxa"/>
          </w:tcPr>
          <w:p w14:paraId="5B66A157" w14:textId="77777777" w:rsidR="003751C2" w:rsidRPr="00110A5F"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SpaceObject</w:t>
            </w:r>
            <w:proofErr w:type="spellEnd"/>
            <w:r>
              <w:rPr>
                <w:lang w:val="da-DK"/>
              </w:rPr>
              <w:t xml:space="preserve">, Game, </w:t>
            </w:r>
            <w:proofErr w:type="spellStart"/>
            <w:r>
              <w:rPr>
                <w:lang w:val="da-DK"/>
              </w:rPr>
              <w:t>LibGDX</w:t>
            </w:r>
            <w:proofErr w:type="spellEnd"/>
            <w:r>
              <w:rPr>
                <w:lang w:val="da-DK"/>
              </w:rPr>
              <w:t>,</w:t>
            </w:r>
          </w:p>
        </w:tc>
        <w:tc>
          <w:tcPr>
            <w:tcW w:w="1566" w:type="dxa"/>
            <w:vAlign w:val="center"/>
          </w:tcPr>
          <w:p w14:paraId="0B487906" w14:textId="77777777" w:rsidR="003751C2" w:rsidRPr="00483FD6"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5</w:t>
            </w:r>
          </w:p>
        </w:tc>
      </w:tr>
      <w:tr w:rsidR="003751C2" w14:paraId="3D5D963E" w14:textId="77777777" w:rsidTr="003751C2">
        <w:tc>
          <w:tcPr>
            <w:cnfStyle w:val="001000000000" w:firstRow="0" w:lastRow="0" w:firstColumn="1" w:lastColumn="0" w:oddVBand="0" w:evenVBand="0" w:oddHBand="0" w:evenHBand="0" w:firstRowFirstColumn="0" w:firstRowLastColumn="0" w:lastRowFirstColumn="0" w:lastRowLastColumn="0"/>
            <w:tcW w:w="1129" w:type="dxa"/>
          </w:tcPr>
          <w:p w14:paraId="1A221C86" w14:textId="77777777" w:rsidR="003751C2" w:rsidRPr="00483FD6" w:rsidRDefault="003751C2" w:rsidP="00B06791">
            <w:pPr>
              <w:jc w:val="both"/>
              <w:rPr>
                <w:lang w:val="da-DK"/>
              </w:rPr>
            </w:pPr>
            <w:r>
              <w:rPr>
                <w:lang w:val="da-DK"/>
              </w:rPr>
              <w:t>10</w:t>
            </w:r>
          </w:p>
        </w:tc>
        <w:tc>
          <w:tcPr>
            <w:tcW w:w="2266" w:type="dxa"/>
            <w:vAlign w:val="center"/>
          </w:tcPr>
          <w:p w14:paraId="29ACF069" w14:textId="77777777" w:rsidR="003751C2" w:rsidRPr="0029217A"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Bullet</w:t>
            </w:r>
            <w:proofErr w:type="spellEnd"/>
          </w:p>
        </w:tc>
        <w:tc>
          <w:tcPr>
            <w:tcW w:w="4049" w:type="dxa"/>
          </w:tcPr>
          <w:p w14:paraId="6A8FBAAB" w14:textId="77777777" w:rsidR="003751C2" w:rsidRPr="0029217A"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SpaceObject</w:t>
            </w:r>
            <w:proofErr w:type="spellEnd"/>
            <w:r>
              <w:rPr>
                <w:lang w:val="da-DK"/>
              </w:rPr>
              <w:t xml:space="preserve">, Game, </w:t>
            </w:r>
            <w:proofErr w:type="spellStart"/>
            <w:r>
              <w:rPr>
                <w:lang w:val="da-DK"/>
              </w:rPr>
              <w:t>LibGDX</w:t>
            </w:r>
            <w:proofErr w:type="spellEnd"/>
          </w:p>
        </w:tc>
        <w:tc>
          <w:tcPr>
            <w:tcW w:w="1566" w:type="dxa"/>
            <w:vAlign w:val="center"/>
          </w:tcPr>
          <w:p w14:paraId="26F919C0" w14:textId="77777777" w:rsidR="003751C2" w:rsidRPr="00483FD6" w:rsidRDefault="003751C2"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5</w:t>
            </w:r>
          </w:p>
        </w:tc>
      </w:tr>
      <w:tr w:rsidR="003751C2" w14:paraId="09980FA3" w14:textId="77777777" w:rsidTr="0037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59AAE7" w14:textId="77777777" w:rsidR="003751C2" w:rsidRPr="00483FD6" w:rsidRDefault="003751C2" w:rsidP="00B06791">
            <w:pPr>
              <w:jc w:val="both"/>
              <w:rPr>
                <w:lang w:val="da-DK"/>
              </w:rPr>
            </w:pPr>
            <w:r>
              <w:rPr>
                <w:lang w:val="da-DK"/>
              </w:rPr>
              <w:t>11</w:t>
            </w:r>
          </w:p>
        </w:tc>
        <w:tc>
          <w:tcPr>
            <w:tcW w:w="2266" w:type="dxa"/>
            <w:vAlign w:val="center"/>
          </w:tcPr>
          <w:p w14:paraId="6CFE4CB6" w14:textId="77777777" w:rsidR="003751C2" w:rsidRPr="0029217A"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PlayState</w:t>
            </w:r>
            <w:proofErr w:type="spellEnd"/>
          </w:p>
        </w:tc>
        <w:tc>
          <w:tcPr>
            <w:tcW w:w="4049" w:type="dxa"/>
          </w:tcPr>
          <w:p w14:paraId="72D1D86D" w14:textId="77777777" w:rsidR="003751C2" w:rsidRPr="0029217A" w:rsidRDefault="003751C2" w:rsidP="00B06791">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29217A">
              <w:rPr>
                <w:lang w:val="en-US"/>
              </w:rPr>
              <w:t>GameStateManager</w:t>
            </w:r>
            <w:proofErr w:type="spellEnd"/>
            <w:r w:rsidRPr="0029217A">
              <w:rPr>
                <w:lang w:val="en-US"/>
              </w:rPr>
              <w:t xml:space="preserve">, </w:t>
            </w:r>
            <w:proofErr w:type="spellStart"/>
            <w:r w:rsidRPr="0029217A">
              <w:rPr>
                <w:lang w:val="en-US"/>
              </w:rPr>
              <w:t>GameKeys</w:t>
            </w:r>
            <w:proofErr w:type="spellEnd"/>
            <w:r w:rsidRPr="0029217A">
              <w:rPr>
                <w:lang w:val="en-US"/>
              </w:rPr>
              <w:t>, Player, Enemy, Bullet</w:t>
            </w:r>
            <w:r>
              <w:rPr>
                <w:lang w:val="en-US"/>
              </w:rPr>
              <w:t xml:space="preserve">, </w:t>
            </w:r>
            <w:proofErr w:type="spellStart"/>
            <w:r>
              <w:rPr>
                <w:lang w:val="en-US"/>
              </w:rPr>
              <w:t>LibGDX</w:t>
            </w:r>
            <w:proofErr w:type="spellEnd"/>
            <w:r>
              <w:rPr>
                <w:lang w:val="en-US"/>
              </w:rPr>
              <w:t xml:space="preserve">, </w:t>
            </w:r>
            <w:proofErr w:type="spellStart"/>
            <w:r>
              <w:rPr>
                <w:lang w:val="en-US"/>
              </w:rPr>
              <w:t>GameState</w:t>
            </w:r>
            <w:proofErr w:type="spellEnd"/>
          </w:p>
        </w:tc>
        <w:tc>
          <w:tcPr>
            <w:tcW w:w="1566" w:type="dxa"/>
            <w:vAlign w:val="center"/>
          </w:tcPr>
          <w:p w14:paraId="7768C69B" w14:textId="77777777" w:rsidR="003751C2" w:rsidRPr="00483FD6" w:rsidRDefault="003751C2"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4</w:t>
            </w:r>
          </w:p>
        </w:tc>
      </w:tr>
    </w:tbl>
    <w:p w14:paraId="0198FF55" w14:textId="299CA646" w:rsidR="00516E03" w:rsidRDefault="00516E03" w:rsidP="00B06791">
      <w:pPr>
        <w:jc w:val="both"/>
        <w:rPr>
          <w:lang w:val="da-DK"/>
        </w:rPr>
      </w:pPr>
      <w:r>
        <w:rPr>
          <w:lang w:val="da-DK"/>
        </w:rPr>
        <w:t xml:space="preserve"> </w:t>
      </w:r>
    </w:p>
    <w:p w14:paraId="79A39EE6" w14:textId="1513C4BC" w:rsidR="003751C2" w:rsidRDefault="003751C2" w:rsidP="00B06791">
      <w:pPr>
        <w:jc w:val="both"/>
        <w:rPr>
          <w:lang w:val="da-DK"/>
        </w:rPr>
      </w:pPr>
    </w:p>
    <w:p w14:paraId="326F186B" w14:textId="6B089C95" w:rsidR="003751C2" w:rsidRDefault="003751C2" w:rsidP="00B06791">
      <w:pPr>
        <w:jc w:val="both"/>
        <w:rPr>
          <w:lang w:val="da-DK"/>
        </w:rPr>
      </w:pPr>
    </w:p>
    <w:p w14:paraId="446BE68E" w14:textId="7A78BB1C" w:rsidR="003751C2" w:rsidRDefault="003751C2" w:rsidP="00B06791">
      <w:pPr>
        <w:jc w:val="both"/>
        <w:rPr>
          <w:lang w:val="da-DK"/>
        </w:rPr>
      </w:pPr>
    </w:p>
    <w:p w14:paraId="04AF2619" w14:textId="4E55498C" w:rsidR="003751C2" w:rsidRDefault="003751C2" w:rsidP="00B06791">
      <w:pPr>
        <w:jc w:val="both"/>
        <w:rPr>
          <w:lang w:val="da-DK"/>
        </w:rPr>
      </w:pPr>
    </w:p>
    <w:p w14:paraId="38F3701A" w14:textId="6E207307" w:rsidR="003751C2" w:rsidRDefault="003751C2" w:rsidP="00B06791">
      <w:pPr>
        <w:jc w:val="both"/>
        <w:rPr>
          <w:lang w:val="da-DK"/>
        </w:rPr>
      </w:pPr>
    </w:p>
    <w:p w14:paraId="6DE9CEB9" w14:textId="3DAC80B9" w:rsidR="003751C2" w:rsidRDefault="003751C2" w:rsidP="00B06791">
      <w:pPr>
        <w:jc w:val="both"/>
        <w:rPr>
          <w:lang w:val="da-DK"/>
        </w:rPr>
      </w:pPr>
    </w:p>
    <w:p w14:paraId="1DD31A3E" w14:textId="46A2789E" w:rsidR="003751C2" w:rsidRDefault="003751C2" w:rsidP="00B06791">
      <w:pPr>
        <w:jc w:val="both"/>
        <w:rPr>
          <w:lang w:val="da-DK"/>
        </w:rPr>
      </w:pPr>
    </w:p>
    <w:p w14:paraId="61FA12CC" w14:textId="51B00E4D" w:rsidR="003751C2" w:rsidRDefault="003751C2" w:rsidP="00B06791">
      <w:pPr>
        <w:jc w:val="both"/>
        <w:rPr>
          <w:lang w:val="da-DK"/>
        </w:rPr>
      </w:pPr>
    </w:p>
    <w:p w14:paraId="6A2172EB" w14:textId="20427E22" w:rsidR="003751C2" w:rsidRDefault="003751C2" w:rsidP="00B06791">
      <w:pPr>
        <w:jc w:val="both"/>
        <w:rPr>
          <w:lang w:val="da-DK"/>
        </w:rPr>
      </w:pPr>
    </w:p>
    <w:p w14:paraId="31EDB33F" w14:textId="07024A03" w:rsidR="003751C2" w:rsidRDefault="003751C2" w:rsidP="00B06791">
      <w:pPr>
        <w:jc w:val="both"/>
        <w:rPr>
          <w:lang w:val="da-DK"/>
        </w:rPr>
      </w:pPr>
    </w:p>
    <w:p w14:paraId="7DDE0B8F" w14:textId="4A6E6F2D" w:rsidR="003751C2" w:rsidRDefault="003751C2" w:rsidP="00B06791">
      <w:pPr>
        <w:jc w:val="both"/>
        <w:rPr>
          <w:lang w:val="da-DK"/>
        </w:rPr>
      </w:pPr>
    </w:p>
    <w:p w14:paraId="09ABDF80" w14:textId="21A9F649" w:rsidR="003751C2" w:rsidRDefault="003751C2" w:rsidP="00B06791">
      <w:pPr>
        <w:jc w:val="both"/>
        <w:rPr>
          <w:lang w:val="da-DK"/>
        </w:rPr>
      </w:pPr>
    </w:p>
    <w:p w14:paraId="105A1E9F" w14:textId="6C5573E7" w:rsidR="003751C2" w:rsidRDefault="003751C2" w:rsidP="00B06791">
      <w:pPr>
        <w:jc w:val="both"/>
        <w:rPr>
          <w:lang w:val="da-DK"/>
        </w:rPr>
      </w:pPr>
    </w:p>
    <w:p w14:paraId="254C6353" w14:textId="7E8B2B1C" w:rsidR="003751C2" w:rsidRDefault="003751C2" w:rsidP="00B06791">
      <w:pPr>
        <w:jc w:val="both"/>
        <w:rPr>
          <w:lang w:val="da-DK"/>
        </w:rPr>
      </w:pPr>
    </w:p>
    <w:p w14:paraId="3C01C7B6" w14:textId="2B575262" w:rsidR="003751C2" w:rsidRDefault="003751C2" w:rsidP="00B06791">
      <w:pPr>
        <w:jc w:val="both"/>
        <w:rPr>
          <w:lang w:val="da-DK"/>
        </w:rPr>
      </w:pPr>
    </w:p>
    <w:p w14:paraId="50003518" w14:textId="3301BC1A" w:rsidR="003751C2" w:rsidRDefault="003751C2" w:rsidP="00B06791">
      <w:pPr>
        <w:jc w:val="both"/>
        <w:rPr>
          <w:lang w:val="da-DK"/>
        </w:rPr>
      </w:pPr>
    </w:p>
    <w:p w14:paraId="6499F7E0" w14:textId="01C742B1" w:rsidR="003751C2" w:rsidRDefault="003751C2" w:rsidP="00B06791">
      <w:pPr>
        <w:jc w:val="both"/>
        <w:rPr>
          <w:lang w:val="da-DK"/>
        </w:rPr>
      </w:pPr>
    </w:p>
    <w:p w14:paraId="54562C82" w14:textId="08F65784" w:rsidR="003751C2" w:rsidRDefault="003751C2" w:rsidP="00B06791">
      <w:pPr>
        <w:jc w:val="both"/>
        <w:rPr>
          <w:lang w:val="da-DK"/>
        </w:rPr>
      </w:pPr>
    </w:p>
    <w:p w14:paraId="6D8816BA" w14:textId="18DCCB1E" w:rsidR="003751C2" w:rsidRDefault="003751C2" w:rsidP="00B06791">
      <w:pPr>
        <w:jc w:val="both"/>
        <w:rPr>
          <w:lang w:val="da-DK"/>
        </w:rPr>
      </w:pPr>
      <w:r>
        <w:rPr>
          <w:lang w:val="da-DK"/>
        </w:rPr>
        <w:br w:type="page"/>
      </w:r>
    </w:p>
    <w:p w14:paraId="696906F4" w14:textId="3B1F55EE" w:rsidR="003751C2" w:rsidRDefault="003751C2" w:rsidP="00B06791">
      <w:pPr>
        <w:pStyle w:val="Heading1"/>
        <w:jc w:val="both"/>
        <w:rPr>
          <w:lang w:val="da-DK"/>
        </w:rPr>
      </w:pPr>
      <w:r>
        <w:rPr>
          <w:lang w:val="da-DK"/>
        </w:rPr>
        <w:lastRenderedPageBreak/>
        <w:t>NetBeansLab2</w:t>
      </w:r>
      <w:r>
        <w:rPr>
          <w:lang w:val="da-DK"/>
        </w:rPr>
        <w:t xml:space="preserve"> </w:t>
      </w:r>
      <w:proofErr w:type="spellStart"/>
      <w:r>
        <w:rPr>
          <w:lang w:val="da-DK"/>
        </w:rPr>
        <w:t>coupling</w:t>
      </w:r>
      <w:proofErr w:type="spellEnd"/>
      <w:r>
        <w:rPr>
          <w:lang w:val="da-DK"/>
        </w:rPr>
        <w:t xml:space="preserve"> </w:t>
      </w:r>
      <w:proofErr w:type="spellStart"/>
      <w:r>
        <w:rPr>
          <w:lang w:val="da-DK"/>
        </w:rPr>
        <w:t>table</w:t>
      </w:r>
      <w:proofErr w:type="spellEnd"/>
    </w:p>
    <w:p w14:paraId="3C305EB5" w14:textId="599FF04F" w:rsidR="003751C2" w:rsidRDefault="003751C2" w:rsidP="00B06791">
      <w:pPr>
        <w:jc w:val="both"/>
        <w:rPr>
          <w:lang w:val="da-DK"/>
        </w:rPr>
      </w:pPr>
      <w:r>
        <w:rPr>
          <w:lang w:val="da-DK"/>
        </w:rPr>
        <w:t>Jeg vil så vidt muligt forsøge at tage udgangspunkt i de samme klasser som i introlabben, hvis de fortsat er en klasse i dette projekt.</w:t>
      </w:r>
      <w:r w:rsidR="00D31AB7">
        <w:rPr>
          <w:lang w:val="da-DK"/>
        </w:rPr>
        <w:t xml:space="preserve"> A</w:t>
      </w:r>
      <w:r>
        <w:rPr>
          <w:lang w:val="da-DK"/>
        </w:rPr>
        <w:t xml:space="preserve">lle </w:t>
      </w:r>
      <w:r w:rsidR="00B06791">
        <w:rPr>
          <w:lang w:val="da-DK"/>
        </w:rPr>
        <w:t xml:space="preserve">klasser </w:t>
      </w:r>
      <w:r w:rsidR="00D31AB7">
        <w:rPr>
          <w:lang w:val="da-DK"/>
        </w:rPr>
        <w:t xml:space="preserve">vil ikke blive gennemgået. </w:t>
      </w:r>
    </w:p>
    <w:tbl>
      <w:tblPr>
        <w:tblStyle w:val="PlainTable1"/>
        <w:tblpPr w:leftFromText="180" w:rightFromText="180" w:vertAnchor="page" w:horzAnchor="margin" w:tblpY="2566"/>
        <w:tblW w:w="0" w:type="auto"/>
        <w:tblLook w:val="04A0" w:firstRow="1" w:lastRow="0" w:firstColumn="1" w:lastColumn="0" w:noHBand="0" w:noVBand="1"/>
      </w:tblPr>
      <w:tblGrid>
        <w:gridCol w:w="1129"/>
        <w:gridCol w:w="2310"/>
        <w:gridCol w:w="4005"/>
        <w:gridCol w:w="1566"/>
      </w:tblGrid>
      <w:tr w:rsidR="00D31AB7" w:rsidRPr="00110A5F" w14:paraId="37F106D1" w14:textId="77777777" w:rsidTr="00D31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0901B2" w14:textId="77777777" w:rsidR="00D31AB7" w:rsidRPr="00110A5F" w:rsidRDefault="00D31AB7" w:rsidP="00B06791">
            <w:pPr>
              <w:jc w:val="both"/>
              <w:rPr>
                <w:lang w:val="da-DK"/>
              </w:rPr>
            </w:pPr>
            <w:r>
              <w:rPr>
                <w:lang w:val="da-DK"/>
              </w:rPr>
              <w:t>NUMBER</w:t>
            </w:r>
          </w:p>
        </w:tc>
        <w:tc>
          <w:tcPr>
            <w:tcW w:w="2310" w:type="dxa"/>
          </w:tcPr>
          <w:p w14:paraId="5092BABE" w14:textId="77777777" w:rsidR="00D31AB7" w:rsidRPr="00110A5F" w:rsidRDefault="00D31AB7"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CLASS</w:t>
            </w:r>
          </w:p>
        </w:tc>
        <w:tc>
          <w:tcPr>
            <w:tcW w:w="4005" w:type="dxa"/>
          </w:tcPr>
          <w:p w14:paraId="2812E3E4" w14:textId="77777777" w:rsidR="00D31AB7" w:rsidRPr="00110A5F" w:rsidRDefault="00D31AB7"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DEPENDS ON</w:t>
            </w:r>
          </w:p>
        </w:tc>
        <w:tc>
          <w:tcPr>
            <w:tcW w:w="1566" w:type="dxa"/>
          </w:tcPr>
          <w:p w14:paraId="77BD65A3" w14:textId="77777777" w:rsidR="00D31AB7" w:rsidRPr="00110A5F" w:rsidRDefault="00D31AB7" w:rsidP="00B06791">
            <w:pPr>
              <w:jc w:val="both"/>
              <w:cnfStyle w:val="100000000000" w:firstRow="1" w:lastRow="0" w:firstColumn="0" w:lastColumn="0" w:oddVBand="0" w:evenVBand="0" w:oddHBand="0" w:evenHBand="0" w:firstRowFirstColumn="0" w:firstRowLastColumn="0" w:lastRowFirstColumn="0" w:lastRowLastColumn="0"/>
              <w:rPr>
                <w:lang w:val="da-DK"/>
              </w:rPr>
            </w:pPr>
            <w:r>
              <w:rPr>
                <w:lang w:val="da-DK"/>
              </w:rPr>
              <w:t>DEPENDENCY DEPTH</w:t>
            </w:r>
          </w:p>
        </w:tc>
      </w:tr>
      <w:tr w:rsidR="00D31AB7" w14:paraId="7BD15E88" w14:textId="77777777" w:rsidTr="00D31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9F4948" w14:textId="77777777" w:rsidR="00D31AB7" w:rsidRDefault="00D31AB7" w:rsidP="00B06791">
            <w:pPr>
              <w:jc w:val="both"/>
              <w:rPr>
                <w:lang w:val="da-DK"/>
              </w:rPr>
            </w:pPr>
            <w:r>
              <w:rPr>
                <w:lang w:val="da-DK"/>
              </w:rPr>
              <w:t>1</w:t>
            </w:r>
          </w:p>
        </w:tc>
        <w:tc>
          <w:tcPr>
            <w:tcW w:w="2310" w:type="dxa"/>
            <w:vAlign w:val="center"/>
          </w:tcPr>
          <w:p w14:paraId="5DCB2253"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GameKeys</w:t>
            </w:r>
            <w:proofErr w:type="spellEnd"/>
          </w:p>
        </w:tc>
        <w:tc>
          <w:tcPr>
            <w:tcW w:w="4005" w:type="dxa"/>
          </w:tcPr>
          <w:p w14:paraId="54F0BBD1"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w:t>
            </w:r>
          </w:p>
        </w:tc>
        <w:tc>
          <w:tcPr>
            <w:tcW w:w="1566" w:type="dxa"/>
            <w:vAlign w:val="center"/>
          </w:tcPr>
          <w:p w14:paraId="32622FD2"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0</w:t>
            </w:r>
          </w:p>
        </w:tc>
      </w:tr>
      <w:tr w:rsidR="00D31AB7" w:rsidRPr="00483FD6" w14:paraId="055A7133" w14:textId="77777777" w:rsidTr="00D31AB7">
        <w:tc>
          <w:tcPr>
            <w:cnfStyle w:val="001000000000" w:firstRow="0" w:lastRow="0" w:firstColumn="1" w:lastColumn="0" w:oddVBand="0" w:evenVBand="0" w:oddHBand="0" w:evenHBand="0" w:firstRowFirstColumn="0" w:firstRowLastColumn="0" w:lastRowFirstColumn="0" w:lastRowLastColumn="0"/>
            <w:tcW w:w="1129" w:type="dxa"/>
          </w:tcPr>
          <w:p w14:paraId="2A24800B" w14:textId="77777777" w:rsidR="00D31AB7" w:rsidRDefault="00D31AB7" w:rsidP="00B06791">
            <w:pPr>
              <w:jc w:val="both"/>
              <w:rPr>
                <w:lang w:val="da-DK"/>
              </w:rPr>
            </w:pPr>
            <w:r>
              <w:rPr>
                <w:lang w:val="da-DK"/>
              </w:rPr>
              <w:t>5</w:t>
            </w:r>
          </w:p>
        </w:tc>
        <w:tc>
          <w:tcPr>
            <w:tcW w:w="2310" w:type="dxa"/>
            <w:vAlign w:val="center"/>
          </w:tcPr>
          <w:p w14:paraId="5550EA8E" w14:textId="77777777" w:rsidR="00D31AB7"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Game</w:t>
            </w:r>
          </w:p>
        </w:tc>
        <w:tc>
          <w:tcPr>
            <w:tcW w:w="4005" w:type="dxa"/>
          </w:tcPr>
          <w:p w14:paraId="1C432B25" w14:textId="77777777" w:rsidR="00D31AB7"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LibGDX</w:t>
            </w:r>
            <w:proofErr w:type="spellEnd"/>
            <w:r>
              <w:rPr>
                <w:lang w:val="da-DK"/>
              </w:rPr>
              <w:t xml:space="preserve">, </w:t>
            </w:r>
            <w:proofErr w:type="spellStart"/>
            <w:r>
              <w:rPr>
                <w:lang w:val="da-DK"/>
              </w:rPr>
              <w:t>Java.util</w:t>
            </w:r>
            <w:proofErr w:type="spellEnd"/>
            <w:r>
              <w:rPr>
                <w:lang w:val="da-DK"/>
              </w:rPr>
              <w:t xml:space="preserve">, </w:t>
            </w:r>
            <w:proofErr w:type="spellStart"/>
            <w:proofErr w:type="gramStart"/>
            <w:r>
              <w:rPr>
                <w:lang w:val="da-DK"/>
              </w:rPr>
              <w:t>org.openide</w:t>
            </w:r>
            <w:proofErr w:type="gramEnd"/>
            <w:r>
              <w:rPr>
                <w:lang w:val="da-DK"/>
              </w:rPr>
              <w:t>.util</w:t>
            </w:r>
            <w:proofErr w:type="spellEnd"/>
            <w:r>
              <w:rPr>
                <w:lang w:val="da-DK"/>
              </w:rPr>
              <w:t xml:space="preserve">, </w:t>
            </w:r>
            <w:proofErr w:type="spellStart"/>
            <w:r>
              <w:rPr>
                <w:lang w:val="da-DK"/>
              </w:rPr>
              <w:t>Entity</w:t>
            </w:r>
            <w:proofErr w:type="spellEnd"/>
            <w:r>
              <w:rPr>
                <w:lang w:val="da-DK"/>
              </w:rPr>
              <w:t xml:space="preserve"> + andre klasser fra </w:t>
            </w:r>
            <w:proofErr w:type="spellStart"/>
            <w:r>
              <w:rPr>
                <w:lang w:val="da-DK"/>
              </w:rPr>
              <w:t>common</w:t>
            </w:r>
            <w:proofErr w:type="spellEnd"/>
            <w:r>
              <w:rPr>
                <w:lang w:val="da-DK"/>
              </w:rPr>
              <w:t xml:space="preserve">. </w:t>
            </w:r>
          </w:p>
        </w:tc>
        <w:tc>
          <w:tcPr>
            <w:tcW w:w="1566" w:type="dxa"/>
            <w:vAlign w:val="center"/>
          </w:tcPr>
          <w:p w14:paraId="57DAF0F3" w14:textId="77777777" w:rsidR="00D31AB7" w:rsidRPr="00483FD6"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1</w:t>
            </w:r>
          </w:p>
        </w:tc>
      </w:tr>
      <w:tr w:rsidR="00D31AB7" w14:paraId="1EBC1F36" w14:textId="77777777" w:rsidTr="00D31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B5599C" w14:textId="77777777" w:rsidR="00D31AB7" w:rsidRDefault="00D31AB7" w:rsidP="00B06791">
            <w:pPr>
              <w:jc w:val="both"/>
              <w:rPr>
                <w:lang w:val="da-DK"/>
              </w:rPr>
            </w:pPr>
            <w:r>
              <w:rPr>
                <w:lang w:val="da-DK"/>
              </w:rPr>
              <w:t>7</w:t>
            </w:r>
          </w:p>
        </w:tc>
        <w:tc>
          <w:tcPr>
            <w:tcW w:w="2310" w:type="dxa"/>
            <w:vAlign w:val="center"/>
          </w:tcPr>
          <w:p w14:paraId="3D3BBCB1"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Entity</w:t>
            </w:r>
            <w:proofErr w:type="spellEnd"/>
          </w:p>
        </w:tc>
        <w:tc>
          <w:tcPr>
            <w:tcW w:w="4005" w:type="dxa"/>
          </w:tcPr>
          <w:p w14:paraId="37C2B86E"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Java.util</w:t>
            </w:r>
            <w:proofErr w:type="spellEnd"/>
          </w:p>
        </w:tc>
        <w:tc>
          <w:tcPr>
            <w:tcW w:w="1566" w:type="dxa"/>
            <w:vAlign w:val="center"/>
          </w:tcPr>
          <w:p w14:paraId="442A1D8A" w14:textId="77777777" w:rsidR="00D31AB7" w:rsidRP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1</w:t>
            </w:r>
          </w:p>
        </w:tc>
      </w:tr>
      <w:tr w:rsidR="00D31AB7" w:rsidRPr="00483FD6" w14:paraId="6C122FD2" w14:textId="77777777" w:rsidTr="00D31AB7">
        <w:tc>
          <w:tcPr>
            <w:cnfStyle w:val="001000000000" w:firstRow="0" w:lastRow="0" w:firstColumn="1" w:lastColumn="0" w:oddVBand="0" w:evenVBand="0" w:oddHBand="0" w:evenHBand="0" w:firstRowFirstColumn="0" w:firstRowLastColumn="0" w:lastRowFirstColumn="0" w:lastRowLastColumn="0"/>
            <w:tcW w:w="1129" w:type="dxa"/>
          </w:tcPr>
          <w:p w14:paraId="3206198F" w14:textId="77777777" w:rsidR="00D31AB7" w:rsidRPr="00110A5F" w:rsidRDefault="00D31AB7" w:rsidP="00B06791">
            <w:pPr>
              <w:jc w:val="both"/>
              <w:rPr>
                <w:lang w:val="da-DK"/>
              </w:rPr>
            </w:pPr>
            <w:r>
              <w:rPr>
                <w:lang w:val="da-DK"/>
              </w:rPr>
              <w:t>8</w:t>
            </w:r>
          </w:p>
        </w:tc>
        <w:tc>
          <w:tcPr>
            <w:tcW w:w="2310" w:type="dxa"/>
            <w:vAlign w:val="center"/>
          </w:tcPr>
          <w:p w14:paraId="2F0F4C9B" w14:textId="77777777" w:rsidR="00D31AB7" w:rsidRPr="00110A5F"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Player</w:t>
            </w:r>
          </w:p>
        </w:tc>
        <w:tc>
          <w:tcPr>
            <w:tcW w:w="4005" w:type="dxa"/>
          </w:tcPr>
          <w:p w14:paraId="78FA9EFC" w14:textId="77777777" w:rsidR="00D31AB7" w:rsidRPr="00110A5F"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Entity</w:t>
            </w:r>
            <w:proofErr w:type="spellEnd"/>
          </w:p>
        </w:tc>
        <w:tc>
          <w:tcPr>
            <w:tcW w:w="1566" w:type="dxa"/>
            <w:vAlign w:val="center"/>
          </w:tcPr>
          <w:p w14:paraId="41B23118" w14:textId="77777777" w:rsidR="00D31AB7" w:rsidRPr="00483FD6"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1</w:t>
            </w:r>
          </w:p>
        </w:tc>
      </w:tr>
      <w:tr w:rsidR="00D31AB7" w:rsidRPr="00483FD6" w14:paraId="6F3CEE09" w14:textId="77777777" w:rsidTr="00D31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17DC8" w14:textId="77777777" w:rsidR="00D31AB7" w:rsidRPr="00110A5F" w:rsidRDefault="00D31AB7" w:rsidP="00B06791">
            <w:pPr>
              <w:jc w:val="both"/>
              <w:rPr>
                <w:lang w:val="da-DK"/>
              </w:rPr>
            </w:pPr>
            <w:r>
              <w:rPr>
                <w:lang w:val="da-DK"/>
              </w:rPr>
              <w:t>9</w:t>
            </w:r>
          </w:p>
        </w:tc>
        <w:tc>
          <w:tcPr>
            <w:tcW w:w="2310" w:type="dxa"/>
            <w:vAlign w:val="center"/>
          </w:tcPr>
          <w:p w14:paraId="6A032A1C" w14:textId="77777777" w:rsidR="00D31AB7" w:rsidRPr="00110A5F"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Enemy</w:t>
            </w:r>
            <w:proofErr w:type="spellEnd"/>
          </w:p>
        </w:tc>
        <w:tc>
          <w:tcPr>
            <w:tcW w:w="4005" w:type="dxa"/>
          </w:tcPr>
          <w:p w14:paraId="167366D1" w14:textId="77777777" w:rsidR="00D31AB7" w:rsidRPr="00110A5F"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Entity</w:t>
            </w:r>
            <w:proofErr w:type="spellEnd"/>
          </w:p>
        </w:tc>
        <w:tc>
          <w:tcPr>
            <w:tcW w:w="1566" w:type="dxa"/>
            <w:vAlign w:val="center"/>
          </w:tcPr>
          <w:p w14:paraId="643C0FF4" w14:textId="77777777" w:rsidR="00D31AB7" w:rsidRPr="00483FD6"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1</w:t>
            </w:r>
          </w:p>
        </w:tc>
      </w:tr>
      <w:tr w:rsidR="00D31AB7" w:rsidRPr="00483FD6" w14:paraId="538F2624" w14:textId="77777777" w:rsidTr="00D31AB7">
        <w:tc>
          <w:tcPr>
            <w:cnfStyle w:val="001000000000" w:firstRow="0" w:lastRow="0" w:firstColumn="1" w:lastColumn="0" w:oddVBand="0" w:evenVBand="0" w:oddHBand="0" w:evenHBand="0" w:firstRowFirstColumn="0" w:firstRowLastColumn="0" w:lastRowFirstColumn="0" w:lastRowLastColumn="0"/>
            <w:tcW w:w="1129" w:type="dxa"/>
          </w:tcPr>
          <w:p w14:paraId="0F84CCC7" w14:textId="77777777" w:rsidR="00D31AB7" w:rsidRPr="00483FD6" w:rsidRDefault="00D31AB7" w:rsidP="00B06791">
            <w:pPr>
              <w:jc w:val="both"/>
              <w:rPr>
                <w:lang w:val="da-DK"/>
              </w:rPr>
            </w:pPr>
            <w:r>
              <w:rPr>
                <w:lang w:val="da-DK"/>
              </w:rPr>
              <w:t>10</w:t>
            </w:r>
          </w:p>
        </w:tc>
        <w:tc>
          <w:tcPr>
            <w:tcW w:w="2310" w:type="dxa"/>
            <w:vAlign w:val="center"/>
          </w:tcPr>
          <w:p w14:paraId="74B0AB5B" w14:textId="77777777" w:rsidR="00D31AB7" w:rsidRPr="0029217A"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Bullet</w:t>
            </w:r>
            <w:proofErr w:type="spellEnd"/>
          </w:p>
        </w:tc>
        <w:tc>
          <w:tcPr>
            <w:tcW w:w="4005" w:type="dxa"/>
          </w:tcPr>
          <w:p w14:paraId="38AAC3AF" w14:textId="77777777" w:rsidR="00D31AB7" w:rsidRPr="0029217A"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Entity</w:t>
            </w:r>
            <w:proofErr w:type="spellEnd"/>
          </w:p>
        </w:tc>
        <w:tc>
          <w:tcPr>
            <w:tcW w:w="1566" w:type="dxa"/>
            <w:vAlign w:val="center"/>
          </w:tcPr>
          <w:p w14:paraId="0A21F3B5" w14:textId="77777777" w:rsidR="00D31AB7" w:rsidRPr="00483FD6" w:rsidRDefault="00D31AB7" w:rsidP="00B06791">
            <w:pPr>
              <w:jc w:val="both"/>
              <w:cnfStyle w:val="000000000000" w:firstRow="0" w:lastRow="0" w:firstColumn="0" w:lastColumn="0" w:oddVBand="0" w:evenVBand="0" w:oddHBand="0" w:evenHBand="0" w:firstRowFirstColumn="0" w:firstRowLastColumn="0" w:lastRowFirstColumn="0" w:lastRowLastColumn="0"/>
              <w:rPr>
                <w:lang w:val="da-DK"/>
              </w:rPr>
            </w:pPr>
            <w:r>
              <w:rPr>
                <w:lang w:val="da-DK"/>
              </w:rPr>
              <w:t>1</w:t>
            </w:r>
          </w:p>
        </w:tc>
      </w:tr>
      <w:tr w:rsidR="00D31AB7" w:rsidRPr="00483FD6" w14:paraId="16B81FC1" w14:textId="77777777" w:rsidTr="00D31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B7268B" w14:textId="77777777" w:rsidR="00D31AB7" w:rsidRDefault="00D31AB7" w:rsidP="00B06791">
            <w:pPr>
              <w:jc w:val="both"/>
              <w:rPr>
                <w:lang w:val="da-DK"/>
              </w:rPr>
            </w:pPr>
          </w:p>
        </w:tc>
        <w:tc>
          <w:tcPr>
            <w:tcW w:w="2310" w:type="dxa"/>
            <w:vAlign w:val="center"/>
          </w:tcPr>
          <w:p w14:paraId="4E4E78D0"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EnemyControlSystem</w:t>
            </w:r>
            <w:proofErr w:type="spellEnd"/>
          </w:p>
        </w:tc>
        <w:tc>
          <w:tcPr>
            <w:tcW w:w="4005" w:type="dxa"/>
          </w:tcPr>
          <w:p w14:paraId="337DA6FE"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Entity</w:t>
            </w:r>
            <w:proofErr w:type="spellEnd"/>
            <w:r>
              <w:rPr>
                <w:lang w:val="da-DK"/>
              </w:rPr>
              <w:t xml:space="preserve"> + andre klasser fra </w:t>
            </w:r>
            <w:proofErr w:type="spellStart"/>
            <w:r>
              <w:rPr>
                <w:lang w:val="da-DK"/>
              </w:rPr>
              <w:t>common</w:t>
            </w:r>
            <w:proofErr w:type="spellEnd"/>
            <w:r>
              <w:rPr>
                <w:lang w:val="da-DK"/>
              </w:rPr>
              <w:t xml:space="preserve">, </w:t>
            </w:r>
            <w:proofErr w:type="spellStart"/>
            <w:proofErr w:type="gramStart"/>
            <w:r>
              <w:rPr>
                <w:lang w:val="da-DK"/>
              </w:rPr>
              <w:t>java.util</w:t>
            </w:r>
            <w:proofErr w:type="spellEnd"/>
            <w:proofErr w:type="gramEnd"/>
            <w:r>
              <w:rPr>
                <w:lang w:val="da-DK"/>
              </w:rPr>
              <w:t xml:space="preserve">, </w:t>
            </w:r>
            <w:proofErr w:type="spellStart"/>
            <w:r>
              <w:rPr>
                <w:lang w:val="da-DK"/>
              </w:rPr>
              <w:t>org.openide</w:t>
            </w:r>
            <w:proofErr w:type="spellEnd"/>
          </w:p>
        </w:tc>
        <w:tc>
          <w:tcPr>
            <w:tcW w:w="1566" w:type="dxa"/>
            <w:vAlign w:val="center"/>
          </w:tcPr>
          <w:p w14:paraId="767C3988" w14:textId="77777777" w:rsidR="00D31AB7" w:rsidRDefault="00D31AB7" w:rsidP="00B06791">
            <w:pPr>
              <w:jc w:val="both"/>
              <w:cnfStyle w:val="000000100000" w:firstRow="0" w:lastRow="0" w:firstColumn="0" w:lastColumn="0" w:oddVBand="0" w:evenVBand="0" w:oddHBand="1" w:evenHBand="0" w:firstRowFirstColumn="0" w:firstRowLastColumn="0" w:lastRowFirstColumn="0" w:lastRowLastColumn="0"/>
              <w:rPr>
                <w:lang w:val="da-DK"/>
              </w:rPr>
            </w:pPr>
            <w:r>
              <w:rPr>
                <w:lang w:val="da-DK"/>
              </w:rPr>
              <w:t>1</w:t>
            </w:r>
          </w:p>
        </w:tc>
      </w:tr>
    </w:tbl>
    <w:p w14:paraId="57959573" w14:textId="77777777" w:rsidR="003751C2" w:rsidRPr="003751C2" w:rsidRDefault="003751C2" w:rsidP="00B06791">
      <w:pPr>
        <w:jc w:val="both"/>
        <w:rPr>
          <w:lang w:val="da-DK"/>
        </w:rPr>
      </w:pPr>
    </w:p>
    <w:p w14:paraId="0D04CFE5" w14:textId="1603AA8C" w:rsidR="00D31AB7" w:rsidRDefault="00D31AB7" w:rsidP="00B06791">
      <w:pPr>
        <w:jc w:val="both"/>
        <w:rPr>
          <w:lang w:val="da-DK"/>
        </w:rPr>
      </w:pPr>
      <w:r>
        <w:rPr>
          <w:lang w:val="da-DK"/>
        </w:rPr>
        <w:t xml:space="preserve">Eksempel på </w:t>
      </w:r>
      <w:proofErr w:type="spellStart"/>
      <w:r>
        <w:rPr>
          <w:lang w:val="da-DK"/>
        </w:rPr>
        <w:t>Dependency</w:t>
      </w:r>
      <w:proofErr w:type="spellEnd"/>
      <w:r>
        <w:rPr>
          <w:lang w:val="da-DK"/>
        </w:rPr>
        <w:t xml:space="preserve"> graf på Game:</w:t>
      </w:r>
    </w:p>
    <w:p w14:paraId="5C313A08" w14:textId="118A949D" w:rsidR="00D31AB7" w:rsidRDefault="00D31AB7" w:rsidP="00B06791">
      <w:pPr>
        <w:jc w:val="center"/>
        <w:rPr>
          <w:lang w:val="da-DK"/>
        </w:rPr>
      </w:pPr>
      <w:r>
        <w:rPr>
          <w:noProof/>
          <w:lang w:val="da-DK"/>
        </w:rPr>
        <w:drawing>
          <wp:inline distT="0" distB="0" distL="0" distR="0" wp14:anchorId="0C7414C5" wp14:editId="45993866">
            <wp:extent cx="4138944" cy="1462062"/>
            <wp:effectExtent l="0" t="0" r="1270"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7852" cy="1479338"/>
                    </a:xfrm>
                    <a:prstGeom prst="rect">
                      <a:avLst/>
                    </a:prstGeom>
                  </pic:spPr>
                </pic:pic>
              </a:graphicData>
            </a:graphic>
          </wp:inline>
        </w:drawing>
      </w:r>
    </w:p>
    <w:p w14:paraId="2F98868F" w14:textId="48FDD4F0" w:rsidR="003751C2" w:rsidRDefault="00D31AB7" w:rsidP="00B06791">
      <w:pPr>
        <w:pStyle w:val="Heading1"/>
        <w:jc w:val="both"/>
        <w:rPr>
          <w:lang w:val="da-DK"/>
        </w:rPr>
      </w:pPr>
      <w:r>
        <w:rPr>
          <w:lang w:val="da-DK"/>
        </w:rPr>
        <w:t>Refleksion</w:t>
      </w:r>
    </w:p>
    <w:p w14:paraId="554BE166" w14:textId="6D530885" w:rsidR="00D31AB7" w:rsidRDefault="00D31AB7" w:rsidP="00B06791">
      <w:pPr>
        <w:jc w:val="both"/>
        <w:rPr>
          <w:lang w:val="da-DK"/>
        </w:rPr>
      </w:pPr>
      <w:r>
        <w:rPr>
          <w:lang w:val="da-DK"/>
        </w:rPr>
        <w:t xml:space="preserve">Komponent orienteret design </w:t>
      </w:r>
      <w:r w:rsidR="00B06791">
        <w:rPr>
          <w:lang w:val="da-DK"/>
        </w:rPr>
        <w:t xml:space="preserve">gør </w:t>
      </w:r>
      <w:proofErr w:type="spellStart"/>
      <w:r w:rsidR="00B06791">
        <w:rPr>
          <w:lang w:val="da-DK"/>
        </w:rPr>
        <w:t>dependency</w:t>
      </w:r>
      <w:proofErr w:type="spellEnd"/>
      <w:r w:rsidR="00B06791">
        <w:rPr>
          <w:lang w:val="da-DK"/>
        </w:rPr>
        <w:t xml:space="preserve"> grafen meget lavere (mange færre lag). I dette eksempel bliver mængden af </w:t>
      </w:r>
      <w:proofErr w:type="spellStart"/>
      <w:r w:rsidR="00B06791">
        <w:rPr>
          <w:lang w:val="da-DK"/>
        </w:rPr>
        <w:t>dependencies</w:t>
      </w:r>
      <w:proofErr w:type="spellEnd"/>
      <w:r w:rsidR="00B06791">
        <w:rPr>
          <w:lang w:val="da-DK"/>
        </w:rPr>
        <w:t xml:space="preserve"> også reduceret voldsomt. Det er nødvendigvis ikke tilfældet for alle systemer som omskrives til et komponent-baseret system, men oftest vil det både give mange færre lag og færre </w:t>
      </w:r>
      <w:proofErr w:type="spellStart"/>
      <w:r w:rsidR="00B06791">
        <w:rPr>
          <w:lang w:val="da-DK"/>
        </w:rPr>
        <w:t>dependencies</w:t>
      </w:r>
      <w:proofErr w:type="spellEnd"/>
      <w:r w:rsidR="00B06791">
        <w:rPr>
          <w:lang w:val="da-DK"/>
        </w:rPr>
        <w:t>.</w:t>
      </w:r>
    </w:p>
    <w:p w14:paraId="339D29E7" w14:textId="2F5D4FB9" w:rsidR="00B06791" w:rsidRDefault="00B06791" w:rsidP="00B06791">
      <w:pPr>
        <w:jc w:val="both"/>
        <w:rPr>
          <w:lang w:val="da-DK"/>
        </w:rPr>
      </w:pPr>
    </w:p>
    <w:p w14:paraId="29C826A7" w14:textId="727C358B" w:rsidR="00B06791" w:rsidRPr="00D31AB7" w:rsidRDefault="00B06791" w:rsidP="00B06791">
      <w:pPr>
        <w:jc w:val="both"/>
        <w:rPr>
          <w:lang w:val="da-DK"/>
        </w:rPr>
      </w:pPr>
      <w:r>
        <w:rPr>
          <w:lang w:val="da-DK"/>
        </w:rPr>
        <w:t xml:space="preserve">Det betyder naturligvis også at </w:t>
      </w:r>
      <w:r w:rsidRPr="00B06791">
        <w:rPr>
          <w:b/>
          <w:bCs/>
          <w:lang w:val="da-DK"/>
        </w:rPr>
        <w:t>kobling</w:t>
      </w:r>
      <w:r>
        <w:rPr>
          <w:lang w:val="da-DK"/>
        </w:rPr>
        <w:t xml:space="preserve"> og </w:t>
      </w:r>
      <w:r w:rsidRPr="00B06791">
        <w:rPr>
          <w:b/>
          <w:bCs/>
          <w:lang w:val="da-DK"/>
        </w:rPr>
        <w:t>samhørighed</w:t>
      </w:r>
      <w:r>
        <w:rPr>
          <w:lang w:val="da-DK"/>
        </w:rPr>
        <w:t xml:space="preserve"> (</w:t>
      </w:r>
      <w:proofErr w:type="spellStart"/>
      <w:r w:rsidRPr="00B06791">
        <w:rPr>
          <w:b/>
          <w:bCs/>
          <w:lang w:val="da-DK"/>
        </w:rPr>
        <w:t>coupling</w:t>
      </w:r>
      <w:proofErr w:type="spellEnd"/>
      <w:r>
        <w:rPr>
          <w:lang w:val="da-DK"/>
        </w:rPr>
        <w:t xml:space="preserve"> &amp; </w:t>
      </w:r>
      <w:proofErr w:type="spellStart"/>
      <w:r w:rsidRPr="00B06791">
        <w:rPr>
          <w:b/>
          <w:bCs/>
          <w:lang w:val="da-DK"/>
        </w:rPr>
        <w:t>cohesion</w:t>
      </w:r>
      <w:proofErr w:type="spellEnd"/>
      <w:r>
        <w:rPr>
          <w:lang w:val="da-DK"/>
        </w:rPr>
        <w:t>) bliver væsentligt bedre. Der er lavere kobling mellem modulerne som det kan ses i dette eksempel og langt større samhørighed. Et modul er netop ment til at skulle kunne genbruges og være isoleret. Det betyder altså at den kan stå på egne ben langt lettere, uden et behov for ekstern kode.</w:t>
      </w:r>
    </w:p>
    <w:p w14:paraId="7570D2CE" w14:textId="77777777" w:rsidR="003751C2" w:rsidRPr="003751C2" w:rsidRDefault="003751C2" w:rsidP="00B06791">
      <w:pPr>
        <w:jc w:val="both"/>
        <w:rPr>
          <w:lang w:val="da-DK"/>
        </w:rPr>
      </w:pPr>
    </w:p>
    <w:sectPr w:rsidR="003751C2" w:rsidRPr="003751C2" w:rsidSect="008F39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AC"/>
    <w:rsid w:val="00110A5F"/>
    <w:rsid w:val="0029217A"/>
    <w:rsid w:val="003751C2"/>
    <w:rsid w:val="00483FD6"/>
    <w:rsid w:val="00516E03"/>
    <w:rsid w:val="00871DAC"/>
    <w:rsid w:val="0088369B"/>
    <w:rsid w:val="008F3976"/>
    <w:rsid w:val="00B06791"/>
    <w:rsid w:val="00BB593F"/>
    <w:rsid w:val="00D31AB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9C3F"/>
  <w15:chartTrackingRefBased/>
  <w15:docId w15:val="{8F52CBD9-3B72-574D-B1CC-27E6F453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6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0A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A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10A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836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Marco van Komen</dc:creator>
  <cp:keywords/>
  <dc:description/>
  <cp:lastModifiedBy>Oliver Marco van Komen</cp:lastModifiedBy>
  <cp:revision>4</cp:revision>
  <dcterms:created xsi:type="dcterms:W3CDTF">2020-04-16T08:56:00Z</dcterms:created>
  <dcterms:modified xsi:type="dcterms:W3CDTF">2020-04-23T08:33:00Z</dcterms:modified>
</cp:coreProperties>
</file>