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141C" w14:textId="77777777" w:rsidR="00337C4E" w:rsidRPr="00EB1180" w:rsidRDefault="00337C4E" w:rsidP="00337C4E">
      <w:pPr>
        <w:pStyle w:val="Default"/>
        <w:rPr>
          <w:rFonts w:ascii="Poppins" w:hAnsi="Poppins" w:cs="Poppins"/>
          <w:color w:val="auto"/>
        </w:rPr>
      </w:pPr>
    </w:p>
    <w:p w14:paraId="29943B96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4AC08AE5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4AB1E5C8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7F57588D" w14:textId="579D5AD1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São Paulo Tech School</w:t>
      </w:r>
    </w:p>
    <w:p w14:paraId="6B4B3650" w14:textId="3F6F7BF2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32F2C782" w14:textId="03870121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6D4312F2" w14:textId="413AC473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0B2D1BD0" w14:textId="77777777" w:rsidR="00337C4E" w:rsidRPr="00EB1180" w:rsidRDefault="00337C4E" w:rsidP="003654BA">
      <w:pPr>
        <w:pStyle w:val="Default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795FD90F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</w:p>
    <w:p w14:paraId="54ED0605" w14:textId="4653F68B" w:rsidR="00337C4E" w:rsidRPr="00EB1180" w:rsidRDefault="00337C4E" w:rsidP="00337C4E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Atividade GMUD</w:t>
      </w:r>
    </w:p>
    <w:p w14:paraId="240CBDC4" w14:textId="1E261E78" w:rsidR="00337C4E" w:rsidRPr="00EB1180" w:rsidRDefault="00337C4E" w:rsidP="00337C4E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GERENCIAMENTO DE MUDANÇA</w:t>
      </w:r>
    </w:p>
    <w:p w14:paraId="60C3C80E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64F59BBE" w14:textId="25C90C0A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2CDFA211" w14:textId="1A593620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6B7E3C32" w14:textId="5C90C0FE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3848C696" w14:textId="5AF73B10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53E140FD" w14:textId="77777777" w:rsidR="00337C4E" w:rsidRPr="00EB1180" w:rsidRDefault="00337C4E" w:rsidP="003654BA">
      <w:pPr>
        <w:pStyle w:val="Default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17D8DAC7" w14:textId="51DEA1E4" w:rsidR="00337C4E" w:rsidRPr="00EB1180" w:rsidRDefault="00337C4E" w:rsidP="00337C4E">
      <w:pPr>
        <w:pStyle w:val="Default"/>
        <w:jc w:val="center"/>
        <w:rPr>
          <w:rFonts w:ascii="Poppins" w:hAnsi="Poppins" w:cs="Poppins"/>
          <w:color w:val="auto"/>
          <w:sz w:val="32"/>
          <w:szCs w:val="32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32"/>
          <w:szCs w:val="32"/>
          <w:lang w:val="pt-BR"/>
        </w:rPr>
        <w:t>Grupo 4</w:t>
      </w:r>
    </w:p>
    <w:p w14:paraId="55124910" w14:textId="79CFE84A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Gustavo Miranda</w:t>
      </w:r>
    </w:p>
    <w:p w14:paraId="380F6AB3" w14:textId="1BDDD043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Jeovane Figueiredo</w:t>
      </w:r>
    </w:p>
    <w:p w14:paraId="278B559C" w14:textId="2B31F79A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João Vitor Vieira Lima</w:t>
      </w:r>
    </w:p>
    <w:p w14:paraId="1F74D606" w14:textId="49BC3A38" w:rsidR="00D21764" w:rsidRPr="00EB1180" w:rsidRDefault="00337C4E" w:rsidP="00337C4E">
      <w:pPr>
        <w:pStyle w:val="Heading2"/>
        <w:shd w:val="clear" w:color="auto" w:fill="FFFFFF"/>
        <w:spacing w:before="0"/>
        <w:jc w:val="center"/>
        <w:rPr>
          <w:rFonts w:ascii="Poppins" w:hAnsi="Poppins" w:cs="Poppins"/>
          <w:color w:val="auto"/>
          <w:sz w:val="22"/>
          <w:szCs w:val="22"/>
        </w:rPr>
      </w:pPr>
      <w:r w:rsidRPr="00EB1180">
        <w:rPr>
          <w:rFonts w:ascii="Poppins" w:hAnsi="Poppins" w:cs="Poppins"/>
          <w:color w:val="auto"/>
          <w:sz w:val="22"/>
          <w:szCs w:val="22"/>
        </w:rPr>
        <w:t>Maessio Damasceno Sousa</w:t>
      </w:r>
    </w:p>
    <w:p w14:paraId="5116022C" w14:textId="1C24167C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Willian Paternezi</w:t>
      </w:r>
    </w:p>
    <w:p w14:paraId="0A8CA972" w14:textId="4A100E4D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Yara Oliveira Santana</w:t>
      </w:r>
    </w:p>
    <w:p w14:paraId="65016FC5" w14:textId="77777777" w:rsidR="00337C4E" w:rsidRPr="00EB1180" w:rsidRDefault="00337C4E">
      <w:pPr>
        <w:spacing w:before="0" w:after="160" w:line="259" w:lineRule="auto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br w:type="page"/>
      </w:r>
    </w:p>
    <w:p w14:paraId="30F88B98" w14:textId="0329C391" w:rsidR="00337C4E" w:rsidRPr="00EB1180" w:rsidRDefault="00337C4E" w:rsidP="00337C4E">
      <w:pPr>
        <w:rPr>
          <w:rFonts w:ascii="Poppins" w:hAnsi="Poppins" w:cs="Poppins"/>
          <w:color w:val="auto"/>
        </w:rPr>
      </w:pPr>
    </w:p>
    <w:p w14:paraId="744053D6" w14:textId="62DD217E" w:rsidR="00337C4E" w:rsidRPr="00EB1180" w:rsidRDefault="00337C4E" w:rsidP="00337C4E">
      <w:pPr>
        <w:rPr>
          <w:rFonts w:ascii="Poppins" w:hAnsi="Poppins" w:cs="Poppins"/>
          <w:color w:val="auto"/>
        </w:rPr>
      </w:pPr>
    </w:p>
    <w:p w14:paraId="447829D8" w14:textId="3BCE5F5A" w:rsidR="00337C4E" w:rsidRPr="00EB1180" w:rsidRDefault="00337C4E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Dados da mudança</w:t>
      </w:r>
    </w:p>
    <w:p w14:paraId="50EA23FA" w14:textId="4B81C34C" w:rsidR="00337C4E" w:rsidRPr="003654BA" w:rsidRDefault="00337C4E" w:rsidP="00337C4E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Responsável pela abertura: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</w:t>
      </w:r>
      <w:r w:rsidR="007004F2" w:rsidRPr="003654BA">
        <w:rPr>
          <w:rFonts w:ascii="Poppins" w:hAnsi="Poppins" w:cs="Poppins"/>
          <w:color w:val="auto"/>
          <w:sz w:val="28"/>
          <w:szCs w:val="28"/>
          <w:lang w:val="pt-BR"/>
        </w:rPr>
        <w:t>Willian Paternezi</w:t>
      </w:r>
    </w:p>
    <w:p w14:paraId="417305DC" w14:textId="72363385" w:rsidR="00337C4E" w:rsidRPr="003654BA" w:rsidRDefault="00337C4E" w:rsidP="00337C4E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Motivo: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Melhorias de UX na Homepage, </w:t>
      </w:r>
      <w:r w:rsidR="00FA4737" w:rsidRPr="003654BA">
        <w:rPr>
          <w:rFonts w:ascii="Poppins" w:hAnsi="Poppins" w:cs="Poppins"/>
          <w:color w:val="auto"/>
          <w:sz w:val="28"/>
          <w:szCs w:val="28"/>
          <w:lang w:val="pt-BR"/>
        </w:rPr>
        <w:t>I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mplementação da Api em todo o site</w:t>
      </w:r>
      <w:r w:rsidR="003654BA">
        <w:rPr>
          <w:rFonts w:ascii="Poppins" w:hAnsi="Poppins" w:cs="Poppins"/>
          <w:color w:val="auto"/>
          <w:sz w:val="28"/>
          <w:szCs w:val="28"/>
          <w:lang w:val="pt-BR"/>
        </w:rPr>
        <w:t>.</w:t>
      </w:r>
    </w:p>
    <w:p w14:paraId="74B4B32B" w14:textId="19DF3ED3" w:rsidR="00337C4E" w:rsidRPr="003654BA" w:rsidRDefault="00337C4E" w:rsidP="00337C4E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Data/Hora: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11/12/2022 </w:t>
      </w:r>
    </w:p>
    <w:p w14:paraId="534A6830" w14:textId="78460AF5" w:rsidR="00337C4E" w:rsidRPr="003654BA" w:rsidRDefault="00337C4E" w:rsidP="00337C4E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Classificação: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Normal </w:t>
      </w:r>
    </w:p>
    <w:p w14:paraId="585ACD24" w14:textId="0C1A5529" w:rsidR="00337C4E" w:rsidRPr="003654BA" w:rsidRDefault="00337C4E" w:rsidP="00337C4E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</w:rPr>
        <w:t xml:space="preserve">Risco: </w:t>
      </w:r>
      <w:r w:rsidR="009466F6" w:rsidRPr="003654BA">
        <w:rPr>
          <w:rFonts w:ascii="Poppins" w:hAnsi="Poppins" w:cs="Poppins"/>
          <w:color w:val="auto"/>
          <w:sz w:val="28"/>
          <w:szCs w:val="28"/>
        </w:rPr>
        <w:t>Médio</w:t>
      </w:r>
    </w:p>
    <w:p w14:paraId="6ECAA44C" w14:textId="6F0DDB90" w:rsidR="00337C4E" w:rsidRPr="00EB1180" w:rsidRDefault="00337C4E" w:rsidP="00337C4E">
      <w:pPr>
        <w:rPr>
          <w:rFonts w:ascii="Poppins" w:hAnsi="Poppins" w:cs="Poppins"/>
          <w:color w:val="auto"/>
          <w:sz w:val="32"/>
          <w:szCs w:val="32"/>
        </w:rPr>
      </w:pPr>
    </w:p>
    <w:p w14:paraId="7D7246B2" w14:textId="70064693" w:rsidR="00337C4E" w:rsidRPr="00EB1180" w:rsidRDefault="00337C4E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Possíveis Impactos no Projeto</w:t>
      </w:r>
    </w:p>
    <w:p w14:paraId="468C5AD7" w14:textId="3E174271" w:rsidR="003654BA" w:rsidRPr="003654BA" w:rsidRDefault="00337C4E" w:rsidP="00337C4E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color w:val="auto"/>
          <w:sz w:val="28"/>
          <w:szCs w:val="28"/>
        </w:rPr>
        <w:t>Com essa mudança visual os possíveis impactos são mínimos, um dos impactos de risco que podem ocorrer são na responsividade do site em desktop e dispositivos mobile.</w:t>
      </w:r>
    </w:p>
    <w:p w14:paraId="68FC6856" w14:textId="42CFE85D" w:rsidR="009466F6" w:rsidRPr="003654BA" w:rsidRDefault="009466F6" w:rsidP="00337C4E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color w:val="auto"/>
          <w:sz w:val="28"/>
          <w:szCs w:val="28"/>
        </w:rPr>
        <w:t xml:space="preserve">A implementação </w:t>
      </w:r>
      <w:r w:rsidR="004E2871" w:rsidRPr="003654BA">
        <w:rPr>
          <w:rFonts w:ascii="Poppins" w:hAnsi="Poppins" w:cs="Poppins"/>
          <w:color w:val="auto"/>
          <w:sz w:val="28"/>
          <w:szCs w:val="28"/>
        </w:rPr>
        <w:t>da Api já tem um impacto Médio, aonde o impacto que pode ocorrer vem de todo o funcionamento do site com</w:t>
      </w:r>
      <w:r w:rsidR="0019647E" w:rsidRPr="003654BA">
        <w:rPr>
          <w:rFonts w:ascii="Poppins" w:hAnsi="Poppins" w:cs="Poppins"/>
          <w:color w:val="auto"/>
          <w:sz w:val="28"/>
          <w:szCs w:val="28"/>
        </w:rPr>
        <w:t xml:space="preserve"> a</w:t>
      </w:r>
      <w:r w:rsidR="004E2871" w:rsidRPr="003654BA">
        <w:rPr>
          <w:rFonts w:ascii="Poppins" w:hAnsi="Poppins" w:cs="Poppins"/>
          <w:color w:val="auto"/>
          <w:sz w:val="28"/>
          <w:szCs w:val="28"/>
        </w:rPr>
        <w:t xml:space="preserve"> integração front</w:t>
      </w:r>
      <w:r w:rsidR="0019647E" w:rsidRPr="003654BA">
        <w:rPr>
          <w:rFonts w:ascii="Poppins" w:hAnsi="Poppins" w:cs="Poppins"/>
          <w:color w:val="auto"/>
          <w:sz w:val="28"/>
          <w:szCs w:val="28"/>
        </w:rPr>
        <w:t xml:space="preserve">-end, </w:t>
      </w:r>
      <w:r w:rsidR="004E2871" w:rsidRPr="003654BA">
        <w:rPr>
          <w:rFonts w:ascii="Poppins" w:hAnsi="Poppins" w:cs="Poppins"/>
          <w:color w:val="auto"/>
          <w:sz w:val="28"/>
          <w:szCs w:val="28"/>
        </w:rPr>
        <w:t>back</w:t>
      </w:r>
      <w:r w:rsidR="0019647E" w:rsidRPr="003654BA">
        <w:rPr>
          <w:rFonts w:ascii="Poppins" w:hAnsi="Poppins" w:cs="Poppins"/>
          <w:color w:val="auto"/>
          <w:sz w:val="28"/>
          <w:szCs w:val="28"/>
        </w:rPr>
        <w:t>-end</w:t>
      </w:r>
      <w:r w:rsidR="004E2871" w:rsidRPr="003654BA">
        <w:rPr>
          <w:rFonts w:ascii="Poppins" w:hAnsi="Poppins" w:cs="Poppins"/>
          <w:color w:val="auto"/>
          <w:sz w:val="28"/>
          <w:szCs w:val="28"/>
        </w:rPr>
        <w:t xml:space="preserve"> e Banco de Dados</w:t>
      </w:r>
      <w:r w:rsidR="0019647E" w:rsidRPr="003654BA">
        <w:rPr>
          <w:rFonts w:ascii="Poppins" w:hAnsi="Poppins" w:cs="Poppins"/>
          <w:color w:val="auto"/>
          <w:sz w:val="28"/>
          <w:szCs w:val="28"/>
        </w:rPr>
        <w:t>.</w:t>
      </w:r>
    </w:p>
    <w:p w14:paraId="42B22D8E" w14:textId="03333B1B" w:rsidR="00FA4737" w:rsidRPr="00EB1180" w:rsidRDefault="00FA4737" w:rsidP="00337C4E">
      <w:pPr>
        <w:rPr>
          <w:rFonts w:ascii="Poppins" w:hAnsi="Poppins" w:cs="Poppins"/>
          <w:color w:val="auto"/>
        </w:rPr>
      </w:pPr>
    </w:p>
    <w:p w14:paraId="165AE2D0" w14:textId="3D7942D9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Passos para a implementação</w:t>
      </w:r>
    </w:p>
    <w:p w14:paraId="37BBFFA2" w14:textId="77777777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1. Validar a mudança com Cliente, PO e Squad Front-End. </w:t>
      </w:r>
    </w:p>
    <w:p w14:paraId="424ABAED" w14:textId="77777777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2. Informar envolvidos e os afetados da mudança. </w:t>
      </w:r>
    </w:p>
    <w:p w14:paraId="47F1DE1B" w14:textId="4B6ADC4B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3. Desenvolver as implementações da Api e UX. </w:t>
      </w:r>
    </w:p>
    <w:p w14:paraId="24E27AA4" w14:textId="77777777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4. Testar a funcionalidade e responsividade nas plataformas. </w:t>
      </w:r>
    </w:p>
    <w:p w14:paraId="1F87AE56" w14:textId="77777777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5. Realizar a Homologação da funcionalidade. </w:t>
      </w:r>
    </w:p>
    <w:p w14:paraId="3337DB08" w14:textId="77777777" w:rsidR="00EB1180" w:rsidRPr="003654BA" w:rsidRDefault="00EB1180" w:rsidP="00EB1180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6. Implementar em produção após aprovação. </w:t>
      </w:r>
    </w:p>
    <w:p w14:paraId="66409495" w14:textId="77777777" w:rsidR="00EB1180" w:rsidRPr="00EB1180" w:rsidRDefault="00EB1180" w:rsidP="00337C4E">
      <w:pPr>
        <w:rPr>
          <w:rFonts w:ascii="Poppins" w:hAnsi="Poppins" w:cs="Poppins"/>
          <w:color w:val="auto"/>
        </w:rPr>
      </w:pPr>
    </w:p>
    <w:p w14:paraId="5C26D42D" w14:textId="77777777" w:rsidR="003654BA" w:rsidRDefault="003654BA">
      <w:pPr>
        <w:spacing w:before="0" w:after="160" w:line="259" w:lineRule="auto"/>
        <w:rPr>
          <w:rFonts w:ascii="Poppins" w:hAnsi="Poppins" w:cs="Poppins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Poppins" w:hAnsi="Poppins" w:cs="Poppins"/>
          <w:b/>
          <w:bCs/>
          <w:color w:val="auto"/>
          <w:sz w:val="40"/>
          <w:szCs w:val="40"/>
        </w:rPr>
        <w:br w:type="page"/>
      </w:r>
    </w:p>
    <w:p w14:paraId="4713D22E" w14:textId="73D20C17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lastRenderedPageBreak/>
        <w:t>Responsáveis</w:t>
      </w:r>
    </w:p>
    <w:p w14:paraId="5E730B2C" w14:textId="2E370E48" w:rsidR="00EB1180" w:rsidRPr="003654BA" w:rsidRDefault="00EB1180" w:rsidP="00EB1180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Responsável pela ideia da mudança: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Willian Paternezi | Yara Oliveira Santana</w:t>
      </w:r>
      <w:r w:rsidR="00327CD1">
        <w:rPr>
          <w:rFonts w:ascii="Poppins" w:hAnsi="Poppins" w:cs="Poppins"/>
          <w:color w:val="auto"/>
          <w:sz w:val="28"/>
          <w:szCs w:val="28"/>
          <w:lang w:val="pt-BR"/>
        </w:rPr>
        <w:t xml:space="preserve">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| Maessio Damasceno – Squad Front/Back-End </w:t>
      </w:r>
    </w:p>
    <w:p w14:paraId="7E80765D" w14:textId="48009682" w:rsidR="00EB1180" w:rsidRPr="003654BA" w:rsidRDefault="00EB1180" w:rsidP="00EB1180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Project Owner: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(Maessio) Valida a ideia com toda a equipe envolvida e com o Cliente. </w:t>
      </w:r>
    </w:p>
    <w:p w14:paraId="4722826E" w14:textId="2A2D8009" w:rsidR="00EB1180" w:rsidRPr="003654BA" w:rsidRDefault="00EB1180" w:rsidP="00EB1180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</w:rPr>
        <w:t xml:space="preserve">Scrum Master: </w:t>
      </w:r>
      <w:r w:rsidRPr="003654BA">
        <w:rPr>
          <w:rFonts w:ascii="Poppins" w:hAnsi="Poppins" w:cs="Poppins"/>
          <w:color w:val="auto"/>
          <w:sz w:val="28"/>
          <w:szCs w:val="28"/>
        </w:rPr>
        <w:t>(Paternezi)Valida com a equipe e passa as tarefas para realizar as mudanças</w:t>
      </w:r>
      <w:r w:rsidR="00313482">
        <w:rPr>
          <w:rFonts w:ascii="Poppins" w:hAnsi="Poppins" w:cs="Poppins"/>
          <w:color w:val="auto"/>
          <w:sz w:val="28"/>
          <w:szCs w:val="28"/>
        </w:rPr>
        <w:t>.</w:t>
      </w:r>
    </w:p>
    <w:p w14:paraId="501A7FE7" w14:textId="77777777" w:rsidR="00EB1180" w:rsidRPr="00EB1180" w:rsidRDefault="00EB1180" w:rsidP="00EB1180">
      <w:pPr>
        <w:pStyle w:val="Default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0A03D99E" w14:textId="0190EFD9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Cronograma Limite</w:t>
      </w:r>
    </w:p>
    <w:p w14:paraId="13D9A97F" w14:textId="23A9AD57" w:rsidR="00EB1180" w:rsidRPr="003654BA" w:rsidRDefault="00EB1180" w:rsidP="00EB1180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color w:val="auto"/>
          <w:sz w:val="28"/>
          <w:szCs w:val="28"/>
        </w:rPr>
        <w:t>Prazo estimado de no máximo uma semana para a aprovação com o Squad e implementação no site.</w:t>
      </w:r>
    </w:p>
    <w:p w14:paraId="3F6BB613" w14:textId="2234DE15" w:rsidR="00EB1180" w:rsidRPr="00EB1180" w:rsidRDefault="00EB1180" w:rsidP="00EB1180">
      <w:pPr>
        <w:rPr>
          <w:rFonts w:ascii="Poppins" w:hAnsi="Poppins" w:cs="Poppins"/>
          <w:color w:val="auto"/>
          <w:sz w:val="32"/>
          <w:szCs w:val="32"/>
        </w:rPr>
      </w:pPr>
    </w:p>
    <w:p w14:paraId="01573E27" w14:textId="14E07263" w:rsidR="00EB1180" w:rsidRPr="00134BF2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134BF2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Procedimento de escalação</w:t>
      </w:r>
    </w:p>
    <w:p w14:paraId="0AF805BC" w14:textId="6545C739" w:rsidR="00EB1180" w:rsidRPr="003654BA" w:rsidRDefault="00EB1180" w:rsidP="00EB1180">
      <w:pPr>
        <w:pStyle w:val="Default"/>
        <w:spacing w:after="90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•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Willian Paternezi: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responsável pela implementação. </w:t>
      </w:r>
    </w:p>
    <w:p w14:paraId="6800AD2D" w14:textId="71F12F58" w:rsidR="00EB1180" w:rsidRPr="003654BA" w:rsidRDefault="00EB1180" w:rsidP="00EB1180">
      <w:pPr>
        <w:pStyle w:val="Default"/>
        <w:spacing w:after="90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•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>Maessio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Damasceno Sousa 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Testes no Frond-End da implementação. </w:t>
      </w:r>
    </w:p>
    <w:p w14:paraId="7D007F4F" w14:textId="55827A60" w:rsidR="00EB1180" w:rsidRPr="003654BA" w:rsidRDefault="00EB1180" w:rsidP="00EB1180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•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>Gustavo Miranda</w:t>
      </w:r>
      <w:r w:rsidR="00AE3CF7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 e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João Lima: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Validação da implementação. </w:t>
      </w:r>
    </w:p>
    <w:p w14:paraId="613883AC" w14:textId="0DBC38CA" w:rsidR="00EB1180" w:rsidRPr="00EB1180" w:rsidRDefault="00EB1180" w:rsidP="00EB1180">
      <w:pPr>
        <w:rPr>
          <w:rFonts w:ascii="Poppins" w:hAnsi="Poppins" w:cs="Poppins"/>
          <w:color w:val="auto"/>
        </w:rPr>
      </w:pPr>
    </w:p>
    <w:p w14:paraId="0F618CCF" w14:textId="70F13504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Passo de retorno em caso de problemas na execução</w:t>
      </w:r>
    </w:p>
    <w:p w14:paraId="08DB6757" w14:textId="236702A3" w:rsidR="00EB1180" w:rsidRPr="003654BA" w:rsidRDefault="00EB1180" w:rsidP="00EB1180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color w:val="auto"/>
          <w:sz w:val="28"/>
          <w:szCs w:val="28"/>
        </w:rPr>
        <w:t xml:space="preserve">Contatar </w:t>
      </w:r>
      <w:r w:rsidR="008E1B10">
        <w:rPr>
          <w:rFonts w:ascii="Poppins" w:hAnsi="Poppins" w:cs="Poppins"/>
          <w:color w:val="auto"/>
          <w:sz w:val="28"/>
          <w:szCs w:val="28"/>
        </w:rPr>
        <w:t xml:space="preserve">a </w:t>
      </w:r>
      <w:r w:rsidRPr="003654BA">
        <w:rPr>
          <w:rFonts w:ascii="Poppins" w:hAnsi="Poppins" w:cs="Poppins"/>
          <w:color w:val="auto"/>
          <w:sz w:val="28"/>
          <w:szCs w:val="28"/>
        </w:rPr>
        <w:t>Squad responsável para ficar ciente se ouve problema na mudança e verificar backup ou nova solução com os mesmos.</w:t>
      </w:r>
    </w:p>
    <w:sectPr w:rsidR="00EB1180" w:rsidRPr="003654BA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1B61" w14:textId="77777777" w:rsidR="006849FE" w:rsidRDefault="006849FE" w:rsidP="00131939">
      <w:r>
        <w:separator/>
      </w:r>
    </w:p>
  </w:endnote>
  <w:endnote w:type="continuationSeparator" w:id="0">
    <w:p w14:paraId="686D83C9" w14:textId="77777777" w:rsidR="006849FE" w:rsidRDefault="006849FE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5541" w14:textId="77777777" w:rsidR="006849FE" w:rsidRDefault="006849FE" w:rsidP="00131939">
      <w:r>
        <w:separator/>
      </w:r>
    </w:p>
  </w:footnote>
  <w:footnote w:type="continuationSeparator" w:id="0">
    <w:p w14:paraId="7DAFF55D" w14:textId="77777777" w:rsidR="006849FE" w:rsidRDefault="006849FE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95892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0804"/>
    <w:multiLevelType w:val="hybridMultilevel"/>
    <w:tmpl w:val="859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42D48"/>
    <w:multiLevelType w:val="hybridMultilevel"/>
    <w:tmpl w:val="A652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11370"/>
    <w:multiLevelType w:val="hybridMultilevel"/>
    <w:tmpl w:val="5E649138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88468">
    <w:abstractNumId w:val="1"/>
  </w:num>
  <w:num w:numId="2" w16cid:durableId="1589079894">
    <w:abstractNumId w:val="4"/>
  </w:num>
  <w:num w:numId="3" w16cid:durableId="766847126">
    <w:abstractNumId w:val="3"/>
  </w:num>
  <w:num w:numId="4" w16cid:durableId="1363820783">
    <w:abstractNumId w:val="2"/>
  </w:num>
  <w:num w:numId="5" w16cid:durableId="168685973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B62A3"/>
    <w:rsid w:val="00104159"/>
    <w:rsid w:val="001162D0"/>
    <w:rsid w:val="00131939"/>
    <w:rsid w:val="00134BF2"/>
    <w:rsid w:val="00167012"/>
    <w:rsid w:val="001851CA"/>
    <w:rsid w:val="0019647E"/>
    <w:rsid w:val="00207E94"/>
    <w:rsid w:val="00220FC3"/>
    <w:rsid w:val="00221DF0"/>
    <w:rsid w:val="002977B0"/>
    <w:rsid w:val="002A5873"/>
    <w:rsid w:val="002D7209"/>
    <w:rsid w:val="002E2C26"/>
    <w:rsid w:val="002E514C"/>
    <w:rsid w:val="002E7CB1"/>
    <w:rsid w:val="00304664"/>
    <w:rsid w:val="00313482"/>
    <w:rsid w:val="00327CD1"/>
    <w:rsid w:val="00330ECB"/>
    <w:rsid w:val="00337C4E"/>
    <w:rsid w:val="003654BA"/>
    <w:rsid w:val="003B088C"/>
    <w:rsid w:val="003B1749"/>
    <w:rsid w:val="004051B2"/>
    <w:rsid w:val="00447D31"/>
    <w:rsid w:val="00453597"/>
    <w:rsid w:val="004C4B24"/>
    <w:rsid w:val="004E2871"/>
    <w:rsid w:val="005A1D35"/>
    <w:rsid w:val="005B4283"/>
    <w:rsid w:val="005D289E"/>
    <w:rsid w:val="00603750"/>
    <w:rsid w:val="00623E7C"/>
    <w:rsid w:val="00634D34"/>
    <w:rsid w:val="006849FE"/>
    <w:rsid w:val="00693DE9"/>
    <w:rsid w:val="006B0A03"/>
    <w:rsid w:val="006E3D3B"/>
    <w:rsid w:val="007004F2"/>
    <w:rsid w:val="00715B2A"/>
    <w:rsid w:val="00742BB1"/>
    <w:rsid w:val="00744861"/>
    <w:rsid w:val="00780A51"/>
    <w:rsid w:val="007E73AB"/>
    <w:rsid w:val="00807ABA"/>
    <w:rsid w:val="008606FA"/>
    <w:rsid w:val="00872BD3"/>
    <w:rsid w:val="008C5267"/>
    <w:rsid w:val="008E1B10"/>
    <w:rsid w:val="009466F6"/>
    <w:rsid w:val="00961E21"/>
    <w:rsid w:val="009F39AE"/>
    <w:rsid w:val="00A14D6A"/>
    <w:rsid w:val="00A379DB"/>
    <w:rsid w:val="00AA3D63"/>
    <w:rsid w:val="00AC2639"/>
    <w:rsid w:val="00AD5E04"/>
    <w:rsid w:val="00AE3CF7"/>
    <w:rsid w:val="00B0425F"/>
    <w:rsid w:val="00B45F4F"/>
    <w:rsid w:val="00B65C8C"/>
    <w:rsid w:val="00B70D64"/>
    <w:rsid w:val="00BAAB16"/>
    <w:rsid w:val="00BC6E15"/>
    <w:rsid w:val="00BD6AF2"/>
    <w:rsid w:val="00C1737E"/>
    <w:rsid w:val="00C72C03"/>
    <w:rsid w:val="00C91F2D"/>
    <w:rsid w:val="00CC0F18"/>
    <w:rsid w:val="00CD2AAC"/>
    <w:rsid w:val="00D1302E"/>
    <w:rsid w:val="00D20296"/>
    <w:rsid w:val="00D21764"/>
    <w:rsid w:val="00D62DDE"/>
    <w:rsid w:val="00D70126"/>
    <w:rsid w:val="00D8774B"/>
    <w:rsid w:val="00D87E30"/>
    <w:rsid w:val="00DB1622"/>
    <w:rsid w:val="00E1515F"/>
    <w:rsid w:val="00E43799"/>
    <w:rsid w:val="00E853BC"/>
    <w:rsid w:val="00EB1180"/>
    <w:rsid w:val="00EF725B"/>
    <w:rsid w:val="00F12D4F"/>
    <w:rsid w:val="00FA4737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5D289E"/>
  </w:style>
  <w:style w:type="character" w:customStyle="1" w:styleId="eop">
    <w:name w:val="eop"/>
    <w:basedOn w:val="DefaultParagraphFont"/>
    <w:rsid w:val="005D289E"/>
  </w:style>
  <w:style w:type="paragraph" w:customStyle="1" w:styleId="Default">
    <w:name w:val="Default"/>
    <w:rsid w:val="00337C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willian paternezi</cp:lastModifiedBy>
  <cp:revision>11</cp:revision>
  <cp:lastPrinted>2021-11-24T22:39:00Z</cp:lastPrinted>
  <dcterms:created xsi:type="dcterms:W3CDTF">2022-11-12T19:28:00Z</dcterms:created>
  <dcterms:modified xsi:type="dcterms:W3CDTF">2022-11-12T19:52:00Z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