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2D40" w:rsidRPr="00E5289E" w:rsidRDefault="00422519" w:rsidP="00991999">
      <w:pPr>
        <w:pStyle w:val="Title"/>
        <w:rPr>
          <w:rFonts w:ascii="Times New Roman" w:hAnsi="Times New Roman" w:cs="Times New Roman"/>
          <w:lang w:val="en-GB"/>
        </w:rPr>
      </w:pPr>
      <w:r w:rsidRPr="00E5289E">
        <w:rPr>
          <w:rFonts w:ascii="Times New Roman" w:hAnsi="Times New Roman" w:cs="Times New Roman"/>
          <w:lang w:val="en-GB"/>
        </w:rPr>
        <w:t>Pr</w:t>
      </w:r>
      <w:r w:rsidR="00F135C7" w:rsidRPr="00E5289E">
        <w:rPr>
          <w:rFonts w:ascii="Times New Roman" w:hAnsi="Times New Roman" w:cs="Times New Roman"/>
          <w:lang w:val="en-GB"/>
        </w:rPr>
        <w:t>edictin</w:t>
      </w:r>
      <w:r w:rsidR="0014181A" w:rsidRPr="00E5289E">
        <w:rPr>
          <w:rFonts w:ascii="Times New Roman" w:hAnsi="Times New Roman" w:cs="Times New Roman"/>
          <w:lang w:val="en-GB"/>
        </w:rPr>
        <w:t>g</w:t>
      </w:r>
      <w:r w:rsidR="00F135C7" w:rsidRPr="00E5289E">
        <w:rPr>
          <w:rFonts w:ascii="Times New Roman" w:hAnsi="Times New Roman" w:cs="Times New Roman"/>
          <w:lang w:val="en-GB"/>
        </w:rPr>
        <w:t xml:space="preserve"> </w:t>
      </w:r>
      <w:r w:rsidR="0014181A" w:rsidRPr="00E5289E">
        <w:rPr>
          <w:rFonts w:ascii="Times New Roman" w:hAnsi="Times New Roman" w:cs="Times New Roman"/>
          <w:lang w:val="en-GB"/>
        </w:rPr>
        <w:t>C</w:t>
      </w:r>
      <w:r w:rsidR="00F135C7" w:rsidRPr="00E5289E">
        <w:rPr>
          <w:rFonts w:ascii="Times New Roman" w:hAnsi="Times New Roman" w:cs="Times New Roman"/>
          <w:lang w:val="en-GB"/>
        </w:rPr>
        <w:t xml:space="preserve">ustomer’s </w:t>
      </w:r>
      <w:r w:rsidR="00C7695E" w:rsidRPr="00E5289E">
        <w:rPr>
          <w:rFonts w:ascii="Times New Roman" w:hAnsi="Times New Roman" w:cs="Times New Roman"/>
          <w:lang w:val="en-GB"/>
        </w:rPr>
        <w:t>Churn</w:t>
      </w:r>
    </w:p>
    <w:p w:rsidR="002D2D40" w:rsidRPr="00E5289E" w:rsidRDefault="002D2D40" w:rsidP="00991999">
      <w:pPr>
        <w:spacing w:after="120"/>
        <w:rPr>
          <w:sz w:val="20"/>
          <w:szCs w:val="20"/>
          <w:vertAlign w:val="superscript"/>
          <w:lang w:val="en-GB"/>
        </w:rPr>
      </w:pPr>
      <w:r w:rsidRPr="00E5289E">
        <w:rPr>
          <w:sz w:val="20"/>
          <w:szCs w:val="20"/>
          <w:lang w:val="en-GB"/>
        </w:rPr>
        <w:t>First Author</w:t>
      </w:r>
      <w:r w:rsidRPr="00E5289E">
        <w:rPr>
          <w:sz w:val="20"/>
          <w:szCs w:val="20"/>
          <w:vertAlign w:val="superscript"/>
          <w:lang w:val="en-GB"/>
        </w:rPr>
        <w:t>1</w:t>
      </w:r>
      <w:r w:rsidRPr="00E5289E">
        <w:rPr>
          <w:sz w:val="20"/>
          <w:szCs w:val="20"/>
          <w:lang w:val="en-GB"/>
        </w:rPr>
        <w:t>, Second Author</w:t>
      </w:r>
      <w:r w:rsidRPr="00E5289E">
        <w:rPr>
          <w:sz w:val="20"/>
          <w:szCs w:val="20"/>
          <w:vertAlign w:val="superscript"/>
          <w:lang w:val="en-GB"/>
        </w:rPr>
        <w:t>2</w:t>
      </w:r>
      <w:r w:rsidRPr="00E5289E">
        <w:rPr>
          <w:sz w:val="20"/>
          <w:szCs w:val="20"/>
          <w:lang w:val="en-GB"/>
        </w:rPr>
        <w:t>, Third Author</w:t>
      </w:r>
      <w:r w:rsidRPr="00E5289E">
        <w:rPr>
          <w:sz w:val="20"/>
          <w:szCs w:val="20"/>
          <w:vertAlign w:val="superscript"/>
          <w:lang w:val="en-GB"/>
        </w:rPr>
        <w:t>3</w:t>
      </w:r>
      <w:r w:rsidRPr="00E5289E">
        <w:rPr>
          <w:sz w:val="20"/>
          <w:szCs w:val="20"/>
          <w:lang w:val="en-GB"/>
        </w:rPr>
        <w:t xml:space="preserve"> </w:t>
      </w:r>
      <w:r w:rsidR="00A0746A" w:rsidRPr="00E5289E">
        <w:rPr>
          <w:sz w:val="20"/>
          <w:szCs w:val="20"/>
          <w:lang w:val="en-GB"/>
        </w:rPr>
        <w:t>&amp;</w:t>
      </w:r>
      <w:r w:rsidRPr="00E5289E">
        <w:rPr>
          <w:sz w:val="20"/>
          <w:szCs w:val="20"/>
          <w:lang w:val="en-GB"/>
        </w:rPr>
        <w:t xml:space="preserve"> Fourth Author</w:t>
      </w:r>
      <w:r w:rsidRPr="00E5289E">
        <w:rPr>
          <w:sz w:val="20"/>
          <w:szCs w:val="20"/>
          <w:vertAlign w:val="superscript"/>
          <w:lang w:val="en-GB"/>
        </w:rPr>
        <w:t>4</w:t>
      </w:r>
    </w:p>
    <w:p w:rsidR="002D2D40" w:rsidRPr="00E5289E" w:rsidRDefault="002D2D40" w:rsidP="00991999">
      <w:pPr>
        <w:rPr>
          <w:sz w:val="16"/>
          <w:szCs w:val="16"/>
          <w:lang w:val="en-GB"/>
        </w:rPr>
      </w:pPr>
      <w:r w:rsidRPr="00E5289E">
        <w:rPr>
          <w:sz w:val="16"/>
          <w:szCs w:val="16"/>
          <w:vertAlign w:val="superscript"/>
          <w:lang w:val="en-GB"/>
        </w:rPr>
        <w:t>1</w:t>
      </w:r>
      <w:r w:rsidRPr="00E5289E">
        <w:rPr>
          <w:sz w:val="16"/>
          <w:szCs w:val="16"/>
          <w:lang w:val="en-GB"/>
        </w:rPr>
        <w:t>first author student number and e-mail contact</w:t>
      </w:r>
    </w:p>
    <w:p w:rsidR="002D2D40" w:rsidRPr="00E5289E" w:rsidRDefault="002D2D40" w:rsidP="00991999">
      <w:pPr>
        <w:rPr>
          <w:sz w:val="16"/>
          <w:szCs w:val="16"/>
          <w:lang w:val="en-GB"/>
        </w:rPr>
      </w:pPr>
      <w:r w:rsidRPr="00E5289E">
        <w:rPr>
          <w:sz w:val="16"/>
          <w:szCs w:val="16"/>
          <w:vertAlign w:val="superscript"/>
          <w:lang w:val="en-GB"/>
        </w:rPr>
        <w:t>2</w:t>
      </w:r>
      <w:r w:rsidR="00FA008C" w:rsidRPr="00E5289E">
        <w:rPr>
          <w:sz w:val="16"/>
          <w:szCs w:val="16"/>
          <w:lang w:val="en-GB"/>
        </w:rPr>
        <w:t xml:space="preserve">second </w:t>
      </w:r>
      <w:r w:rsidRPr="00E5289E">
        <w:rPr>
          <w:sz w:val="16"/>
          <w:szCs w:val="16"/>
          <w:lang w:val="en-GB"/>
        </w:rPr>
        <w:t>author student number and e-mail contact</w:t>
      </w:r>
    </w:p>
    <w:p w:rsidR="002D2D40" w:rsidRPr="00E5289E" w:rsidRDefault="002D2D40" w:rsidP="00991999">
      <w:pPr>
        <w:rPr>
          <w:sz w:val="16"/>
          <w:szCs w:val="16"/>
          <w:lang w:val="en-GB"/>
        </w:rPr>
      </w:pPr>
      <w:r w:rsidRPr="00E5289E">
        <w:rPr>
          <w:sz w:val="16"/>
          <w:szCs w:val="16"/>
          <w:vertAlign w:val="superscript"/>
          <w:lang w:val="en-GB"/>
        </w:rPr>
        <w:t>3</w:t>
      </w:r>
      <w:r w:rsidR="00FA008C" w:rsidRPr="00E5289E">
        <w:rPr>
          <w:sz w:val="16"/>
          <w:szCs w:val="16"/>
          <w:lang w:val="en-GB"/>
        </w:rPr>
        <w:t>third</w:t>
      </w:r>
      <w:r w:rsidRPr="00E5289E">
        <w:rPr>
          <w:sz w:val="16"/>
          <w:szCs w:val="16"/>
          <w:lang w:val="en-GB"/>
        </w:rPr>
        <w:t xml:space="preserve"> author student number and e-mail contact</w:t>
      </w:r>
    </w:p>
    <w:p w:rsidR="002D2D40" w:rsidRPr="00E5289E" w:rsidRDefault="002D2D40" w:rsidP="00991999">
      <w:pPr>
        <w:rPr>
          <w:sz w:val="16"/>
          <w:szCs w:val="16"/>
          <w:lang w:val="en-GB"/>
        </w:rPr>
      </w:pPr>
      <w:r w:rsidRPr="00E5289E">
        <w:rPr>
          <w:sz w:val="16"/>
          <w:szCs w:val="16"/>
          <w:vertAlign w:val="superscript"/>
          <w:lang w:val="en-GB"/>
        </w:rPr>
        <w:t>4</w:t>
      </w:r>
      <w:r w:rsidR="00FA008C" w:rsidRPr="00E5289E">
        <w:rPr>
          <w:sz w:val="16"/>
          <w:szCs w:val="16"/>
          <w:lang w:val="en-GB"/>
        </w:rPr>
        <w:t xml:space="preserve">fourth </w:t>
      </w:r>
      <w:r w:rsidRPr="00E5289E">
        <w:rPr>
          <w:sz w:val="16"/>
          <w:szCs w:val="16"/>
          <w:lang w:val="en-GB"/>
        </w:rPr>
        <w:t>author student number and e-mail contact</w:t>
      </w:r>
    </w:p>
    <w:p w:rsidR="002D2D40" w:rsidRPr="00E5289E" w:rsidRDefault="002D2D40" w:rsidP="00991999">
      <w:pPr>
        <w:rPr>
          <w:sz w:val="16"/>
          <w:szCs w:val="16"/>
          <w:lang w:val="en-GB"/>
        </w:rPr>
      </w:pPr>
    </w:p>
    <w:p w:rsidR="00F135C7" w:rsidRPr="00E5289E" w:rsidRDefault="00F135C7" w:rsidP="00991999">
      <w:pPr>
        <w:rPr>
          <w:sz w:val="16"/>
          <w:szCs w:val="16"/>
          <w:lang w:val="en-GB"/>
        </w:rPr>
      </w:pPr>
    </w:p>
    <w:p w:rsidR="00F135C7" w:rsidRPr="00E5289E" w:rsidRDefault="00F135C7" w:rsidP="00F135C7">
      <w:pPr>
        <w:rPr>
          <w:b/>
          <w:sz w:val="16"/>
          <w:szCs w:val="16"/>
          <w:lang w:val="en-GB"/>
        </w:rPr>
      </w:pPr>
      <w:bookmarkStart w:id="0" w:name="_Toc531536793"/>
      <w:bookmarkStart w:id="1" w:name="_Toc531554527"/>
      <w:r w:rsidRPr="00E5289E">
        <w:rPr>
          <w:rStyle w:val="Heading3Char"/>
          <w:rFonts w:ascii="Times New Roman" w:hAnsi="Times New Roman" w:cs="Times New Roman"/>
          <w:sz w:val="16"/>
          <w:szCs w:val="16"/>
          <w:lang w:val="en-GB"/>
        </w:rPr>
        <w:t>Abstract</w:t>
      </w:r>
      <w:bookmarkEnd w:id="0"/>
      <w:bookmarkEnd w:id="1"/>
      <w:r w:rsidRPr="00E5289E">
        <w:rPr>
          <w:b/>
          <w:sz w:val="16"/>
          <w:szCs w:val="16"/>
          <w:lang w:val="en-GB"/>
        </w:rPr>
        <w:t xml:space="preserve">: </w:t>
      </w:r>
      <w:r w:rsidRPr="00E5289E">
        <w:rPr>
          <w:sz w:val="16"/>
          <w:szCs w:val="16"/>
          <w:lang w:val="en-GB"/>
        </w:rPr>
        <w:t>maximum of 250 words, font Times New Roman, size 10, line spacing 1.0</w:t>
      </w:r>
    </w:p>
    <w:p w:rsidR="00F135C7" w:rsidRPr="00E5289E" w:rsidRDefault="00F135C7" w:rsidP="00F135C7">
      <w:pPr>
        <w:spacing w:after="240"/>
        <w:rPr>
          <w:sz w:val="16"/>
          <w:szCs w:val="16"/>
          <w:lang w:val="en-GB"/>
        </w:rPr>
      </w:pPr>
      <w:bookmarkStart w:id="2" w:name="_Toc531536794"/>
      <w:bookmarkStart w:id="3" w:name="_Toc531554528"/>
      <w:r w:rsidRPr="00E5289E">
        <w:rPr>
          <w:rStyle w:val="Heading3Char"/>
          <w:rFonts w:ascii="Times New Roman" w:hAnsi="Times New Roman" w:cs="Times New Roman"/>
          <w:sz w:val="16"/>
          <w:szCs w:val="16"/>
          <w:lang w:val="en-GB"/>
        </w:rPr>
        <w:t>Keywords</w:t>
      </w:r>
      <w:bookmarkEnd w:id="2"/>
      <w:bookmarkEnd w:id="3"/>
      <w:r w:rsidRPr="00E5289E">
        <w:rPr>
          <w:sz w:val="16"/>
          <w:szCs w:val="16"/>
          <w:lang w:val="en-GB"/>
        </w:rPr>
        <w:t>: maximum three keywords separated by semicolon</w:t>
      </w:r>
    </w:p>
    <w:p w:rsidR="00F135C7" w:rsidRPr="00E5289E" w:rsidRDefault="00F135C7" w:rsidP="00F135C7">
      <w:pPr>
        <w:spacing w:after="240"/>
        <w:rPr>
          <w:sz w:val="16"/>
          <w:szCs w:val="16"/>
          <w:lang w:val="en-GB"/>
        </w:rPr>
      </w:pPr>
      <w:bookmarkStart w:id="4" w:name="_Toc531554529"/>
      <w:r w:rsidRPr="00E5289E">
        <w:rPr>
          <w:rStyle w:val="Heading3Char"/>
          <w:rFonts w:ascii="Times New Roman" w:hAnsi="Times New Roman" w:cs="Times New Roman"/>
          <w:sz w:val="16"/>
          <w:szCs w:val="16"/>
          <w:lang w:val="en-GB"/>
        </w:rPr>
        <w:t>Statement of Contribution</w:t>
      </w:r>
      <w:bookmarkEnd w:id="4"/>
      <w:r w:rsidRPr="00E5289E">
        <w:rPr>
          <w:sz w:val="16"/>
          <w:szCs w:val="16"/>
          <w:lang w:val="en-GB"/>
        </w:rPr>
        <w:t>: clearly state the contributions of each group member to the project</w:t>
      </w:r>
    </w:p>
    <w:p w:rsidR="00F135C7" w:rsidRPr="00E5289E" w:rsidRDefault="00F135C7" w:rsidP="00991999">
      <w:pPr>
        <w:rPr>
          <w:sz w:val="16"/>
          <w:szCs w:val="16"/>
          <w:lang w:val="en-GB"/>
        </w:rPr>
      </w:pPr>
    </w:p>
    <w:p w:rsidR="00493754" w:rsidRPr="00E5289E" w:rsidRDefault="00493754" w:rsidP="00991999">
      <w:pPr>
        <w:spacing w:after="240"/>
        <w:rPr>
          <w:sz w:val="18"/>
          <w:szCs w:val="18"/>
          <w:lang w:val="en-GB"/>
        </w:rPr>
      </w:pPr>
    </w:p>
    <w:p w:rsidR="0006602A" w:rsidRPr="00E5289E" w:rsidRDefault="0006602A" w:rsidP="0006602A">
      <w:pPr>
        <w:pStyle w:val="Heading1"/>
        <w:numPr>
          <w:ilvl w:val="0"/>
          <w:numId w:val="0"/>
        </w:numPr>
        <w:ind w:left="720" w:hanging="180"/>
        <w:rPr>
          <w:rStyle w:val="Heading3Char"/>
          <w:rFonts w:ascii="Times New Roman" w:hAnsi="Times New Roman" w:cs="Times New Roman"/>
          <w:b/>
          <w:lang w:val="en-GB"/>
        </w:rPr>
        <w:sectPr w:rsidR="0006602A" w:rsidRPr="00E5289E" w:rsidSect="0006602A">
          <w:headerReference w:type="default" r:id="rId8"/>
          <w:footerReference w:type="even" r:id="rId9"/>
          <w:footerReference w:type="default" r:id="rId10"/>
          <w:pgSz w:w="12240" w:h="15840"/>
          <w:pgMar w:top="1440" w:right="1440" w:bottom="1440" w:left="1440" w:header="720" w:footer="720" w:gutter="0"/>
          <w:pgNumType w:fmt="upperRoman"/>
          <w:cols w:space="720"/>
          <w:docGrid w:linePitch="360"/>
        </w:sectPr>
      </w:pPr>
    </w:p>
    <w:sdt>
      <w:sdtPr>
        <w:rPr>
          <w:rFonts w:ascii="Times New Roman" w:hAnsi="Times New Roman" w:cs="Times New Roman"/>
          <w:bCs w:val="0"/>
          <w:i/>
          <w:color w:val="000000" w:themeColor="text1"/>
          <w:sz w:val="18"/>
          <w:szCs w:val="24"/>
          <w:lang w:val="en-GB"/>
        </w:rPr>
        <w:id w:val="-1788960359"/>
        <w:docPartObj>
          <w:docPartGallery w:val="Table of Contents"/>
          <w:docPartUnique/>
        </w:docPartObj>
      </w:sdtPr>
      <w:sdtEndPr>
        <w:rPr>
          <w:rFonts w:eastAsia="Times New Roman"/>
          <w:i w:val="0"/>
          <w:noProof/>
          <w:color w:val="auto"/>
          <w:sz w:val="24"/>
        </w:rPr>
      </w:sdtEndPr>
      <w:sdtContent>
        <w:p w:rsidR="00493754" w:rsidRPr="00E5289E" w:rsidRDefault="00493754" w:rsidP="00493754">
          <w:pPr>
            <w:pStyle w:val="TOCHeading"/>
            <w:rPr>
              <w:rFonts w:ascii="Times New Roman" w:hAnsi="Times New Roman" w:cs="Times New Roman"/>
              <w:i/>
              <w:color w:val="000000" w:themeColor="text1"/>
              <w:lang w:val="en-GB"/>
            </w:rPr>
          </w:pPr>
          <w:r w:rsidRPr="00E5289E">
            <w:rPr>
              <w:rFonts w:ascii="Times New Roman" w:hAnsi="Times New Roman" w:cs="Times New Roman"/>
              <w:i/>
              <w:color w:val="000000" w:themeColor="text1"/>
              <w:lang w:val="en-GB"/>
            </w:rPr>
            <w:t>Table of Contents</w:t>
          </w:r>
        </w:p>
        <w:p w:rsidR="00CE1002" w:rsidRPr="00E5289E" w:rsidRDefault="00CE1002" w:rsidP="00CE1002">
          <w:pPr>
            <w:rPr>
              <w:lang w:val="en-GB"/>
            </w:rPr>
          </w:pPr>
        </w:p>
        <w:p w:rsidR="0084257E" w:rsidRPr="00E5289E" w:rsidRDefault="00493754">
          <w:pPr>
            <w:pStyle w:val="TOC3"/>
            <w:rPr>
              <w:rFonts w:eastAsiaTheme="minorEastAsia" w:cstheme="minorBidi"/>
              <w:noProof/>
              <w:sz w:val="24"/>
              <w:szCs w:val="24"/>
              <w:lang w:val="en-GB"/>
            </w:rPr>
          </w:pPr>
          <w:r w:rsidRPr="00E5289E">
            <w:rPr>
              <w:rFonts w:ascii="Times New Roman" w:hAnsi="Times New Roman" w:cs="Times New Roman"/>
              <w:lang w:val="en-GB"/>
            </w:rPr>
            <w:fldChar w:fldCharType="begin"/>
          </w:r>
          <w:r w:rsidRPr="00E5289E">
            <w:rPr>
              <w:rFonts w:ascii="Times New Roman" w:hAnsi="Times New Roman" w:cs="Times New Roman"/>
              <w:lang w:val="en-GB"/>
            </w:rPr>
            <w:instrText xml:space="preserve"> TOC \o "1-3" \h \z \u </w:instrText>
          </w:r>
          <w:r w:rsidRPr="00E5289E">
            <w:rPr>
              <w:rFonts w:ascii="Times New Roman" w:hAnsi="Times New Roman" w:cs="Times New Roman"/>
              <w:lang w:val="en-GB"/>
            </w:rPr>
            <w:fldChar w:fldCharType="separate"/>
          </w:r>
          <w:hyperlink w:anchor="_Toc531554527" w:history="1">
            <w:r w:rsidR="0084257E" w:rsidRPr="00E5289E">
              <w:rPr>
                <w:rStyle w:val="Hyperlink"/>
                <w:rFonts w:ascii="Times New Roman" w:eastAsiaTheme="majorEastAsia" w:hAnsi="Times New Roman" w:cs="Times New Roman"/>
                <w:noProof/>
                <w:lang w:val="en-GB"/>
              </w:rPr>
              <w:t>Abstract</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_Toc531554527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I</w:t>
            </w:r>
            <w:r w:rsidR="0084257E" w:rsidRPr="00E5289E">
              <w:rPr>
                <w:noProof/>
                <w:webHidden/>
                <w:lang w:val="en-GB"/>
              </w:rPr>
              <w:fldChar w:fldCharType="end"/>
            </w:r>
          </w:hyperlink>
        </w:p>
        <w:p w:rsidR="0084257E" w:rsidRPr="00E5289E" w:rsidRDefault="00083D3F">
          <w:pPr>
            <w:pStyle w:val="TOC3"/>
            <w:rPr>
              <w:rFonts w:eastAsiaTheme="minorEastAsia" w:cstheme="minorBidi"/>
              <w:noProof/>
              <w:sz w:val="24"/>
              <w:szCs w:val="24"/>
              <w:lang w:val="en-GB"/>
            </w:rPr>
          </w:pPr>
          <w:hyperlink w:anchor="_Toc531554528" w:history="1">
            <w:r w:rsidR="0084257E" w:rsidRPr="00E5289E">
              <w:rPr>
                <w:rStyle w:val="Hyperlink"/>
                <w:rFonts w:ascii="Times New Roman" w:eastAsiaTheme="majorEastAsia" w:hAnsi="Times New Roman" w:cs="Times New Roman"/>
                <w:noProof/>
                <w:lang w:val="en-GB"/>
              </w:rPr>
              <w:t>Keywords</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_Toc531554528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I</w:t>
            </w:r>
            <w:r w:rsidR="0084257E" w:rsidRPr="00E5289E">
              <w:rPr>
                <w:noProof/>
                <w:webHidden/>
                <w:lang w:val="en-GB"/>
              </w:rPr>
              <w:fldChar w:fldCharType="end"/>
            </w:r>
          </w:hyperlink>
        </w:p>
        <w:p w:rsidR="0084257E" w:rsidRPr="00E5289E" w:rsidRDefault="00083D3F">
          <w:pPr>
            <w:pStyle w:val="TOC3"/>
            <w:rPr>
              <w:rFonts w:eastAsiaTheme="minorEastAsia" w:cstheme="minorBidi"/>
              <w:noProof/>
              <w:sz w:val="24"/>
              <w:szCs w:val="24"/>
              <w:lang w:val="en-GB"/>
            </w:rPr>
          </w:pPr>
          <w:hyperlink w:anchor="_Toc531554529" w:history="1">
            <w:r w:rsidR="0084257E" w:rsidRPr="00E5289E">
              <w:rPr>
                <w:rStyle w:val="Hyperlink"/>
                <w:rFonts w:ascii="Times New Roman" w:eastAsiaTheme="majorEastAsia" w:hAnsi="Times New Roman" w:cs="Times New Roman"/>
                <w:noProof/>
                <w:lang w:val="en-GB"/>
              </w:rPr>
              <w:t>Statement of Contribution</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_Toc531554529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I</w:t>
            </w:r>
            <w:r w:rsidR="0084257E" w:rsidRPr="00E5289E">
              <w:rPr>
                <w:noProof/>
                <w:webHidden/>
                <w:lang w:val="en-GB"/>
              </w:rPr>
              <w:fldChar w:fldCharType="end"/>
            </w:r>
          </w:hyperlink>
        </w:p>
        <w:p w:rsidR="0084257E" w:rsidRPr="00E5289E" w:rsidRDefault="00083D3F">
          <w:pPr>
            <w:pStyle w:val="TOC3"/>
            <w:rPr>
              <w:rFonts w:eastAsiaTheme="minorEastAsia" w:cstheme="minorBidi"/>
              <w:noProof/>
              <w:sz w:val="24"/>
              <w:szCs w:val="24"/>
              <w:lang w:val="en-GB"/>
            </w:rPr>
          </w:pPr>
          <w:hyperlink w:anchor="_Toc531554530" w:history="1">
            <w:r w:rsidR="0084257E" w:rsidRPr="00E5289E">
              <w:rPr>
                <w:rStyle w:val="Hyperlink"/>
                <w:rFonts w:ascii="Times New Roman" w:eastAsiaTheme="majorEastAsia" w:hAnsi="Times New Roman" w:cs="Times New Roman"/>
                <w:noProof/>
                <w:lang w:val="en-GB"/>
              </w:rPr>
              <w:t>List of Figures</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_Toc531554530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III</w:t>
            </w:r>
            <w:r w:rsidR="0084257E" w:rsidRPr="00E5289E">
              <w:rPr>
                <w:noProof/>
                <w:webHidden/>
                <w:lang w:val="en-GB"/>
              </w:rPr>
              <w:fldChar w:fldCharType="end"/>
            </w:r>
          </w:hyperlink>
        </w:p>
        <w:p w:rsidR="0084257E" w:rsidRPr="00E5289E" w:rsidRDefault="00083D3F">
          <w:pPr>
            <w:pStyle w:val="TOC3"/>
            <w:rPr>
              <w:rStyle w:val="Hyperlink"/>
              <w:rFonts w:eastAsiaTheme="majorEastAsia"/>
              <w:noProof/>
              <w:lang w:val="en-GB"/>
            </w:rPr>
          </w:pPr>
          <w:hyperlink w:anchor="_Toc531554531" w:history="1">
            <w:r w:rsidR="0084257E" w:rsidRPr="00E5289E">
              <w:rPr>
                <w:rStyle w:val="Hyperlink"/>
                <w:rFonts w:ascii="Times New Roman" w:eastAsiaTheme="majorEastAsia" w:hAnsi="Times New Roman" w:cs="Times New Roman"/>
                <w:noProof/>
                <w:lang w:val="en-GB"/>
              </w:rPr>
              <w:t>List of Tables</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_Toc531554531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III</w:t>
            </w:r>
            <w:r w:rsidR="0084257E" w:rsidRPr="00E5289E">
              <w:rPr>
                <w:noProof/>
                <w:webHidden/>
                <w:lang w:val="en-GB"/>
              </w:rPr>
              <w:fldChar w:fldCharType="end"/>
            </w:r>
          </w:hyperlink>
        </w:p>
        <w:p w:rsidR="00CE1002" w:rsidRPr="00E5289E" w:rsidRDefault="00CE1002" w:rsidP="00CE1002">
          <w:pPr>
            <w:rPr>
              <w:rFonts w:eastAsiaTheme="minorEastAsia"/>
              <w:lang w:val="en-GB"/>
            </w:rPr>
          </w:pPr>
        </w:p>
        <w:p w:rsidR="0084257E" w:rsidRPr="00E5289E" w:rsidRDefault="00083D3F">
          <w:pPr>
            <w:pStyle w:val="TOC1"/>
            <w:tabs>
              <w:tab w:val="left" w:pos="480"/>
              <w:tab w:val="right" w:leader="dot" w:pos="9350"/>
            </w:tabs>
            <w:rPr>
              <w:rFonts w:eastAsiaTheme="minorEastAsia" w:cstheme="minorBidi"/>
              <w:b w:val="0"/>
              <w:bCs w:val="0"/>
              <w:i w:val="0"/>
              <w:iCs w:val="0"/>
              <w:noProof/>
              <w:lang w:val="en-GB"/>
            </w:rPr>
          </w:pPr>
          <w:hyperlink w:anchor="_Toc531554532" w:history="1">
            <w:r w:rsidR="0084257E" w:rsidRPr="00E5289E">
              <w:rPr>
                <w:rStyle w:val="Hyperlink"/>
                <w:rFonts w:eastAsiaTheme="majorEastAsia"/>
                <w:noProof/>
                <w:lang w:val="en-GB"/>
              </w:rPr>
              <w:t>I.</w:t>
            </w:r>
            <w:r w:rsidR="0084257E" w:rsidRPr="00E5289E">
              <w:rPr>
                <w:rFonts w:eastAsiaTheme="minorEastAsia" w:cstheme="minorBidi"/>
                <w:b w:val="0"/>
                <w:bCs w:val="0"/>
                <w:i w:val="0"/>
                <w:iCs w:val="0"/>
                <w:noProof/>
                <w:lang w:val="en-GB"/>
              </w:rPr>
              <w:tab/>
            </w:r>
            <w:r w:rsidR="0084257E" w:rsidRPr="00E5289E">
              <w:rPr>
                <w:rStyle w:val="Hyperlink"/>
                <w:rFonts w:eastAsiaTheme="majorEastAsia"/>
                <w:noProof/>
                <w:lang w:val="en-GB"/>
              </w:rPr>
              <w:t>Introduction</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_Toc531554532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w:t>
            </w:r>
            <w:r w:rsidR="0084257E" w:rsidRPr="00E5289E">
              <w:rPr>
                <w:noProof/>
                <w:webHidden/>
                <w:lang w:val="en-GB"/>
              </w:rPr>
              <w:fldChar w:fldCharType="end"/>
            </w:r>
          </w:hyperlink>
        </w:p>
        <w:p w:rsidR="0084257E" w:rsidRPr="00E5289E" w:rsidRDefault="00083D3F">
          <w:pPr>
            <w:pStyle w:val="TOC1"/>
            <w:tabs>
              <w:tab w:val="left" w:pos="480"/>
              <w:tab w:val="right" w:leader="dot" w:pos="9350"/>
            </w:tabs>
            <w:rPr>
              <w:rFonts w:eastAsiaTheme="minorEastAsia" w:cstheme="minorBidi"/>
              <w:b w:val="0"/>
              <w:bCs w:val="0"/>
              <w:i w:val="0"/>
              <w:iCs w:val="0"/>
              <w:noProof/>
              <w:lang w:val="en-GB"/>
            </w:rPr>
          </w:pPr>
          <w:hyperlink w:anchor="_Toc531554533" w:history="1">
            <w:r w:rsidR="0084257E" w:rsidRPr="00E5289E">
              <w:rPr>
                <w:rStyle w:val="Hyperlink"/>
                <w:rFonts w:eastAsiaTheme="majorEastAsia"/>
                <w:noProof/>
                <w:lang w:val="en-GB"/>
              </w:rPr>
              <w:t>II.</w:t>
            </w:r>
            <w:r w:rsidR="0084257E" w:rsidRPr="00E5289E">
              <w:rPr>
                <w:rFonts w:eastAsiaTheme="minorEastAsia" w:cstheme="minorBidi"/>
                <w:b w:val="0"/>
                <w:bCs w:val="0"/>
                <w:i w:val="0"/>
                <w:iCs w:val="0"/>
                <w:noProof/>
                <w:lang w:val="en-GB"/>
              </w:rPr>
              <w:tab/>
            </w:r>
            <w:r w:rsidR="0084257E" w:rsidRPr="00E5289E">
              <w:rPr>
                <w:rStyle w:val="Hyperlink"/>
                <w:rFonts w:eastAsiaTheme="majorEastAsia"/>
                <w:noProof/>
                <w:lang w:val="en-GB"/>
              </w:rPr>
              <w:t>Description</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_Toc531554533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w:t>
            </w:r>
            <w:r w:rsidR="0084257E" w:rsidRPr="00E5289E">
              <w:rPr>
                <w:noProof/>
                <w:webHidden/>
                <w:lang w:val="en-GB"/>
              </w:rPr>
              <w:fldChar w:fldCharType="end"/>
            </w:r>
          </w:hyperlink>
        </w:p>
        <w:p w:rsidR="0084257E" w:rsidRPr="00E5289E" w:rsidRDefault="00083D3F">
          <w:pPr>
            <w:pStyle w:val="TOC2"/>
            <w:tabs>
              <w:tab w:val="left" w:pos="720"/>
              <w:tab w:val="right" w:leader="dot" w:pos="9350"/>
            </w:tabs>
            <w:rPr>
              <w:rFonts w:eastAsiaTheme="minorEastAsia" w:cstheme="minorBidi"/>
              <w:b w:val="0"/>
              <w:bCs w:val="0"/>
              <w:noProof/>
              <w:sz w:val="24"/>
              <w:szCs w:val="24"/>
              <w:lang w:val="en-GB"/>
            </w:rPr>
          </w:pPr>
          <w:hyperlink w:anchor="_Toc531554534" w:history="1">
            <w:r w:rsidR="0084257E" w:rsidRPr="00E5289E">
              <w:rPr>
                <w:rStyle w:val="Hyperlink"/>
                <w:rFonts w:eastAsiaTheme="majorEastAsia"/>
                <w:noProof/>
                <w:lang w:val="en-GB"/>
              </w:rPr>
              <w:t>a.</w:t>
            </w:r>
            <w:r w:rsidR="0084257E" w:rsidRPr="00E5289E">
              <w:rPr>
                <w:rFonts w:eastAsiaTheme="minorEastAsia" w:cstheme="minorBidi"/>
                <w:b w:val="0"/>
                <w:bCs w:val="0"/>
                <w:noProof/>
                <w:sz w:val="24"/>
                <w:szCs w:val="24"/>
                <w:lang w:val="en-GB"/>
              </w:rPr>
              <w:tab/>
            </w:r>
            <w:r w:rsidR="0084257E" w:rsidRPr="00E5289E">
              <w:rPr>
                <w:rStyle w:val="Hyperlink"/>
                <w:rFonts w:eastAsiaTheme="majorEastAsia"/>
                <w:noProof/>
                <w:lang w:val="en-GB"/>
              </w:rPr>
              <w:t>Data</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_Toc531554534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w:t>
            </w:r>
            <w:r w:rsidR="0084257E" w:rsidRPr="00E5289E">
              <w:rPr>
                <w:noProof/>
                <w:webHidden/>
                <w:lang w:val="en-GB"/>
              </w:rPr>
              <w:fldChar w:fldCharType="end"/>
            </w:r>
          </w:hyperlink>
        </w:p>
        <w:p w:rsidR="0084257E" w:rsidRPr="00E5289E" w:rsidRDefault="00083D3F">
          <w:pPr>
            <w:pStyle w:val="TOC2"/>
            <w:tabs>
              <w:tab w:val="left" w:pos="720"/>
              <w:tab w:val="right" w:leader="dot" w:pos="9350"/>
            </w:tabs>
            <w:rPr>
              <w:rFonts w:eastAsiaTheme="minorEastAsia" w:cstheme="minorBidi"/>
              <w:b w:val="0"/>
              <w:bCs w:val="0"/>
              <w:noProof/>
              <w:sz w:val="24"/>
              <w:szCs w:val="24"/>
              <w:lang w:val="en-GB"/>
            </w:rPr>
          </w:pPr>
          <w:hyperlink w:anchor="_Toc531554535" w:history="1">
            <w:r w:rsidR="0084257E" w:rsidRPr="00E5289E">
              <w:rPr>
                <w:rStyle w:val="Hyperlink"/>
                <w:rFonts w:eastAsiaTheme="majorEastAsia"/>
                <w:noProof/>
                <w:lang w:val="en-GB"/>
              </w:rPr>
              <w:t>b.</w:t>
            </w:r>
            <w:r w:rsidR="0084257E" w:rsidRPr="00E5289E">
              <w:rPr>
                <w:rFonts w:eastAsiaTheme="minorEastAsia" w:cstheme="minorBidi"/>
                <w:b w:val="0"/>
                <w:bCs w:val="0"/>
                <w:noProof/>
                <w:sz w:val="24"/>
                <w:szCs w:val="24"/>
                <w:lang w:val="en-GB"/>
              </w:rPr>
              <w:tab/>
            </w:r>
            <w:r w:rsidR="0084257E" w:rsidRPr="00E5289E">
              <w:rPr>
                <w:rStyle w:val="Hyperlink"/>
                <w:rFonts w:eastAsiaTheme="majorEastAsia"/>
                <w:noProof/>
                <w:lang w:val="en-GB"/>
              </w:rPr>
              <w:t>Problem</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_Toc531554535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3</w:t>
            </w:r>
            <w:r w:rsidR="0084257E" w:rsidRPr="00E5289E">
              <w:rPr>
                <w:noProof/>
                <w:webHidden/>
                <w:lang w:val="en-GB"/>
              </w:rPr>
              <w:fldChar w:fldCharType="end"/>
            </w:r>
          </w:hyperlink>
        </w:p>
        <w:p w:rsidR="0084257E" w:rsidRPr="00E5289E" w:rsidRDefault="00083D3F">
          <w:pPr>
            <w:pStyle w:val="TOC1"/>
            <w:tabs>
              <w:tab w:val="left" w:pos="720"/>
              <w:tab w:val="right" w:leader="dot" w:pos="9350"/>
            </w:tabs>
            <w:rPr>
              <w:rFonts w:eastAsiaTheme="minorEastAsia" w:cstheme="minorBidi"/>
              <w:b w:val="0"/>
              <w:bCs w:val="0"/>
              <w:i w:val="0"/>
              <w:iCs w:val="0"/>
              <w:noProof/>
              <w:lang w:val="en-GB"/>
            </w:rPr>
          </w:pPr>
          <w:hyperlink w:anchor="_Toc531554536" w:history="1">
            <w:r w:rsidR="0084257E" w:rsidRPr="00E5289E">
              <w:rPr>
                <w:rStyle w:val="Hyperlink"/>
                <w:rFonts w:eastAsiaTheme="majorEastAsia"/>
                <w:noProof/>
                <w:lang w:val="en-GB"/>
              </w:rPr>
              <w:t>III.</w:t>
            </w:r>
            <w:r w:rsidR="0084257E" w:rsidRPr="00E5289E">
              <w:rPr>
                <w:rFonts w:eastAsiaTheme="minorEastAsia" w:cstheme="minorBidi"/>
                <w:b w:val="0"/>
                <w:bCs w:val="0"/>
                <w:i w:val="0"/>
                <w:iCs w:val="0"/>
                <w:noProof/>
                <w:lang w:val="en-GB"/>
              </w:rPr>
              <w:tab/>
            </w:r>
            <w:r w:rsidR="0084257E" w:rsidRPr="00E5289E">
              <w:rPr>
                <w:rStyle w:val="Hyperlink"/>
                <w:rFonts w:eastAsiaTheme="majorEastAsia"/>
                <w:noProof/>
                <w:lang w:val="en-GB"/>
              </w:rPr>
              <w:t>Pre-processing</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_Toc531554536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4</w:t>
            </w:r>
            <w:r w:rsidR="0084257E" w:rsidRPr="00E5289E">
              <w:rPr>
                <w:noProof/>
                <w:webHidden/>
                <w:lang w:val="en-GB"/>
              </w:rPr>
              <w:fldChar w:fldCharType="end"/>
            </w:r>
          </w:hyperlink>
        </w:p>
        <w:p w:rsidR="0084257E" w:rsidRPr="00E5289E" w:rsidRDefault="00083D3F">
          <w:pPr>
            <w:pStyle w:val="TOC1"/>
            <w:tabs>
              <w:tab w:val="left" w:pos="720"/>
              <w:tab w:val="right" w:leader="dot" w:pos="9350"/>
            </w:tabs>
            <w:rPr>
              <w:rFonts w:eastAsiaTheme="minorEastAsia" w:cstheme="minorBidi"/>
              <w:b w:val="0"/>
              <w:bCs w:val="0"/>
              <w:i w:val="0"/>
              <w:iCs w:val="0"/>
              <w:noProof/>
              <w:lang w:val="en-GB"/>
            </w:rPr>
          </w:pPr>
          <w:hyperlink w:anchor="_Toc531554537" w:history="1">
            <w:r w:rsidR="0084257E" w:rsidRPr="00E5289E">
              <w:rPr>
                <w:rStyle w:val="Hyperlink"/>
                <w:rFonts w:eastAsiaTheme="majorEastAsia"/>
                <w:noProof/>
                <w:lang w:val="en-GB"/>
              </w:rPr>
              <w:t>IV.</w:t>
            </w:r>
            <w:r w:rsidR="0084257E" w:rsidRPr="00E5289E">
              <w:rPr>
                <w:rFonts w:eastAsiaTheme="minorEastAsia" w:cstheme="minorBidi"/>
                <w:b w:val="0"/>
                <w:bCs w:val="0"/>
                <w:i w:val="0"/>
                <w:iCs w:val="0"/>
                <w:noProof/>
                <w:lang w:val="en-GB"/>
              </w:rPr>
              <w:tab/>
            </w:r>
            <w:r w:rsidR="0084257E" w:rsidRPr="00E5289E">
              <w:rPr>
                <w:rStyle w:val="Hyperlink"/>
                <w:rFonts w:eastAsiaTheme="majorEastAsia"/>
                <w:noProof/>
                <w:lang w:val="en-GB"/>
              </w:rPr>
              <w:t>Modelling</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_Toc531554537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11</w:t>
            </w:r>
            <w:r w:rsidR="0084257E" w:rsidRPr="00E5289E">
              <w:rPr>
                <w:noProof/>
                <w:webHidden/>
                <w:lang w:val="en-GB"/>
              </w:rPr>
              <w:fldChar w:fldCharType="end"/>
            </w:r>
          </w:hyperlink>
        </w:p>
        <w:p w:rsidR="0084257E" w:rsidRPr="00E5289E" w:rsidRDefault="00083D3F">
          <w:pPr>
            <w:pStyle w:val="TOC2"/>
            <w:tabs>
              <w:tab w:val="left" w:pos="720"/>
              <w:tab w:val="right" w:leader="dot" w:pos="9350"/>
            </w:tabs>
            <w:rPr>
              <w:rFonts w:eastAsiaTheme="minorEastAsia" w:cstheme="minorBidi"/>
              <w:b w:val="0"/>
              <w:bCs w:val="0"/>
              <w:noProof/>
              <w:sz w:val="24"/>
              <w:szCs w:val="24"/>
              <w:lang w:val="en-GB"/>
            </w:rPr>
          </w:pPr>
          <w:hyperlink w:anchor="_Toc531554538" w:history="1">
            <w:r w:rsidR="0084257E" w:rsidRPr="00E5289E">
              <w:rPr>
                <w:rStyle w:val="Hyperlink"/>
                <w:rFonts w:eastAsiaTheme="majorEastAsia"/>
                <w:noProof/>
                <w:lang w:val="en-GB"/>
              </w:rPr>
              <w:t>a.</w:t>
            </w:r>
            <w:r w:rsidR="0084257E" w:rsidRPr="00E5289E">
              <w:rPr>
                <w:rFonts w:eastAsiaTheme="minorEastAsia" w:cstheme="minorBidi"/>
                <w:b w:val="0"/>
                <w:bCs w:val="0"/>
                <w:noProof/>
                <w:sz w:val="24"/>
                <w:szCs w:val="24"/>
                <w:lang w:val="en-GB"/>
              </w:rPr>
              <w:tab/>
            </w:r>
            <w:r w:rsidR="0084257E" w:rsidRPr="00E5289E">
              <w:rPr>
                <w:rStyle w:val="Hyperlink"/>
                <w:rFonts w:eastAsiaTheme="majorEastAsia"/>
                <w:noProof/>
                <w:lang w:val="en-GB"/>
              </w:rPr>
              <w:t>Multilinear Regression</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_Toc531554538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11</w:t>
            </w:r>
            <w:r w:rsidR="0084257E" w:rsidRPr="00E5289E">
              <w:rPr>
                <w:noProof/>
                <w:webHidden/>
                <w:lang w:val="en-GB"/>
              </w:rPr>
              <w:fldChar w:fldCharType="end"/>
            </w:r>
          </w:hyperlink>
        </w:p>
        <w:p w:rsidR="0084257E" w:rsidRPr="00E5289E" w:rsidRDefault="00083D3F">
          <w:pPr>
            <w:pStyle w:val="TOC2"/>
            <w:tabs>
              <w:tab w:val="left" w:pos="720"/>
              <w:tab w:val="right" w:leader="dot" w:pos="9350"/>
            </w:tabs>
            <w:rPr>
              <w:rFonts w:eastAsiaTheme="minorEastAsia" w:cstheme="minorBidi"/>
              <w:b w:val="0"/>
              <w:bCs w:val="0"/>
              <w:noProof/>
              <w:sz w:val="24"/>
              <w:szCs w:val="24"/>
              <w:lang w:val="en-GB"/>
            </w:rPr>
          </w:pPr>
          <w:hyperlink w:anchor="_Toc531554539" w:history="1">
            <w:r w:rsidR="0084257E" w:rsidRPr="00E5289E">
              <w:rPr>
                <w:rStyle w:val="Hyperlink"/>
                <w:rFonts w:eastAsiaTheme="majorEastAsia"/>
                <w:noProof/>
                <w:lang w:val="en-GB"/>
              </w:rPr>
              <w:t>b.</w:t>
            </w:r>
            <w:r w:rsidR="0084257E" w:rsidRPr="00E5289E">
              <w:rPr>
                <w:rFonts w:eastAsiaTheme="minorEastAsia" w:cstheme="minorBidi"/>
                <w:b w:val="0"/>
                <w:bCs w:val="0"/>
                <w:noProof/>
                <w:sz w:val="24"/>
                <w:szCs w:val="24"/>
                <w:lang w:val="en-GB"/>
              </w:rPr>
              <w:tab/>
            </w:r>
            <w:r w:rsidR="0084257E" w:rsidRPr="00E5289E">
              <w:rPr>
                <w:rStyle w:val="Hyperlink"/>
                <w:rFonts w:eastAsiaTheme="majorEastAsia"/>
                <w:noProof/>
                <w:lang w:val="en-GB"/>
              </w:rPr>
              <w:t>Logistic Regression (PCA/LDA)</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_Toc531554539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11</w:t>
            </w:r>
            <w:r w:rsidR="0084257E" w:rsidRPr="00E5289E">
              <w:rPr>
                <w:noProof/>
                <w:webHidden/>
                <w:lang w:val="en-GB"/>
              </w:rPr>
              <w:fldChar w:fldCharType="end"/>
            </w:r>
          </w:hyperlink>
        </w:p>
        <w:p w:rsidR="0084257E" w:rsidRPr="00E5289E" w:rsidRDefault="00083D3F">
          <w:pPr>
            <w:pStyle w:val="TOC2"/>
            <w:tabs>
              <w:tab w:val="left" w:pos="720"/>
              <w:tab w:val="right" w:leader="dot" w:pos="9350"/>
            </w:tabs>
            <w:rPr>
              <w:rFonts w:eastAsiaTheme="minorEastAsia" w:cstheme="minorBidi"/>
              <w:b w:val="0"/>
              <w:bCs w:val="0"/>
              <w:noProof/>
              <w:sz w:val="24"/>
              <w:szCs w:val="24"/>
              <w:lang w:val="en-GB"/>
            </w:rPr>
          </w:pPr>
          <w:hyperlink w:anchor="_Toc531554540" w:history="1">
            <w:r w:rsidR="0084257E" w:rsidRPr="00E5289E">
              <w:rPr>
                <w:rStyle w:val="Hyperlink"/>
                <w:rFonts w:eastAsiaTheme="majorEastAsia"/>
                <w:noProof/>
                <w:lang w:val="en-GB"/>
              </w:rPr>
              <w:t>c.</w:t>
            </w:r>
            <w:r w:rsidR="0084257E" w:rsidRPr="00E5289E">
              <w:rPr>
                <w:rFonts w:eastAsiaTheme="minorEastAsia" w:cstheme="minorBidi"/>
                <w:b w:val="0"/>
                <w:bCs w:val="0"/>
                <w:noProof/>
                <w:sz w:val="24"/>
                <w:szCs w:val="24"/>
                <w:lang w:val="en-GB"/>
              </w:rPr>
              <w:tab/>
            </w:r>
            <w:r w:rsidR="0084257E" w:rsidRPr="00E5289E">
              <w:rPr>
                <w:rStyle w:val="Hyperlink"/>
                <w:rFonts w:eastAsiaTheme="majorEastAsia"/>
                <w:noProof/>
                <w:lang w:val="en-GB"/>
              </w:rPr>
              <w:t>Decision Tree Classifier</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_Toc531554540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12</w:t>
            </w:r>
            <w:r w:rsidR="0084257E" w:rsidRPr="00E5289E">
              <w:rPr>
                <w:noProof/>
                <w:webHidden/>
                <w:lang w:val="en-GB"/>
              </w:rPr>
              <w:fldChar w:fldCharType="end"/>
            </w:r>
          </w:hyperlink>
        </w:p>
        <w:p w:rsidR="0084257E" w:rsidRPr="00E5289E" w:rsidRDefault="00083D3F">
          <w:pPr>
            <w:pStyle w:val="TOC2"/>
            <w:tabs>
              <w:tab w:val="left" w:pos="720"/>
              <w:tab w:val="right" w:leader="dot" w:pos="9350"/>
            </w:tabs>
            <w:rPr>
              <w:rFonts w:eastAsiaTheme="minorEastAsia" w:cstheme="minorBidi"/>
              <w:b w:val="0"/>
              <w:bCs w:val="0"/>
              <w:noProof/>
              <w:sz w:val="24"/>
              <w:szCs w:val="24"/>
              <w:lang w:val="en-GB"/>
            </w:rPr>
          </w:pPr>
          <w:hyperlink w:anchor="_Toc531554541" w:history="1">
            <w:r w:rsidR="0084257E" w:rsidRPr="00E5289E">
              <w:rPr>
                <w:rStyle w:val="Hyperlink"/>
                <w:rFonts w:eastAsiaTheme="majorEastAsia"/>
                <w:noProof/>
                <w:lang w:val="en-GB"/>
              </w:rPr>
              <w:t>d.</w:t>
            </w:r>
            <w:r w:rsidR="0084257E" w:rsidRPr="00E5289E">
              <w:rPr>
                <w:rFonts w:eastAsiaTheme="minorEastAsia" w:cstheme="minorBidi"/>
                <w:b w:val="0"/>
                <w:bCs w:val="0"/>
                <w:noProof/>
                <w:sz w:val="24"/>
                <w:szCs w:val="24"/>
                <w:lang w:val="en-GB"/>
              </w:rPr>
              <w:tab/>
            </w:r>
            <w:r w:rsidR="0084257E" w:rsidRPr="00E5289E">
              <w:rPr>
                <w:rStyle w:val="Hyperlink"/>
                <w:rFonts w:eastAsiaTheme="majorEastAsia"/>
                <w:noProof/>
                <w:lang w:val="en-GB"/>
              </w:rPr>
              <w:t>Random Forest Classifier</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_Toc531554541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12</w:t>
            </w:r>
            <w:r w:rsidR="0084257E" w:rsidRPr="00E5289E">
              <w:rPr>
                <w:noProof/>
                <w:webHidden/>
                <w:lang w:val="en-GB"/>
              </w:rPr>
              <w:fldChar w:fldCharType="end"/>
            </w:r>
          </w:hyperlink>
        </w:p>
        <w:p w:rsidR="0084257E" w:rsidRPr="00E5289E" w:rsidRDefault="00083D3F">
          <w:pPr>
            <w:pStyle w:val="TOC2"/>
            <w:tabs>
              <w:tab w:val="left" w:pos="720"/>
              <w:tab w:val="right" w:leader="dot" w:pos="9350"/>
            </w:tabs>
            <w:rPr>
              <w:rFonts w:eastAsiaTheme="minorEastAsia" w:cstheme="minorBidi"/>
              <w:b w:val="0"/>
              <w:bCs w:val="0"/>
              <w:noProof/>
              <w:sz w:val="24"/>
              <w:szCs w:val="24"/>
              <w:lang w:val="en-GB"/>
            </w:rPr>
          </w:pPr>
          <w:hyperlink w:anchor="_Toc531554542" w:history="1">
            <w:r w:rsidR="0084257E" w:rsidRPr="00E5289E">
              <w:rPr>
                <w:rStyle w:val="Hyperlink"/>
                <w:rFonts w:eastAsiaTheme="majorEastAsia"/>
                <w:noProof/>
                <w:lang w:val="en-GB"/>
              </w:rPr>
              <w:t>e.</w:t>
            </w:r>
            <w:r w:rsidR="0084257E" w:rsidRPr="00E5289E">
              <w:rPr>
                <w:rFonts w:eastAsiaTheme="minorEastAsia" w:cstheme="minorBidi"/>
                <w:b w:val="0"/>
                <w:bCs w:val="0"/>
                <w:noProof/>
                <w:sz w:val="24"/>
                <w:szCs w:val="24"/>
                <w:lang w:val="en-GB"/>
              </w:rPr>
              <w:tab/>
            </w:r>
            <w:r w:rsidR="0084257E" w:rsidRPr="00E5289E">
              <w:rPr>
                <w:rStyle w:val="Hyperlink"/>
                <w:rFonts w:eastAsiaTheme="majorEastAsia"/>
                <w:noProof/>
                <w:lang w:val="en-GB"/>
              </w:rPr>
              <w:t>Support Vector Machine (SVM)</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_Toc531554542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13</w:t>
            </w:r>
            <w:r w:rsidR="0084257E" w:rsidRPr="00E5289E">
              <w:rPr>
                <w:noProof/>
                <w:webHidden/>
                <w:lang w:val="en-GB"/>
              </w:rPr>
              <w:fldChar w:fldCharType="end"/>
            </w:r>
          </w:hyperlink>
        </w:p>
        <w:p w:rsidR="0084257E" w:rsidRPr="00E5289E" w:rsidRDefault="00083D3F">
          <w:pPr>
            <w:pStyle w:val="TOC2"/>
            <w:tabs>
              <w:tab w:val="left" w:pos="720"/>
              <w:tab w:val="right" w:leader="dot" w:pos="9350"/>
            </w:tabs>
            <w:rPr>
              <w:rFonts w:eastAsiaTheme="minorEastAsia" w:cstheme="minorBidi"/>
              <w:b w:val="0"/>
              <w:bCs w:val="0"/>
              <w:noProof/>
              <w:sz w:val="24"/>
              <w:szCs w:val="24"/>
              <w:lang w:val="en-GB"/>
            </w:rPr>
          </w:pPr>
          <w:hyperlink w:anchor="_Toc531554543" w:history="1">
            <w:r w:rsidR="0084257E" w:rsidRPr="00E5289E">
              <w:rPr>
                <w:rStyle w:val="Hyperlink"/>
                <w:rFonts w:eastAsiaTheme="majorEastAsia"/>
                <w:noProof/>
                <w:lang w:val="en-GB"/>
              </w:rPr>
              <w:t>f.</w:t>
            </w:r>
            <w:r w:rsidR="0084257E" w:rsidRPr="00E5289E">
              <w:rPr>
                <w:rFonts w:eastAsiaTheme="minorEastAsia" w:cstheme="minorBidi"/>
                <w:b w:val="0"/>
                <w:bCs w:val="0"/>
                <w:noProof/>
                <w:sz w:val="24"/>
                <w:szCs w:val="24"/>
                <w:lang w:val="en-GB"/>
              </w:rPr>
              <w:tab/>
            </w:r>
            <w:r w:rsidR="0084257E" w:rsidRPr="00E5289E">
              <w:rPr>
                <w:rStyle w:val="Hyperlink"/>
                <w:rFonts w:eastAsiaTheme="majorEastAsia"/>
                <w:noProof/>
                <w:lang w:val="en-GB"/>
              </w:rPr>
              <w:t>Naive Bayes Classifiers</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_Toc531554543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14</w:t>
            </w:r>
            <w:r w:rsidR="0084257E" w:rsidRPr="00E5289E">
              <w:rPr>
                <w:noProof/>
                <w:webHidden/>
                <w:lang w:val="en-GB"/>
              </w:rPr>
              <w:fldChar w:fldCharType="end"/>
            </w:r>
          </w:hyperlink>
        </w:p>
        <w:p w:rsidR="0084257E" w:rsidRPr="00E5289E" w:rsidRDefault="00083D3F">
          <w:pPr>
            <w:pStyle w:val="TOC2"/>
            <w:tabs>
              <w:tab w:val="left" w:pos="720"/>
              <w:tab w:val="right" w:leader="dot" w:pos="9350"/>
            </w:tabs>
            <w:rPr>
              <w:rFonts w:eastAsiaTheme="minorEastAsia" w:cstheme="minorBidi"/>
              <w:b w:val="0"/>
              <w:bCs w:val="0"/>
              <w:noProof/>
              <w:sz w:val="24"/>
              <w:szCs w:val="24"/>
              <w:lang w:val="en-GB"/>
            </w:rPr>
          </w:pPr>
          <w:hyperlink w:anchor="_Toc531554544" w:history="1">
            <w:r w:rsidR="0084257E" w:rsidRPr="00E5289E">
              <w:rPr>
                <w:rStyle w:val="Hyperlink"/>
                <w:rFonts w:eastAsiaTheme="majorEastAsia"/>
                <w:noProof/>
                <w:lang w:val="en-GB"/>
              </w:rPr>
              <w:t>g.</w:t>
            </w:r>
            <w:r w:rsidR="0084257E" w:rsidRPr="00E5289E">
              <w:rPr>
                <w:rFonts w:eastAsiaTheme="minorEastAsia" w:cstheme="minorBidi"/>
                <w:b w:val="0"/>
                <w:bCs w:val="0"/>
                <w:noProof/>
                <w:sz w:val="24"/>
                <w:szCs w:val="24"/>
                <w:lang w:val="en-GB"/>
              </w:rPr>
              <w:tab/>
            </w:r>
            <w:r w:rsidR="0084257E" w:rsidRPr="00E5289E">
              <w:rPr>
                <w:rStyle w:val="Hyperlink"/>
                <w:rFonts w:eastAsiaTheme="majorEastAsia"/>
                <w:noProof/>
                <w:lang w:val="en-GB"/>
              </w:rPr>
              <w:t>Perceptron or Single-Layer Neural Network</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_Toc531554544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14</w:t>
            </w:r>
            <w:r w:rsidR="0084257E" w:rsidRPr="00E5289E">
              <w:rPr>
                <w:noProof/>
                <w:webHidden/>
                <w:lang w:val="en-GB"/>
              </w:rPr>
              <w:fldChar w:fldCharType="end"/>
            </w:r>
          </w:hyperlink>
        </w:p>
        <w:p w:rsidR="0084257E" w:rsidRPr="00E5289E" w:rsidRDefault="00083D3F">
          <w:pPr>
            <w:pStyle w:val="TOC1"/>
            <w:tabs>
              <w:tab w:val="left" w:pos="480"/>
              <w:tab w:val="right" w:leader="dot" w:pos="9350"/>
            </w:tabs>
            <w:rPr>
              <w:rFonts w:eastAsiaTheme="minorEastAsia" w:cstheme="minorBidi"/>
              <w:b w:val="0"/>
              <w:bCs w:val="0"/>
              <w:i w:val="0"/>
              <w:iCs w:val="0"/>
              <w:noProof/>
              <w:lang w:val="en-GB"/>
            </w:rPr>
          </w:pPr>
          <w:hyperlink w:anchor="_Toc531554545" w:history="1">
            <w:r w:rsidR="0084257E" w:rsidRPr="00E5289E">
              <w:rPr>
                <w:rStyle w:val="Hyperlink"/>
                <w:rFonts w:eastAsiaTheme="majorEastAsia"/>
                <w:noProof/>
                <w:lang w:val="en-GB"/>
              </w:rPr>
              <w:t>V.</w:t>
            </w:r>
            <w:r w:rsidR="0084257E" w:rsidRPr="00E5289E">
              <w:rPr>
                <w:rFonts w:eastAsiaTheme="minorEastAsia" w:cstheme="minorBidi"/>
                <w:b w:val="0"/>
                <w:bCs w:val="0"/>
                <w:i w:val="0"/>
                <w:iCs w:val="0"/>
                <w:noProof/>
                <w:lang w:val="en-GB"/>
              </w:rPr>
              <w:tab/>
            </w:r>
            <w:r w:rsidR="0084257E" w:rsidRPr="00E5289E">
              <w:rPr>
                <w:rStyle w:val="Hyperlink"/>
                <w:rFonts w:eastAsiaTheme="majorEastAsia"/>
                <w:noProof/>
                <w:lang w:val="en-GB"/>
              </w:rPr>
              <w:t>Results</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_Toc531554545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14</w:t>
            </w:r>
            <w:r w:rsidR="0084257E" w:rsidRPr="00E5289E">
              <w:rPr>
                <w:noProof/>
                <w:webHidden/>
                <w:lang w:val="en-GB"/>
              </w:rPr>
              <w:fldChar w:fldCharType="end"/>
            </w:r>
          </w:hyperlink>
        </w:p>
        <w:p w:rsidR="0084257E" w:rsidRPr="00E5289E" w:rsidRDefault="00083D3F">
          <w:pPr>
            <w:pStyle w:val="TOC1"/>
            <w:tabs>
              <w:tab w:val="left" w:pos="720"/>
              <w:tab w:val="right" w:leader="dot" w:pos="9350"/>
            </w:tabs>
            <w:rPr>
              <w:rFonts w:eastAsiaTheme="minorEastAsia" w:cstheme="minorBidi"/>
              <w:b w:val="0"/>
              <w:bCs w:val="0"/>
              <w:i w:val="0"/>
              <w:iCs w:val="0"/>
              <w:noProof/>
              <w:lang w:val="en-GB"/>
            </w:rPr>
          </w:pPr>
          <w:hyperlink w:anchor="_Toc531554546" w:history="1">
            <w:r w:rsidR="0084257E" w:rsidRPr="00E5289E">
              <w:rPr>
                <w:rStyle w:val="Hyperlink"/>
                <w:rFonts w:eastAsiaTheme="majorEastAsia"/>
                <w:noProof/>
                <w:lang w:val="en-GB"/>
              </w:rPr>
              <w:t>VI.</w:t>
            </w:r>
            <w:r w:rsidR="0084257E" w:rsidRPr="00E5289E">
              <w:rPr>
                <w:rFonts w:eastAsiaTheme="minorEastAsia" w:cstheme="minorBidi"/>
                <w:b w:val="0"/>
                <w:bCs w:val="0"/>
                <w:i w:val="0"/>
                <w:iCs w:val="0"/>
                <w:noProof/>
                <w:lang w:val="en-GB"/>
              </w:rPr>
              <w:tab/>
            </w:r>
            <w:r w:rsidR="0084257E" w:rsidRPr="00E5289E">
              <w:rPr>
                <w:rStyle w:val="Hyperlink"/>
                <w:rFonts w:eastAsiaTheme="majorEastAsia"/>
                <w:noProof/>
                <w:lang w:val="en-GB"/>
              </w:rPr>
              <w:t>Model Tuning</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_Toc531554546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16</w:t>
            </w:r>
            <w:r w:rsidR="0084257E" w:rsidRPr="00E5289E">
              <w:rPr>
                <w:noProof/>
                <w:webHidden/>
                <w:lang w:val="en-GB"/>
              </w:rPr>
              <w:fldChar w:fldCharType="end"/>
            </w:r>
          </w:hyperlink>
        </w:p>
        <w:p w:rsidR="0084257E" w:rsidRPr="00E5289E" w:rsidRDefault="00083D3F">
          <w:pPr>
            <w:pStyle w:val="TOC1"/>
            <w:tabs>
              <w:tab w:val="left" w:pos="720"/>
              <w:tab w:val="right" w:leader="dot" w:pos="9350"/>
            </w:tabs>
            <w:rPr>
              <w:rStyle w:val="Hyperlink"/>
              <w:rFonts w:eastAsiaTheme="majorEastAsia"/>
              <w:noProof/>
              <w:lang w:val="en-GB"/>
            </w:rPr>
          </w:pPr>
          <w:hyperlink w:anchor="_Toc531554547" w:history="1">
            <w:r w:rsidR="0084257E" w:rsidRPr="00E5289E">
              <w:rPr>
                <w:rStyle w:val="Hyperlink"/>
                <w:rFonts w:eastAsiaTheme="majorEastAsia"/>
                <w:noProof/>
                <w:lang w:val="en-GB"/>
              </w:rPr>
              <w:t>VII.</w:t>
            </w:r>
            <w:r w:rsidR="0084257E" w:rsidRPr="00E5289E">
              <w:rPr>
                <w:rFonts w:eastAsiaTheme="minorEastAsia" w:cstheme="minorBidi"/>
                <w:b w:val="0"/>
                <w:bCs w:val="0"/>
                <w:i w:val="0"/>
                <w:iCs w:val="0"/>
                <w:noProof/>
                <w:lang w:val="en-GB"/>
              </w:rPr>
              <w:tab/>
            </w:r>
            <w:r w:rsidR="0084257E" w:rsidRPr="00E5289E">
              <w:rPr>
                <w:rStyle w:val="Hyperlink"/>
                <w:rFonts w:eastAsiaTheme="majorEastAsia"/>
                <w:noProof/>
                <w:lang w:val="en-GB"/>
              </w:rPr>
              <w:t>Conclusions</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_Toc531554547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17</w:t>
            </w:r>
            <w:r w:rsidR="0084257E" w:rsidRPr="00E5289E">
              <w:rPr>
                <w:noProof/>
                <w:webHidden/>
                <w:lang w:val="en-GB"/>
              </w:rPr>
              <w:fldChar w:fldCharType="end"/>
            </w:r>
          </w:hyperlink>
        </w:p>
        <w:p w:rsidR="00CE1002" w:rsidRPr="00E5289E" w:rsidRDefault="00CE1002" w:rsidP="00CE1002">
          <w:pPr>
            <w:rPr>
              <w:rFonts w:eastAsiaTheme="minorEastAsia"/>
              <w:lang w:val="en-GB"/>
            </w:rPr>
          </w:pPr>
        </w:p>
        <w:p w:rsidR="0084257E" w:rsidRPr="00E5289E" w:rsidRDefault="00083D3F">
          <w:pPr>
            <w:pStyle w:val="TOC1"/>
            <w:tabs>
              <w:tab w:val="left" w:pos="720"/>
              <w:tab w:val="right" w:leader="dot" w:pos="9350"/>
            </w:tabs>
            <w:rPr>
              <w:rStyle w:val="Hyperlink"/>
              <w:rFonts w:eastAsiaTheme="majorEastAsia"/>
              <w:noProof/>
              <w:lang w:val="en-GB"/>
            </w:rPr>
          </w:pPr>
          <w:hyperlink w:anchor="_Toc531554548" w:history="1">
            <w:r w:rsidR="0084257E" w:rsidRPr="00E5289E">
              <w:rPr>
                <w:rStyle w:val="Hyperlink"/>
                <w:rFonts w:eastAsiaTheme="majorEastAsia"/>
                <w:noProof/>
                <w:lang w:val="en-GB"/>
              </w:rPr>
              <w:t>VIII.</w:t>
            </w:r>
            <w:r w:rsidR="0084257E" w:rsidRPr="00E5289E">
              <w:rPr>
                <w:rFonts w:eastAsiaTheme="minorEastAsia" w:cstheme="minorBidi"/>
                <w:b w:val="0"/>
                <w:bCs w:val="0"/>
                <w:i w:val="0"/>
                <w:iCs w:val="0"/>
                <w:noProof/>
                <w:lang w:val="en-GB"/>
              </w:rPr>
              <w:tab/>
            </w:r>
            <w:r w:rsidR="0084257E" w:rsidRPr="00E5289E">
              <w:rPr>
                <w:rStyle w:val="Hyperlink"/>
                <w:rFonts w:eastAsiaTheme="majorEastAsia"/>
                <w:noProof/>
                <w:lang w:val="en-GB"/>
              </w:rPr>
              <w:t>Acknowledgements</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_Toc531554548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IV</w:t>
            </w:r>
            <w:r w:rsidR="0084257E" w:rsidRPr="00E5289E">
              <w:rPr>
                <w:noProof/>
                <w:webHidden/>
                <w:lang w:val="en-GB"/>
              </w:rPr>
              <w:fldChar w:fldCharType="end"/>
            </w:r>
          </w:hyperlink>
        </w:p>
        <w:p w:rsidR="00CE1002" w:rsidRPr="00E5289E" w:rsidRDefault="00CE1002" w:rsidP="00CE1002">
          <w:pPr>
            <w:rPr>
              <w:rFonts w:eastAsiaTheme="minorEastAsia"/>
              <w:lang w:val="en-GB"/>
            </w:rPr>
          </w:pPr>
        </w:p>
        <w:p w:rsidR="0084257E" w:rsidRPr="00E5289E" w:rsidRDefault="00083D3F">
          <w:pPr>
            <w:pStyle w:val="TOC1"/>
            <w:tabs>
              <w:tab w:val="left" w:pos="720"/>
              <w:tab w:val="right" w:leader="dot" w:pos="9350"/>
            </w:tabs>
            <w:rPr>
              <w:rFonts w:eastAsiaTheme="minorEastAsia" w:cstheme="minorBidi"/>
              <w:b w:val="0"/>
              <w:bCs w:val="0"/>
              <w:i w:val="0"/>
              <w:iCs w:val="0"/>
              <w:noProof/>
              <w:lang w:val="en-GB"/>
            </w:rPr>
          </w:pPr>
          <w:hyperlink w:anchor="_Toc531554549" w:history="1">
            <w:r w:rsidR="0084257E" w:rsidRPr="00E5289E">
              <w:rPr>
                <w:rStyle w:val="Hyperlink"/>
                <w:rFonts w:eastAsiaTheme="majorEastAsia"/>
                <w:noProof/>
                <w:lang w:val="en-GB"/>
              </w:rPr>
              <w:t>IX.</w:t>
            </w:r>
            <w:r w:rsidR="0084257E" w:rsidRPr="00E5289E">
              <w:rPr>
                <w:rFonts w:eastAsiaTheme="minorEastAsia" w:cstheme="minorBidi"/>
                <w:b w:val="0"/>
                <w:bCs w:val="0"/>
                <w:i w:val="0"/>
                <w:iCs w:val="0"/>
                <w:noProof/>
                <w:lang w:val="en-GB"/>
              </w:rPr>
              <w:tab/>
            </w:r>
            <w:r w:rsidR="0084257E" w:rsidRPr="00E5289E">
              <w:rPr>
                <w:rStyle w:val="Hyperlink"/>
                <w:rFonts w:eastAsiaTheme="majorEastAsia"/>
                <w:noProof/>
                <w:lang w:val="en-GB"/>
              </w:rPr>
              <w:t>References</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_Toc531554549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V</w:t>
            </w:r>
            <w:r w:rsidR="0084257E" w:rsidRPr="00E5289E">
              <w:rPr>
                <w:noProof/>
                <w:webHidden/>
                <w:lang w:val="en-GB"/>
              </w:rPr>
              <w:fldChar w:fldCharType="end"/>
            </w:r>
          </w:hyperlink>
        </w:p>
        <w:p w:rsidR="00493754" w:rsidRPr="00E5289E" w:rsidRDefault="00493754">
          <w:pPr>
            <w:rPr>
              <w:lang w:val="en-GB"/>
            </w:rPr>
          </w:pPr>
          <w:r w:rsidRPr="00E5289E">
            <w:rPr>
              <w:b/>
              <w:bCs/>
              <w:noProof/>
              <w:lang w:val="en-GB"/>
            </w:rPr>
            <w:fldChar w:fldCharType="end"/>
          </w:r>
        </w:p>
      </w:sdtContent>
    </w:sdt>
    <w:p w:rsidR="00493754" w:rsidRPr="00E5289E" w:rsidRDefault="00493754" w:rsidP="00493754">
      <w:pPr>
        <w:pStyle w:val="Heading1"/>
        <w:rPr>
          <w:rStyle w:val="Heading3Char"/>
          <w:rFonts w:ascii="Times New Roman" w:hAnsi="Times New Roman" w:cs="Times New Roman"/>
          <w:b/>
          <w:lang w:val="en-GB"/>
        </w:rPr>
        <w:sectPr w:rsidR="00493754" w:rsidRPr="00E5289E" w:rsidSect="0006602A">
          <w:headerReference w:type="default" r:id="rId11"/>
          <w:footerReference w:type="default" r:id="rId12"/>
          <w:pgSz w:w="12240" w:h="15840"/>
          <w:pgMar w:top="1440" w:right="1440" w:bottom="1440" w:left="1440" w:header="720" w:footer="720" w:gutter="0"/>
          <w:pgNumType w:fmt="upperRoman"/>
          <w:cols w:space="720"/>
          <w:docGrid w:linePitch="360"/>
        </w:sectPr>
      </w:pPr>
      <w:bookmarkStart w:id="5" w:name="_Ref531543328"/>
    </w:p>
    <w:p w:rsidR="0006602A" w:rsidRPr="00E5289E" w:rsidRDefault="001E6C8F" w:rsidP="0006602A">
      <w:pPr>
        <w:pStyle w:val="Heading3"/>
        <w:rPr>
          <w:rFonts w:ascii="Times New Roman" w:hAnsi="Times New Roman" w:cs="Times New Roman"/>
          <w:sz w:val="28"/>
          <w:szCs w:val="20"/>
          <w:lang w:val="en-GB"/>
        </w:rPr>
      </w:pPr>
      <w:bookmarkStart w:id="6" w:name="_Toc531554530"/>
      <w:bookmarkEnd w:id="5"/>
      <w:r w:rsidRPr="00E5289E">
        <w:rPr>
          <w:rFonts w:ascii="Times New Roman" w:hAnsi="Times New Roman" w:cs="Times New Roman"/>
          <w:sz w:val="28"/>
          <w:szCs w:val="20"/>
          <w:lang w:val="en-GB"/>
        </w:rPr>
        <w:lastRenderedPageBreak/>
        <w:t>List</w:t>
      </w:r>
      <w:r w:rsidR="0006602A" w:rsidRPr="00E5289E">
        <w:rPr>
          <w:rFonts w:ascii="Times New Roman" w:hAnsi="Times New Roman" w:cs="Times New Roman"/>
          <w:sz w:val="28"/>
          <w:szCs w:val="20"/>
          <w:lang w:val="en-GB"/>
        </w:rPr>
        <w:t xml:space="preserve"> of Figures</w:t>
      </w:r>
      <w:bookmarkEnd w:id="6"/>
    </w:p>
    <w:p w:rsidR="0006602A" w:rsidRPr="00E5289E" w:rsidRDefault="0006602A" w:rsidP="0006602A">
      <w:pPr>
        <w:rPr>
          <w:rFonts w:eastAsiaTheme="majorEastAsia"/>
          <w:sz w:val="20"/>
          <w:szCs w:val="20"/>
          <w:lang w:val="en-GB"/>
        </w:rPr>
      </w:pPr>
    </w:p>
    <w:p w:rsidR="0084257E" w:rsidRPr="00E5289E" w:rsidRDefault="00493754">
      <w:pPr>
        <w:pStyle w:val="TableofFigures"/>
        <w:tabs>
          <w:tab w:val="right" w:leader="dot" w:pos="9350"/>
        </w:tabs>
        <w:rPr>
          <w:rFonts w:asciiTheme="minorHAnsi" w:eastAsiaTheme="minorEastAsia" w:hAnsiTheme="minorHAnsi" w:cstheme="minorBidi"/>
          <w:noProof/>
          <w:lang w:val="en-GB"/>
        </w:rPr>
      </w:pPr>
      <w:r w:rsidRPr="00E5289E">
        <w:rPr>
          <w:rStyle w:val="Heading3Char"/>
          <w:rFonts w:ascii="Times New Roman" w:hAnsi="Times New Roman" w:cs="Times New Roman"/>
          <w:b w:val="0"/>
          <w:sz w:val="20"/>
          <w:szCs w:val="20"/>
          <w:lang w:val="en-GB"/>
        </w:rPr>
        <w:fldChar w:fldCharType="begin"/>
      </w:r>
      <w:r w:rsidRPr="00E5289E">
        <w:rPr>
          <w:rStyle w:val="Heading3Char"/>
          <w:rFonts w:ascii="Times New Roman" w:hAnsi="Times New Roman" w:cs="Times New Roman"/>
          <w:b w:val="0"/>
          <w:sz w:val="20"/>
          <w:szCs w:val="20"/>
          <w:lang w:val="en-GB"/>
        </w:rPr>
        <w:instrText xml:space="preserve"> TOC \h \z \c "Figure" </w:instrText>
      </w:r>
      <w:r w:rsidRPr="00E5289E">
        <w:rPr>
          <w:rStyle w:val="Heading3Char"/>
          <w:rFonts w:ascii="Times New Roman" w:hAnsi="Times New Roman" w:cs="Times New Roman"/>
          <w:b w:val="0"/>
          <w:sz w:val="20"/>
          <w:szCs w:val="20"/>
          <w:lang w:val="en-GB"/>
        </w:rPr>
        <w:fldChar w:fldCharType="separate"/>
      </w:r>
      <w:hyperlink r:id="rId13" w:anchor="_Toc531554550" w:history="1">
        <w:r w:rsidR="0084257E" w:rsidRPr="00E5289E">
          <w:rPr>
            <w:rStyle w:val="Hyperlink"/>
            <w:noProof/>
            <w:lang w:val="en-GB"/>
          </w:rPr>
          <w:t>Figure 1: Problem peculiarities</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_Toc531554550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3</w:t>
        </w:r>
        <w:r w:rsidR="0084257E" w:rsidRPr="00E5289E">
          <w:rPr>
            <w:noProof/>
            <w:webHidden/>
            <w:lang w:val="en-GB"/>
          </w:rPr>
          <w:fldChar w:fldCharType="end"/>
        </w:r>
      </w:hyperlink>
    </w:p>
    <w:p w:rsidR="0084257E" w:rsidRPr="00E5289E" w:rsidRDefault="00083D3F">
      <w:pPr>
        <w:pStyle w:val="TableofFigures"/>
        <w:tabs>
          <w:tab w:val="right" w:leader="dot" w:pos="9350"/>
        </w:tabs>
        <w:rPr>
          <w:rFonts w:asciiTheme="minorHAnsi" w:eastAsiaTheme="minorEastAsia" w:hAnsiTheme="minorHAnsi" w:cstheme="minorBidi"/>
          <w:noProof/>
          <w:lang w:val="en-GB"/>
        </w:rPr>
      </w:pPr>
      <w:hyperlink r:id="rId14" w:anchor="_Toc531554551" w:history="1">
        <w:r w:rsidR="0084257E" w:rsidRPr="00E5289E">
          <w:rPr>
            <w:rStyle w:val="Hyperlink"/>
            <w:noProof/>
            <w:lang w:val="en-GB"/>
          </w:rPr>
          <w:t>Figure 2: Null value check</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_Toc531554551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4</w:t>
        </w:r>
        <w:r w:rsidR="0084257E" w:rsidRPr="00E5289E">
          <w:rPr>
            <w:noProof/>
            <w:webHidden/>
            <w:lang w:val="en-GB"/>
          </w:rPr>
          <w:fldChar w:fldCharType="end"/>
        </w:r>
      </w:hyperlink>
    </w:p>
    <w:p w:rsidR="0084257E" w:rsidRPr="00E5289E" w:rsidRDefault="00083D3F">
      <w:pPr>
        <w:pStyle w:val="TableofFigures"/>
        <w:tabs>
          <w:tab w:val="right" w:leader="dot" w:pos="9350"/>
        </w:tabs>
        <w:rPr>
          <w:rFonts w:asciiTheme="minorHAnsi" w:eastAsiaTheme="minorEastAsia" w:hAnsiTheme="minorHAnsi" w:cstheme="minorBidi"/>
          <w:noProof/>
          <w:lang w:val="en-GB"/>
        </w:rPr>
      </w:pPr>
      <w:hyperlink r:id="rId15" w:anchor="_Toc531554552" w:history="1">
        <w:r w:rsidR="0084257E" w:rsidRPr="00E5289E">
          <w:rPr>
            <w:rStyle w:val="Hyperlink"/>
            <w:noProof/>
            <w:lang w:val="en-GB"/>
          </w:rPr>
          <w:t>Figure 3: Missing value check</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_Toc531554552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4</w:t>
        </w:r>
        <w:r w:rsidR="0084257E" w:rsidRPr="00E5289E">
          <w:rPr>
            <w:noProof/>
            <w:webHidden/>
            <w:lang w:val="en-GB"/>
          </w:rPr>
          <w:fldChar w:fldCharType="end"/>
        </w:r>
      </w:hyperlink>
    </w:p>
    <w:p w:rsidR="0084257E" w:rsidRPr="00E5289E" w:rsidRDefault="00083D3F">
      <w:pPr>
        <w:pStyle w:val="TableofFigures"/>
        <w:tabs>
          <w:tab w:val="right" w:leader="dot" w:pos="9350"/>
        </w:tabs>
        <w:rPr>
          <w:rFonts w:asciiTheme="minorHAnsi" w:eastAsiaTheme="minorEastAsia" w:hAnsiTheme="minorHAnsi" w:cstheme="minorBidi"/>
          <w:noProof/>
          <w:lang w:val="en-GB"/>
        </w:rPr>
      </w:pPr>
      <w:hyperlink w:anchor="_Toc531554553" w:history="1">
        <w:r w:rsidR="0084257E" w:rsidRPr="00E5289E">
          <w:rPr>
            <w:rStyle w:val="Hyperlink"/>
            <w:noProof/>
            <w:lang w:val="en-GB"/>
          </w:rPr>
          <w:t>Figure 4: Column Histograms</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_Toc531554553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5</w:t>
        </w:r>
        <w:r w:rsidR="0084257E" w:rsidRPr="00E5289E">
          <w:rPr>
            <w:noProof/>
            <w:webHidden/>
            <w:lang w:val="en-GB"/>
          </w:rPr>
          <w:fldChar w:fldCharType="end"/>
        </w:r>
      </w:hyperlink>
    </w:p>
    <w:p w:rsidR="0084257E" w:rsidRPr="00E5289E" w:rsidRDefault="00083D3F">
      <w:pPr>
        <w:pStyle w:val="TableofFigures"/>
        <w:tabs>
          <w:tab w:val="right" w:leader="dot" w:pos="9350"/>
        </w:tabs>
        <w:rPr>
          <w:rFonts w:asciiTheme="minorHAnsi" w:eastAsiaTheme="minorEastAsia" w:hAnsiTheme="minorHAnsi" w:cstheme="minorBidi"/>
          <w:noProof/>
          <w:lang w:val="en-GB"/>
        </w:rPr>
      </w:pPr>
      <w:hyperlink w:anchor="_Toc531554554" w:history="1">
        <w:r w:rsidR="0084257E" w:rsidRPr="00E5289E">
          <w:rPr>
            <w:rStyle w:val="Hyperlink"/>
            <w:noProof/>
            <w:lang w:val="en-GB"/>
          </w:rPr>
          <w:t>Figure 5: Column Boxplots</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_Toc531554554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6</w:t>
        </w:r>
        <w:r w:rsidR="0084257E" w:rsidRPr="00E5289E">
          <w:rPr>
            <w:noProof/>
            <w:webHidden/>
            <w:lang w:val="en-GB"/>
          </w:rPr>
          <w:fldChar w:fldCharType="end"/>
        </w:r>
      </w:hyperlink>
    </w:p>
    <w:p w:rsidR="0084257E" w:rsidRPr="00E5289E" w:rsidRDefault="00083D3F">
      <w:pPr>
        <w:pStyle w:val="TableofFigures"/>
        <w:tabs>
          <w:tab w:val="right" w:leader="dot" w:pos="9350"/>
        </w:tabs>
        <w:rPr>
          <w:rFonts w:asciiTheme="minorHAnsi" w:eastAsiaTheme="minorEastAsia" w:hAnsiTheme="minorHAnsi" w:cstheme="minorBidi"/>
          <w:noProof/>
          <w:lang w:val="en-GB"/>
        </w:rPr>
      </w:pPr>
      <w:hyperlink w:anchor="_Toc531554555" w:history="1">
        <w:r w:rsidR="0084257E" w:rsidRPr="00E5289E">
          <w:rPr>
            <w:rStyle w:val="Hyperlink"/>
            <w:noProof/>
            <w:lang w:val="en-GB"/>
          </w:rPr>
          <w:t>Figure 6: Exited vs Geography and Age</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_Toc531554555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7</w:t>
        </w:r>
        <w:r w:rsidR="0084257E" w:rsidRPr="00E5289E">
          <w:rPr>
            <w:noProof/>
            <w:webHidden/>
            <w:lang w:val="en-GB"/>
          </w:rPr>
          <w:fldChar w:fldCharType="end"/>
        </w:r>
      </w:hyperlink>
    </w:p>
    <w:p w:rsidR="0084257E" w:rsidRPr="00E5289E" w:rsidRDefault="00083D3F">
      <w:pPr>
        <w:pStyle w:val="TableofFigures"/>
        <w:tabs>
          <w:tab w:val="right" w:leader="dot" w:pos="9350"/>
        </w:tabs>
        <w:rPr>
          <w:rFonts w:asciiTheme="minorHAnsi" w:eastAsiaTheme="minorEastAsia" w:hAnsiTheme="minorHAnsi" w:cstheme="minorBidi"/>
          <w:noProof/>
          <w:lang w:val="en-GB"/>
        </w:rPr>
      </w:pPr>
      <w:hyperlink w:anchor="_Toc531554556" w:history="1">
        <w:r w:rsidR="0084257E" w:rsidRPr="00E5289E">
          <w:rPr>
            <w:rStyle w:val="Hyperlink"/>
            <w:noProof/>
            <w:lang w:val="en-GB"/>
          </w:rPr>
          <w:t>Figure 7: Exited vs Country</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_Toc531554556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7</w:t>
        </w:r>
        <w:r w:rsidR="0084257E" w:rsidRPr="00E5289E">
          <w:rPr>
            <w:noProof/>
            <w:webHidden/>
            <w:lang w:val="en-GB"/>
          </w:rPr>
          <w:fldChar w:fldCharType="end"/>
        </w:r>
      </w:hyperlink>
    </w:p>
    <w:p w:rsidR="0084257E" w:rsidRPr="00E5289E" w:rsidRDefault="00083D3F">
      <w:pPr>
        <w:pStyle w:val="TableofFigures"/>
        <w:tabs>
          <w:tab w:val="right" w:leader="dot" w:pos="9350"/>
        </w:tabs>
        <w:rPr>
          <w:rFonts w:asciiTheme="minorHAnsi" w:eastAsiaTheme="minorEastAsia" w:hAnsiTheme="minorHAnsi" w:cstheme="minorBidi"/>
          <w:noProof/>
          <w:lang w:val="en-GB"/>
        </w:rPr>
      </w:pPr>
      <w:hyperlink w:anchor="_Toc531554557" w:history="1">
        <w:r w:rsidR="0084257E" w:rsidRPr="00E5289E">
          <w:rPr>
            <w:rStyle w:val="Hyperlink"/>
            <w:noProof/>
            <w:lang w:val="en-GB"/>
          </w:rPr>
          <w:t>Figure 8: Number of Exits among Active and Inactive Members</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_Toc531554557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8</w:t>
        </w:r>
        <w:r w:rsidR="0084257E" w:rsidRPr="00E5289E">
          <w:rPr>
            <w:noProof/>
            <w:webHidden/>
            <w:lang w:val="en-GB"/>
          </w:rPr>
          <w:fldChar w:fldCharType="end"/>
        </w:r>
      </w:hyperlink>
    </w:p>
    <w:p w:rsidR="0084257E" w:rsidRPr="00E5289E" w:rsidRDefault="00083D3F">
      <w:pPr>
        <w:pStyle w:val="TableofFigures"/>
        <w:tabs>
          <w:tab w:val="right" w:leader="dot" w:pos="9350"/>
        </w:tabs>
        <w:rPr>
          <w:rFonts w:asciiTheme="minorHAnsi" w:eastAsiaTheme="minorEastAsia" w:hAnsiTheme="minorHAnsi" w:cstheme="minorBidi"/>
          <w:noProof/>
          <w:lang w:val="en-GB"/>
        </w:rPr>
      </w:pPr>
      <w:hyperlink w:anchor="_Toc531554558" w:history="1">
        <w:r w:rsidR="0084257E" w:rsidRPr="00E5289E">
          <w:rPr>
            <w:rStyle w:val="Hyperlink"/>
            <w:noProof/>
            <w:lang w:val="en-GB"/>
          </w:rPr>
          <w:t>Figure 9: Pair plot on selected variables</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_Toc531554558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9</w:t>
        </w:r>
        <w:r w:rsidR="0084257E" w:rsidRPr="00E5289E">
          <w:rPr>
            <w:noProof/>
            <w:webHidden/>
            <w:lang w:val="en-GB"/>
          </w:rPr>
          <w:fldChar w:fldCharType="end"/>
        </w:r>
      </w:hyperlink>
    </w:p>
    <w:p w:rsidR="0084257E" w:rsidRPr="00E5289E" w:rsidRDefault="00083D3F">
      <w:pPr>
        <w:pStyle w:val="TableofFigures"/>
        <w:tabs>
          <w:tab w:val="right" w:leader="dot" w:pos="9350"/>
        </w:tabs>
        <w:rPr>
          <w:rFonts w:asciiTheme="minorHAnsi" w:eastAsiaTheme="minorEastAsia" w:hAnsiTheme="minorHAnsi" w:cstheme="minorBidi"/>
          <w:noProof/>
          <w:lang w:val="en-GB"/>
        </w:rPr>
      </w:pPr>
      <w:hyperlink w:anchor="_Toc531554559" w:history="1">
        <w:r w:rsidR="0084257E" w:rsidRPr="00E5289E">
          <w:rPr>
            <w:rStyle w:val="Hyperlink"/>
            <w:noProof/>
            <w:lang w:val="en-GB"/>
          </w:rPr>
          <w:t>Figure 10: Heatmap</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_Toc531554559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10</w:t>
        </w:r>
        <w:r w:rsidR="0084257E" w:rsidRPr="00E5289E">
          <w:rPr>
            <w:noProof/>
            <w:webHidden/>
            <w:lang w:val="en-GB"/>
          </w:rPr>
          <w:fldChar w:fldCharType="end"/>
        </w:r>
      </w:hyperlink>
    </w:p>
    <w:p w:rsidR="0084257E" w:rsidRPr="00E5289E" w:rsidRDefault="00083D3F">
      <w:pPr>
        <w:pStyle w:val="TableofFigures"/>
        <w:tabs>
          <w:tab w:val="right" w:leader="dot" w:pos="9350"/>
        </w:tabs>
        <w:rPr>
          <w:rFonts w:asciiTheme="minorHAnsi" w:eastAsiaTheme="minorEastAsia" w:hAnsiTheme="minorHAnsi" w:cstheme="minorBidi"/>
          <w:noProof/>
          <w:lang w:val="en-GB"/>
        </w:rPr>
      </w:pPr>
      <w:hyperlink w:anchor="_Toc531554560" w:history="1">
        <w:r w:rsidR="0084257E" w:rsidRPr="00E5289E">
          <w:rPr>
            <w:rStyle w:val="Hyperlink"/>
            <w:noProof/>
            <w:lang w:val="en-GB"/>
          </w:rPr>
          <w:t>Figure 11: Example Decision Tree</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_Toc531554560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12</w:t>
        </w:r>
        <w:r w:rsidR="0084257E" w:rsidRPr="00E5289E">
          <w:rPr>
            <w:noProof/>
            <w:webHidden/>
            <w:lang w:val="en-GB"/>
          </w:rPr>
          <w:fldChar w:fldCharType="end"/>
        </w:r>
      </w:hyperlink>
    </w:p>
    <w:p w:rsidR="0084257E" w:rsidRPr="00E5289E" w:rsidRDefault="00083D3F">
      <w:pPr>
        <w:pStyle w:val="TableofFigures"/>
        <w:tabs>
          <w:tab w:val="right" w:leader="dot" w:pos="9350"/>
        </w:tabs>
        <w:rPr>
          <w:rFonts w:asciiTheme="minorHAnsi" w:eastAsiaTheme="minorEastAsia" w:hAnsiTheme="minorHAnsi" w:cstheme="minorBidi"/>
          <w:noProof/>
          <w:lang w:val="en-GB"/>
        </w:rPr>
      </w:pPr>
      <w:hyperlink w:anchor="_Toc531554561" w:history="1">
        <w:r w:rsidR="0084257E" w:rsidRPr="00E5289E">
          <w:rPr>
            <w:rStyle w:val="Hyperlink"/>
            <w:noProof/>
            <w:lang w:val="en-GB"/>
          </w:rPr>
          <w:t>Figure 12: Feature importance</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_Toc531554561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13</w:t>
        </w:r>
        <w:r w:rsidR="0084257E" w:rsidRPr="00E5289E">
          <w:rPr>
            <w:noProof/>
            <w:webHidden/>
            <w:lang w:val="en-GB"/>
          </w:rPr>
          <w:fldChar w:fldCharType="end"/>
        </w:r>
      </w:hyperlink>
    </w:p>
    <w:p w:rsidR="0084257E" w:rsidRPr="00E5289E" w:rsidRDefault="00083D3F">
      <w:pPr>
        <w:pStyle w:val="TableofFigures"/>
        <w:tabs>
          <w:tab w:val="right" w:leader="dot" w:pos="9350"/>
        </w:tabs>
        <w:rPr>
          <w:rFonts w:asciiTheme="minorHAnsi" w:eastAsiaTheme="minorEastAsia" w:hAnsiTheme="minorHAnsi" w:cstheme="minorBidi"/>
          <w:noProof/>
          <w:lang w:val="en-GB"/>
        </w:rPr>
      </w:pPr>
      <w:hyperlink w:anchor="_Toc531554562" w:history="1">
        <w:r w:rsidR="0084257E" w:rsidRPr="00E5289E">
          <w:rPr>
            <w:rStyle w:val="Hyperlink"/>
            <w:noProof/>
            <w:lang w:val="en-GB"/>
          </w:rPr>
          <w:t>Figure 13: Monetary score of each model</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_Toc531554562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15</w:t>
        </w:r>
        <w:r w:rsidR="0084257E" w:rsidRPr="00E5289E">
          <w:rPr>
            <w:noProof/>
            <w:webHidden/>
            <w:lang w:val="en-GB"/>
          </w:rPr>
          <w:fldChar w:fldCharType="end"/>
        </w:r>
      </w:hyperlink>
    </w:p>
    <w:p w:rsidR="0084257E" w:rsidRPr="00E5289E" w:rsidRDefault="00083D3F">
      <w:pPr>
        <w:pStyle w:val="TableofFigures"/>
        <w:tabs>
          <w:tab w:val="right" w:leader="dot" w:pos="9350"/>
        </w:tabs>
        <w:rPr>
          <w:rFonts w:asciiTheme="minorHAnsi" w:eastAsiaTheme="minorEastAsia" w:hAnsiTheme="minorHAnsi" w:cstheme="minorBidi"/>
          <w:noProof/>
          <w:lang w:val="en-GB"/>
        </w:rPr>
      </w:pPr>
      <w:hyperlink w:anchor="_Toc531554563" w:history="1">
        <w:r w:rsidR="0084257E" w:rsidRPr="00E5289E">
          <w:rPr>
            <w:rStyle w:val="Hyperlink"/>
            <w:noProof/>
            <w:lang w:val="en-GB"/>
          </w:rPr>
          <w:t>Figure 14: Accuracy of each model</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_Toc531554563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15</w:t>
        </w:r>
        <w:r w:rsidR="0084257E" w:rsidRPr="00E5289E">
          <w:rPr>
            <w:noProof/>
            <w:webHidden/>
            <w:lang w:val="en-GB"/>
          </w:rPr>
          <w:fldChar w:fldCharType="end"/>
        </w:r>
      </w:hyperlink>
    </w:p>
    <w:p w:rsidR="0084257E" w:rsidRPr="00E5289E" w:rsidRDefault="00083D3F">
      <w:pPr>
        <w:pStyle w:val="TableofFigures"/>
        <w:tabs>
          <w:tab w:val="right" w:leader="dot" w:pos="9350"/>
        </w:tabs>
        <w:rPr>
          <w:rFonts w:asciiTheme="minorHAnsi" w:eastAsiaTheme="minorEastAsia" w:hAnsiTheme="minorHAnsi" w:cstheme="minorBidi"/>
          <w:noProof/>
          <w:lang w:val="en-GB"/>
        </w:rPr>
      </w:pPr>
      <w:hyperlink w:anchor="_Toc531554564" w:history="1">
        <w:r w:rsidR="0084257E" w:rsidRPr="00E5289E">
          <w:rPr>
            <w:rStyle w:val="Hyperlink"/>
            <w:noProof/>
            <w:lang w:val="en-GB"/>
          </w:rPr>
          <w:t>Figure 15: Monetary score of each model after Cross-Validation</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_Toc531554564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16</w:t>
        </w:r>
        <w:r w:rsidR="0084257E" w:rsidRPr="00E5289E">
          <w:rPr>
            <w:noProof/>
            <w:webHidden/>
            <w:lang w:val="en-GB"/>
          </w:rPr>
          <w:fldChar w:fldCharType="end"/>
        </w:r>
      </w:hyperlink>
    </w:p>
    <w:p w:rsidR="0084257E" w:rsidRPr="00E5289E" w:rsidRDefault="00083D3F">
      <w:pPr>
        <w:pStyle w:val="TableofFigures"/>
        <w:tabs>
          <w:tab w:val="right" w:leader="dot" w:pos="9350"/>
        </w:tabs>
        <w:rPr>
          <w:rFonts w:asciiTheme="minorHAnsi" w:eastAsiaTheme="minorEastAsia" w:hAnsiTheme="minorHAnsi" w:cstheme="minorBidi"/>
          <w:noProof/>
          <w:lang w:val="en-GB"/>
        </w:rPr>
      </w:pPr>
      <w:hyperlink w:anchor="_Toc531554565" w:history="1">
        <w:r w:rsidR="0084257E" w:rsidRPr="00E5289E">
          <w:rPr>
            <w:rStyle w:val="Hyperlink"/>
            <w:noProof/>
            <w:lang w:val="en-GB"/>
          </w:rPr>
          <w:t>Figure 16: Final Monetary value of each model</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_Toc531554565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16</w:t>
        </w:r>
        <w:r w:rsidR="0084257E" w:rsidRPr="00E5289E">
          <w:rPr>
            <w:noProof/>
            <w:webHidden/>
            <w:lang w:val="en-GB"/>
          </w:rPr>
          <w:fldChar w:fldCharType="end"/>
        </w:r>
      </w:hyperlink>
    </w:p>
    <w:p w:rsidR="0006602A" w:rsidRPr="00E5289E" w:rsidRDefault="00493754" w:rsidP="006B24A9">
      <w:pPr>
        <w:rPr>
          <w:rStyle w:val="Heading3Char"/>
          <w:rFonts w:ascii="Times New Roman" w:hAnsi="Times New Roman" w:cs="Times New Roman"/>
          <w:b w:val="0"/>
          <w:sz w:val="20"/>
          <w:szCs w:val="20"/>
          <w:lang w:val="en-GB"/>
        </w:rPr>
      </w:pPr>
      <w:r w:rsidRPr="00E5289E">
        <w:rPr>
          <w:rStyle w:val="Heading3Char"/>
          <w:rFonts w:ascii="Times New Roman" w:hAnsi="Times New Roman" w:cs="Times New Roman"/>
          <w:b w:val="0"/>
          <w:sz w:val="20"/>
          <w:szCs w:val="20"/>
          <w:lang w:val="en-GB"/>
        </w:rPr>
        <w:fldChar w:fldCharType="end"/>
      </w:r>
    </w:p>
    <w:p w:rsidR="001E6C8F" w:rsidRDefault="001E6C8F" w:rsidP="001E6C8F">
      <w:pPr>
        <w:rPr>
          <w:rFonts w:eastAsiaTheme="majorEastAsia"/>
          <w:lang w:val="en-GB"/>
        </w:rPr>
      </w:pPr>
    </w:p>
    <w:p w:rsidR="006B24A9" w:rsidRDefault="006B24A9" w:rsidP="001E6C8F">
      <w:pPr>
        <w:rPr>
          <w:rFonts w:eastAsiaTheme="majorEastAsia"/>
          <w:lang w:val="en-GB"/>
        </w:rPr>
      </w:pPr>
    </w:p>
    <w:p w:rsidR="006B24A9" w:rsidRPr="00E5289E" w:rsidRDefault="006B24A9" w:rsidP="001E6C8F">
      <w:pPr>
        <w:rPr>
          <w:rFonts w:eastAsiaTheme="majorEastAsia"/>
          <w:lang w:val="en-GB"/>
        </w:rPr>
      </w:pPr>
    </w:p>
    <w:p w:rsidR="001E6C8F" w:rsidRPr="00E5289E" w:rsidRDefault="001E6C8F" w:rsidP="001E6C8F">
      <w:pPr>
        <w:pStyle w:val="Heading3"/>
        <w:rPr>
          <w:rFonts w:ascii="Times New Roman" w:hAnsi="Times New Roman" w:cs="Times New Roman"/>
          <w:sz w:val="28"/>
          <w:lang w:val="en-GB"/>
        </w:rPr>
      </w:pPr>
      <w:bookmarkStart w:id="7" w:name="_Toc531554531"/>
      <w:r w:rsidRPr="00E5289E">
        <w:rPr>
          <w:rFonts w:ascii="Times New Roman" w:hAnsi="Times New Roman" w:cs="Times New Roman"/>
          <w:sz w:val="28"/>
          <w:lang w:val="en-GB"/>
        </w:rPr>
        <w:t>List of Tables</w:t>
      </w:r>
      <w:bookmarkEnd w:id="7"/>
    </w:p>
    <w:p w:rsidR="001E6C8F" w:rsidRPr="00E5289E" w:rsidRDefault="001E6C8F" w:rsidP="001E6C8F">
      <w:pPr>
        <w:rPr>
          <w:sz w:val="20"/>
          <w:lang w:val="en-GB"/>
        </w:rPr>
      </w:pPr>
    </w:p>
    <w:p w:rsidR="0084257E" w:rsidRPr="00E5289E" w:rsidRDefault="001E6C8F">
      <w:pPr>
        <w:pStyle w:val="TableofFigures"/>
        <w:tabs>
          <w:tab w:val="right" w:leader="dot" w:pos="9350"/>
        </w:tabs>
        <w:rPr>
          <w:rFonts w:asciiTheme="minorHAnsi" w:eastAsiaTheme="minorEastAsia" w:hAnsiTheme="minorHAnsi" w:cstheme="minorBidi"/>
          <w:noProof/>
          <w:lang w:val="en-GB"/>
        </w:rPr>
      </w:pPr>
      <w:r w:rsidRPr="00E5289E">
        <w:rPr>
          <w:rFonts w:eastAsiaTheme="majorEastAsia"/>
          <w:sz w:val="20"/>
          <w:lang w:val="en-GB"/>
        </w:rPr>
        <w:fldChar w:fldCharType="begin"/>
      </w:r>
      <w:r w:rsidRPr="00E5289E">
        <w:rPr>
          <w:rFonts w:eastAsiaTheme="majorEastAsia"/>
          <w:sz w:val="20"/>
          <w:lang w:val="en-GB"/>
        </w:rPr>
        <w:instrText xml:space="preserve"> TOC \h \z \c "Table" </w:instrText>
      </w:r>
      <w:r w:rsidRPr="00E5289E">
        <w:rPr>
          <w:rFonts w:eastAsiaTheme="majorEastAsia"/>
          <w:sz w:val="20"/>
          <w:lang w:val="en-GB"/>
        </w:rPr>
        <w:fldChar w:fldCharType="separate"/>
      </w:r>
      <w:hyperlink w:anchor="_Toc531554566" w:history="1">
        <w:r w:rsidR="0084257E" w:rsidRPr="00E5289E">
          <w:rPr>
            <w:rStyle w:val="Hyperlink"/>
            <w:noProof/>
            <w:lang w:val="en-GB"/>
          </w:rPr>
          <w:t>Table 1: Dataset</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_Toc531554566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2</w:t>
        </w:r>
        <w:r w:rsidR="0084257E" w:rsidRPr="00E5289E">
          <w:rPr>
            <w:noProof/>
            <w:webHidden/>
            <w:lang w:val="en-GB"/>
          </w:rPr>
          <w:fldChar w:fldCharType="end"/>
        </w:r>
      </w:hyperlink>
    </w:p>
    <w:p w:rsidR="001E6C8F" w:rsidRDefault="001E6C8F" w:rsidP="001E6C8F">
      <w:pPr>
        <w:rPr>
          <w:rFonts w:eastAsiaTheme="majorEastAsia"/>
          <w:sz w:val="20"/>
          <w:lang w:val="en-GB"/>
        </w:rPr>
      </w:pPr>
      <w:r w:rsidRPr="00E5289E">
        <w:rPr>
          <w:rFonts w:eastAsiaTheme="majorEastAsia"/>
          <w:sz w:val="20"/>
          <w:lang w:val="en-GB"/>
        </w:rPr>
        <w:fldChar w:fldCharType="end"/>
      </w:r>
    </w:p>
    <w:p w:rsidR="006B24A9" w:rsidRDefault="006B24A9" w:rsidP="001E6C8F">
      <w:pPr>
        <w:rPr>
          <w:rFonts w:eastAsiaTheme="majorEastAsia"/>
          <w:lang w:val="en-GB"/>
        </w:rPr>
      </w:pPr>
    </w:p>
    <w:p w:rsidR="00F83CD6" w:rsidRDefault="00F83CD6" w:rsidP="001E6C8F">
      <w:pPr>
        <w:rPr>
          <w:rFonts w:eastAsiaTheme="majorEastAsia"/>
          <w:lang w:val="en-GB"/>
        </w:rPr>
      </w:pPr>
    </w:p>
    <w:p w:rsidR="001E6C8F" w:rsidRDefault="001E6C8F" w:rsidP="001E6C8F">
      <w:pPr>
        <w:rPr>
          <w:rFonts w:eastAsiaTheme="majorEastAsia"/>
          <w:highlight w:val="yellow"/>
          <w:lang w:val="en-GB"/>
        </w:rPr>
      </w:pPr>
    </w:p>
    <w:p w:rsidR="00655DFA" w:rsidRDefault="00655DFA" w:rsidP="001E6C8F">
      <w:pPr>
        <w:rPr>
          <w:rFonts w:eastAsiaTheme="majorEastAsia"/>
          <w:lang w:val="en-GB"/>
        </w:rPr>
      </w:pPr>
    </w:p>
    <w:p w:rsidR="00655DFA" w:rsidRDefault="00655DFA" w:rsidP="001E6C8F">
      <w:pPr>
        <w:rPr>
          <w:rFonts w:eastAsiaTheme="majorEastAsia"/>
          <w:lang w:val="en-GB"/>
        </w:rPr>
      </w:pPr>
    </w:p>
    <w:p w:rsidR="00655DFA" w:rsidRDefault="00655DFA" w:rsidP="001E6C8F">
      <w:pPr>
        <w:rPr>
          <w:rFonts w:eastAsiaTheme="majorEastAsia"/>
          <w:lang w:val="en-GB"/>
        </w:rPr>
      </w:pPr>
    </w:p>
    <w:p w:rsidR="00655DFA" w:rsidRDefault="00655DFA" w:rsidP="001E6C8F">
      <w:pPr>
        <w:rPr>
          <w:rFonts w:eastAsiaTheme="majorEastAsia"/>
          <w:lang w:val="en-GB"/>
        </w:rPr>
      </w:pPr>
    </w:p>
    <w:p w:rsidR="00655DFA" w:rsidRDefault="00655DFA" w:rsidP="001E6C8F">
      <w:pPr>
        <w:rPr>
          <w:rFonts w:eastAsiaTheme="majorEastAsia"/>
          <w:lang w:val="en-GB"/>
        </w:rPr>
      </w:pPr>
    </w:p>
    <w:p w:rsidR="00655DFA" w:rsidRDefault="00655DFA" w:rsidP="001E6C8F">
      <w:pPr>
        <w:rPr>
          <w:rFonts w:eastAsiaTheme="majorEastAsia"/>
          <w:lang w:val="en-GB"/>
        </w:rPr>
      </w:pPr>
    </w:p>
    <w:p w:rsidR="00655DFA" w:rsidRDefault="00655DFA" w:rsidP="001E6C8F">
      <w:pPr>
        <w:rPr>
          <w:rFonts w:eastAsiaTheme="majorEastAsia"/>
          <w:lang w:val="en-GB"/>
        </w:rPr>
      </w:pPr>
    </w:p>
    <w:p w:rsidR="00655DFA" w:rsidRDefault="00655DFA" w:rsidP="001E6C8F">
      <w:pPr>
        <w:rPr>
          <w:rFonts w:eastAsiaTheme="majorEastAsia"/>
          <w:lang w:val="en-GB"/>
        </w:rPr>
      </w:pPr>
    </w:p>
    <w:p w:rsidR="00655DFA" w:rsidRDefault="00655DFA" w:rsidP="001E6C8F">
      <w:pPr>
        <w:rPr>
          <w:rFonts w:eastAsiaTheme="majorEastAsia"/>
          <w:lang w:val="en-GB"/>
        </w:rPr>
      </w:pPr>
    </w:p>
    <w:p w:rsidR="00655DFA" w:rsidRDefault="00655DFA" w:rsidP="001E6C8F">
      <w:pPr>
        <w:rPr>
          <w:rFonts w:eastAsiaTheme="majorEastAsia"/>
          <w:lang w:val="en-GB"/>
        </w:rPr>
      </w:pPr>
    </w:p>
    <w:p w:rsidR="00655DFA" w:rsidRDefault="00655DFA" w:rsidP="001E6C8F">
      <w:pPr>
        <w:rPr>
          <w:rFonts w:eastAsiaTheme="majorEastAsia"/>
          <w:lang w:val="en-GB"/>
        </w:rPr>
      </w:pPr>
    </w:p>
    <w:p w:rsidR="00655DFA" w:rsidRDefault="00655DFA" w:rsidP="001E6C8F">
      <w:pPr>
        <w:rPr>
          <w:rFonts w:eastAsiaTheme="majorEastAsia"/>
          <w:lang w:val="en-GB"/>
        </w:rPr>
      </w:pPr>
    </w:p>
    <w:p w:rsidR="00655DFA" w:rsidRDefault="00655DFA" w:rsidP="001E6C8F">
      <w:pPr>
        <w:rPr>
          <w:rFonts w:eastAsiaTheme="majorEastAsia"/>
          <w:lang w:val="en-GB"/>
        </w:rPr>
      </w:pPr>
    </w:p>
    <w:p w:rsidR="00655DFA" w:rsidRDefault="00655DFA" w:rsidP="001E6C8F">
      <w:pPr>
        <w:rPr>
          <w:rFonts w:eastAsiaTheme="majorEastAsia"/>
          <w:lang w:val="en-GB"/>
        </w:rPr>
      </w:pPr>
    </w:p>
    <w:p w:rsidR="00655DFA" w:rsidRDefault="00655DFA" w:rsidP="001E6C8F">
      <w:pPr>
        <w:rPr>
          <w:rFonts w:eastAsiaTheme="majorEastAsia"/>
          <w:lang w:val="en-GB"/>
        </w:rPr>
      </w:pPr>
    </w:p>
    <w:p w:rsidR="00655DFA" w:rsidRDefault="00655DFA" w:rsidP="001E6C8F">
      <w:pPr>
        <w:rPr>
          <w:rFonts w:eastAsiaTheme="majorEastAsia"/>
          <w:lang w:val="en-GB"/>
        </w:rPr>
      </w:pPr>
    </w:p>
    <w:p w:rsidR="00655DFA" w:rsidRPr="002C4128" w:rsidRDefault="00655DFA" w:rsidP="00655DFA">
      <w:pPr>
        <w:rPr>
          <w:rFonts w:eastAsiaTheme="majorEastAsia"/>
          <w:b/>
          <w:szCs w:val="20"/>
          <w:lang w:val="en-GB"/>
        </w:rPr>
      </w:pPr>
      <w:r w:rsidRPr="002C4128">
        <w:rPr>
          <w:rFonts w:eastAsiaTheme="majorEastAsia"/>
          <w:b/>
          <w:szCs w:val="20"/>
          <w:lang w:val="en-GB"/>
        </w:rPr>
        <w:t>The graphs/visualizations presented on the report were produced by the members of the group.</w:t>
      </w:r>
    </w:p>
    <w:p w:rsidR="00655DFA" w:rsidRPr="00E5289E" w:rsidRDefault="00655DFA" w:rsidP="001E6C8F">
      <w:pPr>
        <w:rPr>
          <w:rFonts w:eastAsiaTheme="majorEastAsia"/>
          <w:lang w:val="en-GB"/>
        </w:rPr>
        <w:sectPr w:rsidR="00655DFA" w:rsidRPr="00E5289E" w:rsidSect="0006602A">
          <w:footerReference w:type="default" r:id="rId16"/>
          <w:pgSz w:w="12240" w:h="15840"/>
          <w:pgMar w:top="1440" w:right="1440" w:bottom="1440" w:left="1440" w:header="720" w:footer="720" w:gutter="0"/>
          <w:pgNumType w:fmt="upperRoman"/>
          <w:cols w:space="720"/>
          <w:docGrid w:linePitch="360"/>
        </w:sectPr>
      </w:pPr>
    </w:p>
    <w:p w:rsidR="002D2D40" w:rsidRPr="00E5289E" w:rsidRDefault="002D2D40" w:rsidP="00493754">
      <w:pPr>
        <w:pStyle w:val="Heading1"/>
        <w:numPr>
          <w:ilvl w:val="0"/>
          <w:numId w:val="16"/>
        </w:numPr>
        <w:rPr>
          <w:lang w:val="en-GB"/>
        </w:rPr>
      </w:pPr>
      <w:bookmarkStart w:id="8" w:name="_Toc531554532"/>
      <w:bookmarkStart w:id="9" w:name="_Ref531774420"/>
      <w:bookmarkStart w:id="10" w:name="_Ref531774435"/>
      <w:r w:rsidRPr="00E5289E">
        <w:rPr>
          <w:lang w:val="en-GB"/>
        </w:rPr>
        <w:lastRenderedPageBreak/>
        <w:t>Introduction</w:t>
      </w:r>
      <w:bookmarkEnd w:id="8"/>
      <w:bookmarkEnd w:id="9"/>
      <w:bookmarkEnd w:id="10"/>
    </w:p>
    <w:p w:rsidR="00655DFA" w:rsidRDefault="00655DFA" w:rsidP="00655DFA">
      <w:pPr>
        <w:spacing w:line="360" w:lineRule="auto"/>
        <w:jc w:val="both"/>
        <w:rPr>
          <w:sz w:val="20"/>
          <w:lang w:val="en-GB"/>
        </w:rPr>
      </w:pPr>
      <w:r w:rsidRPr="00E5289E">
        <w:rPr>
          <w:sz w:val="20"/>
          <w:lang w:val="en-GB"/>
        </w:rPr>
        <w:t xml:space="preserve">This report is part of the syllabus </w:t>
      </w:r>
      <w:r>
        <w:rPr>
          <w:sz w:val="20"/>
          <w:lang w:val="en-GB"/>
        </w:rPr>
        <w:t>of</w:t>
      </w:r>
      <w:r w:rsidRPr="00E5289E">
        <w:rPr>
          <w:sz w:val="20"/>
          <w:lang w:val="en-GB"/>
        </w:rPr>
        <w:t xml:space="preserve"> Introduction to Programming in the Master of Data Science and Advanced Analytics at</w:t>
      </w:r>
      <w:r>
        <w:rPr>
          <w:sz w:val="20"/>
          <w:lang w:val="en-GB"/>
        </w:rPr>
        <w:t xml:space="preserve"> Nova Information Management School, IMS, and has the purpose of demonstrating Python programming skills</w:t>
      </w:r>
      <w:r w:rsidRPr="00E5289E">
        <w:rPr>
          <w:sz w:val="20"/>
          <w:lang w:val="en-GB"/>
        </w:rPr>
        <w:t xml:space="preserve"> </w:t>
      </w:r>
      <w:r>
        <w:rPr>
          <w:sz w:val="20"/>
          <w:lang w:val="en-GB"/>
        </w:rPr>
        <w:t>in a Data Science environment</w:t>
      </w:r>
      <w:r w:rsidRPr="00E5289E">
        <w:rPr>
          <w:sz w:val="20"/>
          <w:lang w:val="en-GB"/>
        </w:rPr>
        <w:t>.</w:t>
      </w:r>
    </w:p>
    <w:p w:rsidR="00655DFA" w:rsidRDefault="00655DFA" w:rsidP="00655DFA">
      <w:pPr>
        <w:spacing w:line="360" w:lineRule="auto"/>
        <w:jc w:val="both"/>
        <w:rPr>
          <w:sz w:val="20"/>
          <w:lang w:val="en-GB"/>
        </w:rPr>
      </w:pPr>
      <w:r>
        <w:rPr>
          <w:sz w:val="20"/>
          <w:lang w:val="en-GB"/>
        </w:rPr>
        <w:t xml:space="preserve">The project was initiated by finding a suitable dataset </w:t>
      </w:r>
      <w:r w:rsidRPr="00E5289E">
        <w:rPr>
          <w:sz w:val="20"/>
          <w:lang w:val="en-GB"/>
        </w:rPr>
        <w:t>(cf</w:t>
      </w:r>
      <w:r w:rsidRPr="00E5289E">
        <w:rPr>
          <w:sz w:val="20"/>
          <w:szCs w:val="20"/>
          <w:lang w:val="en-GB"/>
        </w:rPr>
        <w:t xml:space="preserve">. </w:t>
      </w:r>
      <w:r w:rsidRPr="00E5289E">
        <w:rPr>
          <w:sz w:val="20"/>
          <w:szCs w:val="20"/>
          <w:lang w:val="en-GB"/>
        </w:rPr>
        <w:fldChar w:fldCharType="begin"/>
      </w:r>
      <w:r w:rsidRPr="00E5289E">
        <w:rPr>
          <w:sz w:val="20"/>
          <w:szCs w:val="20"/>
          <w:lang w:val="en-GB"/>
        </w:rPr>
        <w:instrText xml:space="preserve"> REF _Ref531539865 \w \h  \* MERGEFORMAT </w:instrText>
      </w:r>
      <w:r w:rsidRPr="00E5289E">
        <w:rPr>
          <w:sz w:val="20"/>
          <w:szCs w:val="20"/>
          <w:lang w:val="en-GB"/>
        </w:rPr>
      </w:r>
      <w:r w:rsidRPr="00E5289E">
        <w:rPr>
          <w:sz w:val="20"/>
          <w:szCs w:val="20"/>
          <w:lang w:val="en-GB"/>
        </w:rPr>
        <w:fldChar w:fldCharType="separate"/>
      </w:r>
      <w:r w:rsidRPr="00E5289E">
        <w:rPr>
          <w:sz w:val="20"/>
          <w:szCs w:val="20"/>
          <w:lang w:val="en-GB"/>
        </w:rPr>
        <w:t>a</w:t>
      </w:r>
      <w:r w:rsidRPr="00E5289E">
        <w:rPr>
          <w:sz w:val="20"/>
          <w:szCs w:val="20"/>
          <w:lang w:val="en-GB"/>
        </w:rPr>
        <w:fldChar w:fldCharType="end"/>
      </w:r>
      <w:r w:rsidRPr="00E5289E">
        <w:rPr>
          <w:sz w:val="20"/>
          <w:szCs w:val="20"/>
          <w:lang w:val="en-GB"/>
        </w:rPr>
        <w:t xml:space="preserve">. </w:t>
      </w:r>
      <w:r w:rsidRPr="00E5289E">
        <w:rPr>
          <w:sz w:val="20"/>
          <w:szCs w:val="20"/>
          <w:lang w:val="en-GB"/>
        </w:rPr>
        <w:fldChar w:fldCharType="begin"/>
      </w:r>
      <w:r w:rsidRPr="00E5289E">
        <w:rPr>
          <w:sz w:val="20"/>
          <w:szCs w:val="20"/>
          <w:lang w:val="en-GB"/>
        </w:rPr>
        <w:instrText xml:space="preserve"> REF _Ref531539865 \h  \* MERGEFORMAT </w:instrText>
      </w:r>
      <w:r w:rsidRPr="00E5289E">
        <w:rPr>
          <w:sz w:val="20"/>
          <w:szCs w:val="20"/>
          <w:lang w:val="en-GB"/>
        </w:rPr>
      </w:r>
      <w:r w:rsidRPr="00E5289E">
        <w:rPr>
          <w:sz w:val="20"/>
          <w:szCs w:val="20"/>
          <w:lang w:val="en-GB"/>
        </w:rPr>
        <w:fldChar w:fldCharType="separate"/>
      </w:r>
      <w:r w:rsidRPr="00E5289E">
        <w:rPr>
          <w:sz w:val="20"/>
          <w:szCs w:val="20"/>
          <w:lang w:val="en-GB"/>
        </w:rPr>
        <w:t>Data</w:t>
      </w:r>
      <w:r w:rsidRPr="00E5289E">
        <w:rPr>
          <w:sz w:val="20"/>
          <w:szCs w:val="20"/>
          <w:lang w:val="en-GB"/>
        </w:rPr>
        <w:fldChar w:fldCharType="end"/>
      </w:r>
      <w:r>
        <w:rPr>
          <w:sz w:val="20"/>
          <w:szCs w:val="20"/>
          <w:lang w:val="en-GB"/>
        </w:rPr>
        <w:t>)</w:t>
      </w:r>
      <w:r>
        <w:rPr>
          <w:sz w:val="20"/>
          <w:lang w:val="en-GB"/>
        </w:rPr>
        <w:t xml:space="preserve"> where we could practice data processing and analytics techniques. </w:t>
      </w:r>
    </w:p>
    <w:p w:rsidR="00655DFA" w:rsidRDefault="00655DFA" w:rsidP="00655DFA">
      <w:pPr>
        <w:spacing w:line="360" w:lineRule="auto"/>
        <w:jc w:val="both"/>
        <w:rPr>
          <w:sz w:val="20"/>
          <w:szCs w:val="22"/>
          <w:lang w:val="en-GB"/>
        </w:rPr>
      </w:pPr>
      <w:r>
        <w:rPr>
          <w:sz w:val="20"/>
          <w:lang w:val="en-GB"/>
        </w:rPr>
        <w:t xml:space="preserve">The dataset used </w:t>
      </w:r>
      <w:r>
        <w:rPr>
          <w:sz w:val="20"/>
          <w:szCs w:val="22"/>
          <w:lang w:val="en-GB"/>
        </w:rPr>
        <w:t>contains</w:t>
      </w:r>
      <w:r w:rsidRPr="00E5289E">
        <w:rPr>
          <w:sz w:val="20"/>
          <w:szCs w:val="22"/>
          <w:lang w:val="en-GB"/>
        </w:rPr>
        <w:t xml:space="preserve"> detailed information of a random sample of customers from a European bank</w:t>
      </w:r>
      <w:r>
        <w:rPr>
          <w:sz w:val="20"/>
          <w:szCs w:val="22"/>
          <w:lang w:val="en-GB"/>
        </w:rPr>
        <w:t xml:space="preserve"> collected </w:t>
      </w:r>
      <w:r w:rsidRPr="00E5289E">
        <w:rPr>
          <w:sz w:val="20"/>
          <w:szCs w:val="22"/>
          <w:lang w:val="en-GB"/>
        </w:rPr>
        <w:t>on the 31</w:t>
      </w:r>
      <w:r w:rsidRPr="00E5289E">
        <w:rPr>
          <w:sz w:val="20"/>
          <w:szCs w:val="22"/>
          <w:vertAlign w:val="superscript"/>
          <w:lang w:val="en-GB"/>
        </w:rPr>
        <w:t>st</w:t>
      </w:r>
      <w:r w:rsidRPr="00E5289E">
        <w:rPr>
          <w:sz w:val="20"/>
          <w:szCs w:val="22"/>
          <w:lang w:val="en-GB"/>
        </w:rPr>
        <w:t xml:space="preserve"> of December 2017</w:t>
      </w:r>
      <w:r>
        <w:rPr>
          <w:sz w:val="20"/>
          <w:szCs w:val="22"/>
          <w:lang w:val="en-GB"/>
        </w:rPr>
        <w:t xml:space="preserve">. This seemed like a very good source of </w:t>
      </w:r>
      <w:proofErr w:type="gramStart"/>
      <w:r>
        <w:rPr>
          <w:sz w:val="20"/>
          <w:szCs w:val="22"/>
          <w:lang w:val="en-GB"/>
        </w:rPr>
        <w:t>high quality</w:t>
      </w:r>
      <w:proofErr w:type="gramEnd"/>
      <w:r>
        <w:rPr>
          <w:sz w:val="20"/>
          <w:szCs w:val="22"/>
          <w:lang w:val="en-GB"/>
        </w:rPr>
        <w:t xml:space="preserve"> data as it will be seen on the pre-processing section of the report (cf. </w:t>
      </w:r>
      <w:r>
        <w:rPr>
          <w:sz w:val="20"/>
          <w:szCs w:val="22"/>
          <w:lang w:val="en-GB"/>
        </w:rPr>
        <w:fldChar w:fldCharType="begin"/>
      </w:r>
      <w:r>
        <w:rPr>
          <w:sz w:val="20"/>
          <w:szCs w:val="22"/>
          <w:lang w:val="en-GB"/>
        </w:rPr>
        <w:instrText xml:space="preserve"> REF _Ref531543492 \r \h </w:instrText>
      </w:r>
      <w:r>
        <w:rPr>
          <w:sz w:val="20"/>
          <w:szCs w:val="22"/>
          <w:lang w:val="en-GB"/>
        </w:rPr>
      </w:r>
      <w:r>
        <w:rPr>
          <w:sz w:val="20"/>
          <w:szCs w:val="22"/>
          <w:lang w:val="en-GB"/>
        </w:rPr>
        <w:fldChar w:fldCharType="separate"/>
      </w:r>
      <w:r>
        <w:rPr>
          <w:sz w:val="20"/>
          <w:szCs w:val="22"/>
          <w:lang w:val="en-GB"/>
        </w:rPr>
        <w:t>III</w:t>
      </w:r>
      <w:r>
        <w:rPr>
          <w:sz w:val="20"/>
          <w:szCs w:val="22"/>
          <w:lang w:val="en-GB"/>
        </w:rPr>
        <w:fldChar w:fldCharType="end"/>
      </w:r>
      <w:r>
        <w:rPr>
          <w:sz w:val="20"/>
          <w:szCs w:val="22"/>
          <w:lang w:val="en-GB"/>
        </w:rPr>
        <w:t xml:space="preserve"> Pre-processing).</w:t>
      </w:r>
    </w:p>
    <w:p w:rsidR="00655DFA" w:rsidRDefault="00655DFA" w:rsidP="00655DFA">
      <w:pPr>
        <w:spacing w:line="360" w:lineRule="auto"/>
        <w:jc w:val="both"/>
        <w:rPr>
          <w:sz w:val="20"/>
          <w:lang w:val="en-GB"/>
        </w:rPr>
      </w:pPr>
      <w:r>
        <w:rPr>
          <w:sz w:val="20"/>
          <w:lang w:val="en-GB"/>
        </w:rPr>
        <w:t xml:space="preserve">The second step was to create a hypothetical case study that would justify exploring said dataset (cf. </w:t>
      </w:r>
      <w:r>
        <w:rPr>
          <w:sz w:val="20"/>
          <w:lang w:val="en-GB"/>
        </w:rPr>
        <w:fldChar w:fldCharType="begin"/>
      </w:r>
      <w:r>
        <w:rPr>
          <w:sz w:val="20"/>
          <w:lang w:val="en-GB"/>
        </w:rPr>
        <w:instrText xml:space="preserve"> REF _Ref531875425 \r \h </w:instrText>
      </w:r>
      <w:r>
        <w:rPr>
          <w:sz w:val="20"/>
          <w:lang w:val="en-GB"/>
        </w:rPr>
      </w:r>
      <w:r>
        <w:rPr>
          <w:sz w:val="20"/>
          <w:lang w:val="en-GB"/>
        </w:rPr>
        <w:fldChar w:fldCharType="separate"/>
      </w:r>
      <w:r>
        <w:rPr>
          <w:sz w:val="20"/>
          <w:lang w:val="en-GB"/>
        </w:rPr>
        <w:t>b</w:t>
      </w:r>
      <w:r>
        <w:rPr>
          <w:sz w:val="20"/>
          <w:lang w:val="en-GB"/>
        </w:rPr>
        <w:fldChar w:fldCharType="end"/>
      </w:r>
      <w:r>
        <w:rPr>
          <w:sz w:val="20"/>
          <w:lang w:val="en-GB"/>
        </w:rPr>
        <w:t>. Problem).</w:t>
      </w:r>
    </w:p>
    <w:p w:rsidR="00655DFA" w:rsidRDefault="00655DFA" w:rsidP="00655DFA">
      <w:pPr>
        <w:spacing w:line="360" w:lineRule="auto"/>
        <w:jc w:val="both"/>
        <w:rPr>
          <w:sz w:val="20"/>
          <w:lang w:val="en-GB"/>
        </w:rPr>
      </w:pPr>
      <w:r w:rsidRPr="00E5289E">
        <w:rPr>
          <w:sz w:val="20"/>
          <w:szCs w:val="22"/>
          <w:lang w:val="en-GB"/>
        </w:rPr>
        <w:t xml:space="preserve">Six months after the initial data collection, it was recorded if </w:t>
      </w:r>
      <w:r>
        <w:rPr>
          <w:sz w:val="20"/>
          <w:szCs w:val="22"/>
          <w:lang w:val="en-GB"/>
        </w:rPr>
        <w:t xml:space="preserve">any of the sampled customers had left the bank. Given this additional data we were able to build a case around the bank’s data. The customers’ information was to be used as predictive factors, independent variables, to measure how these affect the customers’ decision to leave the business, dependent variable. </w:t>
      </w:r>
    </w:p>
    <w:p w:rsidR="00655DFA" w:rsidRDefault="00655DFA" w:rsidP="00655DFA">
      <w:pPr>
        <w:tabs>
          <w:tab w:val="left" w:pos="7050"/>
        </w:tabs>
        <w:spacing w:line="360" w:lineRule="auto"/>
        <w:jc w:val="both"/>
        <w:rPr>
          <w:sz w:val="20"/>
          <w:lang w:val="en-GB"/>
        </w:rPr>
      </w:pPr>
      <w:r>
        <w:rPr>
          <w:sz w:val="20"/>
          <w:lang w:val="en-GB"/>
        </w:rPr>
        <w:t xml:space="preserve">The end goal of our project was to run the best independent variables through different machine learning techniques (cf. </w:t>
      </w:r>
      <w:r>
        <w:rPr>
          <w:sz w:val="20"/>
          <w:lang w:val="en-GB"/>
        </w:rPr>
        <w:fldChar w:fldCharType="begin"/>
      </w:r>
      <w:r>
        <w:rPr>
          <w:sz w:val="20"/>
          <w:lang w:val="en-GB"/>
        </w:rPr>
        <w:instrText xml:space="preserve"> REF _Ref531543518 \r \h </w:instrText>
      </w:r>
      <w:r>
        <w:rPr>
          <w:sz w:val="20"/>
          <w:lang w:val="en-GB"/>
        </w:rPr>
      </w:r>
      <w:r>
        <w:rPr>
          <w:sz w:val="20"/>
          <w:lang w:val="en-GB"/>
        </w:rPr>
        <w:fldChar w:fldCharType="separate"/>
      </w:r>
      <w:r>
        <w:rPr>
          <w:sz w:val="20"/>
          <w:lang w:val="en-GB"/>
        </w:rPr>
        <w:t>IV</w:t>
      </w:r>
      <w:r>
        <w:rPr>
          <w:sz w:val="20"/>
          <w:lang w:val="en-GB"/>
        </w:rPr>
        <w:fldChar w:fldCharType="end"/>
      </w:r>
      <w:r>
        <w:rPr>
          <w:sz w:val="20"/>
          <w:lang w:val="en-GB"/>
        </w:rPr>
        <w:t xml:space="preserve"> Modelling) to test and compare which model is the most accurate in predicting if a customer leaves the business or not </w:t>
      </w:r>
      <w:r w:rsidRPr="00E5289E">
        <w:rPr>
          <w:sz w:val="20"/>
          <w:szCs w:val="20"/>
          <w:lang w:val="en-GB"/>
        </w:rPr>
        <w:t xml:space="preserve">(cf. </w:t>
      </w:r>
      <w:r w:rsidRPr="00E5289E">
        <w:rPr>
          <w:sz w:val="20"/>
          <w:szCs w:val="20"/>
          <w:lang w:val="en-GB"/>
        </w:rPr>
        <w:fldChar w:fldCharType="begin"/>
      </w:r>
      <w:r w:rsidRPr="00E5289E">
        <w:rPr>
          <w:sz w:val="20"/>
          <w:szCs w:val="20"/>
          <w:lang w:val="en-GB"/>
        </w:rPr>
        <w:instrText xml:space="preserve"> REF _Ref531543543 \w \h  \* MERGEFORMAT </w:instrText>
      </w:r>
      <w:r w:rsidRPr="00E5289E">
        <w:rPr>
          <w:sz w:val="20"/>
          <w:szCs w:val="20"/>
          <w:lang w:val="en-GB"/>
        </w:rPr>
      </w:r>
      <w:r w:rsidRPr="00E5289E">
        <w:rPr>
          <w:sz w:val="20"/>
          <w:szCs w:val="20"/>
          <w:lang w:val="en-GB"/>
        </w:rPr>
        <w:fldChar w:fldCharType="separate"/>
      </w:r>
      <w:r w:rsidRPr="00E5289E">
        <w:rPr>
          <w:sz w:val="20"/>
          <w:szCs w:val="20"/>
          <w:lang w:val="en-GB"/>
        </w:rPr>
        <w:t>V</w:t>
      </w:r>
      <w:r w:rsidRPr="00E5289E">
        <w:rPr>
          <w:sz w:val="20"/>
          <w:szCs w:val="20"/>
          <w:lang w:val="en-GB"/>
        </w:rPr>
        <w:fldChar w:fldCharType="end"/>
      </w:r>
      <w:r w:rsidRPr="00E5289E">
        <w:rPr>
          <w:sz w:val="20"/>
          <w:szCs w:val="20"/>
          <w:lang w:val="en-GB"/>
        </w:rPr>
        <w:t xml:space="preserve">. </w:t>
      </w:r>
      <w:r w:rsidRPr="00E5289E">
        <w:rPr>
          <w:sz w:val="20"/>
          <w:szCs w:val="20"/>
          <w:lang w:val="en-GB"/>
        </w:rPr>
        <w:fldChar w:fldCharType="begin"/>
      </w:r>
      <w:r w:rsidRPr="00E5289E">
        <w:rPr>
          <w:sz w:val="20"/>
          <w:szCs w:val="20"/>
          <w:lang w:val="en-GB"/>
        </w:rPr>
        <w:instrText xml:space="preserve"> REF _Ref531543547 \h  \* MERGEFORMAT </w:instrText>
      </w:r>
      <w:r w:rsidRPr="00E5289E">
        <w:rPr>
          <w:sz w:val="20"/>
          <w:szCs w:val="20"/>
          <w:lang w:val="en-GB"/>
        </w:rPr>
      </w:r>
      <w:r w:rsidRPr="00E5289E">
        <w:rPr>
          <w:sz w:val="20"/>
          <w:szCs w:val="20"/>
          <w:lang w:val="en-GB"/>
        </w:rPr>
        <w:fldChar w:fldCharType="separate"/>
      </w:r>
      <w:r w:rsidRPr="00E5289E">
        <w:rPr>
          <w:sz w:val="20"/>
          <w:szCs w:val="20"/>
          <w:lang w:val="en-GB"/>
        </w:rPr>
        <w:t>Results</w:t>
      </w:r>
      <w:r w:rsidRPr="00E5289E">
        <w:rPr>
          <w:sz w:val="20"/>
          <w:szCs w:val="20"/>
          <w:lang w:val="en-GB"/>
        </w:rPr>
        <w:fldChar w:fldCharType="end"/>
      </w:r>
      <w:r w:rsidRPr="00E5289E">
        <w:rPr>
          <w:sz w:val="20"/>
          <w:szCs w:val="20"/>
          <w:lang w:val="en-GB"/>
        </w:rPr>
        <w:t>)</w:t>
      </w:r>
      <w:r>
        <w:rPr>
          <w:sz w:val="20"/>
          <w:szCs w:val="20"/>
          <w:lang w:val="en-GB"/>
        </w:rPr>
        <w:t>.</w:t>
      </w:r>
    </w:p>
    <w:p w:rsidR="00991999" w:rsidRPr="00655DFA" w:rsidRDefault="00655DFA" w:rsidP="00D40854">
      <w:pPr>
        <w:spacing w:line="360" w:lineRule="auto"/>
        <w:rPr>
          <w:sz w:val="20"/>
          <w:szCs w:val="20"/>
          <w:lang w:val="en-GB"/>
        </w:rPr>
      </w:pPr>
      <w:r>
        <w:rPr>
          <w:sz w:val="20"/>
          <w:szCs w:val="20"/>
          <w:lang w:val="en-GB"/>
        </w:rPr>
        <w:t>T</w:t>
      </w:r>
      <w:r w:rsidRPr="00E5289E">
        <w:rPr>
          <w:sz w:val="20"/>
          <w:szCs w:val="20"/>
          <w:lang w:val="en-GB"/>
        </w:rPr>
        <w:t>he two bests</w:t>
      </w:r>
      <w:r>
        <w:rPr>
          <w:sz w:val="20"/>
          <w:szCs w:val="20"/>
          <w:lang w:val="en-GB"/>
        </w:rPr>
        <w:t xml:space="preserve"> models are then</w:t>
      </w:r>
      <w:r w:rsidRPr="00E5289E">
        <w:rPr>
          <w:sz w:val="20"/>
          <w:szCs w:val="20"/>
          <w:lang w:val="en-GB"/>
        </w:rPr>
        <w:t xml:space="preserve"> optimised</w:t>
      </w:r>
      <w:r>
        <w:rPr>
          <w:sz w:val="20"/>
          <w:szCs w:val="20"/>
          <w:lang w:val="en-GB"/>
        </w:rPr>
        <w:t xml:space="preserve"> for better performance</w:t>
      </w:r>
      <w:r w:rsidRPr="00E5289E">
        <w:rPr>
          <w:sz w:val="20"/>
          <w:szCs w:val="20"/>
          <w:lang w:val="en-GB"/>
        </w:rPr>
        <w:t xml:space="preserve"> (cf. </w:t>
      </w:r>
      <w:r w:rsidRPr="00E5289E">
        <w:rPr>
          <w:sz w:val="20"/>
          <w:szCs w:val="20"/>
          <w:lang w:val="en-GB"/>
        </w:rPr>
        <w:fldChar w:fldCharType="begin"/>
      </w:r>
      <w:r w:rsidRPr="00E5289E">
        <w:rPr>
          <w:sz w:val="20"/>
          <w:szCs w:val="20"/>
          <w:lang w:val="en-GB"/>
        </w:rPr>
        <w:instrText xml:space="preserve"> REF _Ref531543718 \w \h  \* MERGEFORMAT </w:instrText>
      </w:r>
      <w:r w:rsidRPr="00E5289E">
        <w:rPr>
          <w:sz w:val="20"/>
          <w:szCs w:val="20"/>
          <w:lang w:val="en-GB"/>
        </w:rPr>
      </w:r>
      <w:r w:rsidRPr="00E5289E">
        <w:rPr>
          <w:sz w:val="20"/>
          <w:szCs w:val="20"/>
          <w:lang w:val="en-GB"/>
        </w:rPr>
        <w:fldChar w:fldCharType="separate"/>
      </w:r>
      <w:r w:rsidRPr="00E5289E">
        <w:rPr>
          <w:sz w:val="20"/>
          <w:szCs w:val="20"/>
          <w:lang w:val="en-GB"/>
        </w:rPr>
        <w:t>VI</w:t>
      </w:r>
      <w:r w:rsidRPr="00E5289E">
        <w:rPr>
          <w:sz w:val="20"/>
          <w:szCs w:val="20"/>
          <w:lang w:val="en-GB"/>
        </w:rPr>
        <w:fldChar w:fldCharType="end"/>
      </w:r>
      <w:r w:rsidRPr="00E5289E">
        <w:rPr>
          <w:sz w:val="20"/>
          <w:szCs w:val="20"/>
          <w:lang w:val="en-GB"/>
        </w:rPr>
        <w:t xml:space="preserve">. </w:t>
      </w:r>
      <w:r w:rsidRPr="00E5289E">
        <w:rPr>
          <w:sz w:val="20"/>
          <w:szCs w:val="20"/>
          <w:lang w:val="en-GB"/>
        </w:rPr>
        <w:fldChar w:fldCharType="begin"/>
      </w:r>
      <w:r w:rsidRPr="00E5289E">
        <w:rPr>
          <w:sz w:val="20"/>
          <w:szCs w:val="20"/>
          <w:lang w:val="en-GB"/>
        </w:rPr>
        <w:instrText xml:space="preserve"> REF _Ref531543721 \h  \* MERGEFORMAT </w:instrText>
      </w:r>
      <w:r w:rsidRPr="00E5289E">
        <w:rPr>
          <w:sz w:val="20"/>
          <w:szCs w:val="20"/>
          <w:lang w:val="en-GB"/>
        </w:rPr>
      </w:r>
      <w:r w:rsidRPr="00E5289E">
        <w:rPr>
          <w:sz w:val="20"/>
          <w:szCs w:val="20"/>
          <w:lang w:val="en-GB"/>
        </w:rPr>
        <w:fldChar w:fldCharType="separate"/>
      </w:r>
      <w:r w:rsidRPr="00E5289E">
        <w:rPr>
          <w:sz w:val="20"/>
          <w:szCs w:val="20"/>
          <w:lang w:val="en-GB"/>
        </w:rPr>
        <w:t>Model Tuning</w:t>
      </w:r>
      <w:r w:rsidRPr="00E5289E">
        <w:rPr>
          <w:sz w:val="20"/>
          <w:szCs w:val="20"/>
          <w:lang w:val="en-GB"/>
        </w:rPr>
        <w:fldChar w:fldCharType="end"/>
      </w:r>
      <w:r w:rsidRPr="00E5289E">
        <w:rPr>
          <w:sz w:val="20"/>
          <w:szCs w:val="20"/>
          <w:lang w:val="en-GB"/>
        </w:rPr>
        <w:t>)</w:t>
      </w:r>
      <w:r>
        <w:rPr>
          <w:sz w:val="20"/>
          <w:szCs w:val="20"/>
          <w:lang w:val="en-GB"/>
        </w:rPr>
        <w:t xml:space="preserve"> and we finally reach a conclusion</w:t>
      </w:r>
      <w:r w:rsidRPr="00E5289E">
        <w:rPr>
          <w:sz w:val="20"/>
          <w:szCs w:val="20"/>
          <w:lang w:val="en-GB"/>
        </w:rPr>
        <w:t xml:space="preserve"> (cf. </w:t>
      </w:r>
      <w:r w:rsidRPr="00E5289E">
        <w:rPr>
          <w:sz w:val="20"/>
          <w:szCs w:val="20"/>
          <w:lang w:val="en-GB"/>
        </w:rPr>
        <w:fldChar w:fldCharType="begin"/>
      </w:r>
      <w:r w:rsidRPr="00E5289E">
        <w:rPr>
          <w:sz w:val="20"/>
          <w:szCs w:val="20"/>
          <w:lang w:val="en-GB"/>
        </w:rPr>
        <w:instrText xml:space="preserve"> REF _Ref531543742 \w \h  \* MERGEFORMAT </w:instrText>
      </w:r>
      <w:r w:rsidRPr="00E5289E">
        <w:rPr>
          <w:sz w:val="20"/>
          <w:szCs w:val="20"/>
          <w:lang w:val="en-GB"/>
        </w:rPr>
      </w:r>
      <w:r w:rsidRPr="00E5289E">
        <w:rPr>
          <w:sz w:val="20"/>
          <w:szCs w:val="20"/>
          <w:lang w:val="en-GB"/>
        </w:rPr>
        <w:fldChar w:fldCharType="separate"/>
      </w:r>
      <w:r w:rsidRPr="00E5289E">
        <w:rPr>
          <w:sz w:val="20"/>
          <w:szCs w:val="20"/>
          <w:lang w:val="en-GB"/>
        </w:rPr>
        <w:t>VII</w:t>
      </w:r>
      <w:r w:rsidRPr="00E5289E">
        <w:rPr>
          <w:sz w:val="20"/>
          <w:szCs w:val="20"/>
          <w:lang w:val="en-GB"/>
        </w:rPr>
        <w:fldChar w:fldCharType="end"/>
      </w:r>
      <w:r w:rsidRPr="00E5289E">
        <w:rPr>
          <w:sz w:val="20"/>
          <w:szCs w:val="20"/>
          <w:lang w:val="en-GB"/>
        </w:rPr>
        <w:t xml:space="preserve">. </w:t>
      </w:r>
      <w:r w:rsidRPr="00E5289E">
        <w:rPr>
          <w:sz w:val="20"/>
          <w:szCs w:val="20"/>
          <w:lang w:val="en-GB"/>
        </w:rPr>
        <w:fldChar w:fldCharType="begin"/>
      </w:r>
      <w:r w:rsidRPr="00E5289E">
        <w:rPr>
          <w:sz w:val="20"/>
          <w:szCs w:val="20"/>
          <w:lang w:val="en-GB"/>
        </w:rPr>
        <w:instrText xml:space="preserve"> REF _Ref531543760 \h  \* MERGEFORMAT </w:instrText>
      </w:r>
      <w:r w:rsidRPr="00E5289E">
        <w:rPr>
          <w:sz w:val="20"/>
          <w:szCs w:val="20"/>
          <w:lang w:val="en-GB"/>
        </w:rPr>
      </w:r>
      <w:r w:rsidRPr="00E5289E">
        <w:rPr>
          <w:sz w:val="20"/>
          <w:szCs w:val="20"/>
          <w:lang w:val="en-GB"/>
        </w:rPr>
        <w:fldChar w:fldCharType="separate"/>
      </w:r>
      <w:r w:rsidRPr="00E5289E">
        <w:rPr>
          <w:sz w:val="20"/>
          <w:szCs w:val="20"/>
          <w:lang w:val="en-GB"/>
        </w:rPr>
        <w:t>Conclusions</w:t>
      </w:r>
      <w:r w:rsidRPr="00E5289E">
        <w:rPr>
          <w:sz w:val="20"/>
          <w:szCs w:val="20"/>
          <w:lang w:val="en-GB"/>
        </w:rPr>
        <w:fldChar w:fldCharType="end"/>
      </w:r>
      <w:r w:rsidRPr="00E5289E">
        <w:rPr>
          <w:sz w:val="20"/>
          <w:szCs w:val="20"/>
          <w:lang w:val="en-GB"/>
        </w:rPr>
        <w:t>).</w:t>
      </w:r>
    </w:p>
    <w:p w:rsidR="003146AF" w:rsidRPr="00E5289E" w:rsidRDefault="003146AF" w:rsidP="00991999">
      <w:pPr>
        <w:spacing w:line="360" w:lineRule="auto"/>
        <w:jc w:val="both"/>
        <w:rPr>
          <w:sz w:val="20"/>
          <w:szCs w:val="20"/>
          <w:lang w:val="en-GB"/>
        </w:rPr>
      </w:pPr>
    </w:p>
    <w:p w:rsidR="004E1D6B" w:rsidRPr="00E5289E" w:rsidRDefault="00FE05FC" w:rsidP="00493754">
      <w:pPr>
        <w:pStyle w:val="Heading1"/>
        <w:rPr>
          <w:lang w:val="en-GB"/>
        </w:rPr>
      </w:pPr>
      <w:bookmarkStart w:id="11" w:name="_Ref531543301"/>
      <w:bookmarkStart w:id="12" w:name="_Ref531543457"/>
      <w:bookmarkStart w:id="13" w:name="_Ref531543463"/>
      <w:bookmarkStart w:id="14" w:name="_Toc531554533"/>
      <w:r w:rsidRPr="00E5289E">
        <w:rPr>
          <w:lang w:val="en-GB"/>
        </w:rPr>
        <w:t>Description</w:t>
      </w:r>
      <w:bookmarkEnd w:id="11"/>
      <w:bookmarkEnd w:id="12"/>
      <w:bookmarkEnd w:id="13"/>
      <w:bookmarkEnd w:id="14"/>
    </w:p>
    <w:p w:rsidR="00D05A01" w:rsidRDefault="00D05A01" w:rsidP="00D05A01">
      <w:pPr>
        <w:spacing w:line="360" w:lineRule="auto"/>
        <w:jc w:val="both"/>
        <w:rPr>
          <w:sz w:val="20"/>
          <w:szCs w:val="20"/>
          <w:lang w:val="en-GB"/>
        </w:rPr>
      </w:pPr>
      <w:r>
        <w:rPr>
          <w:sz w:val="20"/>
          <w:szCs w:val="20"/>
          <w:lang w:val="en-GB"/>
        </w:rPr>
        <w:t xml:space="preserve">This section of the report will describe the dataset used and introduce the case study. It is divided into two subparts where the first one provides a brief description of the dataset’s variables and the second part provides solutions to 4 </w:t>
      </w:r>
      <w:proofErr w:type="gramStart"/>
      <w:r>
        <w:rPr>
          <w:sz w:val="20"/>
          <w:szCs w:val="20"/>
          <w:lang w:val="en-GB"/>
        </w:rPr>
        <w:t>possible scenarios</w:t>
      </w:r>
      <w:proofErr w:type="gramEnd"/>
      <w:r>
        <w:rPr>
          <w:sz w:val="20"/>
          <w:szCs w:val="20"/>
          <w:lang w:val="en-GB"/>
        </w:rPr>
        <w:t xml:space="preserve"> related to the research question.</w:t>
      </w:r>
    </w:p>
    <w:p w:rsidR="00FE05FC" w:rsidRPr="00E5289E" w:rsidRDefault="00FE05FC" w:rsidP="00FE05FC">
      <w:pPr>
        <w:rPr>
          <w:sz w:val="20"/>
          <w:szCs w:val="20"/>
          <w:lang w:val="en-GB"/>
        </w:rPr>
      </w:pPr>
      <w:r w:rsidRPr="00E5289E">
        <w:rPr>
          <w:sz w:val="20"/>
          <w:szCs w:val="20"/>
          <w:lang w:val="en-GB"/>
        </w:rPr>
        <w:t xml:space="preserve">In this section </w:t>
      </w:r>
      <w:r w:rsidR="00C7695E">
        <w:rPr>
          <w:sz w:val="20"/>
          <w:szCs w:val="20"/>
          <w:lang w:val="en-GB"/>
        </w:rPr>
        <w:t xml:space="preserve">at first </w:t>
      </w:r>
      <w:r w:rsidRPr="00E5289E">
        <w:rPr>
          <w:sz w:val="20"/>
          <w:szCs w:val="20"/>
          <w:lang w:val="en-GB"/>
        </w:rPr>
        <w:t xml:space="preserve">the dataset is described in terms of each variable. </w:t>
      </w:r>
      <w:r w:rsidR="00C7695E">
        <w:rPr>
          <w:sz w:val="20"/>
          <w:szCs w:val="20"/>
          <w:lang w:val="en-GB"/>
        </w:rPr>
        <w:t>then</w:t>
      </w:r>
      <w:r w:rsidR="00D00D6A" w:rsidRPr="00E5289E">
        <w:rPr>
          <w:sz w:val="20"/>
          <w:szCs w:val="20"/>
          <w:lang w:val="en-GB"/>
        </w:rPr>
        <w:t>,</w:t>
      </w:r>
      <w:r w:rsidRPr="00E5289E">
        <w:rPr>
          <w:sz w:val="20"/>
          <w:szCs w:val="20"/>
          <w:lang w:val="en-GB"/>
        </w:rPr>
        <w:t xml:space="preserve"> the problem is described.</w:t>
      </w:r>
    </w:p>
    <w:p w:rsidR="00FE05FC" w:rsidRPr="00E5289E" w:rsidRDefault="00FE05FC" w:rsidP="00FE05FC">
      <w:pPr>
        <w:rPr>
          <w:sz w:val="20"/>
          <w:szCs w:val="20"/>
          <w:lang w:val="en-GB"/>
        </w:rPr>
      </w:pPr>
    </w:p>
    <w:p w:rsidR="004E1D6B" w:rsidRPr="00E5289E" w:rsidRDefault="004E1D6B" w:rsidP="0014181A">
      <w:pPr>
        <w:pStyle w:val="Heading2"/>
      </w:pPr>
      <w:bookmarkStart w:id="15" w:name="_Ref531539865"/>
      <w:bookmarkStart w:id="16" w:name="_Ref531539879"/>
      <w:bookmarkStart w:id="17" w:name="_Toc531554534"/>
      <w:r w:rsidRPr="00E5289E">
        <w:t>Data</w:t>
      </w:r>
      <w:bookmarkEnd w:id="15"/>
      <w:bookmarkEnd w:id="16"/>
      <w:bookmarkEnd w:id="17"/>
      <w:r w:rsidRPr="00E5289E">
        <w:t xml:space="preserve"> </w:t>
      </w:r>
    </w:p>
    <w:p w:rsidR="004C7996" w:rsidRPr="00E5289E" w:rsidRDefault="004C7996" w:rsidP="004C7996">
      <w:pPr>
        <w:rPr>
          <w:sz w:val="20"/>
          <w:lang w:val="en-GB"/>
        </w:rPr>
      </w:pPr>
    </w:p>
    <w:p w:rsidR="00D05A01" w:rsidRDefault="00D05A01" w:rsidP="00D05A01">
      <w:pPr>
        <w:spacing w:line="360" w:lineRule="auto"/>
        <w:jc w:val="both"/>
        <w:rPr>
          <w:sz w:val="20"/>
          <w:szCs w:val="22"/>
          <w:lang w:val="en-GB"/>
        </w:rPr>
      </w:pPr>
      <w:r w:rsidRPr="00E5289E">
        <w:rPr>
          <w:sz w:val="20"/>
          <w:lang w:val="en-GB"/>
        </w:rPr>
        <w:t>The data</w:t>
      </w:r>
      <w:r>
        <w:rPr>
          <w:sz w:val="20"/>
          <w:lang w:val="en-GB"/>
        </w:rPr>
        <w:t xml:space="preserve">set used for the project </w:t>
      </w:r>
      <w:r w:rsidRPr="00E5289E">
        <w:rPr>
          <w:sz w:val="20"/>
          <w:lang w:val="en-GB"/>
        </w:rPr>
        <w:t>contains</w:t>
      </w:r>
      <w:r>
        <w:rPr>
          <w:sz w:val="20"/>
          <w:lang w:val="en-GB"/>
        </w:rPr>
        <w:t xml:space="preserve"> static</w:t>
      </w:r>
      <w:r w:rsidRPr="00E5289E">
        <w:rPr>
          <w:sz w:val="20"/>
          <w:lang w:val="en-GB"/>
        </w:rPr>
        <w:t xml:space="preserve"> data of </w:t>
      </w:r>
      <w:r>
        <w:rPr>
          <w:sz w:val="20"/>
          <w:lang w:val="en-GB"/>
        </w:rPr>
        <w:t>a sample of bank customers during</w:t>
      </w:r>
      <w:r w:rsidRPr="00E5289E">
        <w:rPr>
          <w:sz w:val="20"/>
          <w:lang w:val="en-GB"/>
        </w:rPr>
        <w:t xml:space="preserve"> the year Y</w:t>
      </w:r>
      <w:r w:rsidRPr="00E5289E">
        <w:rPr>
          <w:sz w:val="20"/>
          <w:vertAlign w:val="subscript"/>
          <w:lang w:val="en-GB"/>
        </w:rPr>
        <w:t>0</w:t>
      </w:r>
      <w:r w:rsidRPr="00E5289E">
        <w:rPr>
          <w:sz w:val="20"/>
          <w:lang w:val="en-GB"/>
        </w:rPr>
        <w:t>.</w:t>
      </w:r>
      <w:r>
        <w:rPr>
          <w:sz w:val="20"/>
          <w:lang w:val="en-GB"/>
        </w:rPr>
        <w:t xml:space="preserve"> </w:t>
      </w:r>
      <w:r w:rsidRPr="00D05A01">
        <w:rPr>
          <w:sz w:val="20"/>
          <w:szCs w:val="20"/>
          <w:lang w:val="en-GB"/>
        </w:rPr>
        <w:t>The dataset is artificia</w:t>
      </w:r>
      <w:r>
        <w:rPr>
          <w:sz w:val="20"/>
          <w:szCs w:val="20"/>
          <w:lang w:val="en-GB"/>
        </w:rPr>
        <w:t xml:space="preserve">l </w:t>
      </w:r>
      <w:r w:rsidRPr="00D05A01">
        <w:rPr>
          <w:sz w:val="20"/>
          <w:szCs w:val="20"/>
          <w:lang w:val="en-GB"/>
        </w:rPr>
        <w:t>and not confidential</w:t>
      </w:r>
      <w:r>
        <w:rPr>
          <w:sz w:val="20"/>
          <w:szCs w:val="20"/>
          <w:lang w:val="en-GB"/>
        </w:rPr>
        <w:t>.</w:t>
      </w:r>
      <w:r w:rsidRPr="00E5289E">
        <w:rPr>
          <w:sz w:val="20"/>
          <w:lang w:val="en-GB"/>
        </w:rPr>
        <w:t xml:space="preserve"> One of the variables is the binary variable “exited” </w:t>
      </w:r>
      <w:r>
        <w:rPr>
          <w:sz w:val="20"/>
          <w:lang w:val="en-GB"/>
        </w:rPr>
        <w:t>that indicates</w:t>
      </w:r>
      <w:r w:rsidRPr="00E5289E">
        <w:rPr>
          <w:sz w:val="20"/>
          <w:lang w:val="en-GB"/>
        </w:rPr>
        <w:t xml:space="preserve"> whether a customer is or is </w:t>
      </w:r>
      <w:r>
        <w:rPr>
          <w:sz w:val="20"/>
          <w:lang w:val="en-GB"/>
        </w:rPr>
        <w:t xml:space="preserve">not </w:t>
      </w:r>
      <w:r w:rsidRPr="00E5289E">
        <w:rPr>
          <w:sz w:val="20"/>
          <w:lang w:val="en-GB"/>
        </w:rPr>
        <w:t>a customer after time T</w:t>
      </w:r>
      <w:r>
        <w:rPr>
          <w:sz w:val="20"/>
          <w:vertAlign w:val="subscript"/>
          <w:lang w:val="en-GB"/>
        </w:rPr>
        <w:t>1.</w:t>
      </w:r>
    </w:p>
    <w:p w:rsidR="002B2055" w:rsidRPr="00E5289E" w:rsidRDefault="00D05A01" w:rsidP="00D05A01">
      <w:pPr>
        <w:spacing w:after="120" w:line="360" w:lineRule="auto"/>
        <w:jc w:val="both"/>
        <w:rPr>
          <w:sz w:val="20"/>
          <w:szCs w:val="22"/>
          <w:lang w:val="en-GB"/>
        </w:rPr>
      </w:pPr>
      <w:r w:rsidRPr="00E5289E">
        <w:rPr>
          <w:sz w:val="20"/>
          <w:szCs w:val="22"/>
          <w:lang w:val="en-GB"/>
        </w:rPr>
        <w:t xml:space="preserve">The data previously described can be found on the file </w:t>
      </w:r>
      <w:r w:rsidRPr="00E5289E">
        <w:rPr>
          <w:i/>
          <w:sz w:val="20"/>
          <w:szCs w:val="22"/>
          <w:lang w:val="en-GB"/>
        </w:rPr>
        <w:t>Churn_Modelling.csv</w:t>
      </w:r>
      <w:r w:rsidRPr="00E5289E">
        <w:rPr>
          <w:sz w:val="20"/>
          <w:szCs w:val="22"/>
          <w:lang w:val="en-GB"/>
        </w:rPr>
        <w:t>. The columns contained</w:t>
      </w:r>
      <w:r>
        <w:rPr>
          <w:sz w:val="20"/>
          <w:szCs w:val="22"/>
          <w:lang w:val="en-GB"/>
        </w:rPr>
        <w:t xml:space="preserve"> on the csv file</w:t>
      </w:r>
      <w:r w:rsidRPr="00E5289E">
        <w:rPr>
          <w:sz w:val="20"/>
          <w:szCs w:val="22"/>
          <w:lang w:val="en-GB"/>
        </w:rPr>
        <w:t xml:space="preserve"> are the following</w:t>
      </w:r>
      <w:r w:rsidR="004E1D6B" w:rsidRPr="00E5289E">
        <w:rPr>
          <w:sz w:val="20"/>
          <w:szCs w:val="22"/>
          <w:lang w:val="en-GB"/>
        </w:rPr>
        <w:t>:</w:t>
      </w:r>
      <w:r w:rsidR="002B2055" w:rsidRPr="00E5289E">
        <w:rPr>
          <w:sz w:val="20"/>
          <w:szCs w:val="22"/>
          <w:lang w:val="en-GB"/>
        </w:rPr>
        <w:br w:type="page"/>
      </w:r>
    </w:p>
    <w:p w:rsidR="004E1D6B" w:rsidRPr="00E5289E" w:rsidRDefault="004E1D6B" w:rsidP="004E1D6B">
      <w:pPr>
        <w:spacing w:after="120" w:line="360" w:lineRule="auto"/>
        <w:jc w:val="both"/>
        <w:rPr>
          <w:sz w:val="20"/>
          <w:szCs w:val="22"/>
          <w:lang w:val="en-GB"/>
        </w:rPr>
      </w:pPr>
    </w:p>
    <w:tbl>
      <w:tblPr>
        <w:tblStyle w:val="TableGrid"/>
        <w:tblW w:w="0" w:type="auto"/>
        <w:tblLook w:val="04A0" w:firstRow="1" w:lastRow="0" w:firstColumn="1" w:lastColumn="0" w:noHBand="0" w:noVBand="1"/>
      </w:tblPr>
      <w:tblGrid>
        <w:gridCol w:w="1838"/>
        <w:gridCol w:w="1134"/>
        <w:gridCol w:w="6378"/>
      </w:tblGrid>
      <w:tr w:rsidR="004E1D6B" w:rsidRPr="00E5289E" w:rsidTr="002B2055">
        <w:tc>
          <w:tcPr>
            <w:tcW w:w="1838" w:type="dxa"/>
          </w:tcPr>
          <w:p w:rsidR="004E1D6B" w:rsidRPr="00E5289E" w:rsidRDefault="004E1D6B" w:rsidP="00493754">
            <w:pPr>
              <w:spacing w:after="120" w:line="360" w:lineRule="auto"/>
              <w:jc w:val="both"/>
              <w:rPr>
                <w:b/>
                <w:sz w:val="20"/>
                <w:szCs w:val="20"/>
                <w:lang w:val="en-GB"/>
              </w:rPr>
            </w:pPr>
            <w:r w:rsidRPr="00E5289E">
              <w:rPr>
                <w:b/>
                <w:sz w:val="20"/>
                <w:szCs w:val="20"/>
                <w:lang w:val="en-GB"/>
              </w:rPr>
              <w:t>Field</w:t>
            </w:r>
          </w:p>
        </w:tc>
        <w:tc>
          <w:tcPr>
            <w:tcW w:w="1134" w:type="dxa"/>
          </w:tcPr>
          <w:p w:rsidR="004E1D6B" w:rsidRPr="00E5289E" w:rsidRDefault="004E1D6B" w:rsidP="00493754">
            <w:pPr>
              <w:spacing w:after="120" w:line="360" w:lineRule="auto"/>
              <w:jc w:val="both"/>
              <w:rPr>
                <w:b/>
                <w:sz w:val="20"/>
                <w:szCs w:val="20"/>
                <w:lang w:val="en-GB"/>
              </w:rPr>
            </w:pPr>
            <w:r w:rsidRPr="00E5289E">
              <w:rPr>
                <w:b/>
                <w:sz w:val="20"/>
                <w:szCs w:val="20"/>
                <w:lang w:val="en-GB"/>
              </w:rPr>
              <w:t>Format</w:t>
            </w:r>
          </w:p>
        </w:tc>
        <w:tc>
          <w:tcPr>
            <w:tcW w:w="6378" w:type="dxa"/>
          </w:tcPr>
          <w:p w:rsidR="004E1D6B" w:rsidRPr="00E5289E" w:rsidRDefault="004E1D6B" w:rsidP="00493754">
            <w:pPr>
              <w:spacing w:after="120" w:line="360" w:lineRule="auto"/>
              <w:jc w:val="both"/>
              <w:rPr>
                <w:b/>
                <w:sz w:val="20"/>
                <w:szCs w:val="20"/>
                <w:lang w:val="en-GB"/>
              </w:rPr>
            </w:pPr>
            <w:r w:rsidRPr="00E5289E">
              <w:rPr>
                <w:b/>
                <w:sz w:val="20"/>
                <w:szCs w:val="20"/>
                <w:lang w:val="en-GB"/>
              </w:rPr>
              <w:t>Description</w:t>
            </w:r>
          </w:p>
        </w:tc>
      </w:tr>
      <w:tr w:rsidR="004E1D6B" w:rsidRPr="00836945" w:rsidTr="002B2055">
        <w:tc>
          <w:tcPr>
            <w:tcW w:w="1838" w:type="dxa"/>
          </w:tcPr>
          <w:p w:rsidR="004E1D6B" w:rsidRPr="00E5289E" w:rsidRDefault="004E1D6B" w:rsidP="00493754">
            <w:pPr>
              <w:spacing w:after="120" w:line="360" w:lineRule="auto"/>
              <w:jc w:val="both"/>
              <w:rPr>
                <w:b/>
                <w:sz w:val="20"/>
                <w:szCs w:val="20"/>
                <w:lang w:val="en-GB"/>
              </w:rPr>
            </w:pPr>
            <w:proofErr w:type="spellStart"/>
            <w:r w:rsidRPr="00E5289E">
              <w:rPr>
                <w:b/>
                <w:sz w:val="20"/>
                <w:szCs w:val="20"/>
                <w:lang w:val="en-GB"/>
              </w:rPr>
              <w:t>RowNumber</w:t>
            </w:r>
            <w:proofErr w:type="spellEnd"/>
          </w:p>
        </w:tc>
        <w:tc>
          <w:tcPr>
            <w:tcW w:w="1134" w:type="dxa"/>
          </w:tcPr>
          <w:p w:rsidR="004E1D6B" w:rsidRPr="00E5289E" w:rsidRDefault="004E1D6B" w:rsidP="00493754">
            <w:pPr>
              <w:spacing w:after="120" w:line="360" w:lineRule="auto"/>
              <w:jc w:val="both"/>
              <w:rPr>
                <w:sz w:val="20"/>
                <w:szCs w:val="20"/>
                <w:lang w:val="en-GB"/>
              </w:rPr>
            </w:pPr>
            <w:r w:rsidRPr="00E5289E">
              <w:rPr>
                <w:sz w:val="20"/>
                <w:szCs w:val="20"/>
                <w:lang w:val="en-GB"/>
              </w:rPr>
              <w:t>int64</w:t>
            </w:r>
          </w:p>
        </w:tc>
        <w:tc>
          <w:tcPr>
            <w:tcW w:w="6378" w:type="dxa"/>
          </w:tcPr>
          <w:p w:rsidR="004E1D6B" w:rsidRPr="00E5289E" w:rsidRDefault="004E1D6B" w:rsidP="00493754">
            <w:pPr>
              <w:spacing w:after="160" w:line="259" w:lineRule="auto"/>
              <w:jc w:val="both"/>
              <w:rPr>
                <w:sz w:val="20"/>
                <w:szCs w:val="20"/>
                <w:lang w:val="en-GB"/>
              </w:rPr>
            </w:pPr>
            <w:r w:rsidRPr="00E5289E">
              <w:rPr>
                <w:sz w:val="20"/>
                <w:szCs w:val="20"/>
                <w:lang w:val="en-GB"/>
              </w:rPr>
              <w:t>The row number (index from database table). Numeric value in the range of  &lt;1;1000&gt;</w:t>
            </w:r>
          </w:p>
        </w:tc>
      </w:tr>
      <w:tr w:rsidR="004E1D6B" w:rsidRPr="00836945" w:rsidTr="002B2055">
        <w:tc>
          <w:tcPr>
            <w:tcW w:w="1838" w:type="dxa"/>
          </w:tcPr>
          <w:p w:rsidR="004E1D6B" w:rsidRPr="00E5289E" w:rsidRDefault="004E1D6B" w:rsidP="00493754">
            <w:pPr>
              <w:spacing w:after="120" w:line="360" w:lineRule="auto"/>
              <w:jc w:val="both"/>
              <w:rPr>
                <w:b/>
                <w:sz w:val="20"/>
                <w:szCs w:val="20"/>
                <w:lang w:val="en-GB"/>
              </w:rPr>
            </w:pPr>
            <w:proofErr w:type="spellStart"/>
            <w:r w:rsidRPr="00E5289E">
              <w:rPr>
                <w:b/>
                <w:sz w:val="20"/>
                <w:szCs w:val="20"/>
                <w:lang w:val="en-GB"/>
              </w:rPr>
              <w:t>CustomerId</w:t>
            </w:r>
            <w:proofErr w:type="spellEnd"/>
          </w:p>
        </w:tc>
        <w:tc>
          <w:tcPr>
            <w:tcW w:w="1134" w:type="dxa"/>
          </w:tcPr>
          <w:p w:rsidR="004E1D6B" w:rsidRPr="00E5289E" w:rsidRDefault="004E1D6B" w:rsidP="00493754">
            <w:pPr>
              <w:spacing w:after="120" w:line="360" w:lineRule="auto"/>
              <w:jc w:val="both"/>
              <w:rPr>
                <w:sz w:val="20"/>
                <w:szCs w:val="20"/>
                <w:lang w:val="en-GB"/>
              </w:rPr>
            </w:pPr>
            <w:r w:rsidRPr="00E5289E">
              <w:rPr>
                <w:sz w:val="20"/>
                <w:szCs w:val="20"/>
                <w:lang w:val="en-GB"/>
              </w:rPr>
              <w:t>int64</w:t>
            </w:r>
          </w:p>
        </w:tc>
        <w:tc>
          <w:tcPr>
            <w:tcW w:w="6378" w:type="dxa"/>
          </w:tcPr>
          <w:p w:rsidR="004E1D6B" w:rsidRPr="00E5289E" w:rsidRDefault="004E1D6B" w:rsidP="00493754">
            <w:pPr>
              <w:spacing w:after="160" w:line="259" w:lineRule="auto"/>
              <w:jc w:val="both"/>
              <w:rPr>
                <w:sz w:val="20"/>
                <w:szCs w:val="20"/>
                <w:lang w:val="en-GB"/>
              </w:rPr>
            </w:pPr>
            <w:r w:rsidRPr="00E5289E">
              <w:rPr>
                <w:sz w:val="20"/>
                <w:szCs w:val="20"/>
                <w:lang w:val="en-GB"/>
              </w:rPr>
              <w:t>The unique Customer ID ranging between 15565701 and 15815690. This is the most granular attribute in the dataset.</w:t>
            </w:r>
          </w:p>
        </w:tc>
      </w:tr>
      <w:tr w:rsidR="004E1D6B" w:rsidRPr="00E5289E" w:rsidTr="002B2055">
        <w:tc>
          <w:tcPr>
            <w:tcW w:w="1838" w:type="dxa"/>
          </w:tcPr>
          <w:p w:rsidR="004E1D6B" w:rsidRPr="00E5289E" w:rsidRDefault="004E1D6B" w:rsidP="00493754">
            <w:pPr>
              <w:spacing w:after="120" w:line="360" w:lineRule="auto"/>
              <w:jc w:val="both"/>
              <w:rPr>
                <w:b/>
                <w:sz w:val="20"/>
                <w:szCs w:val="20"/>
                <w:lang w:val="en-GB"/>
              </w:rPr>
            </w:pPr>
            <w:r w:rsidRPr="00E5289E">
              <w:rPr>
                <w:b/>
                <w:sz w:val="20"/>
                <w:szCs w:val="20"/>
                <w:lang w:val="en-GB"/>
              </w:rPr>
              <w:t>Surname</w:t>
            </w:r>
          </w:p>
        </w:tc>
        <w:tc>
          <w:tcPr>
            <w:tcW w:w="1134" w:type="dxa"/>
          </w:tcPr>
          <w:p w:rsidR="004E1D6B" w:rsidRPr="00E5289E" w:rsidRDefault="004E1D6B" w:rsidP="00493754">
            <w:pPr>
              <w:spacing w:after="120" w:line="360" w:lineRule="auto"/>
              <w:jc w:val="both"/>
              <w:rPr>
                <w:sz w:val="20"/>
                <w:szCs w:val="20"/>
                <w:lang w:val="en-GB"/>
              </w:rPr>
            </w:pPr>
            <w:r w:rsidRPr="00E5289E">
              <w:rPr>
                <w:sz w:val="20"/>
                <w:szCs w:val="20"/>
                <w:lang w:val="en-GB"/>
              </w:rPr>
              <w:t>object</w:t>
            </w:r>
          </w:p>
        </w:tc>
        <w:tc>
          <w:tcPr>
            <w:tcW w:w="6378" w:type="dxa"/>
          </w:tcPr>
          <w:p w:rsidR="004E1D6B" w:rsidRPr="00E5289E" w:rsidRDefault="004E1D6B" w:rsidP="00493754">
            <w:pPr>
              <w:spacing w:after="160" w:line="259" w:lineRule="auto"/>
              <w:jc w:val="both"/>
              <w:rPr>
                <w:sz w:val="20"/>
                <w:szCs w:val="20"/>
                <w:lang w:val="en-GB"/>
              </w:rPr>
            </w:pPr>
            <w:r w:rsidRPr="00E5289E">
              <w:rPr>
                <w:sz w:val="20"/>
                <w:szCs w:val="20"/>
                <w:lang w:val="en-GB"/>
              </w:rPr>
              <w:t>Customer’s surname.</w:t>
            </w:r>
          </w:p>
        </w:tc>
      </w:tr>
      <w:tr w:rsidR="004E1D6B" w:rsidRPr="00836945" w:rsidTr="002B2055">
        <w:tc>
          <w:tcPr>
            <w:tcW w:w="1838" w:type="dxa"/>
          </w:tcPr>
          <w:p w:rsidR="004E1D6B" w:rsidRPr="00E5289E" w:rsidRDefault="004E1D6B" w:rsidP="00493754">
            <w:pPr>
              <w:spacing w:after="160" w:line="259" w:lineRule="auto"/>
              <w:jc w:val="both"/>
              <w:rPr>
                <w:b/>
                <w:bCs/>
                <w:sz w:val="20"/>
                <w:szCs w:val="20"/>
                <w:lang w:val="en-GB"/>
              </w:rPr>
            </w:pPr>
            <w:proofErr w:type="spellStart"/>
            <w:r w:rsidRPr="00E5289E">
              <w:rPr>
                <w:b/>
                <w:sz w:val="20"/>
                <w:szCs w:val="20"/>
                <w:lang w:val="en-GB"/>
              </w:rPr>
              <w:t>CreditScore</w:t>
            </w:r>
            <w:proofErr w:type="spellEnd"/>
          </w:p>
        </w:tc>
        <w:tc>
          <w:tcPr>
            <w:tcW w:w="1134" w:type="dxa"/>
          </w:tcPr>
          <w:p w:rsidR="004E1D6B" w:rsidRPr="00E5289E" w:rsidRDefault="004E1D6B" w:rsidP="00493754">
            <w:pPr>
              <w:spacing w:after="120" w:line="360" w:lineRule="auto"/>
              <w:jc w:val="both"/>
              <w:rPr>
                <w:sz w:val="20"/>
                <w:szCs w:val="20"/>
                <w:lang w:val="en-GB"/>
              </w:rPr>
            </w:pPr>
            <w:r w:rsidRPr="00E5289E">
              <w:rPr>
                <w:sz w:val="20"/>
                <w:szCs w:val="20"/>
                <w:lang w:val="en-GB"/>
              </w:rPr>
              <w:t>int64</w:t>
            </w:r>
          </w:p>
        </w:tc>
        <w:tc>
          <w:tcPr>
            <w:tcW w:w="6378" w:type="dxa"/>
          </w:tcPr>
          <w:p w:rsidR="004E1D6B" w:rsidRPr="00E5289E" w:rsidRDefault="004E1D6B" w:rsidP="00493754">
            <w:pPr>
              <w:spacing w:after="160" w:line="259" w:lineRule="auto"/>
              <w:jc w:val="both"/>
              <w:rPr>
                <w:sz w:val="20"/>
                <w:szCs w:val="20"/>
                <w:lang w:val="en-GB"/>
              </w:rPr>
            </w:pPr>
            <w:r w:rsidRPr="00E5289E">
              <w:rPr>
                <w:sz w:val="20"/>
                <w:szCs w:val="20"/>
                <w:lang w:val="en-GB"/>
              </w:rPr>
              <w:t>Credit Score of a customer ranging between 300 and 850. A higher implies a higher ‘credit worthiness’.</w:t>
            </w:r>
          </w:p>
        </w:tc>
      </w:tr>
      <w:tr w:rsidR="004E1D6B" w:rsidRPr="00836945" w:rsidTr="002B2055">
        <w:tc>
          <w:tcPr>
            <w:tcW w:w="1838" w:type="dxa"/>
          </w:tcPr>
          <w:p w:rsidR="004E1D6B" w:rsidRPr="00E5289E" w:rsidRDefault="004E1D6B" w:rsidP="00493754">
            <w:pPr>
              <w:spacing w:after="160" w:line="259" w:lineRule="auto"/>
              <w:jc w:val="both"/>
              <w:rPr>
                <w:b/>
                <w:bCs/>
                <w:sz w:val="20"/>
                <w:szCs w:val="20"/>
                <w:lang w:val="en-GB"/>
              </w:rPr>
            </w:pPr>
            <w:r w:rsidRPr="00E5289E">
              <w:rPr>
                <w:b/>
                <w:sz w:val="20"/>
                <w:szCs w:val="20"/>
                <w:lang w:val="en-GB"/>
              </w:rPr>
              <w:t>Geography</w:t>
            </w:r>
          </w:p>
        </w:tc>
        <w:tc>
          <w:tcPr>
            <w:tcW w:w="1134" w:type="dxa"/>
          </w:tcPr>
          <w:p w:rsidR="004E1D6B" w:rsidRPr="00E5289E" w:rsidRDefault="004E1D6B" w:rsidP="00493754">
            <w:pPr>
              <w:spacing w:after="120" w:line="360" w:lineRule="auto"/>
              <w:jc w:val="both"/>
              <w:rPr>
                <w:sz w:val="20"/>
                <w:szCs w:val="20"/>
                <w:lang w:val="en-GB"/>
              </w:rPr>
            </w:pPr>
            <w:r w:rsidRPr="00E5289E">
              <w:rPr>
                <w:sz w:val="20"/>
                <w:szCs w:val="20"/>
                <w:lang w:val="en-GB"/>
              </w:rPr>
              <w:t>object</w:t>
            </w:r>
          </w:p>
        </w:tc>
        <w:tc>
          <w:tcPr>
            <w:tcW w:w="6378" w:type="dxa"/>
          </w:tcPr>
          <w:p w:rsidR="004E1D6B" w:rsidRPr="00E5289E" w:rsidRDefault="004E1D6B" w:rsidP="00493754">
            <w:pPr>
              <w:spacing w:after="160" w:line="259" w:lineRule="auto"/>
              <w:jc w:val="both"/>
              <w:rPr>
                <w:sz w:val="20"/>
                <w:szCs w:val="20"/>
                <w:lang w:val="en-GB"/>
              </w:rPr>
            </w:pPr>
            <w:r w:rsidRPr="00E5289E">
              <w:rPr>
                <w:sz w:val="20"/>
                <w:szCs w:val="20"/>
                <w:lang w:val="en-GB"/>
              </w:rPr>
              <w:t>Branch location that a customer belongs to. There are three possible discrete values: ‘France’, ‘Germany’ or ‘Spain’.</w:t>
            </w:r>
          </w:p>
        </w:tc>
      </w:tr>
      <w:tr w:rsidR="004E1D6B" w:rsidRPr="00836945" w:rsidTr="002B2055">
        <w:tc>
          <w:tcPr>
            <w:tcW w:w="1838" w:type="dxa"/>
          </w:tcPr>
          <w:p w:rsidR="004E1D6B" w:rsidRPr="00E5289E" w:rsidRDefault="004E1D6B" w:rsidP="00493754">
            <w:pPr>
              <w:spacing w:after="160" w:line="259" w:lineRule="auto"/>
              <w:jc w:val="both"/>
              <w:rPr>
                <w:b/>
                <w:bCs/>
                <w:sz w:val="20"/>
                <w:szCs w:val="20"/>
                <w:lang w:val="en-GB"/>
              </w:rPr>
            </w:pPr>
            <w:r w:rsidRPr="00E5289E">
              <w:rPr>
                <w:b/>
                <w:sz w:val="20"/>
                <w:szCs w:val="20"/>
                <w:lang w:val="en-GB"/>
              </w:rPr>
              <w:t>Gender</w:t>
            </w:r>
          </w:p>
        </w:tc>
        <w:tc>
          <w:tcPr>
            <w:tcW w:w="1134" w:type="dxa"/>
          </w:tcPr>
          <w:p w:rsidR="004E1D6B" w:rsidRPr="00E5289E" w:rsidRDefault="004E1D6B" w:rsidP="00493754">
            <w:pPr>
              <w:spacing w:after="120" w:line="360" w:lineRule="auto"/>
              <w:jc w:val="both"/>
              <w:rPr>
                <w:sz w:val="20"/>
                <w:szCs w:val="20"/>
                <w:lang w:val="en-GB"/>
              </w:rPr>
            </w:pPr>
            <w:r w:rsidRPr="00E5289E">
              <w:rPr>
                <w:sz w:val="20"/>
                <w:szCs w:val="20"/>
                <w:lang w:val="en-GB"/>
              </w:rPr>
              <w:t>object</w:t>
            </w:r>
          </w:p>
        </w:tc>
        <w:tc>
          <w:tcPr>
            <w:tcW w:w="6378" w:type="dxa"/>
          </w:tcPr>
          <w:p w:rsidR="004E1D6B" w:rsidRPr="00E5289E" w:rsidRDefault="004E1D6B" w:rsidP="00493754">
            <w:pPr>
              <w:spacing w:after="160" w:line="259" w:lineRule="auto"/>
              <w:jc w:val="both"/>
              <w:rPr>
                <w:sz w:val="20"/>
                <w:szCs w:val="20"/>
                <w:lang w:val="en-GB"/>
              </w:rPr>
            </w:pPr>
            <w:r w:rsidRPr="00E5289E">
              <w:rPr>
                <w:sz w:val="20"/>
                <w:szCs w:val="20"/>
                <w:lang w:val="en-GB"/>
              </w:rPr>
              <w:t>Gender of the customer. There are two possible Boolean values: ‘Male’ or ‘Female’}.</w:t>
            </w:r>
          </w:p>
        </w:tc>
      </w:tr>
      <w:tr w:rsidR="004E1D6B" w:rsidRPr="00836945" w:rsidTr="002B2055">
        <w:tc>
          <w:tcPr>
            <w:tcW w:w="1838" w:type="dxa"/>
          </w:tcPr>
          <w:p w:rsidR="004E1D6B" w:rsidRPr="00E5289E" w:rsidRDefault="004E1D6B" w:rsidP="00493754">
            <w:pPr>
              <w:spacing w:after="160" w:line="259" w:lineRule="auto"/>
              <w:jc w:val="both"/>
              <w:rPr>
                <w:b/>
                <w:bCs/>
                <w:sz w:val="20"/>
                <w:szCs w:val="20"/>
                <w:lang w:val="en-GB"/>
              </w:rPr>
            </w:pPr>
            <w:r w:rsidRPr="00E5289E">
              <w:rPr>
                <w:b/>
                <w:sz w:val="20"/>
                <w:szCs w:val="20"/>
                <w:lang w:val="en-GB"/>
              </w:rPr>
              <w:t>Age</w:t>
            </w:r>
          </w:p>
        </w:tc>
        <w:tc>
          <w:tcPr>
            <w:tcW w:w="1134" w:type="dxa"/>
          </w:tcPr>
          <w:p w:rsidR="004E1D6B" w:rsidRPr="00E5289E" w:rsidRDefault="004E1D6B" w:rsidP="00493754">
            <w:pPr>
              <w:spacing w:after="120" w:line="360" w:lineRule="auto"/>
              <w:jc w:val="both"/>
              <w:rPr>
                <w:sz w:val="20"/>
                <w:szCs w:val="20"/>
                <w:lang w:val="en-GB"/>
              </w:rPr>
            </w:pPr>
            <w:r w:rsidRPr="00E5289E">
              <w:rPr>
                <w:sz w:val="20"/>
                <w:szCs w:val="20"/>
                <w:lang w:val="en-GB"/>
              </w:rPr>
              <w:t>int64</w:t>
            </w:r>
          </w:p>
        </w:tc>
        <w:tc>
          <w:tcPr>
            <w:tcW w:w="6378" w:type="dxa"/>
          </w:tcPr>
          <w:p w:rsidR="004E1D6B" w:rsidRPr="00E5289E" w:rsidRDefault="004E1D6B" w:rsidP="00493754">
            <w:pPr>
              <w:spacing w:after="160" w:line="259" w:lineRule="auto"/>
              <w:jc w:val="both"/>
              <w:rPr>
                <w:sz w:val="20"/>
                <w:szCs w:val="20"/>
                <w:lang w:val="en-GB"/>
              </w:rPr>
            </w:pPr>
            <w:r w:rsidRPr="00E5289E">
              <w:rPr>
                <w:sz w:val="20"/>
                <w:szCs w:val="20"/>
                <w:lang w:val="en-GB"/>
              </w:rPr>
              <w:t xml:space="preserve">Customer’s age on the day the data was collected (31/12/17). This age </w:t>
            </w:r>
            <w:r w:rsidR="00B665CB">
              <w:rPr>
                <w:sz w:val="20"/>
                <w:szCs w:val="20"/>
                <w:lang w:val="en-GB"/>
              </w:rPr>
              <w:t>is</w:t>
            </w:r>
            <w:r w:rsidRPr="00E5289E">
              <w:rPr>
                <w:sz w:val="20"/>
                <w:szCs w:val="20"/>
                <w:lang w:val="en-GB"/>
              </w:rPr>
              <w:t xml:space="preserve"> also </w:t>
            </w:r>
            <w:r w:rsidR="00B665CB">
              <w:rPr>
                <w:sz w:val="20"/>
                <w:szCs w:val="20"/>
                <w:lang w:val="en-GB"/>
              </w:rPr>
              <w:t>used</w:t>
            </w:r>
            <w:r w:rsidRPr="00E5289E">
              <w:rPr>
                <w:sz w:val="20"/>
                <w:szCs w:val="20"/>
                <w:lang w:val="en-GB"/>
              </w:rPr>
              <w:t xml:space="preserve"> 6 months later.</w:t>
            </w:r>
            <w:r w:rsidR="00B665CB">
              <w:rPr>
                <w:sz w:val="20"/>
                <w:szCs w:val="20"/>
                <w:lang w:val="en-GB"/>
              </w:rPr>
              <w:t xml:space="preserve"> and</w:t>
            </w:r>
            <w:r w:rsidRPr="00E5289E">
              <w:rPr>
                <w:sz w:val="20"/>
                <w:szCs w:val="20"/>
                <w:lang w:val="en-GB"/>
              </w:rPr>
              <w:t xml:space="preserve"> range</w:t>
            </w:r>
            <w:r w:rsidR="00B665CB">
              <w:rPr>
                <w:sz w:val="20"/>
                <w:szCs w:val="20"/>
                <w:lang w:val="en-GB"/>
              </w:rPr>
              <w:t>s</w:t>
            </w:r>
            <w:r w:rsidRPr="00E5289E">
              <w:rPr>
                <w:sz w:val="20"/>
                <w:szCs w:val="20"/>
                <w:lang w:val="en-GB"/>
              </w:rPr>
              <w:t xml:space="preserve"> between 18 and 92. </w:t>
            </w:r>
          </w:p>
        </w:tc>
      </w:tr>
      <w:tr w:rsidR="004E1D6B" w:rsidRPr="00836945" w:rsidTr="002B2055">
        <w:tc>
          <w:tcPr>
            <w:tcW w:w="1838" w:type="dxa"/>
          </w:tcPr>
          <w:p w:rsidR="004E1D6B" w:rsidRPr="00E5289E" w:rsidRDefault="004E1D6B" w:rsidP="00493754">
            <w:pPr>
              <w:spacing w:after="160" w:line="259" w:lineRule="auto"/>
              <w:jc w:val="both"/>
              <w:rPr>
                <w:b/>
                <w:bCs/>
                <w:sz w:val="20"/>
                <w:szCs w:val="20"/>
                <w:lang w:val="en-GB"/>
              </w:rPr>
            </w:pPr>
            <w:r w:rsidRPr="00E5289E">
              <w:rPr>
                <w:b/>
                <w:sz w:val="20"/>
                <w:szCs w:val="20"/>
                <w:lang w:val="en-GB"/>
              </w:rPr>
              <w:t>Tenure</w:t>
            </w:r>
          </w:p>
        </w:tc>
        <w:tc>
          <w:tcPr>
            <w:tcW w:w="1134" w:type="dxa"/>
          </w:tcPr>
          <w:p w:rsidR="004E1D6B" w:rsidRPr="00E5289E" w:rsidRDefault="004E1D6B" w:rsidP="00493754">
            <w:pPr>
              <w:spacing w:after="120" w:line="360" w:lineRule="auto"/>
              <w:jc w:val="both"/>
              <w:rPr>
                <w:sz w:val="20"/>
                <w:szCs w:val="20"/>
                <w:lang w:val="en-GB"/>
              </w:rPr>
            </w:pPr>
            <w:r w:rsidRPr="00E5289E">
              <w:rPr>
                <w:sz w:val="20"/>
                <w:szCs w:val="20"/>
                <w:lang w:val="en-GB"/>
              </w:rPr>
              <w:t>int64</w:t>
            </w:r>
          </w:p>
        </w:tc>
        <w:tc>
          <w:tcPr>
            <w:tcW w:w="6378" w:type="dxa"/>
          </w:tcPr>
          <w:p w:rsidR="004E1D6B" w:rsidRPr="00E5289E" w:rsidRDefault="004E1D6B" w:rsidP="00493754">
            <w:pPr>
              <w:spacing w:after="160" w:line="259" w:lineRule="auto"/>
              <w:jc w:val="both"/>
              <w:rPr>
                <w:sz w:val="20"/>
                <w:szCs w:val="20"/>
                <w:lang w:val="en-GB"/>
              </w:rPr>
            </w:pPr>
            <w:r w:rsidRPr="00E5289E">
              <w:rPr>
                <w:sz w:val="20"/>
                <w:szCs w:val="20"/>
                <w:lang w:val="en-GB"/>
              </w:rPr>
              <w:t>Number of years a customer has been with the business. The years range between 0 and 10.</w:t>
            </w:r>
          </w:p>
        </w:tc>
      </w:tr>
      <w:tr w:rsidR="004E1D6B" w:rsidRPr="00836945" w:rsidTr="002B2055">
        <w:tc>
          <w:tcPr>
            <w:tcW w:w="1838" w:type="dxa"/>
          </w:tcPr>
          <w:p w:rsidR="004E1D6B" w:rsidRPr="00E5289E" w:rsidRDefault="004E1D6B" w:rsidP="00493754">
            <w:pPr>
              <w:spacing w:after="160" w:line="259" w:lineRule="auto"/>
              <w:jc w:val="both"/>
              <w:rPr>
                <w:b/>
                <w:bCs/>
                <w:sz w:val="20"/>
                <w:szCs w:val="20"/>
                <w:lang w:val="en-GB"/>
              </w:rPr>
            </w:pPr>
            <w:r w:rsidRPr="00E5289E">
              <w:rPr>
                <w:b/>
                <w:sz w:val="20"/>
                <w:szCs w:val="20"/>
                <w:lang w:val="en-GB"/>
              </w:rPr>
              <w:t>Balance</w:t>
            </w:r>
          </w:p>
        </w:tc>
        <w:tc>
          <w:tcPr>
            <w:tcW w:w="1134" w:type="dxa"/>
          </w:tcPr>
          <w:p w:rsidR="004E1D6B" w:rsidRPr="00E5289E" w:rsidRDefault="004E1D6B" w:rsidP="00493754">
            <w:pPr>
              <w:spacing w:after="120" w:line="360" w:lineRule="auto"/>
              <w:jc w:val="both"/>
              <w:rPr>
                <w:sz w:val="20"/>
                <w:szCs w:val="20"/>
                <w:lang w:val="en-GB"/>
              </w:rPr>
            </w:pPr>
            <w:r w:rsidRPr="00E5289E">
              <w:rPr>
                <w:sz w:val="20"/>
                <w:szCs w:val="20"/>
                <w:lang w:val="en-GB"/>
              </w:rPr>
              <w:t>float64</w:t>
            </w:r>
          </w:p>
        </w:tc>
        <w:tc>
          <w:tcPr>
            <w:tcW w:w="6378" w:type="dxa"/>
          </w:tcPr>
          <w:p w:rsidR="004E1D6B" w:rsidRPr="00E5289E" w:rsidRDefault="004E1D6B" w:rsidP="00493754">
            <w:pPr>
              <w:spacing w:after="160" w:line="259" w:lineRule="auto"/>
              <w:jc w:val="both"/>
              <w:rPr>
                <w:sz w:val="20"/>
                <w:szCs w:val="20"/>
                <w:lang w:val="en-GB"/>
              </w:rPr>
            </w:pPr>
            <w:r w:rsidRPr="00E5289E">
              <w:rPr>
                <w:sz w:val="20"/>
                <w:szCs w:val="20"/>
                <w:lang w:val="en-GB"/>
              </w:rPr>
              <w:t>Average amount of money in the bank account on December 2017. The Average was calculated by summing account balance for each day in the month and divided by number of days in that specific month. The Sum of the average amount can be significantly different from sum of the actual account balance of customers but for static data using only one-day info can be very misleading.</w:t>
            </w:r>
          </w:p>
        </w:tc>
      </w:tr>
      <w:tr w:rsidR="004E1D6B" w:rsidRPr="00836945" w:rsidTr="002B2055">
        <w:tc>
          <w:tcPr>
            <w:tcW w:w="1838" w:type="dxa"/>
          </w:tcPr>
          <w:p w:rsidR="004E1D6B" w:rsidRPr="00E5289E" w:rsidRDefault="004E1D6B" w:rsidP="00493754">
            <w:pPr>
              <w:spacing w:after="160" w:line="259" w:lineRule="auto"/>
              <w:jc w:val="both"/>
              <w:rPr>
                <w:b/>
                <w:bCs/>
                <w:sz w:val="20"/>
                <w:szCs w:val="20"/>
                <w:lang w:val="en-GB"/>
              </w:rPr>
            </w:pPr>
            <w:proofErr w:type="spellStart"/>
            <w:r w:rsidRPr="00E5289E">
              <w:rPr>
                <w:b/>
                <w:sz w:val="20"/>
                <w:szCs w:val="20"/>
                <w:lang w:val="en-GB"/>
              </w:rPr>
              <w:t>NumOfProducts</w:t>
            </w:r>
            <w:proofErr w:type="spellEnd"/>
          </w:p>
        </w:tc>
        <w:tc>
          <w:tcPr>
            <w:tcW w:w="1134" w:type="dxa"/>
          </w:tcPr>
          <w:p w:rsidR="004E1D6B" w:rsidRPr="00E5289E" w:rsidRDefault="004E1D6B" w:rsidP="00493754">
            <w:pPr>
              <w:spacing w:after="120" w:line="360" w:lineRule="auto"/>
              <w:jc w:val="both"/>
              <w:rPr>
                <w:sz w:val="20"/>
                <w:szCs w:val="20"/>
                <w:lang w:val="en-GB"/>
              </w:rPr>
            </w:pPr>
            <w:r w:rsidRPr="00E5289E">
              <w:rPr>
                <w:sz w:val="20"/>
                <w:szCs w:val="20"/>
                <w:lang w:val="en-GB"/>
              </w:rPr>
              <w:t>int64</w:t>
            </w:r>
          </w:p>
        </w:tc>
        <w:tc>
          <w:tcPr>
            <w:tcW w:w="6378" w:type="dxa"/>
          </w:tcPr>
          <w:p w:rsidR="004E1D6B" w:rsidRPr="00E5289E" w:rsidRDefault="004E1D6B" w:rsidP="00493754">
            <w:pPr>
              <w:spacing w:after="160" w:line="259" w:lineRule="auto"/>
              <w:jc w:val="both"/>
              <w:rPr>
                <w:sz w:val="20"/>
                <w:szCs w:val="20"/>
                <w:lang w:val="en-GB"/>
              </w:rPr>
            </w:pPr>
            <w:r w:rsidRPr="00E5289E">
              <w:rPr>
                <w:sz w:val="20"/>
                <w:szCs w:val="20"/>
                <w:lang w:val="en-GB"/>
              </w:rPr>
              <w:t>The number of products a customer has with the bank. The number ranges between 1 and 4.</w:t>
            </w:r>
          </w:p>
        </w:tc>
      </w:tr>
      <w:tr w:rsidR="004E1D6B" w:rsidRPr="00836945" w:rsidTr="002B2055">
        <w:tc>
          <w:tcPr>
            <w:tcW w:w="1838" w:type="dxa"/>
          </w:tcPr>
          <w:p w:rsidR="004E1D6B" w:rsidRPr="00E5289E" w:rsidRDefault="004E1D6B" w:rsidP="00493754">
            <w:pPr>
              <w:spacing w:after="160" w:line="259" w:lineRule="auto"/>
              <w:jc w:val="both"/>
              <w:rPr>
                <w:b/>
                <w:bCs/>
                <w:sz w:val="20"/>
                <w:szCs w:val="20"/>
                <w:lang w:val="en-GB"/>
              </w:rPr>
            </w:pPr>
            <w:proofErr w:type="spellStart"/>
            <w:r w:rsidRPr="00E5289E">
              <w:rPr>
                <w:b/>
                <w:sz w:val="20"/>
                <w:szCs w:val="20"/>
                <w:lang w:val="en-GB"/>
              </w:rPr>
              <w:t>HasCrCard</w:t>
            </w:r>
            <w:proofErr w:type="spellEnd"/>
          </w:p>
        </w:tc>
        <w:tc>
          <w:tcPr>
            <w:tcW w:w="1134" w:type="dxa"/>
          </w:tcPr>
          <w:p w:rsidR="004E1D6B" w:rsidRPr="00E5289E" w:rsidRDefault="004E1D6B" w:rsidP="00493754">
            <w:pPr>
              <w:spacing w:after="120" w:line="360" w:lineRule="auto"/>
              <w:jc w:val="both"/>
              <w:rPr>
                <w:sz w:val="20"/>
                <w:szCs w:val="20"/>
                <w:lang w:val="en-GB"/>
              </w:rPr>
            </w:pPr>
            <w:r w:rsidRPr="00E5289E">
              <w:rPr>
                <w:sz w:val="20"/>
                <w:szCs w:val="20"/>
                <w:lang w:val="en-GB"/>
              </w:rPr>
              <w:t>int64</w:t>
            </w:r>
          </w:p>
        </w:tc>
        <w:tc>
          <w:tcPr>
            <w:tcW w:w="6378" w:type="dxa"/>
          </w:tcPr>
          <w:p w:rsidR="004E1D6B" w:rsidRPr="00E5289E" w:rsidRDefault="004E1D6B" w:rsidP="00493754">
            <w:pPr>
              <w:spacing w:after="160" w:line="259" w:lineRule="auto"/>
              <w:jc w:val="both"/>
              <w:rPr>
                <w:sz w:val="20"/>
                <w:szCs w:val="20"/>
                <w:lang w:val="en-GB"/>
              </w:rPr>
            </w:pPr>
            <w:r w:rsidRPr="00E5289E">
              <w:rPr>
                <w:sz w:val="20"/>
                <w:szCs w:val="20"/>
                <w:lang w:val="en-GB"/>
              </w:rPr>
              <w:t xml:space="preserve">Boolean value representing if a customer has a credit card or not. 1 if the customer has and 0 if the customer doesn’t. </w:t>
            </w:r>
          </w:p>
        </w:tc>
      </w:tr>
      <w:tr w:rsidR="004E1D6B" w:rsidRPr="00836945" w:rsidTr="002B2055">
        <w:tc>
          <w:tcPr>
            <w:tcW w:w="1838" w:type="dxa"/>
          </w:tcPr>
          <w:p w:rsidR="004E1D6B" w:rsidRPr="00E5289E" w:rsidRDefault="004E1D6B" w:rsidP="00493754">
            <w:pPr>
              <w:spacing w:after="160" w:line="259" w:lineRule="auto"/>
              <w:jc w:val="both"/>
              <w:rPr>
                <w:b/>
                <w:bCs/>
                <w:sz w:val="20"/>
                <w:szCs w:val="20"/>
                <w:lang w:val="en-GB"/>
              </w:rPr>
            </w:pPr>
            <w:proofErr w:type="spellStart"/>
            <w:r w:rsidRPr="00E5289E">
              <w:rPr>
                <w:b/>
                <w:sz w:val="20"/>
                <w:szCs w:val="20"/>
                <w:lang w:val="en-GB"/>
              </w:rPr>
              <w:t>IsActiveMember</w:t>
            </w:r>
            <w:proofErr w:type="spellEnd"/>
          </w:p>
        </w:tc>
        <w:tc>
          <w:tcPr>
            <w:tcW w:w="1134" w:type="dxa"/>
          </w:tcPr>
          <w:p w:rsidR="004E1D6B" w:rsidRPr="00E5289E" w:rsidRDefault="004E1D6B" w:rsidP="00493754">
            <w:pPr>
              <w:spacing w:after="120" w:line="360" w:lineRule="auto"/>
              <w:jc w:val="both"/>
              <w:rPr>
                <w:sz w:val="20"/>
                <w:szCs w:val="20"/>
                <w:lang w:val="en-GB"/>
              </w:rPr>
            </w:pPr>
            <w:r w:rsidRPr="00E5289E">
              <w:rPr>
                <w:sz w:val="20"/>
                <w:szCs w:val="20"/>
                <w:lang w:val="en-GB"/>
              </w:rPr>
              <w:t>int64</w:t>
            </w:r>
          </w:p>
        </w:tc>
        <w:tc>
          <w:tcPr>
            <w:tcW w:w="6378" w:type="dxa"/>
          </w:tcPr>
          <w:p w:rsidR="004E1D6B" w:rsidRPr="00E5289E" w:rsidRDefault="004E1D6B" w:rsidP="00493754">
            <w:pPr>
              <w:spacing w:after="160" w:line="259" w:lineRule="auto"/>
              <w:jc w:val="both"/>
              <w:rPr>
                <w:sz w:val="20"/>
                <w:szCs w:val="20"/>
                <w:lang w:val="en-GB"/>
              </w:rPr>
            </w:pPr>
            <w:r w:rsidRPr="00E5289E">
              <w:rPr>
                <w:sz w:val="20"/>
                <w:szCs w:val="20"/>
                <w:lang w:val="en-GB"/>
              </w:rPr>
              <w:t xml:space="preserve">Boolean value representing if a customer is active or not. 1 if the customer is and 0 if the customer isn’t. </w:t>
            </w:r>
          </w:p>
        </w:tc>
      </w:tr>
      <w:tr w:rsidR="004E1D6B" w:rsidRPr="00836945" w:rsidTr="002B2055">
        <w:tc>
          <w:tcPr>
            <w:tcW w:w="1838" w:type="dxa"/>
          </w:tcPr>
          <w:p w:rsidR="004E1D6B" w:rsidRPr="00E5289E" w:rsidRDefault="004E1D6B" w:rsidP="00493754">
            <w:pPr>
              <w:spacing w:after="160" w:line="259" w:lineRule="auto"/>
              <w:jc w:val="both"/>
              <w:rPr>
                <w:b/>
                <w:bCs/>
                <w:sz w:val="20"/>
                <w:szCs w:val="20"/>
                <w:lang w:val="en-GB"/>
              </w:rPr>
            </w:pPr>
            <w:proofErr w:type="spellStart"/>
            <w:r w:rsidRPr="00E5289E">
              <w:rPr>
                <w:b/>
                <w:sz w:val="20"/>
                <w:szCs w:val="20"/>
                <w:lang w:val="en-GB"/>
              </w:rPr>
              <w:t>EstimatedSalary</w:t>
            </w:r>
            <w:proofErr w:type="spellEnd"/>
          </w:p>
        </w:tc>
        <w:tc>
          <w:tcPr>
            <w:tcW w:w="1134" w:type="dxa"/>
          </w:tcPr>
          <w:p w:rsidR="004E1D6B" w:rsidRPr="00E5289E" w:rsidRDefault="004E1D6B" w:rsidP="00493754">
            <w:pPr>
              <w:spacing w:after="120" w:line="360" w:lineRule="auto"/>
              <w:jc w:val="both"/>
              <w:rPr>
                <w:sz w:val="20"/>
                <w:szCs w:val="20"/>
                <w:lang w:val="en-GB"/>
              </w:rPr>
            </w:pPr>
            <w:r w:rsidRPr="00E5289E">
              <w:rPr>
                <w:sz w:val="20"/>
                <w:szCs w:val="20"/>
                <w:lang w:val="en-GB"/>
              </w:rPr>
              <w:t>float64</w:t>
            </w:r>
          </w:p>
        </w:tc>
        <w:tc>
          <w:tcPr>
            <w:tcW w:w="6378" w:type="dxa"/>
          </w:tcPr>
          <w:p w:rsidR="004E1D6B" w:rsidRPr="00E5289E" w:rsidRDefault="004E1D6B" w:rsidP="00493754">
            <w:pPr>
              <w:spacing w:after="160" w:line="259" w:lineRule="auto"/>
              <w:jc w:val="both"/>
              <w:rPr>
                <w:sz w:val="20"/>
                <w:szCs w:val="20"/>
                <w:lang w:val="en-GB"/>
              </w:rPr>
            </w:pPr>
            <w:r w:rsidRPr="00E5289E">
              <w:rPr>
                <w:sz w:val="20"/>
                <w:szCs w:val="20"/>
                <w:lang w:val="en-GB"/>
              </w:rPr>
              <w:t>Estimated annual salary of the customer. The salaries in USD range between 11.58 and 199992.48.</w:t>
            </w:r>
          </w:p>
        </w:tc>
      </w:tr>
      <w:tr w:rsidR="004E1D6B" w:rsidRPr="00836945" w:rsidTr="002B2055">
        <w:tc>
          <w:tcPr>
            <w:tcW w:w="1838" w:type="dxa"/>
          </w:tcPr>
          <w:p w:rsidR="004E1D6B" w:rsidRPr="00E5289E" w:rsidRDefault="004E1D6B" w:rsidP="00493754">
            <w:pPr>
              <w:spacing w:after="160" w:line="259" w:lineRule="auto"/>
              <w:jc w:val="both"/>
              <w:rPr>
                <w:b/>
                <w:sz w:val="20"/>
                <w:szCs w:val="20"/>
                <w:lang w:val="en-GB"/>
              </w:rPr>
            </w:pPr>
            <w:r w:rsidRPr="00E5289E">
              <w:rPr>
                <w:b/>
                <w:sz w:val="20"/>
                <w:szCs w:val="20"/>
                <w:lang w:val="en-GB"/>
              </w:rPr>
              <w:t>Exited</w:t>
            </w:r>
          </w:p>
        </w:tc>
        <w:tc>
          <w:tcPr>
            <w:tcW w:w="1134" w:type="dxa"/>
          </w:tcPr>
          <w:p w:rsidR="004E1D6B" w:rsidRPr="00E5289E" w:rsidRDefault="004E1D6B" w:rsidP="00493754">
            <w:pPr>
              <w:spacing w:after="120" w:line="360" w:lineRule="auto"/>
              <w:jc w:val="both"/>
              <w:rPr>
                <w:sz w:val="20"/>
                <w:szCs w:val="20"/>
                <w:lang w:val="en-GB"/>
              </w:rPr>
            </w:pPr>
            <w:r w:rsidRPr="00E5289E">
              <w:rPr>
                <w:sz w:val="20"/>
                <w:szCs w:val="20"/>
                <w:lang w:val="en-GB"/>
              </w:rPr>
              <w:t>int64</w:t>
            </w:r>
          </w:p>
        </w:tc>
        <w:tc>
          <w:tcPr>
            <w:tcW w:w="6378" w:type="dxa"/>
          </w:tcPr>
          <w:p w:rsidR="004E1D6B" w:rsidRPr="00E5289E" w:rsidRDefault="004E1D6B" w:rsidP="008B0104">
            <w:pPr>
              <w:keepNext/>
              <w:spacing w:after="160" w:line="259" w:lineRule="auto"/>
              <w:jc w:val="both"/>
              <w:rPr>
                <w:sz w:val="20"/>
                <w:szCs w:val="20"/>
                <w:lang w:val="en-GB"/>
              </w:rPr>
            </w:pPr>
            <w:r w:rsidRPr="00E5289E">
              <w:rPr>
                <w:sz w:val="20"/>
                <w:szCs w:val="20"/>
                <w:lang w:val="en-GB"/>
              </w:rPr>
              <w:t>Boolean value representing if a customer left the bank after 6 months or not. 1 if yes and 0 if no.</w:t>
            </w:r>
          </w:p>
        </w:tc>
      </w:tr>
    </w:tbl>
    <w:p w:rsidR="002B2055" w:rsidRPr="00D05A01" w:rsidRDefault="008B0104" w:rsidP="00D05A01">
      <w:pPr>
        <w:pStyle w:val="Caption"/>
        <w:jc w:val="center"/>
        <w:rPr>
          <w:lang w:val="en-GB"/>
        </w:rPr>
      </w:pPr>
      <w:bookmarkStart w:id="18" w:name="_Toc531554566"/>
      <w:r w:rsidRPr="00E5289E">
        <w:rPr>
          <w:lang w:val="en-GB"/>
        </w:rPr>
        <w:t xml:space="preserve">Table </w:t>
      </w:r>
      <w:r w:rsidRPr="00E5289E">
        <w:rPr>
          <w:lang w:val="en-GB"/>
        </w:rPr>
        <w:fldChar w:fldCharType="begin"/>
      </w:r>
      <w:r w:rsidRPr="00E5289E">
        <w:rPr>
          <w:lang w:val="en-GB"/>
        </w:rPr>
        <w:instrText xml:space="preserve"> SEQ Table \* ARABIC </w:instrText>
      </w:r>
      <w:r w:rsidRPr="00E5289E">
        <w:rPr>
          <w:lang w:val="en-GB"/>
        </w:rPr>
        <w:fldChar w:fldCharType="separate"/>
      </w:r>
      <w:r w:rsidR="0084257E" w:rsidRPr="00E5289E">
        <w:rPr>
          <w:noProof/>
          <w:lang w:val="en-GB"/>
        </w:rPr>
        <w:t>1</w:t>
      </w:r>
      <w:r w:rsidRPr="00E5289E">
        <w:rPr>
          <w:lang w:val="en-GB"/>
        </w:rPr>
        <w:fldChar w:fldCharType="end"/>
      </w:r>
      <w:r w:rsidRPr="00E5289E">
        <w:rPr>
          <w:lang w:val="en-GB"/>
        </w:rPr>
        <w:t>: Dataset</w:t>
      </w:r>
      <w:bookmarkEnd w:id="18"/>
      <w:r w:rsidR="002B2055" w:rsidRPr="00D05A01">
        <w:rPr>
          <w:sz w:val="20"/>
          <w:szCs w:val="20"/>
          <w:lang w:val="en-GB"/>
        </w:rPr>
        <w:br w:type="page"/>
      </w:r>
    </w:p>
    <w:p w:rsidR="004E1D6B" w:rsidRPr="00E5289E" w:rsidRDefault="004E1D6B" w:rsidP="0014181A">
      <w:pPr>
        <w:pStyle w:val="Heading2"/>
      </w:pPr>
      <w:bookmarkStart w:id="19" w:name="_Toc531554535"/>
      <w:r w:rsidRPr="00E5289E">
        <w:lastRenderedPageBreak/>
        <w:t>Problem</w:t>
      </w:r>
      <w:bookmarkEnd w:id="19"/>
    </w:p>
    <w:p w:rsidR="004C7996" w:rsidRPr="00E5289E" w:rsidRDefault="004C7996" w:rsidP="004C7996">
      <w:pPr>
        <w:rPr>
          <w:sz w:val="20"/>
          <w:lang w:val="en-GB"/>
        </w:rPr>
      </w:pPr>
    </w:p>
    <w:p w:rsidR="00D05A01" w:rsidRPr="00E5289E" w:rsidRDefault="00D05A01" w:rsidP="00D05A01">
      <w:pPr>
        <w:spacing w:line="360" w:lineRule="auto"/>
        <w:jc w:val="both"/>
        <w:rPr>
          <w:sz w:val="20"/>
          <w:lang w:val="en-GB"/>
        </w:rPr>
      </w:pPr>
      <w:r w:rsidRPr="00E5289E">
        <w:rPr>
          <w:sz w:val="20"/>
          <w:lang w:val="en-GB"/>
        </w:rPr>
        <w:t>For the purpose of this report the following fictional problem is introduced:</w:t>
      </w:r>
    </w:p>
    <w:p w:rsidR="00D05A01" w:rsidRDefault="00D05A01" w:rsidP="00D05A01">
      <w:pPr>
        <w:spacing w:line="360" w:lineRule="auto"/>
        <w:jc w:val="both"/>
        <w:rPr>
          <w:sz w:val="20"/>
          <w:vertAlign w:val="subscript"/>
          <w:lang w:val="en-GB"/>
        </w:rPr>
      </w:pPr>
      <w:r>
        <w:rPr>
          <w:sz w:val="20"/>
          <w:lang w:val="en-GB"/>
        </w:rPr>
        <w:t xml:space="preserve">The bank’s marketing department as developed a marketing campaign that aims to prevent customers from leaving the business. This campaign is to be introduced in year </w:t>
      </w:r>
      <w:r w:rsidRPr="00E5289E">
        <w:rPr>
          <w:sz w:val="20"/>
          <w:lang w:val="en-GB"/>
        </w:rPr>
        <w:t>Y</w:t>
      </w:r>
      <w:r w:rsidRPr="00E5289E">
        <w:rPr>
          <w:sz w:val="20"/>
          <w:vertAlign w:val="subscript"/>
          <w:lang w:val="en-GB"/>
        </w:rPr>
        <w:t>1</w:t>
      </w:r>
      <w:r>
        <w:rPr>
          <w:sz w:val="20"/>
          <w:vertAlign w:val="subscript"/>
          <w:lang w:val="en-GB"/>
        </w:rPr>
        <w:t>.</w:t>
      </w:r>
    </w:p>
    <w:p w:rsidR="00D05A01" w:rsidRPr="00E5289E" w:rsidRDefault="00D05A01" w:rsidP="00D05A01">
      <w:pPr>
        <w:spacing w:line="360" w:lineRule="auto"/>
        <w:jc w:val="both"/>
        <w:rPr>
          <w:sz w:val="20"/>
          <w:lang w:val="en-GB"/>
        </w:rPr>
      </w:pPr>
      <w:r>
        <w:rPr>
          <w:sz w:val="20"/>
          <w:lang w:val="en-GB"/>
        </w:rPr>
        <w:t>Our goal</w:t>
      </w:r>
      <w:r w:rsidRPr="00E5289E">
        <w:rPr>
          <w:sz w:val="20"/>
          <w:lang w:val="en-GB"/>
        </w:rPr>
        <w:t xml:space="preserve"> as aspiring Data Scientists, is to maximize the return on inves</w:t>
      </w:r>
      <w:r>
        <w:rPr>
          <w:sz w:val="20"/>
          <w:lang w:val="en-GB"/>
        </w:rPr>
        <w:t>tment of the marketing campaign. This would be done by</w:t>
      </w:r>
      <w:r w:rsidRPr="00E5289E">
        <w:rPr>
          <w:sz w:val="20"/>
          <w:lang w:val="en-GB"/>
        </w:rPr>
        <w:t xml:space="preserve"> predicting which customer</w:t>
      </w:r>
      <w:r>
        <w:rPr>
          <w:sz w:val="20"/>
          <w:lang w:val="en-GB"/>
        </w:rPr>
        <w:t>s are going to leave and which are</w:t>
      </w:r>
      <w:r w:rsidRPr="00E5289E">
        <w:rPr>
          <w:sz w:val="20"/>
          <w:lang w:val="en-GB"/>
        </w:rPr>
        <w:t xml:space="preserve"> not</w:t>
      </w:r>
      <w:r>
        <w:rPr>
          <w:sz w:val="20"/>
          <w:lang w:val="en-GB"/>
        </w:rPr>
        <w:t xml:space="preserve"> based on the data from Y</w:t>
      </w:r>
      <w:r>
        <w:rPr>
          <w:sz w:val="20"/>
          <w:vertAlign w:val="subscript"/>
          <w:lang w:val="en-GB"/>
        </w:rPr>
        <w:t>0</w:t>
      </w:r>
      <w:r w:rsidRPr="00E5289E">
        <w:rPr>
          <w:sz w:val="20"/>
          <w:lang w:val="en-GB"/>
        </w:rPr>
        <w:t>.</w:t>
      </w:r>
    </w:p>
    <w:p w:rsidR="00D05A01" w:rsidRPr="00E5289E" w:rsidRDefault="00D05A01" w:rsidP="00D05A01">
      <w:pPr>
        <w:spacing w:line="360" w:lineRule="auto"/>
        <w:jc w:val="both"/>
        <w:rPr>
          <w:sz w:val="20"/>
          <w:lang w:val="en-GB"/>
        </w:rPr>
      </w:pPr>
      <w:r w:rsidRPr="00E5289E">
        <w:rPr>
          <w:sz w:val="20"/>
          <w:lang w:val="en-GB"/>
        </w:rPr>
        <w:t>Later, we are going to use the campaign information to evaluate the performance of different prediction models.</w:t>
      </w:r>
    </w:p>
    <w:p w:rsidR="00D05A01" w:rsidRPr="00E5289E" w:rsidRDefault="00D05A01" w:rsidP="00D05A01">
      <w:pPr>
        <w:spacing w:line="360" w:lineRule="auto"/>
        <w:jc w:val="both"/>
        <w:rPr>
          <w:sz w:val="20"/>
          <w:lang w:val="en-GB"/>
        </w:rPr>
      </w:pPr>
    </w:p>
    <w:p w:rsidR="00D05A01" w:rsidRPr="00E5289E" w:rsidRDefault="00D05A01" w:rsidP="00D05A01">
      <w:pPr>
        <w:spacing w:line="360" w:lineRule="auto"/>
        <w:jc w:val="both"/>
        <w:rPr>
          <w:sz w:val="20"/>
          <w:lang w:val="en-GB"/>
        </w:rPr>
      </w:pPr>
      <w:r w:rsidRPr="00E5289E">
        <w:rPr>
          <w:sz w:val="20"/>
          <w:lang w:val="en-GB"/>
        </w:rPr>
        <w:t>The marketing department specified the following parameters of the campaign:</w:t>
      </w:r>
    </w:p>
    <w:p w:rsidR="004E1D6B" w:rsidRPr="00E5289E" w:rsidRDefault="004E1D6B" w:rsidP="004E1D6B">
      <w:pPr>
        <w:spacing w:line="360" w:lineRule="auto"/>
        <w:jc w:val="both"/>
        <w:rPr>
          <w:sz w:val="20"/>
          <w:lang w:val="en-GB"/>
        </w:rPr>
      </w:pPr>
    </w:p>
    <w:p w:rsidR="004E1D6B" w:rsidRPr="00E5289E" w:rsidRDefault="004E1D6B" w:rsidP="004E1D6B">
      <w:pPr>
        <w:pStyle w:val="ListParagraph"/>
        <w:numPr>
          <w:ilvl w:val="0"/>
          <w:numId w:val="11"/>
        </w:numPr>
        <w:spacing w:line="360" w:lineRule="auto"/>
        <w:jc w:val="both"/>
        <w:rPr>
          <w:sz w:val="20"/>
          <w:lang w:val="en-GB"/>
        </w:rPr>
      </w:pPr>
      <w:r w:rsidRPr="00E5289E">
        <w:rPr>
          <w:sz w:val="20"/>
          <w:lang w:val="en-GB"/>
        </w:rPr>
        <w:t xml:space="preserve">Cost of applying the campaign per customer: </w:t>
      </w:r>
      <w:r w:rsidR="007C2E0B">
        <w:rPr>
          <w:sz w:val="20"/>
          <w:lang w:val="en-GB"/>
        </w:rPr>
        <w:t>26</w:t>
      </w:r>
      <w:r w:rsidRPr="00E5289E">
        <w:rPr>
          <w:sz w:val="20"/>
          <w:lang w:val="en-GB"/>
        </w:rPr>
        <w:t>0€</w:t>
      </w:r>
    </w:p>
    <w:p w:rsidR="004E1D6B" w:rsidRPr="00E5289E" w:rsidRDefault="004E1D6B" w:rsidP="004E1D6B">
      <w:pPr>
        <w:pStyle w:val="ListParagraph"/>
        <w:numPr>
          <w:ilvl w:val="0"/>
          <w:numId w:val="11"/>
        </w:numPr>
        <w:spacing w:line="360" w:lineRule="auto"/>
        <w:jc w:val="both"/>
        <w:rPr>
          <w:sz w:val="20"/>
          <w:lang w:val="en-GB"/>
        </w:rPr>
      </w:pPr>
      <w:r w:rsidRPr="00E5289E">
        <w:rPr>
          <w:sz w:val="20"/>
          <w:lang w:val="en-GB"/>
        </w:rPr>
        <w:t>Average customer value till T</w:t>
      </w:r>
      <w:r w:rsidRPr="00E5289E">
        <w:rPr>
          <w:sz w:val="20"/>
          <w:vertAlign w:val="subscript"/>
          <w:lang w:val="en-GB"/>
        </w:rPr>
        <w:t>1</w:t>
      </w:r>
      <w:r w:rsidRPr="00E5289E">
        <w:rPr>
          <w:sz w:val="20"/>
          <w:lang w:val="en-GB"/>
        </w:rPr>
        <w:t xml:space="preserve">: </w:t>
      </w:r>
      <w:r w:rsidR="007C2E0B">
        <w:rPr>
          <w:sz w:val="20"/>
          <w:lang w:val="en-GB"/>
        </w:rPr>
        <w:t>300</w:t>
      </w:r>
      <w:r w:rsidRPr="00E5289E">
        <w:rPr>
          <w:sz w:val="20"/>
          <w:lang w:val="en-GB"/>
        </w:rPr>
        <w:t xml:space="preserve">€, </w:t>
      </w:r>
    </w:p>
    <w:p w:rsidR="004E1D6B" w:rsidRPr="00E5289E" w:rsidRDefault="004E1D6B" w:rsidP="004E1D6B">
      <w:pPr>
        <w:pStyle w:val="ListParagraph"/>
        <w:numPr>
          <w:ilvl w:val="0"/>
          <w:numId w:val="11"/>
        </w:numPr>
        <w:spacing w:line="360" w:lineRule="auto"/>
        <w:jc w:val="both"/>
        <w:rPr>
          <w:sz w:val="20"/>
          <w:lang w:val="en-GB"/>
        </w:rPr>
      </w:pPr>
      <w:r w:rsidRPr="00E5289E">
        <w:rPr>
          <w:sz w:val="20"/>
          <w:lang w:val="en-GB"/>
        </w:rPr>
        <w:t>Average customer value from T</w:t>
      </w:r>
      <w:r w:rsidRPr="00E5289E">
        <w:rPr>
          <w:sz w:val="20"/>
          <w:vertAlign w:val="subscript"/>
          <w:lang w:val="en-GB"/>
        </w:rPr>
        <w:t>1</w:t>
      </w:r>
      <w:r w:rsidRPr="00E5289E">
        <w:rPr>
          <w:sz w:val="20"/>
          <w:lang w:val="en-GB"/>
        </w:rPr>
        <w:t xml:space="preserve"> till T</w:t>
      </w:r>
      <w:r w:rsidRPr="00E5289E">
        <w:rPr>
          <w:sz w:val="20"/>
          <w:vertAlign w:val="subscript"/>
          <w:lang w:val="en-GB"/>
        </w:rPr>
        <w:t>2</w:t>
      </w:r>
      <w:r w:rsidRPr="00E5289E">
        <w:rPr>
          <w:sz w:val="20"/>
          <w:lang w:val="en-GB"/>
        </w:rPr>
        <w:t xml:space="preserve">: </w:t>
      </w:r>
      <w:r w:rsidR="007C2E0B">
        <w:rPr>
          <w:sz w:val="20"/>
          <w:lang w:val="en-GB"/>
        </w:rPr>
        <w:t>8</w:t>
      </w:r>
      <w:r w:rsidRPr="00E5289E">
        <w:rPr>
          <w:sz w:val="20"/>
          <w:lang w:val="en-GB"/>
        </w:rPr>
        <w:t>50€</w:t>
      </w:r>
    </w:p>
    <w:p w:rsidR="004E1D6B" w:rsidRPr="00E5289E" w:rsidRDefault="004E1D6B" w:rsidP="004E1D6B">
      <w:pPr>
        <w:pStyle w:val="ListParagraph"/>
        <w:numPr>
          <w:ilvl w:val="0"/>
          <w:numId w:val="11"/>
        </w:numPr>
        <w:spacing w:line="360" w:lineRule="auto"/>
        <w:jc w:val="both"/>
        <w:rPr>
          <w:sz w:val="20"/>
          <w:lang w:val="en-GB"/>
        </w:rPr>
      </w:pPr>
      <w:r w:rsidRPr="00E5289E">
        <w:rPr>
          <w:sz w:val="20"/>
          <w:lang w:val="en-GB"/>
        </w:rPr>
        <w:t>Moreover, app</w:t>
      </w:r>
      <w:bookmarkStart w:id="20" w:name="_GoBack"/>
      <w:bookmarkEnd w:id="20"/>
      <w:r w:rsidRPr="00E5289E">
        <w:rPr>
          <w:sz w:val="20"/>
          <w:lang w:val="en-GB"/>
        </w:rPr>
        <w:t xml:space="preserve">lying the campaign to a customer which had not been leaving still has some positive effect on the customer’s likelihood to leave the bank in the future. This effect is quantified as: 10€ </w:t>
      </w:r>
    </w:p>
    <w:p w:rsidR="004E1D6B" w:rsidRPr="00E5289E" w:rsidRDefault="004E1D6B" w:rsidP="004E1D6B">
      <w:pPr>
        <w:pStyle w:val="ListParagraph"/>
        <w:numPr>
          <w:ilvl w:val="0"/>
          <w:numId w:val="11"/>
        </w:numPr>
        <w:spacing w:line="360" w:lineRule="auto"/>
        <w:jc w:val="both"/>
        <w:rPr>
          <w:sz w:val="20"/>
          <w:lang w:val="en-GB"/>
        </w:rPr>
      </w:pPr>
      <w:r w:rsidRPr="00E5289E">
        <w:rPr>
          <w:sz w:val="20"/>
          <w:lang w:val="en-GB"/>
        </w:rPr>
        <w:t>Assumption at time T</w:t>
      </w:r>
      <w:r w:rsidRPr="00E5289E">
        <w:rPr>
          <w:sz w:val="20"/>
          <w:vertAlign w:val="subscript"/>
          <w:lang w:val="en-GB"/>
        </w:rPr>
        <w:t>0</w:t>
      </w:r>
      <w:r w:rsidRPr="00E5289E">
        <w:rPr>
          <w:sz w:val="20"/>
          <w:lang w:val="en-GB"/>
        </w:rPr>
        <w:t>: no costumer leaves till T</w:t>
      </w:r>
      <w:r w:rsidRPr="00E5289E">
        <w:rPr>
          <w:sz w:val="20"/>
          <w:vertAlign w:val="subscript"/>
          <w:lang w:val="en-GB"/>
        </w:rPr>
        <w:t>1</w:t>
      </w:r>
      <w:r w:rsidRPr="00E5289E">
        <w:rPr>
          <w:sz w:val="20"/>
          <w:lang w:val="en-GB"/>
        </w:rPr>
        <w:t xml:space="preserve"> (for simplicity)</w:t>
      </w:r>
    </w:p>
    <w:p w:rsidR="004E1D6B" w:rsidRPr="00E5289E" w:rsidRDefault="004E1D6B" w:rsidP="004E1D6B">
      <w:pPr>
        <w:pStyle w:val="ListParagraph"/>
        <w:numPr>
          <w:ilvl w:val="0"/>
          <w:numId w:val="11"/>
        </w:numPr>
        <w:spacing w:line="360" w:lineRule="auto"/>
        <w:jc w:val="both"/>
        <w:rPr>
          <w:sz w:val="20"/>
          <w:lang w:val="en-GB"/>
        </w:rPr>
      </w:pPr>
      <w:r w:rsidRPr="00E5289E">
        <w:rPr>
          <w:sz w:val="20"/>
          <w:lang w:val="en-GB"/>
        </w:rPr>
        <w:t xml:space="preserve">Customers who were </w:t>
      </w:r>
      <w:r w:rsidRPr="00E5289E">
        <w:rPr>
          <w:sz w:val="20"/>
          <w:u w:val="single"/>
          <w:lang w:val="en-GB"/>
        </w:rPr>
        <w:t>prevented</w:t>
      </w:r>
      <w:r w:rsidRPr="00E5289E">
        <w:rPr>
          <w:sz w:val="20"/>
          <w:lang w:val="en-GB"/>
        </w:rPr>
        <w:t xml:space="preserve"> from leaving will stay till T</w:t>
      </w:r>
      <w:r w:rsidRPr="00E5289E">
        <w:rPr>
          <w:sz w:val="20"/>
          <w:vertAlign w:val="subscript"/>
          <w:lang w:val="en-GB"/>
        </w:rPr>
        <w:t>2</w:t>
      </w:r>
    </w:p>
    <w:p w:rsidR="00B623DC" w:rsidRPr="00E5289E" w:rsidRDefault="004E1D6B" w:rsidP="00B623DC">
      <w:pPr>
        <w:spacing w:line="360" w:lineRule="auto"/>
        <w:jc w:val="both"/>
        <w:rPr>
          <w:sz w:val="20"/>
          <w:lang w:val="en-GB"/>
        </w:rPr>
      </w:pPr>
      <w:r w:rsidRPr="00E5289E">
        <w:rPr>
          <w:sz w:val="20"/>
          <w:lang w:val="en-GB"/>
        </w:rPr>
        <w:t>Four cases can be derived from the above for the training data set:</w:t>
      </w:r>
    </w:p>
    <w:p w:rsidR="006361FE" w:rsidRPr="00E5289E" w:rsidRDefault="00091BE7" w:rsidP="00B623DC">
      <w:pPr>
        <w:spacing w:line="360" w:lineRule="auto"/>
        <w:jc w:val="both"/>
        <w:rPr>
          <w:sz w:val="20"/>
          <w:lang w:val="en-GB"/>
        </w:rPr>
      </w:pPr>
      <w:r w:rsidRPr="00E5289E">
        <w:rPr>
          <w:noProof/>
          <w:sz w:val="20"/>
          <w:lang w:val="en-GB" w:eastAsia="en-GB"/>
        </w:rPr>
        <mc:AlternateContent>
          <mc:Choice Requires="wpg">
            <w:drawing>
              <wp:anchor distT="0" distB="0" distL="114300" distR="114300" simplePos="0" relativeHeight="251728896" behindDoc="0" locked="0" layoutInCell="1" allowOverlap="1" wp14:anchorId="496BE8E4" wp14:editId="5B50C6DB">
                <wp:simplePos x="0" y="0"/>
                <wp:positionH relativeFrom="column">
                  <wp:posOffset>244041</wp:posOffset>
                </wp:positionH>
                <wp:positionV relativeFrom="paragraph">
                  <wp:posOffset>231775</wp:posOffset>
                </wp:positionV>
                <wp:extent cx="5392420" cy="3464560"/>
                <wp:effectExtent l="0" t="0" r="17780" b="2540"/>
                <wp:wrapTopAndBottom/>
                <wp:docPr id="63" name="Group 63"/>
                <wp:cNvGraphicFramePr/>
                <a:graphic xmlns:a="http://schemas.openxmlformats.org/drawingml/2006/main">
                  <a:graphicData uri="http://schemas.microsoft.com/office/word/2010/wordprocessingGroup">
                    <wpg:wgp>
                      <wpg:cNvGrpSpPr/>
                      <wpg:grpSpPr>
                        <a:xfrm>
                          <a:off x="0" y="0"/>
                          <a:ext cx="5392420" cy="3464560"/>
                          <a:chOff x="0" y="0"/>
                          <a:chExt cx="5392420" cy="3465266"/>
                        </a:xfrm>
                      </wpg:grpSpPr>
                      <wps:wsp>
                        <wps:cNvPr id="58" name="Text Box 58"/>
                        <wps:cNvSpPr txBox="1"/>
                        <wps:spPr>
                          <a:xfrm>
                            <a:off x="0" y="3206821"/>
                            <a:ext cx="5391785" cy="258445"/>
                          </a:xfrm>
                          <a:prstGeom prst="rect">
                            <a:avLst/>
                          </a:prstGeom>
                          <a:solidFill>
                            <a:prstClr val="white"/>
                          </a:solidFill>
                          <a:ln>
                            <a:noFill/>
                          </a:ln>
                        </wps:spPr>
                        <wps:txbx>
                          <w:txbxContent>
                            <w:p w:rsidR="00083D3F" w:rsidRPr="008B0104" w:rsidRDefault="00083D3F" w:rsidP="006361FE">
                              <w:pPr>
                                <w:pStyle w:val="Caption"/>
                                <w:jc w:val="center"/>
                                <w:rPr>
                                  <w:noProof/>
                                  <w:lang w:val="en-GB" w:eastAsia="en-GB"/>
                                </w:rPr>
                              </w:pPr>
                              <w:bookmarkStart w:id="21" w:name="_Toc531554550"/>
                              <w:r w:rsidRPr="008B0104">
                                <w:rPr>
                                  <w:lang w:val="en-GB"/>
                                </w:rPr>
                                <w:t xml:space="preserve">Figure </w:t>
                              </w:r>
                              <w:r w:rsidRPr="008B0104">
                                <w:rPr>
                                  <w:lang w:val="en-GB"/>
                                </w:rPr>
                                <w:fldChar w:fldCharType="begin"/>
                              </w:r>
                              <w:r w:rsidRPr="008B0104">
                                <w:rPr>
                                  <w:lang w:val="en-GB"/>
                                </w:rPr>
                                <w:instrText xml:space="preserve"> SEQ Figure \* ARABIC </w:instrText>
                              </w:r>
                              <w:r w:rsidRPr="008B0104">
                                <w:rPr>
                                  <w:lang w:val="en-GB"/>
                                </w:rPr>
                                <w:fldChar w:fldCharType="separate"/>
                              </w:r>
                              <w:r>
                                <w:rPr>
                                  <w:noProof/>
                                  <w:lang w:val="en-GB"/>
                                </w:rPr>
                                <w:t>1</w:t>
                              </w:r>
                              <w:r w:rsidRPr="008B0104">
                                <w:rPr>
                                  <w:lang w:val="en-GB"/>
                                </w:rPr>
                                <w:fldChar w:fldCharType="end"/>
                              </w:r>
                              <w:r w:rsidRPr="008B0104">
                                <w:rPr>
                                  <w:lang w:val="en-GB"/>
                                </w:rPr>
                                <w:t>: Problem peculiarities</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41" name="Group 13">
                          <a:extLst>
                            <a:ext uri="{FF2B5EF4-FFF2-40B4-BE49-F238E27FC236}">
                              <a16:creationId xmlns:a16="http://schemas.microsoft.com/office/drawing/2014/main" id="{AFA7D8DB-AD03-8C4B-BC94-F5F29A4343BB}"/>
                            </a:ext>
                          </a:extLst>
                        </wpg:cNvPr>
                        <wpg:cNvGrpSpPr/>
                        <wpg:grpSpPr>
                          <a:xfrm>
                            <a:off x="0" y="0"/>
                            <a:ext cx="5392420" cy="3077845"/>
                            <a:chOff x="0" y="0"/>
                            <a:chExt cx="6012499" cy="4214351"/>
                          </a:xfrm>
                        </wpg:grpSpPr>
                        <wps:wsp>
                          <wps:cNvPr id="42" name="Rectangle 42">
                            <a:extLst>
                              <a:ext uri="{FF2B5EF4-FFF2-40B4-BE49-F238E27FC236}">
                                <a16:creationId xmlns:a16="http://schemas.microsoft.com/office/drawing/2014/main" id="{F4437B1E-003B-444D-BA47-A7F7F641BF7E}"/>
                              </a:ext>
                            </a:extLst>
                          </wps:cNvPr>
                          <wps:cNvSpPr/>
                          <wps:spPr>
                            <a:xfrm>
                              <a:off x="1007746" y="2633836"/>
                              <a:ext cx="2466976" cy="15805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83D3F" w:rsidRPr="00991999" w:rsidRDefault="00083D3F" w:rsidP="004E1D6B">
                                <w:pPr>
                                  <w:pStyle w:val="NormalWeb"/>
                                  <w:spacing w:before="0" w:beforeAutospacing="0" w:after="0" w:afterAutospacing="0"/>
                                  <w:rPr>
                                    <w:sz w:val="18"/>
                                    <w:lang w:val="en-US"/>
                                  </w:rPr>
                                </w:pPr>
                                <w:r w:rsidRPr="00991999">
                                  <w:rPr>
                                    <w:rFonts w:eastAsia="Calibri"/>
                                    <w:color w:val="FFFFFF" w:themeColor="light1"/>
                                    <w:kern w:val="24"/>
                                    <w:sz w:val="15"/>
                                    <w:szCs w:val="21"/>
                                    <w:lang w:val="en-US"/>
                                  </w:rPr>
                                  <w:t>If a customer leaves till T</w:t>
                                </w:r>
                                <w:r w:rsidRPr="00991999">
                                  <w:rPr>
                                    <w:rFonts w:eastAsia="Calibri"/>
                                    <w:color w:val="FFFFFF" w:themeColor="light1"/>
                                    <w:kern w:val="24"/>
                                    <w:position w:val="-5"/>
                                    <w:sz w:val="15"/>
                                    <w:szCs w:val="21"/>
                                    <w:vertAlign w:val="subscript"/>
                                    <w:lang w:val="en-US"/>
                                  </w:rPr>
                                  <w:t xml:space="preserve">1 </w:t>
                                </w:r>
                                <w:r w:rsidRPr="00991999">
                                  <w:rPr>
                                    <w:rFonts w:eastAsia="Calibri"/>
                                    <w:color w:val="FFFFFF" w:themeColor="light1"/>
                                    <w:kern w:val="24"/>
                                    <w:sz w:val="15"/>
                                    <w:szCs w:val="21"/>
                                    <w:lang w:val="en-US"/>
                                  </w:rPr>
                                  <w:t>and no campaign is applied:</w:t>
                                </w:r>
                              </w:p>
                              <w:p w:rsidR="00083D3F" w:rsidRPr="00991999" w:rsidRDefault="00083D3F" w:rsidP="004E1D6B">
                                <w:pPr>
                                  <w:pStyle w:val="NormalWeb"/>
                                  <w:spacing w:before="0" w:beforeAutospacing="0" w:after="0" w:afterAutospacing="0"/>
                                  <w:rPr>
                                    <w:sz w:val="18"/>
                                    <w:lang w:val="en-US"/>
                                  </w:rPr>
                                </w:pPr>
                                <w:r w:rsidRPr="00991999">
                                  <w:rPr>
                                    <w:rFonts w:eastAsia="Calibri"/>
                                    <w:color w:val="FFFFFF" w:themeColor="light1"/>
                                    <w:kern w:val="24"/>
                                    <w:sz w:val="18"/>
                                    <w:lang w:val="en-US"/>
                                  </w:rPr>
                                  <w:t> </w:t>
                                </w:r>
                              </w:p>
                              <w:p w:rsidR="00083D3F" w:rsidRPr="00991999" w:rsidRDefault="00083D3F" w:rsidP="004E1D6B">
                                <w:pPr>
                                  <w:pStyle w:val="NormalWeb"/>
                                  <w:spacing w:before="0" w:beforeAutospacing="0" w:after="0" w:afterAutospacing="0"/>
                                  <w:rPr>
                                    <w:sz w:val="18"/>
                                    <w:lang w:val="en-US"/>
                                  </w:rPr>
                                </w:pPr>
                                <w:r w:rsidRPr="00991999">
                                  <w:rPr>
                                    <w:rFonts w:eastAsia="Calibri"/>
                                    <w:color w:val="FFFFFF" w:themeColor="light1"/>
                                    <w:kern w:val="24"/>
                                    <w:sz w:val="18"/>
                                    <w:lang w:val="en-US"/>
                                  </w:rPr>
                                  <w:t> </w:t>
                                </w:r>
                              </w:p>
                              <w:p w:rsidR="00083D3F" w:rsidRPr="00991999" w:rsidRDefault="00083D3F" w:rsidP="004E1D6B">
                                <w:pPr>
                                  <w:pStyle w:val="NormalWeb"/>
                                  <w:spacing w:before="0" w:beforeAutospacing="0" w:after="0" w:afterAutospacing="0"/>
                                  <w:rPr>
                                    <w:sz w:val="18"/>
                                    <w:lang w:val="en-US"/>
                                  </w:rPr>
                                </w:pPr>
                                <w:r w:rsidRPr="00991999">
                                  <w:rPr>
                                    <w:rFonts w:eastAsia="Calibri"/>
                                    <w:b/>
                                    <w:bCs/>
                                    <w:color w:val="FFFFFF" w:themeColor="light1"/>
                                    <w:kern w:val="24"/>
                                    <w:sz w:val="20"/>
                                    <w:szCs w:val="28"/>
                                    <w:lang w:val="en-US"/>
                                  </w:rPr>
                                  <w:t xml:space="preserve">loss of </w:t>
                                </w:r>
                                <w:r w:rsidR="007C2E0B">
                                  <w:rPr>
                                    <w:rFonts w:eastAsia="Calibri"/>
                                    <w:b/>
                                    <w:bCs/>
                                    <w:color w:val="FFFFFF" w:themeColor="light1"/>
                                    <w:kern w:val="24"/>
                                    <w:sz w:val="20"/>
                                    <w:szCs w:val="28"/>
                                    <w:lang w:val="en-US"/>
                                  </w:rPr>
                                  <w:t>300</w:t>
                                </w:r>
                                <w:r w:rsidRPr="00991999">
                                  <w:rPr>
                                    <w:rFonts w:eastAsia="Calibri"/>
                                    <w:b/>
                                    <w:bCs/>
                                    <w:color w:val="FFFFFF" w:themeColor="light1"/>
                                    <w:kern w:val="24"/>
                                    <w:sz w:val="20"/>
                                    <w:szCs w:val="28"/>
                                    <w:lang w:val="en-US"/>
                                  </w:rPr>
                                  <w:t xml:space="preserve">€ </w:t>
                                </w:r>
                              </w:p>
                              <w:p w:rsidR="00083D3F" w:rsidRPr="00991999" w:rsidRDefault="00083D3F" w:rsidP="004E1D6B">
                                <w:pPr>
                                  <w:pStyle w:val="NormalWeb"/>
                                  <w:spacing w:before="0" w:beforeAutospacing="0" w:after="0" w:afterAutospacing="0"/>
                                  <w:rPr>
                                    <w:sz w:val="18"/>
                                    <w:lang w:val="en-US"/>
                                  </w:rPr>
                                </w:pPr>
                                <w:r w:rsidRPr="00991999">
                                  <w:rPr>
                                    <w:rFonts w:eastAsia="Calibri"/>
                                    <w:color w:val="FFFFFF" w:themeColor="light1"/>
                                    <w:kern w:val="24"/>
                                    <w:sz w:val="18"/>
                                    <w:lang w:val="en-US"/>
                                  </w:rPr>
                                  <w:t> </w:t>
                                </w:r>
                              </w:p>
                              <w:p w:rsidR="00083D3F" w:rsidRPr="00991999" w:rsidRDefault="00083D3F" w:rsidP="004E1D6B">
                                <w:pPr>
                                  <w:pStyle w:val="NormalWeb"/>
                                  <w:spacing w:before="0" w:beforeAutospacing="0" w:after="0" w:afterAutospacing="0"/>
                                  <w:rPr>
                                    <w:sz w:val="18"/>
                                    <w:lang w:val="en-US"/>
                                  </w:rPr>
                                </w:pPr>
                                <w:r w:rsidRPr="00991999">
                                  <w:rPr>
                                    <w:rFonts w:eastAsia="Calibri"/>
                                    <w:color w:val="FFFFFF" w:themeColor="light1"/>
                                    <w:kern w:val="24"/>
                                    <w:sz w:val="18"/>
                                    <w:lang w:val="en-US"/>
                                  </w:rPr>
                                  <w:t> </w:t>
                                </w:r>
                              </w:p>
                              <w:p w:rsidR="00083D3F" w:rsidRPr="00991999" w:rsidRDefault="00083D3F" w:rsidP="004E1D6B">
                                <w:pPr>
                                  <w:pStyle w:val="NormalWeb"/>
                                  <w:spacing w:before="0" w:beforeAutospacing="0" w:after="0" w:afterAutospacing="0"/>
                                  <w:rPr>
                                    <w:sz w:val="18"/>
                                    <w:lang w:val="en-US"/>
                                  </w:rPr>
                                </w:pPr>
                                <w:r w:rsidRPr="00991999">
                                  <w:rPr>
                                    <w:rFonts w:eastAsia="Calibri"/>
                                    <w:color w:val="FFFFFF" w:themeColor="light1"/>
                                    <w:kern w:val="24"/>
                                    <w:sz w:val="15"/>
                                    <w:szCs w:val="21"/>
                                    <w:lang w:val="en-US"/>
                                  </w:rPr>
                                  <w:t>(money expected to be gained by T</w:t>
                                </w:r>
                                <w:r w:rsidRPr="00991999">
                                  <w:rPr>
                                    <w:rFonts w:eastAsia="Calibri"/>
                                    <w:color w:val="FFFFFF" w:themeColor="light1"/>
                                    <w:kern w:val="24"/>
                                    <w:position w:val="-5"/>
                                    <w:sz w:val="15"/>
                                    <w:szCs w:val="21"/>
                                    <w:vertAlign w:val="subscript"/>
                                    <w:lang w:val="en-US"/>
                                  </w:rPr>
                                  <w:t>1)</w:t>
                                </w:r>
                                <w:r w:rsidR="007C2E0B">
                                  <w:rPr>
                                    <w:rFonts w:eastAsia="Calibri"/>
                                    <w:color w:val="FFFFFF" w:themeColor="light1"/>
                                    <w:kern w:val="24"/>
                                    <w:position w:val="-5"/>
                                    <w:sz w:val="15"/>
                                    <w:szCs w:val="21"/>
                                    <w:vertAlign w:val="subscript"/>
                                    <w:lang w:val="en-US"/>
                                  </w:rPr>
                                  <w:t xml:space="preserve">.  </w:t>
                                </w:r>
                              </w:p>
                            </w:txbxContent>
                          </wps:txbx>
                          <wps:bodyPr rot="0" spcFirstLastPara="0" vert="horz" wrap="square" lIns="108000" tIns="0" rIns="108000" bIns="0" numCol="1" spcCol="0" rtlCol="0" fromWordArt="0" anchor="ctr" anchorCtr="0" forceAA="0" compatLnSpc="1">
                            <a:prstTxWarp prst="textNoShape">
                              <a:avLst/>
                            </a:prstTxWarp>
                            <a:noAutofit/>
                          </wps:bodyPr>
                        </wps:wsp>
                        <wps:wsp>
                          <wps:cNvPr id="43" name="Rectangle 43">
                            <a:extLst>
                              <a:ext uri="{FF2B5EF4-FFF2-40B4-BE49-F238E27FC236}">
                                <a16:creationId xmlns:a16="http://schemas.microsoft.com/office/drawing/2014/main" id="{6E6D7DBE-2A80-5345-B9F3-EDFBF89838E1}"/>
                              </a:ext>
                            </a:extLst>
                          </wps:cNvPr>
                          <wps:cNvSpPr/>
                          <wps:spPr>
                            <a:xfrm>
                              <a:off x="1007746" y="990312"/>
                              <a:ext cx="2467610" cy="15798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83D3F" w:rsidRPr="00991999" w:rsidRDefault="00083D3F" w:rsidP="004E1D6B">
                                <w:pPr>
                                  <w:pStyle w:val="NormalWeb"/>
                                  <w:spacing w:before="0" w:beforeAutospacing="0" w:after="0" w:afterAutospacing="0"/>
                                  <w:rPr>
                                    <w:sz w:val="20"/>
                                    <w:lang w:val="en-US"/>
                                  </w:rPr>
                                </w:pPr>
                                <w:r w:rsidRPr="00991999">
                                  <w:rPr>
                                    <w:rFonts w:eastAsia="Calibri"/>
                                    <w:color w:val="FFFFFF" w:themeColor="light1"/>
                                    <w:kern w:val="24"/>
                                    <w:sz w:val="16"/>
                                    <w:szCs w:val="21"/>
                                    <w:lang w:val="en-US"/>
                                  </w:rPr>
                                  <w:t>If a customer does not leave and no campaign is applied:</w:t>
                                </w:r>
                              </w:p>
                              <w:p w:rsidR="00083D3F" w:rsidRPr="00991999" w:rsidRDefault="00083D3F" w:rsidP="004E1D6B">
                                <w:pPr>
                                  <w:pStyle w:val="NormalWeb"/>
                                  <w:spacing w:before="0" w:beforeAutospacing="0" w:after="0" w:afterAutospacing="0"/>
                                  <w:rPr>
                                    <w:sz w:val="20"/>
                                    <w:lang w:val="en-US"/>
                                  </w:rPr>
                                </w:pPr>
                                <w:r w:rsidRPr="00991999">
                                  <w:rPr>
                                    <w:rFonts w:eastAsia="Calibri"/>
                                    <w:color w:val="FFFFFF" w:themeColor="light1"/>
                                    <w:kern w:val="24"/>
                                    <w:sz w:val="16"/>
                                    <w:szCs w:val="21"/>
                                    <w:lang w:val="en-US"/>
                                  </w:rPr>
                                  <w:t> </w:t>
                                </w:r>
                              </w:p>
                              <w:p w:rsidR="00083D3F" w:rsidRPr="00991999" w:rsidRDefault="00083D3F" w:rsidP="004E1D6B">
                                <w:pPr>
                                  <w:pStyle w:val="NormalWeb"/>
                                  <w:spacing w:before="0" w:beforeAutospacing="0" w:after="0" w:afterAutospacing="0"/>
                                  <w:rPr>
                                    <w:sz w:val="20"/>
                                    <w:lang w:val="en-US"/>
                                  </w:rPr>
                                </w:pPr>
                                <w:r w:rsidRPr="00991999">
                                  <w:rPr>
                                    <w:rFonts w:eastAsia="Calibri"/>
                                    <w:color w:val="FFFFFF" w:themeColor="light1"/>
                                    <w:kern w:val="24"/>
                                    <w:sz w:val="20"/>
                                    <w:lang w:val="en-US"/>
                                  </w:rPr>
                                  <w:t> </w:t>
                                </w:r>
                              </w:p>
                              <w:p w:rsidR="00083D3F" w:rsidRPr="00991999" w:rsidRDefault="00083D3F" w:rsidP="004E1D6B">
                                <w:pPr>
                                  <w:pStyle w:val="NormalWeb"/>
                                  <w:spacing w:before="0" w:beforeAutospacing="0" w:after="0" w:afterAutospacing="0"/>
                                  <w:rPr>
                                    <w:sz w:val="20"/>
                                    <w:lang w:val="en-US"/>
                                  </w:rPr>
                                </w:pPr>
                                <w:r w:rsidRPr="00991999">
                                  <w:rPr>
                                    <w:rFonts w:eastAsia="Calibri"/>
                                    <w:b/>
                                    <w:bCs/>
                                    <w:color w:val="FFFFFF" w:themeColor="light1"/>
                                    <w:kern w:val="24"/>
                                    <w:sz w:val="21"/>
                                    <w:szCs w:val="28"/>
                                    <w:lang w:val="en-US"/>
                                  </w:rPr>
                                  <w:t>no loss or gain</w:t>
                                </w:r>
                              </w:p>
                              <w:p w:rsidR="00083D3F" w:rsidRPr="00991999" w:rsidRDefault="00083D3F" w:rsidP="004E1D6B">
                                <w:pPr>
                                  <w:pStyle w:val="NormalWeb"/>
                                  <w:spacing w:before="0" w:beforeAutospacing="0" w:after="0" w:afterAutospacing="0"/>
                                  <w:rPr>
                                    <w:rFonts w:eastAsia="Calibri"/>
                                    <w:color w:val="FFFFFF" w:themeColor="light1"/>
                                    <w:kern w:val="24"/>
                                    <w:sz w:val="20"/>
                                    <w:lang w:val="en-US"/>
                                  </w:rPr>
                                </w:pPr>
                                <w:r w:rsidRPr="00991999">
                                  <w:rPr>
                                    <w:rFonts w:eastAsia="Calibri"/>
                                    <w:color w:val="FFFFFF" w:themeColor="light1"/>
                                    <w:kern w:val="24"/>
                                    <w:sz w:val="20"/>
                                    <w:lang w:val="en-US"/>
                                  </w:rPr>
                                  <w:t> </w:t>
                                </w:r>
                              </w:p>
                              <w:p w:rsidR="00083D3F" w:rsidRPr="00991999" w:rsidRDefault="00083D3F" w:rsidP="004E1D6B">
                                <w:pPr>
                                  <w:pStyle w:val="NormalWeb"/>
                                  <w:spacing w:before="0" w:beforeAutospacing="0" w:after="0" w:afterAutospacing="0"/>
                                  <w:rPr>
                                    <w:sz w:val="20"/>
                                    <w:lang w:val="en-US"/>
                                  </w:rPr>
                                </w:pPr>
                              </w:p>
                              <w:p w:rsidR="00083D3F" w:rsidRPr="00991999" w:rsidRDefault="00083D3F" w:rsidP="004E1D6B">
                                <w:pPr>
                                  <w:pStyle w:val="NormalWeb"/>
                                  <w:spacing w:before="0" w:beforeAutospacing="0" w:after="0" w:afterAutospacing="0"/>
                                  <w:rPr>
                                    <w:sz w:val="20"/>
                                    <w:lang w:val="en-US"/>
                                  </w:rPr>
                                </w:pPr>
                                <w:r w:rsidRPr="00991999">
                                  <w:rPr>
                                    <w:rFonts w:eastAsia="Calibri"/>
                                    <w:color w:val="FFFFFF" w:themeColor="light1"/>
                                    <w:kern w:val="24"/>
                                    <w:sz w:val="16"/>
                                    <w:szCs w:val="21"/>
                                    <w:lang w:val="en-US"/>
                                  </w:rPr>
                                  <w:t>(everything happened as excepted till T</w:t>
                                </w:r>
                                <w:r w:rsidRPr="00991999">
                                  <w:rPr>
                                    <w:rFonts w:eastAsia="Calibri"/>
                                    <w:color w:val="FFFFFF" w:themeColor="light1"/>
                                    <w:kern w:val="24"/>
                                    <w:position w:val="-5"/>
                                    <w:sz w:val="16"/>
                                    <w:szCs w:val="21"/>
                                    <w:vertAlign w:val="subscript"/>
                                    <w:lang w:val="en-US"/>
                                  </w:rPr>
                                  <w:t>1</w:t>
                                </w:r>
                              </w:p>
                            </w:txbxContent>
                          </wps:txbx>
                          <wps:bodyPr rot="0" spcFirstLastPara="0" vert="horz" wrap="square" lIns="108000" tIns="0" rIns="108000" bIns="0" numCol="1" spcCol="0" rtlCol="0" fromWordArt="0" anchor="ctr" anchorCtr="0" forceAA="0" compatLnSpc="1">
                            <a:prstTxWarp prst="textNoShape">
                              <a:avLst/>
                            </a:prstTxWarp>
                            <a:noAutofit/>
                          </wps:bodyPr>
                        </wps:wsp>
                        <wps:wsp>
                          <wps:cNvPr id="44" name="Rectangle 44">
                            <a:extLst>
                              <a:ext uri="{FF2B5EF4-FFF2-40B4-BE49-F238E27FC236}">
                                <a16:creationId xmlns:a16="http://schemas.microsoft.com/office/drawing/2014/main" id="{EBE031AA-E8EC-1E4D-BBEA-7F20857F3463}"/>
                              </a:ext>
                            </a:extLst>
                          </wps:cNvPr>
                          <wps:cNvSpPr/>
                          <wps:spPr>
                            <a:xfrm>
                              <a:off x="3544889" y="2633836"/>
                              <a:ext cx="2467610" cy="15805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83D3F" w:rsidRPr="00991999" w:rsidRDefault="00083D3F" w:rsidP="004E1D6B">
                                <w:pPr>
                                  <w:pStyle w:val="NormalWeb"/>
                                  <w:spacing w:before="0" w:beforeAutospacing="0" w:after="0" w:afterAutospacing="0"/>
                                  <w:rPr>
                                    <w:sz w:val="18"/>
                                    <w:lang w:val="en-US"/>
                                  </w:rPr>
                                </w:pPr>
                                <w:r w:rsidRPr="00991999">
                                  <w:rPr>
                                    <w:rFonts w:eastAsia="Calibri"/>
                                    <w:color w:val="FFFFFF" w:themeColor="light1"/>
                                    <w:kern w:val="24"/>
                                    <w:sz w:val="15"/>
                                    <w:szCs w:val="21"/>
                                    <w:lang w:val="en-US"/>
                                  </w:rPr>
                                  <w:t>If a customer does not leave because the campaign is applied:</w:t>
                                </w:r>
                              </w:p>
                              <w:p w:rsidR="00083D3F" w:rsidRPr="00991999" w:rsidRDefault="00083D3F" w:rsidP="004E1D6B">
                                <w:pPr>
                                  <w:pStyle w:val="NormalWeb"/>
                                  <w:spacing w:before="0" w:beforeAutospacing="0" w:after="0" w:afterAutospacing="0"/>
                                  <w:rPr>
                                    <w:sz w:val="18"/>
                                    <w:lang w:val="en-US"/>
                                  </w:rPr>
                                </w:pPr>
                                <w:r w:rsidRPr="00991999">
                                  <w:rPr>
                                    <w:rFonts w:eastAsia="Calibri"/>
                                    <w:color w:val="FFFFFF" w:themeColor="light1"/>
                                    <w:kern w:val="24"/>
                                    <w:sz w:val="18"/>
                                    <w:lang w:val="en-US"/>
                                  </w:rPr>
                                  <w:t> </w:t>
                                </w:r>
                              </w:p>
                              <w:p w:rsidR="00083D3F" w:rsidRPr="00991999" w:rsidRDefault="00083D3F" w:rsidP="004E1D6B">
                                <w:pPr>
                                  <w:pStyle w:val="NormalWeb"/>
                                  <w:spacing w:before="0" w:beforeAutospacing="0" w:after="0" w:afterAutospacing="0"/>
                                  <w:rPr>
                                    <w:sz w:val="18"/>
                                    <w:lang w:val="en-US"/>
                                  </w:rPr>
                                </w:pPr>
                                <w:r w:rsidRPr="00991999">
                                  <w:rPr>
                                    <w:rFonts w:eastAsia="Calibri"/>
                                    <w:b/>
                                    <w:bCs/>
                                    <w:color w:val="FFFFFF" w:themeColor="light1"/>
                                    <w:kern w:val="24"/>
                                    <w:sz w:val="20"/>
                                    <w:szCs w:val="28"/>
                                    <w:lang w:val="en-US"/>
                                  </w:rPr>
                                  <w:t>gain of 5</w:t>
                                </w:r>
                                <w:r w:rsidR="007C2E0B">
                                  <w:rPr>
                                    <w:rFonts w:eastAsia="Calibri"/>
                                    <w:b/>
                                    <w:bCs/>
                                    <w:color w:val="FFFFFF" w:themeColor="light1"/>
                                    <w:kern w:val="24"/>
                                    <w:sz w:val="20"/>
                                    <w:szCs w:val="28"/>
                                    <w:lang w:val="en-US"/>
                                  </w:rPr>
                                  <w:t>90</w:t>
                                </w:r>
                                <w:r w:rsidRPr="00991999">
                                  <w:rPr>
                                    <w:rFonts w:eastAsia="Calibri"/>
                                    <w:b/>
                                    <w:bCs/>
                                    <w:color w:val="FFFFFF" w:themeColor="light1"/>
                                    <w:kern w:val="24"/>
                                    <w:sz w:val="20"/>
                                    <w:szCs w:val="28"/>
                                    <w:lang w:val="en-US"/>
                                  </w:rPr>
                                  <w:t>€</w:t>
                                </w:r>
                              </w:p>
                              <w:p w:rsidR="00083D3F" w:rsidRPr="00991999" w:rsidRDefault="00083D3F" w:rsidP="004E1D6B">
                                <w:pPr>
                                  <w:pStyle w:val="NormalWeb"/>
                                  <w:spacing w:before="0" w:beforeAutospacing="0" w:after="0" w:afterAutospacing="0"/>
                                  <w:rPr>
                                    <w:sz w:val="18"/>
                                    <w:lang w:val="en-US"/>
                                  </w:rPr>
                                </w:pPr>
                                <w:r w:rsidRPr="00991999">
                                  <w:rPr>
                                    <w:rFonts w:eastAsia="Calibri"/>
                                    <w:color w:val="FFFFFF" w:themeColor="light1"/>
                                    <w:kern w:val="24"/>
                                    <w:sz w:val="18"/>
                                    <w:lang w:val="en-US"/>
                                  </w:rPr>
                                  <w:t> </w:t>
                                </w:r>
                              </w:p>
                              <w:p w:rsidR="00083D3F" w:rsidRPr="00991999" w:rsidRDefault="00083D3F" w:rsidP="004E1D6B">
                                <w:pPr>
                                  <w:pStyle w:val="NormalWeb"/>
                                  <w:spacing w:before="0" w:beforeAutospacing="0" w:after="0" w:afterAutospacing="0"/>
                                  <w:rPr>
                                    <w:sz w:val="18"/>
                                    <w:lang w:val="en-US"/>
                                  </w:rPr>
                                </w:pPr>
                                <w:r w:rsidRPr="00991999">
                                  <w:rPr>
                                    <w:rFonts w:eastAsia="Calibri"/>
                                    <w:color w:val="FFFFFF" w:themeColor="light1"/>
                                    <w:kern w:val="24"/>
                                    <w:sz w:val="15"/>
                                    <w:szCs w:val="21"/>
                                    <w:lang w:val="en-US"/>
                                  </w:rPr>
                                  <w:t xml:space="preserve">(no loss of </w:t>
                                </w:r>
                                <w:r w:rsidR="007C2E0B">
                                  <w:rPr>
                                    <w:rFonts w:eastAsia="Calibri"/>
                                    <w:color w:val="FFFFFF" w:themeColor="light1"/>
                                    <w:kern w:val="24"/>
                                    <w:sz w:val="15"/>
                                    <w:szCs w:val="21"/>
                                    <w:lang w:val="en-US"/>
                                  </w:rPr>
                                  <w:t>300</w:t>
                                </w:r>
                                <w:r w:rsidRPr="00991999">
                                  <w:rPr>
                                    <w:rFonts w:eastAsia="Calibri"/>
                                    <w:color w:val="FFFFFF" w:themeColor="light1"/>
                                    <w:kern w:val="24"/>
                                    <w:sz w:val="15"/>
                                    <w:szCs w:val="21"/>
                                    <w:lang w:val="en-US"/>
                                  </w:rPr>
                                  <w:t>€ by T</w:t>
                                </w:r>
                                <w:r w:rsidRPr="00991999">
                                  <w:rPr>
                                    <w:rFonts w:eastAsia="Calibri"/>
                                    <w:color w:val="FFFFFF" w:themeColor="light1"/>
                                    <w:kern w:val="24"/>
                                    <w:position w:val="-5"/>
                                    <w:sz w:val="15"/>
                                    <w:szCs w:val="21"/>
                                    <w:vertAlign w:val="subscript"/>
                                    <w:lang w:val="en-US"/>
                                  </w:rPr>
                                  <w:t>1</w:t>
                                </w:r>
                                <w:r w:rsidRPr="00991999">
                                  <w:rPr>
                                    <w:rFonts w:eastAsia="Calibri"/>
                                    <w:color w:val="FFFFFF" w:themeColor="light1"/>
                                    <w:kern w:val="24"/>
                                    <w:sz w:val="15"/>
                                    <w:szCs w:val="21"/>
                                    <w:lang w:val="en-US"/>
                                  </w:rPr>
                                  <w:t xml:space="preserve">, a gain of </w:t>
                                </w:r>
                                <w:r w:rsidR="007C2E0B">
                                  <w:rPr>
                                    <w:rFonts w:eastAsia="Calibri"/>
                                    <w:color w:val="FFFFFF" w:themeColor="light1"/>
                                    <w:kern w:val="24"/>
                                    <w:sz w:val="15"/>
                                    <w:szCs w:val="21"/>
                                    <w:lang w:val="en-US"/>
                                  </w:rPr>
                                  <w:t>8</w:t>
                                </w:r>
                                <w:r w:rsidRPr="00991999">
                                  <w:rPr>
                                    <w:rFonts w:eastAsia="Calibri"/>
                                    <w:color w:val="FFFFFF" w:themeColor="light1"/>
                                    <w:kern w:val="24"/>
                                    <w:sz w:val="15"/>
                                    <w:szCs w:val="21"/>
                                    <w:lang w:val="en-US"/>
                                  </w:rPr>
                                  <w:t>50€ because the customer is going to stay till T</w:t>
                                </w:r>
                                <w:r w:rsidRPr="00991999">
                                  <w:rPr>
                                    <w:rFonts w:eastAsia="Calibri"/>
                                    <w:color w:val="FFFFFF" w:themeColor="light1"/>
                                    <w:kern w:val="24"/>
                                    <w:position w:val="-5"/>
                                    <w:sz w:val="15"/>
                                    <w:szCs w:val="21"/>
                                    <w:vertAlign w:val="subscript"/>
                                    <w:lang w:val="en-US"/>
                                  </w:rPr>
                                  <w:t>2,</w:t>
                                </w:r>
                                <w:r w:rsidRPr="00991999">
                                  <w:rPr>
                                    <w:rFonts w:eastAsia="Calibri"/>
                                    <w:color w:val="FFFFFF" w:themeColor="light1"/>
                                    <w:kern w:val="24"/>
                                    <w:sz w:val="15"/>
                                    <w:szCs w:val="21"/>
                                    <w:lang w:val="en-US"/>
                                  </w:rPr>
                                  <w:t xml:space="preserve"> a loss for applying the campaign of </w:t>
                                </w:r>
                                <w:r w:rsidR="007C2E0B">
                                  <w:rPr>
                                    <w:rFonts w:eastAsia="Calibri"/>
                                    <w:color w:val="FFFFFF" w:themeColor="light1"/>
                                    <w:kern w:val="24"/>
                                    <w:sz w:val="15"/>
                                    <w:szCs w:val="21"/>
                                    <w:lang w:val="en-US"/>
                                  </w:rPr>
                                  <w:t>260</w:t>
                                </w:r>
                                <w:r w:rsidRPr="00991999">
                                  <w:rPr>
                                    <w:rFonts w:eastAsia="Calibri"/>
                                    <w:color w:val="FFFFFF" w:themeColor="light1"/>
                                    <w:kern w:val="24"/>
                                    <w:sz w:val="15"/>
                                    <w:szCs w:val="21"/>
                                    <w:lang w:val="en-US"/>
                                  </w:rPr>
                                  <w:t>€)</w:t>
                                </w:r>
                              </w:p>
                            </w:txbxContent>
                          </wps:txbx>
                          <wps:bodyPr rot="0" spcFirstLastPara="0" vert="horz" wrap="square" lIns="108000" tIns="0" rIns="0" bIns="0" numCol="1" spcCol="0" rtlCol="0" fromWordArt="0" anchor="ctr" anchorCtr="0" forceAA="0" compatLnSpc="1">
                            <a:prstTxWarp prst="textNoShape">
                              <a:avLst/>
                            </a:prstTxWarp>
                            <a:noAutofit/>
                          </wps:bodyPr>
                        </wps:wsp>
                        <wps:wsp>
                          <wps:cNvPr id="45" name="Rectangle 45">
                            <a:extLst>
                              <a:ext uri="{FF2B5EF4-FFF2-40B4-BE49-F238E27FC236}">
                                <a16:creationId xmlns:a16="http://schemas.microsoft.com/office/drawing/2014/main" id="{D04B2F78-61B8-9748-89FE-7F47EDE34C3E}"/>
                              </a:ext>
                            </a:extLst>
                          </wps:cNvPr>
                          <wps:cNvSpPr/>
                          <wps:spPr>
                            <a:xfrm>
                              <a:off x="3543619" y="989676"/>
                              <a:ext cx="2467610" cy="15805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83D3F" w:rsidRPr="00991999" w:rsidRDefault="00083D3F" w:rsidP="004E1D6B">
                                <w:pPr>
                                  <w:pStyle w:val="NormalWeb"/>
                                  <w:spacing w:before="0" w:beforeAutospacing="0" w:after="0" w:afterAutospacing="0"/>
                                  <w:rPr>
                                    <w:sz w:val="20"/>
                                    <w:lang w:val="en-US"/>
                                  </w:rPr>
                                </w:pPr>
                                <w:r w:rsidRPr="00991999">
                                  <w:rPr>
                                    <w:rFonts w:eastAsia="Calibri"/>
                                    <w:color w:val="FFFFFF" w:themeColor="light1"/>
                                    <w:kern w:val="24"/>
                                    <w:sz w:val="16"/>
                                    <w:szCs w:val="21"/>
                                    <w:lang w:val="en-US"/>
                                  </w:rPr>
                                  <w:t>If a customer does not leave and was not going to leave but the campaign is applied:</w:t>
                                </w:r>
                              </w:p>
                              <w:p w:rsidR="00083D3F" w:rsidRPr="00991999" w:rsidRDefault="00083D3F" w:rsidP="004E1D6B">
                                <w:pPr>
                                  <w:pStyle w:val="NormalWeb"/>
                                  <w:spacing w:before="0" w:beforeAutospacing="0" w:after="0" w:afterAutospacing="0"/>
                                  <w:rPr>
                                    <w:sz w:val="20"/>
                                    <w:lang w:val="en-US"/>
                                  </w:rPr>
                                </w:pPr>
                                <w:r w:rsidRPr="00991999">
                                  <w:rPr>
                                    <w:rFonts w:eastAsia="Calibri"/>
                                    <w:color w:val="FFFFFF" w:themeColor="light1"/>
                                    <w:kern w:val="24"/>
                                    <w:sz w:val="20"/>
                                    <w:lang w:val="en-US"/>
                                  </w:rPr>
                                  <w:t> </w:t>
                                </w:r>
                              </w:p>
                              <w:p w:rsidR="00083D3F" w:rsidRPr="00991999" w:rsidRDefault="00083D3F" w:rsidP="004E1D6B">
                                <w:pPr>
                                  <w:pStyle w:val="NormalWeb"/>
                                  <w:spacing w:before="0" w:beforeAutospacing="0" w:after="0" w:afterAutospacing="0"/>
                                  <w:rPr>
                                    <w:sz w:val="20"/>
                                    <w:lang w:val="en-US"/>
                                  </w:rPr>
                                </w:pPr>
                                <w:r w:rsidRPr="00991999">
                                  <w:rPr>
                                    <w:rFonts w:eastAsia="Calibri"/>
                                    <w:b/>
                                    <w:bCs/>
                                    <w:color w:val="FFFFFF" w:themeColor="light1"/>
                                    <w:kern w:val="24"/>
                                    <w:sz w:val="21"/>
                                    <w:szCs w:val="28"/>
                                    <w:lang w:val="en-US"/>
                                  </w:rPr>
                                  <w:t xml:space="preserve">loss of </w:t>
                                </w:r>
                                <w:r w:rsidR="007C2E0B">
                                  <w:rPr>
                                    <w:rFonts w:eastAsia="Calibri"/>
                                    <w:b/>
                                    <w:bCs/>
                                    <w:color w:val="FFFFFF" w:themeColor="light1"/>
                                    <w:kern w:val="24"/>
                                    <w:sz w:val="21"/>
                                    <w:szCs w:val="28"/>
                                    <w:lang w:val="en-US"/>
                                  </w:rPr>
                                  <w:t>250</w:t>
                                </w:r>
                                <w:r w:rsidRPr="00991999">
                                  <w:rPr>
                                    <w:rFonts w:eastAsia="Calibri"/>
                                    <w:b/>
                                    <w:bCs/>
                                    <w:color w:val="FFFFFF" w:themeColor="light1"/>
                                    <w:kern w:val="24"/>
                                    <w:sz w:val="21"/>
                                    <w:szCs w:val="28"/>
                                    <w:lang w:val="en-US"/>
                                  </w:rPr>
                                  <w:t>€</w:t>
                                </w:r>
                              </w:p>
                              <w:p w:rsidR="00083D3F" w:rsidRPr="00991999" w:rsidRDefault="00083D3F" w:rsidP="004E1D6B">
                                <w:pPr>
                                  <w:pStyle w:val="NormalWeb"/>
                                  <w:spacing w:before="0" w:beforeAutospacing="0" w:after="0" w:afterAutospacing="0"/>
                                  <w:rPr>
                                    <w:sz w:val="20"/>
                                    <w:lang w:val="en-US"/>
                                  </w:rPr>
                                </w:pPr>
                                <w:r w:rsidRPr="00991999">
                                  <w:rPr>
                                    <w:rFonts w:eastAsia="Calibri"/>
                                    <w:color w:val="FFFFFF" w:themeColor="light1"/>
                                    <w:kern w:val="24"/>
                                    <w:sz w:val="20"/>
                                    <w:lang w:val="en-US"/>
                                  </w:rPr>
                                  <w:t> </w:t>
                                </w:r>
                              </w:p>
                              <w:p w:rsidR="00083D3F" w:rsidRPr="00991999" w:rsidRDefault="00083D3F" w:rsidP="004E1D6B">
                                <w:pPr>
                                  <w:pStyle w:val="NormalWeb"/>
                                  <w:spacing w:before="0" w:beforeAutospacing="0" w:after="0" w:afterAutospacing="0"/>
                                  <w:rPr>
                                    <w:sz w:val="20"/>
                                    <w:lang w:val="en-US"/>
                                  </w:rPr>
                                </w:pPr>
                                <w:r w:rsidRPr="00991999">
                                  <w:rPr>
                                    <w:rFonts w:eastAsia="Calibri"/>
                                    <w:color w:val="FFFFFF" w:themeColor="light1"/>
                                    <w:kern w:val="24"/>
                                    <w:sz w:val="16"/>
                                    <w:szCs w:val="21"/>
                                    <w:lang w:val="en-US"/>
                                  </w:rPr>
                                  <w:t xml:space="preserve">(no loss of </w:t>
                                </w:r>
                                <w:r w:rsidR="007C2E0B">
                                  <w:rPr>
                                    <w:rFonts w:eastAsia="Calibri"/>
                                    <w:color w:val="FFFFFF" w:themeColor="light1"/>
                                    <w:kern w:val="24"/>
                                    <w:sz w:val="16"/>
                                    <w:szCs w:val="21"/>
                                    <w:lang w:val="en-US"/>
                                  </w:rPr>
                                  <w:t>300</w:t>
                                </w:r>
                                <w:r w:rsidRPr="00991999">
                                  <w:rPr>
                                    <w:rFonts w:eastAsia="Calibri"/>
                                    <w:color w:val="FFFFFF" w:themeColor="light1"/>
                                    <w:kern w:val="24"/>
                                    <w:sz w:val="16"/>
                                    <w:szCs w:val="21"/>
                                    <w:lang w:val="en-US"/>
                                  </w:rPr>
                                  <w:t>€ by T</w:t>
                                </w:r>
                                <w:r w:rsidRPr="00991999">
                                  <w:rPr>
                                    <w:rFonts w:eastAsia="Calibri"/>
                                    <w:color w:val="FFFFFF" w:themeColor="light1"/>
                                    <w:kern w:val="24"/>
                                    <w:position w:val="-5"/>
                                    <w:sz w:val="16"/>
                                    <w:szCs w:val="21"/>
                                    <w:vertAlign w:val="subscript"/>
                                    <w:lang w:val="en-US"/>
                                  </w:rPr>
                                  <w:t>1</w:t>
                                </w:r>
                                <w:r w:rsidRPr="00991999">
                                  <w:rPr>
                                    <w:rFonts w:eastAsia="Calibri"/>
                                    <w:color w:val="FFFFFF" w:themeColor="light1"/>
                                    <w:kern w:val="24"/>
                                    <w:sz w:val="16"/>
                                    <w:szCs w:val="21"/>
                                    <w:lang w:val="en-US"/>
                                  </w:rPr>
                                  <w:t xml:space="preserve">, a loss for applying the campaign of </w:t>
                                </w:r>
                                <w:r w:rsidR="007C2E0B">
                                  <w:rPr>
                                    <w:rFonts w:eastAsia="Calibri"/>
                                    <w:color w:val="FFFFFF" w:themeColor="light1"/>
                                    <w:kern w:val="24"/>
                                    <w:sz w:val="16"/>
                                    <w:szCs w:val="21"/>
                                    <w:lang w:val="en-US"/>
                                  </w:rPr>
                                  <w:t>26</w:t>
                                </w:r>
                                <w:r w:rsidRPr="00991999">
                                  <w:rPr>
                                    <w:rFonts w:eastAsia="Calibri"/>
                                    <w:color w:val="FFFFFF" w:themeColor="light1"/>
                                    <w:kern w:val="24"/>
                                    <w:sz w:val="16"/>
                                    <w:szCs w:val="21"/>
                                    <w:lang w:val="en-US"/>
                                  </w:rPr>
                                  <w:t>0€, a gain for the positive effect of the campaign of 10€)  </w:t>
                                </w:r>
                              </w:p>
                            </w:txbxContent>
                          </wps:txbx>
                          <wps:bodyPr rot="0" spcFirstLastPara="0" vert="horz" wrap="square" lIns="108000" tIns="0" rIns="108000" bIns="0" numCol="1" spcCol="0" rtlCol="0" fromWordArt="0" anchor="ctr" anchorCtr="0" forceAA="0" compatLnSpc="1">
                            <a:prstTxWarp prst="textNoShape">
                              <a:avLst/>
                            </a:prstTxWarp>
                            <a:noAutofit/>
                          </wps:bodyPr>
                        </wps:wsp>
                        <wps:wsp>
                          <wps:cNvPr id="46" name="Rectangle 46">
                            <a:extLst>
                              <a:ext uri="{FF2B5EF4-FFF2-40B4-BE49-F238E27FC236}">
                                <a16:creationId xmlns:a16="http://schemas.microsoft.com/office/drawing/2014/main" id="{2C14E85C-8145-5E47-BC16-74E4057392BF}"/>
                              </a:ext>
                            </a:extLst>
                          </wps:cNvPr>
                          <wps:cNvSpPr/>
                          <wps:spPr>
                            <a:xfrm>
                              <a:off x="1006476" y="495156"/>
                              <a:ext cx="2469515" cy="42672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083D3F" w:rsidRPr="00991999" w:rsidRDefault="00083D3F" w:rsidP="004E1D6B">
                                <w:pPr>
                                  <w:pStyle w:val="NormalWeb"/>
                                  <w:spacing w:before="0" w:beforeAutospacing="0" w:after="0" w:afterAutospacing="0"/>
                                  <w:jc w:val="center"/>
                                </w:pPr>
                                <w:r w:rsidRPr="00991999">
                                  <w:rPr>
                                    <w:color w:val="000000" w:themeColor="text1"/>
                                    <w:kern w:val="24"/>
                                    <w:sz w:val="22"/>
                                    <w:szCs w:val="22"/>
                                    <w:lang w:val="en-US"/>
                                  </w:rPr>
                                  <w:t>Customer does not leave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Rectangle 47">
                            <a:extLst>
                              <a:ext uri="{FF2B5EF4-FFF2-40B4-BE49-F238E27FC236}">
                                <a16:creationId xmlns:a16="http://schemas.microsoft.com/office/drawing/2014/main" id="{E33DDFF9-423E-DC46-81D4-4599E0BE6B90}"/>
                              </a:ext>
                            </a:extLst>
                          </wps:cNvPr>
                          <wps:cNvSpPr/>
                          <wps:spPr>
                            <a:xfrm>
                              <a:off x="3541714" y="495156"/>
                              <a:ext cx="2469515" cy="42672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083D3F" w:rsidRPr="00991999" w:rsidRDefault="00083D3F" w:rsidP="004E1D6B">
                                <w:pPr>
                                  <w:pStyle w:val="NormalWeb"/>
                                  <w:spacing w:before="0" w:beforeAutospacing="0" w:after="0" w:afterAutospacing="0"/>
                                  <w:jc w:val="center"/>
                                </w:pPr>
                                <w:r w:rsidRPr="00991999">
                                  <w:rPr>
                                    <w:color w:val="000000" w:themeColor="text1"/>
                                    <w:kern w:val="24"/>
                                    <w:sz w:val="22"/>
                                    <w:szCs w:val="22"/>
                                    <w:lang w:val="en-US"/>
                                  </w:rPr>
                                  <w:t>Customer leaves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Rectangle 48">
                            <a:extLst>
                              <a:ext uri="{FF2B5EF4-FFF2-40B4-BE49-F238E27FC236}">
                                <a16:creationId xmlns:a16="http://schemas.microsoft.com/office/drawing/2014/main" id="{A3A11AF6-826E-0247-A887-5055EA41D480}"/>
                              </a:ext>
                            </a:extLst>
                          </wps:cNvPr>
                          <wps:cNvSpPr/>
                          <wps:spPr>
                            <a:xfrm>
                              <a:off x="503873" y="989676"/>
                              <a:ext cx="435610" cy="1580515"/>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083D3F" w:rsidRPr="00991999" w:rsidRDefault="00083D3F" w:rsidP="004E1D6B">
                                <w:pPr>
                                  <w:pStyle w:val="NormalWeb"/>
                                  <w:spacing w:before="0" w:beforeAutospacing="0" w:after="0" w:afterAutospacing="0"/>
                                  <w:jc w:val="center"/>
                                  <w:rPr>
                                    <w:sz w:val="16"/>
                                  </w:rPr>
                                </w:pPr>
                                <w:r w:rsidRPr="00991999">
                                  <w:rPr>
                                    <w:color w:val="000000" w:themeColor="text1"/>
                                    <w:kern w:val="24"/>
                                    <w:sz w:val="15"/>
                                    <w:szCs w:val="22"/>
                                    <w:lang w:val="en-US"/>
                                  </w:rPr>
                                  <w:t>Customer does not leave</w:t>
                                </w:r>
                              </w:p>
                            </w:txbxContent>
                          </wps:txbx>
                          <wps:bodyPr rot="0" spcFirstLastPara="0" vert="vert270" wrap="square" lIns="91440" tIns="0" rIns="91440" bIns="0" numCol="1" spcCol="0" rtlCol="0" fromWordArt="0" anchor="ctr" anchorCtr="0" forceAA="0" compatLnSpc="1">
                            <a:prstTxWarp prst="textNoShape">
                              <a:avLst/>
                            </a:prstTxWarp>
                            <a:noAutofit/>
                          </wps:bodyPr>
                        </wps:wsp>
                        <wps:wsp>
                          <wps:cNvPr id="49" name="Rectangle 49">
                            <a:extLst>
                              <a:ext uri="{FF2B5EF4-FFF2-40B4-BE49-F238E27FC236}">
                                <a16:creationId xmlns:a16="http://schemas.microsoft.com/office/drawing/2014/main" id="{64570E1B-F8D9-014D-9D2A-75DEA04815F7}"/>
                              </a:ext>
                            </a:extLst>
                          </wps:cNvPr>
                          <wps:cNvSpPr/>
                          <wps:spPr>
                            <a:xfrm>
                              <a:off x="501968" y="2633836"/>
                              <a:ext cx="435610" cy="1580515"/>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083D3F" w:rsidRPr="00991999" w:rsidRDefault="00083D3F" w:rsidP="004E1D6B">
                                <w:pPr>
                                  <w:pStyle w:val="NormalWeb"/>
                                  <w:spacing w:before="0" w:beforeAutospacing="0" w:after="0" w:afterAutospacing="0"/>
                                  <w:jc w:val="center"/>
                                  <w:rPr>
                                    <w:sz w:val="18"/>
                                  </w:rPr>
                                </w:pPr>
                                <w:r w:rsidRPr="00991999">
                                  <w:rPr>
                                    <w:color w:val="000000" w:themeColor="text1"/>
                                    <w:kern w:val="24"/>
                                    <w:sz w:val="16"/>
                                    <w:szCs w:val="22"/>
                                    <w:lang w:val="en-US"/>
                                  </w:rPr>
                                  <w:t>Customer leaves</w:t>
                                </w:r>
                              </w:p>
                            </w:txbxContent>
                          </wps:txbx>
                          <wps:bodyPr rot="0" spcFirstLastPara="0" vert="vert270" wrap="square" lIns="91440" tIns="0" rIns="91440" bIns="0" numCol="1" spcCol="0" rtlCol="0" fromWordArt="0" anchor="ctr" anchorCtr="0" forceAA="0" compatLnSpc="1">
                            <a:prstTxWarp prst="textNoShape">
                              <a:avLst/>
                            </a:prstTxWarp>
                            <a:noAutofit/>
                          </wps:bodyPr>
                        </wps:wsp>
                        <wps:wsp>
                          <wps:cNvPr id="50" name="Rectangle 50">
                            <a:extLst>
                              <a:ext uri="{FF2B5EF4-FFF2-40B4-BE49-F238E27FC236}">
                                <a16:creationId xmlns:a16="http://schemas.microsoft.com/office/drawing/2014/main" id="{3D0DCFDB-5073-804C-9B95-C16BD4D255FC}"/>
                              </a:ext>
                            </a:extLst>
                          </wps:cNvPr>
                          <wps:cNvSpPr/>
                          <wps:spPr>
                            <a:xfrm>
                              <a:off x="1005207" y="0"/>
                              <a:ext cx="5006022" cy="42672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083D3F" w:rsidRPr="00991999" w:rsidRDefault="00083D3F" w:rsidP="004E1D6B">
                                <w:pPr>
                                  <w:pStyle w:val="NormalWeb"/>
                                  <w:spacing w:before="0" w:beforeAutospacing="0" w:after="0" w:afterAutospacing="0"/>
                                  <w:jc w:val="center"/>
                                  <w:rPr>
                                    <w:lang w:val="en-US"/>
                                  </w:rPr>
                                </w:pPr>
                                <w:r w:rsidRPr="00991999">
                                  <w:rPr>
                                    <w:i/>
                                    <w:iCs/>
                                    <w:color w:val="000000" w:themeColor="text1"/>
                                    <w:kern w:val="24"/>
                                    <w:sz w:val="22"/>
                                    <w:szCs w:val="22"/>
                                    <w:lang w:val="en-US"/>
                                  </w:rPr>
                                  <w:t>Model prediction (applying the campaign or not)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Rectangle 51">
                            <a:extLst>
                              <a:ext uri="{FF2B5EF4-FFF2-40B4-BE49-F238E27FC236}">
                                <a16:creationId xmlns:a16="http://schemas.microsoft.com/office/drawing/2014/main" id="{99B795DF-FE28-3749-B653-24A191314180}"/>
                              </a:ext>
                            </a:extLst>
                          </wps:cNvPr>
                          <wps:cNvSpPr/>
                          <wps:spPr>
                            <a:xfrm>
                              <a:off x="0" y="989675"/>
                              <a:ext cx="435610" cy="3224676"/>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083D3F" w:rsidRPr="00991999" w:rsidRDefault="00083D3F" w:rsidP="004E1D6B">
                                <w:pPr>
                                  <w:pStyle w:val="NormalWeb"/>
                                  <w:spacing w:before="0" w:beforeAutospacing="0" w:after="0" w:afterAutospacing="0"/>
                                  <w:jc w:val="center"/>
                                </w:pPr>
                                <w:r w:rsidRPr="00991999">
                                  <w:rPr>
                                    <w:i/>
                                    <w:iCs/>
                                    <w:color w:val="000000" w:themeColor="text1"/>
                                    <w:kern w:val="24"/>
                                    <w:sz w:val="22"/>
                                    <w:szCs w:val="22"/>
                                    <w:lang w:val="en-US"/>
                                  </w:rPr>
                                  <w:t>Reality</w:t>
                                </w:r>
                              </w:p>
                            </w:txbxContent>
                          </wps:txbx>
                          <wps:bodyPr rot="0" spcFirstLastPara="0" vert="vert270" wrap="square" lIns="91440" tIns="0" rIns="91440" bIns="0" numCol="1" spcCol="0" rtlCol="0" fromWordArt="0" anchor="ctr"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496BE8E4" id="Group 63" o:spid="_x0000_s1026" style="position:absolute;left:0;text-align:left;margin-left:19.2pt;margin-top:18.25pt;width:424.6pt;height:272.8pt;z-index:251728896;mso-height-relative:margin" coordsize="53924,3465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">
                <v:shapetype id="_x0000_t202" coordsize="21600,21600" o:spt="202" path="m,l,21600r21600,l21600,xe">
                  <v:stroke joinstyle="miter"/>
                  <v:path gradientshapeok="t" o:connecttype="rect"/>
                </v:shapetype>
                <v:shape id="Text Box 58" o:spid="_x0000_s1027" type="#_x0000_t202" style="position:absolute;top:32068;width:53917;height:2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" stroked="f">
                  <v:textbox style="mso-fit-shape-to-text:t" inset="0,0,0,0">
                    <w:txbxContent>
                      <w:p w:rsidR="00083D3F" w:rsidRPr="008B0104" w:rsidRDefault="00083D3F" w:rsidP="006361FE">
                        <w:pPr>
                          <w:pStyle w:val="Caption"/>
                          <w:jc w:val="center"/>
                          <w:rPr>
                            <w:noProof/>
                            <w:lang w:val="en-GB" w:eastAsia="en-GB"/>
                          </w:rPr>
                        </w:pPr>
                        <w:bookmarkStart w:id="22" w:name="_Toc531554550"/>
                        <w:r w:rsidRPr="008B0104">
                          <w:rPr>
                            <w:lang w:val="en-GB"/>
                          </w:rPr>
                          <w:t xml:space="preserve">Figure </w:t>
                        </w:r>
                        <w:r w:rsidRPr="008B0104">
                          <w:rPr>
                            <w:lang w:val="en-GB"/>
                          </w:rPr>
                          <w:fldChar w:fldCharType="begin"/>
                        </w:r>
                        <w:r w:rsidRPr="008B0104">
                          <w:rPr>
                            <w:lang w:val="en-GB"/>
                          </w:rPr>
                          <w:instrText xml:space="preserve"> SEQ Figure \* ARABIC </w:instrText>
                        </w:r>
                        <w:r w:rsidRPr="008B0104">
                          <w:rPr>
                            <w:lang w:val="en-GB"/>
                          </w:rPr>
                          <w:fldChar w:fldCharType="separate"/>
                        </w:r>
                        <w:r>
                          <w:rPr>
                            <w:noProof/>
                            <w:lang w:val="en-GB"/>
                          </w:rPr>
                          <w:t>1</w:t>
                        </w:r>
                        <w:r w:rsidRPr="008B0104">
                          <w:rPr>
                            <w:lang w:val="en-GB"/>
                          </w:rPr>
                          <w:fldChar w:fldCharType="end"/>
                        </w:r>
                        <w:r w:rsidRPr="008B0104">
                          <w:rPr>
                            <w:lang w:val="en-GB"/>
                          </w:rPr>
                          <w:t>: Problem peculiarities</w:t>
                        </w:r>
                        <w:bookmarkEnd w:id="22"/>
                      </w:p>
                    </w:txbxContent>
                  </v:textbox>
                </v:shape>
                <v:group id="Group 13" o:spid="_x0000_s1028" style="position:absolute;width:53924;height:30778" coordsize="60124,421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">
                  <v:rect id="Rectangle 42" o:spid="_x0000_s1029" style="position:absolute;left:10077;top:26338;width:24670;height:158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" fillcolor="#4472c4 [3204]" strokecolor="#1f3763 [1604]" strokeweight="1pt">
                    <v:textbox inset="3mm,0,3mm,0">
                      <w:txbxContent>
                        <w:p w:rsidR="00083D3F" w:rsidRPr="00991999" w:rsidRDefault="00083D3F" w:rsidP="004E1D6B">
                          <w:pPr>
                            <w:pStyle w:val="NormalWeb"/>
                            <w:spacing w:before="0" w:beforeAutospacing="0" w:after="0" w:afterAutospacing="0"/>
                            <w:rPr>
                              <w:sz w:val="18"/>
                              <w:lang w:val="en-US"/>
                            </w:rPr>
                          </w:pPr>
                          <w:r w:rsidRPr="00991999">
                            <w:rPr>
                              <w:rFonts w:eastAsia="Calibri"/>
                              <w:color w:val="FFFFFF" w:themeColor="light1"/>
                              <w:kern w:val="24"/>
                              <w:sz w:val="15"/>
                              <w:szCs w:val="21"/>
                              <w:lang w:val="en-US"/>
                            </w:rPr>
                            <w:t>If a customer leaves till T</w:t>
                          </w:r>
                          <w:r w:rsidRPr="00991999">
                            <w:rPr>
                              <w:rFonts w:eastAsia="Calibri"/>
                              <w:color w:val="FFFFFF" w:themeColor="light1"/>
                              <w:kern w:val="24"/>
                              <w:position w:val="-5"/>
                              <w:sz w:val="15"/>
                              <w:szCs w:val="21"/>
                              <w:vertAlign w:val="subscript"/>
                              <w:lang w:val="en-US"/>
                            </w:rPr>
                            <w:t xml:space="preserve">1 </w:t>
                          </w:r>
                          <w:r w:rsidRPr="00991999">
                            <w:rPr>
                              <w:rFonts w:eastAsia="Calibri"/>
                              <w:color w:val="FFFFFF" w:themeColor="light1"/>
                              <w:kern w:val="24"/>
                              <w:sz w:val="15"/>
                              <w:szCs w:val="21"/>
                              <w:lang w:val="en-US"/>
                            </w:rPr>
                            <w:t>and no campaign is applied:</w:t>
                          </w:r>
                        </w:p>
                        <w:p w:rsidR="00083D3F" w:rsidRPr="00991999" w:rsidRDefault="00083D3F" w:rsidP="004E1D6B">
                          <w:pPr>
                            <w:pStyle w:val="NormalWeb"/>
                            <w:spacing w:before="0" w:beforeAutospacing="0" w:after="0" w:afterAutospacing="0"/>
                            <w:rPr>
                              <w:sz w:val="18"/>
                              <w:lang w:val="en-US"/>
                            </w:rPr>
                          </w:pPr>
                          <w:r w:rsidRPr="00991999">
                            <w:rPr>
                              <w:rFonts w:eastAsia="Calibri"/>
                              <w:color w:val="FFFFFF" w:themeColor="light1"/>
                              <w:kern w:val="24"/>
                              <w:sz w:val="18"/>
                              <w:lang w:val="en-US"/>
                            </w:rPr>
                            <w:t> </w:t>
                          </w:r>
                        </w:p>
                        <w:p w:rsidR="00083D3F" w:rsidRPr="00991999" w:rsidRDefault="00083D3F" w:rsidP="004E1D6B">
                          <w:pPr>
                            <w:pStyle w:val="NormalWeb"/>
                            <w:spacing w:before="0" w:beforeAutospacing="0" w:after="0" w:afterAutospacing="0"/>
                            <w:rPr>
                              <w:sz w:val="18"/>
                              <w:lang w:val="en-US"/>
                            </w:rPr>
                          </w:pPr>
                          <w:r w:rsidRPr="00991999">
                            <w:rPr>
                              <w:rFonts w:eastAsia="Calibri"/>
                              <w:color w:val="FFFFFF" w:themeColor="light1"/>
                              <w:kern w:val="24"/>
                              <w:sz w:val="18"/>
                              <w:lang w:val="en-US"/>
                            </w:rPr>
                            <w:t> </w:t>
                          </w:r>
                        </w:p>
                        <w:p w:rsidR="00083D3F" w:rsidRPr="00991999" w:rsidRDefault="00083D3F" w:rsidP="004E1D6B">
                          <w:pPr>
                            <w:pStyle w:val="NormalWeb"/>
                            <w:spacing w:before="0" w:beforeAutospacing="0" w:after="0" w:afterAutospacing="0"/>
                            <w:rPr>
                              <w:sz w:val="18"/>
                              <w:lang w:val="en-US"/>
                            </w:rPr>
                          </w:pPr>
                          <w:r w:rsidRPr="00991999">
                            <w:rPr>
                              <w:rFonts w:eastAsia="Calibri"/>
                              <w:b/>
                              <w:bCs/>
                              <w:color w:val="FFFFFF" w:themeColor="light1"/>
                              <w:kern w:val="24"/>
                              <w:sz w:val="20"/>
                              <w:szCs w:val="28"/>
                              <w:lang w:val="en-US"/>
                            </w:rPr>
                            <w:t xml:space="preserve">loss of </w:t>
                          </w:r>
                          <w:r w:rsidR="007C2E0B">
                            <w:rPr>
                              <w:rFonts w:eastAsia="Calibri"/>
                              <w:b/>
                              <w:bCs/>
                              <w:color w:val="FFFFFF" w:themeColor="light1"/>
                              <w:kern w:val="24"/>
                              <w:sz w:val="20"/>
                              <w:szCs w:val="28"/>
                              <w:lang w:val="en-US"/>
                            </w:rPr>
                            <w:t>300</w:t>
                          </w:r>
                          <w:r w:rsidRPr="00991999">
                            <w:rPr>
                              <w:rFonts w:eastAsia="Calibri"/>
                              <w:b/>
                              <w:bCs/>
                              <w:color w:val="FFFFFF" w:themeColor="light1"/>
                              <w:kern w:val="24"/>
                              <w:sz w:val="20"/>
                              <w:szCs w:val="28"/>
                              <w:lang w:val="en-US"/>
                            </w:rPr>
                            <w:t xml:space="preserve">€ </w:t>
                          </w:r>
                        </w:p>
                        <w:p w:rsidR="00083D3F" w:rsidRPr="00991999" w:rsidRDefault="00083D3F" w:rsidP="004E1D6B">
                          <w:pPr>
                            <w:pStyle w:val="NormalWeb"/>
                            <w:spacing w:before="0" w:beforeAutospacing="0" w:after="0" w:afterAutospacing="0"/>
                            <w:rPr>
                              <w:sz w:val="18"/>
                              <w:lang w:val="en-US"/>
                            </w:rPr>
                          </w:pPr>
                          <w:r w:rsidRPr="00991999">
                            <w:rPr>
                              <w:rFonts w:eastAsia="Calibri"/>
                              <w:color w:val="FFFFFF" w:themeColor="light1"/>
                              <w:kern w:val="24"/>
                              <w:sz w:val="18"/>
                              <w:lang w:val="en-US"/>
                            </w:rPr>
                            <w:t> </w:t>
                          </w:r>
                        </w:p>
                        <w:p w:rsidR="00083D3F" w:rsidRPr="00991999" w:rsidRDefault="00083D3F" w:rsidP="004E1D6B">
                          <w:pPr>
                            <w:pStyle w:val="NormalWeb"/>
                            <w:spacing w:before="0" w:beforeAutospacing="0" w:after="0" w:afterAutospacing="0"/>
                            <w:rPr>
                              <w:sz w:val="18"/>
                              <w:lang w:val="en-US"/>
                            </w:rPr>
                          </w:pPr>
                          <w:r w:rsidRPr="00991999">
                            <w:rPr>
                              <w:rFonts w:eastAsia="Calibri"/>
                              <w:color w:val="FFFFFF" w:themeColor="light1"/>
                              <w:kern w:val="24"/>
                              <w:sz w:val="18"/>
                              <w:lang w:val="en-US"/>
                            </w:rPr>
                            <w:t> </w:t>
                          </w:r>
                        </w:p>
                        <w:p w:rsidR="00083D3F" w:rsidRPr="00991999" w:rsidRDefault="00083D3F" w:rsidP="004E1D6B">
                          <w:pPr>
                            <w:pStyle w:val="NormalWeb"/>
                            <w:spacing w:before="0" w:beforeAutospacing="0" w:after="0" w:afterAutospacing="0"/>
                            <w:rPr>
                              <w:sz w:val="18"/>
                              <w:lang w:val="en-US"/>
                            </w:rPr>
                          </w:pPr>
                          <w:r w:rsidRPr="00991999">
                            <w:rPr>
                              <w:rFonts w:eastAsia="Calibri"/>
                              <w:color w:val="FFFFFF" w:themeColor="light1"/>
                              <w:kern w:val="24"/>
                              <w:sz w:val="15"/>
                              <w:szCs w:val="21"/>
                              <w:lang w:val="en-US"/>
                            </w:rPr>
                            <w:t>(money expected to be gained by T</w:t>
                          </w:r>
                          <w:r w:rsidRPr="00991999">
                            <w:rPr>
                              <w:rFonts w:eastAsia="Calibri"/>
                              <w:color w:val="FFFFFF" w:themeColor="light1"/>
                              <w:kern w:val="24"/>
                              <w:position w:val="-5"/>
                              <w:sz w:val="15"/>
                              <w:szCs w:val="21"/>
                              <w:vertAlign w:val="subscript"/>
                              <w:lang w:val="en-US"/>
                            </w:rPr>
                            <w:t>1)</w:t>
                          </w:r>
                          <w:r w:rsidR="007C2E0B">
                            <w:rPr>
                              <w:rFonts w:eastAsia="Calibri"/>
                              <w:color w:val="FFFFFF" w:themeColor="light1"/>
                              <w:kern w:val="24"/>
                              <w:position w:val="-5"/>
                              <w:sz w:val="15"/>
                              <w:szCs w:val="21"/>
                              <w:vertAlign w:val="subscript"/>
                              <w:lang w:val="en-US"/>
                            </w:rPr>
                            <w:t xml:space="preserve">.  </w:t>
                          </w:r>
                        </w:p>
                      </w:txbxContent>
                    </v:textbox>
                  </v:rect>
                  <v:rect id="Rectangle 43" o:spid="_x0000_s1030" style="position:absolute;left:10077;top:9903;width:24676;height:1579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" fillcolor="#4472c4 [3204]" strokecolor="#1f3763 [1604]" strokeweight="1pt">
                    <v:textbox inset="3mm,0,3mm,0">
                      <w:txbxContent>
                        <w:p w:rsidR="00083D3F" w:rsidRPr="00991999" w:rsidRDefault="00083D3F" w:rsidP="004E1D6B">
                          <w:pPr>
                            <w:pStyle w:val="NormalWeb"/>
                            <w:spacing w:before="0" w:beforeAutospacing="0" w:after="0" w:afterAutospacing="0"/>
                            <w:rPr>
                              <w:sz w:val="20"/>
                              <w:lang w:val="en-US"/>
                            </w:rPr>
                          </w:pPr>
                          <w:r w:rsidRPr="00991999">
                            <w:rPr>
                              <w:rFonts w:eastAsia="Calibri"/>
                              <w:color w:val="FFFFFF" w:themeColor="light1"/>
                              <w:kern w:val="24"/>
                              <w:sz w:val="16"/>
                              <w:szCs w:val="21"/>
                              <w:lang w:val="en-US"/>
                            </w:rPr>
                            <w:t>If a customer does not leave and no campaign is applied:</w:t>
                          </w:r>
                        </w:p>
                        <w:p w:rsidR="00083D3F" w:rsidRPr="00991999" w:rsidRDefault="00083D3F" w:rsidP="004E1D6B">
                          <w:pPr>
                            <w:pStyle w:val="NormalWeb"/>
                            <w:spacing w:before="0" w:beforeAutospacing="0" w:after="0" w:afterAutospacing="0"/>
                            <w:rPr>
                              <w:sz w:val="20"/>
                              <w:lang w:val="en-US"/>
                            </w:rPr>
                          </w:pPr>
                          <w:r w:rsidRPr="00991999">
                            <w:rPr>
                              <w:rFonts w:eastAsia="Calibri"/>
                              <w:color w:val="FFFFFF" w:themeColor="light1"/>
                              <w:kern w:val="24"/>
                              <w:sz w:val="16"/>
                              <w:szCs w:val="21"/>
                              <w:lang w:val="en-US"/>
                            </w:rPr>
                            <w:t> </w:t>
                          </w:r>
                        </w:p>
                        <w:p w:rsidR="00083D3F" w:rsidRPr="00991999" w:rsidRDefault="00083D3F" w:rsidP="004E1D6B">
                          <w:pPr>
                            <w:pStyle w:val="NormalWeb"/>
                            <w:spacing w:before="0" w:beforeAutospacing="0" w:after="0" w:afterAutospacing="0"/>
                            <w:rPr>
                              <w:sz w:val="20"/>
                              <w:lang w:val="en-US"/>
                            </w:rPr>
                          </w:pPr>
                          <w:r w:rsidRPr="00991999">
                            <w:rPr>
                              <w:rFonts w:eastAsia="Calibri"/>
                              <w:color w:val="FFFFFF" w:themeColor="light1"/>
                              <w:kern w:val="24"/>
                              <w:sz w:val="20"/>
                              <w:lang w:val="en-US"/>
                            </w:rPr>
                            <w:t> </w:t>
                          </w:r>
                        </w:p>
                        <w:p w:rsidR="00083D3F" w:rsidRPr="00991999" w:rsidRDefault="00083D3F" w:rsidP="004E1D6B">
                          <w:pPr>
                            <w:pStyle w:val="NormalWeb"/>
                            <w:spacing w:before="0" w:beforeAutospacing="0" w:after="0" w:afterAutospacing="0"/>
                            <w:rPr>
                              <w:sz w:val="20"/>
                              <w:lang w:val="en-US"/>
                            </w:rPr>
                          </w:pPr>
                          <w:r w:rsidRPr="00991999">
                            <w:rPr>
                              <w:rFonts w:eastAsia="Calibri"/>
                              <w:b/>
                              <w:bCs/>
                              <w:color w:val="FFFFFF" w:themeColor="light1"/>
                              <w:kern w:val="24"/>
                              <w:sz w:val="21"/>
                              <w:szCs w:val="28"/>
                              <w:lang w:val="en-US"/>
                            </w:rPr>
                            <w:t>no loss or gain</w:t>
                          </w:r>
                        </w:p>
                        <w:p w:rsidR="00083D3F" w:rsidRPr="00991999" w:rsidRDefault="00083D3F" w:rsidP="004E1D6B">
                          <w:pPr>
                            <w:pStyle w:val="NormalWeb"/>
                            <w:spacing w:before="0" w:beforeAutospacing="0" w:after="0" w:afterAutospacing="0"/>
                            <w:rPr>
                              <w:rFonts w:eastAsia="Calibri"/>
                              <w:color w:val="FFFFFF" w:themeColor="light1"/>
                              <w:kern w:val="24"/>
                              <w:sz w:val="20"/>
                              <w:lang w:val="en-US"/>
                            </w:rPr>
                          </w:pPr>
                          <w:r w:rsidRPr="00991999">
                            <w:rPr>
                              <w:rFonts w:eastAsia="Calibri"/>
                              <w:color w:val="FFFFFF" w:themeColor="light1"/>
                              <w:kern w:val="24"/>
                              <w:sz w:val="20"/>
                              <w:lang w:val="en-US"/>
                            </w:rPr>
                            <w:t> </w:t>
                          </w:r>
                        </w:p>
                        <w:p w:rsidR="00083D3F" w:rsidRPr="00991999" w:rsidRDefault="00083D3F" w:rsidP="004E1D6B">
                          <w:pPr>
                            <w:pStyle w:val="NormalWeb"/>
                            <w:spacing w:before="0" w:beforeAutospacing="0" w:after="0" w:afterAutospacing="0"/>
                            <w:rPr>
                              <w:sz w:val="20"/>
                              <w:lang w:val="en-US"/>
                            </w:rPr>
                          </w:pPr>
                        </w:p>
                        <w:p w:rsidR="00083D3F" w:rsidRPr="00991999" w:rsidRDefault="00083D3F" w:rsidP="004E1D6B">
                          <w:pPr>
                            <w:pStyle w:val="NormalWeb"/>
                            <w:spacing w:before="0" w:beforeAutospacing="0" w:after="0" w:afterAutospacing="0"/>
                            <w:rPr>
                              <w:sz w:val="20"/>
                              <w:lang w:val="en-US"/>
                            </w:rPr>
                          </w:pPr>
                          <w:r w:rsidRPr="00991999">
                            <w:rPr>
                              <w:rFonts w:eastAsia="Calibri"/>
                              <w:color w:val="FFFFFF" w:themeColor="light1"/>
                              <w:kern w:val="24"/>
                              <w:sz w:val="16"/>
                              <w:szCs w:val="21"/>
                              <w:lang w:val="en-US"/>
                            </w:rPr>
                            <w:t>(everything happened as excepted till T</w:t>
                          </w:r>
                          <w:r w:rsidRPr="00991999">
                            <w:rPr>
                              <w:rFonts w:eastAsia="Calibri"/>
                              <w:color w:val="FFFFFF" w:themeColor="light1"/>
                              <w:kern w:val="24"/>
                              <w:position w:val="-5"/>
                              <w:sz w:val="16"/>
                              <w:szCs w:val="21"/>
                              <w:vertAlign w:val="subscript"/>
                              <w:lang w:val="en-US"/>
                            </w:rPr>
                            <w:t>1</w:t>
                          </w:r>
                        </w:p>
                      </w:txbxContent>
                    </v:textbox>
                  </v:rect>
                  <v:rect id="Rectangle 44" o:spid="_x0000_s1031" style="position:absolute;left:35448;top:26338;width:24676;height:158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" fillcolor="#4472c4 [3204]" strokecolor="#1f3763 [1604]" strokeweight="1pt">
                    <v:textbox inset="3mm,0,0,0">
                      <w:txbxContent>
                        <w:p w:rsidR="00083D3F" w:rsidRPr="00991999" w:rsidRDefault="00083D3F" w:rsidP="004E1D6B">
                          <w:pPr>
                            <w:pStyle w:val="NormalWeb"/>
                            <w:spacing w:before="0" w:beforeAutospacing="0" w:after="0" w:afterAutospacing="0"/>
                            <w:rPr>
                              <w:sz w:val="18"/>
                              <w:lang w:val="en-US"/>
                            </w:rPr>
                          </w:pPr>
                          <w:r w:rsidRPr="00991999">
                            <w:rPr>
                              <w:rFonts w:eastAsia="Calibri"/>
                              <w:color w:val="FFFFFF" w:themeColor="light1"/>
                              <w:kern w:val="24"/>
                              <w:sz w:val="15"/>
                              <w:szCs w:val="21"/>
                              <w:lang w:val="en-US"/>
                            </w:rPr>
                            <w:t>If a customer does not leave because the campaign is applied:</w:t>
                          </w:r>
                        </w:p>
                        <w:p w:rsidR="00083D3F" w:rsidRPr="00991999" w:rsidRDefault="00083D3F" w:rsidP="004E1D6B">
                          <w:pPr>
                            <w:pStyle w:val="NormalWeb"/>
                            <w:spacing w:before="0" w:beforeAutospacing="0" w:after="0" w:afterAutospacing="0"/>
                            <w:rPr>
                              <w:sz w:val="18"/>
                              <w:lang w:val="en-US"/>
                            </w:rPr>
                          </w:pPr>
                          <w:r w:rsidRPr="00991999">
                            <w:rPr>
                              <w:rFonts w:eastAsia="Calibri"/>
                              <w:color w:val="FFFFFF" w:themeColor="light1"/>
                              <w:kern w:val="24"/>
                              <w:sz w:val="18"/>
                              <w:lang w:val="en-US"/>
                            </w:rPr>
                            <w:t> </w:t>
                          </w:r>
                        </w:p>
                        <w:p w:rsidR="00083D3F" w:rsidRPr="00991999" w:rsidRDefault="00083D3F" w:rsidP="004E1D6B">
                          <w:pPr>
                            <w:pStyle w:val="NormalWeb"/>
                            <w:spacing w:before="0" w:beforeAutospacing="0" w:after="0" w:afterAutospacing="0"/>
                            <w:rPr>
                              <w:sz w:val="18"/>
                              <w:lang w:val="en-US"/>
                            </w:rPr>
                          </w:pPr>
                          <w:r w:rsidRPr="00991999">
                            <w:rPr>
                              <w:rFonts w:eastAsia="Calibri"/>
                              <w:b/>
                              <w:bCs/>
                              <w:color w:val="FFFFFF" w:themeColor="light1"/>
                              <w:kern w:val="24"/>
                              <w:sz w:val="20"/>
                              <w:szCs w:val="28"/>
                              <w:lang w:val="en-US"/>
                            </w:rPr>
                            <w:t>gain of 5</w:t>
                          </w:r>
                          <w:r w:rsidR="007C2E0B">
                            <w:rPr>
                              <w:rFonts w:eastAsia="Calibri"/>
                              <w:b/>
                              <w:bCs/>
                              <w:color w:val="FFFFFF" w:themeColor="light1"/>
                              <w:kern w:val="24"/>
                              <w:sz w:val="20"/>
                              <w:szCs w:val="28"/>
                              <w:lang w:val="en-US"/>
                            </w:rPr>
                            <w:t>90</w:t>
                          </w:r>
                          <w:r w:rsidRPr="00991999">
                            <w:rPr>
                              <w:rFonts w:eastAsia="Calibri"/>
                              <w:b/>
                              <w:bCs/>
                              <w:color w:val="FFFFFF" w:themeColor="light1"/>
                              <w:kern w:val="24"/>
                              <w:sz w:val="20"/>
                              <w:szCs w:val="28"/>
                              <w:lang w:val="en-US"/>
                            </w:rPr>
                            <w:t>€</w:t>
                          </w:r>
                        </w:p>
                        <w:p w:rsidR="00083D3F" w:rsidRPr="00991999" w:rsidRDefault="00083D3F" w:rsidP="004E1D6B">
                          <w:pPr>
                            <w:pStyle w:val="NormalWeb"/>
                            <w:spacing w:before="0" w:beforeAutospacing="0" w:after="0" w:afterAutospacing="0"/>
                            <w:rPr>
                              <w:sz w:val="18"/>
                              <w:lang w:val="en-US"/>
                            </w:rPr>
                          </w:pPr>
                          <w:r w:rsidRPr="00991999">
                            <w:rPr>
                              <w:rFonts w:eastAsia="Calibri"/>
                              <w:color w:val="FFFFFF" w:themeColor="light1"/>
                              <w:kern w:val="24"/>
                              <w:sz w:val="18"/>
                              <w:lang w:val="en-US"/>
                            </w:rPr>
                            <w:t> </w:t>
                          </w:r>
                        </w:p>
                        <w:p w:rsidR="00083D3F" w:rsidRPr="00991999" w:rsidRDefault="00083D3F" w:rsidP="004E1D6B">
                          <w:pPr>
                            <w:pStyle w:val="NormalWeb"/>
                            <w:spacing w:before="0" w:beforeAutospacing="0" w:after="0" w:afterAutospacing="0"/>
                            <w:rPr>
                              <w:sz w:val="18"/>
                              <w:lang w:val="en-US"/>
                            </w:rPr>
                          </w:pPr>
                          <w:r w:rsidRPr="00991999">
                            <w:rPr>
                              <w:rFonts w:eastAsia="Calibri"/>
                              <w:color w:val="FFFFFF" w:themeColor="light1"/>
                              <w:kern w:val="24"/>
                              <w:sz w:val="15"/>
                              <w:szCs w:val="21"/>
                              <w:lang w:val="en-US"/>
                            </w:rPr>
                            <w:t xml:space="preserve">(no loss of </w:t>
                          </w:r>
                          <w:r w:rsidR="007C2E0B">
                            <w:rPr>
                              <w:rFonts w:eastAsia="Calibri"/>
                              <w:color w:val="FFFFFF" w:themeColor="light1"/>
                              <w:kern w:val="24"/>
                              <w:sz w:val="15"/>
                              <w:szCs w:val="21"/>
                              <w:lang w:val="en-US"/>
                            </w:rPr>
                            <w:t>300</w:t>
                          </w:r>
                          <w:r w:rsidRPr="00991999">
                            <w:rPr>
                              <w:rFonts w:eastAsia="Calibri"/>
                              <w:color w:val="FFFFFF" w:themeColor="light1"/>
                              <w:kern w:val="24"/>
                              <w:sz w:val="15"/>
                              <w:szCs w:val="21"/>
                              <w:lang w:val="en-US"/>
                            </w:rPr>
                            <w:t>€ by T</w:t>
                          </w:r>
                          <w:r w:rsidRPr="00991999">
                            <w:rPr>
                              <w:rFonts w:eastAsia="Calibri"/>
                              <w:color w:val="FFFFFF" w:themeColor="light1"/>
                              <w:kern w:val="24"/>
                              <w:position w:val="-5"/>
                              <w:sz w:val="15"/>
                              <w:szCs w:val="21"/>
                              <w:vertAlign w:val="subscript"/>
                              <w:lang w:val="en-US"/>
                            </w:rPr>
                            <w:t>1</w:t>
                          </w:r>
                          <w:r w:rsidRPr="00991999">
                            <w:rPr>
                              <w:rFonts w:eastAsia="Calibri"/>
                              <w:color w:val="FFFFFF" w:themeColor="light1"/>
                              <w:kern w:val="24"/>
                              <w:sz w:val="15"/>
                              <w:szCs w:val="21"/>
                              <w:lang w:val="en-US"/>
                            </w:rPr>
                            <w:t xml:space="preserve">, a gain of </w:t>
                          </w:r>
                          <w:r w:rsidR="007C2E0B">
                            <w:rPr>
                              <w:rFonts w:eastAsia="Calibri"/>
                              <w:color w:val="FFFFFF" w:themeColor="light1"/>
                              <w:kern w:val="24"/>
                              <w:sz w:val="15"/>
                              <w:szCs w:val="21"/>
                              <w:lang w:val="en-US"/>
                            </w:rPr>
                            <w:t>8</w:t>
                          </w:r>
                          <w:r w:rsidRPr="00991999">
                            <w:rPr>
                              <w:rFonts w:eastAsia="Calibri"/>
                              <w:color w:val="FFFFFF" w:themeColor="light1"/>
                              <w:kern w:val="24"/>
                              <w:sz w:val="15"/>
                              <w:szCs w:val="21"/>
                              <w:lang w:val="en-US"/>
                            </w:rPr>
                            <w:t>50€ because the customer is going to stay till T</w:t>
                          </w:r>
                          <w:r w:rsidRPr="00991999">
                            <w:rPr>
                              <w:rFonts w:eastAsia="Calibri"/>
                              <w:color w:val="FFFFFF" w:themeColor="light1"/>
                              <w:kern w:val="24"/>
                              <w:position w:val="-5"/>
                              <w:sz w:val="15"/>
                              <w:szCs w:val="21"/>
                              <w:vertAlign w:val="subscript"/>
                              <w:lang w:val="en-US"/>
                            </w:rPr>
                            <w:t>2,</w:t>
                          </w:r>
                          <w:r w:rsidRPr="00991999">
                            <w:rPr>
                              <w:rFonts w:eastAsia="Calibri"/>
                              <w:color w:val="FFFFFF" w:themeColor="light1"/>
                              <w:kern w:val="24"/>
                              <w:sz w:val="15"/>
                              <w:szCs w:val="21"/>
                              <w:lang w:val="en-US"/>
                            </w:rPr>
                            <w:t xml:space="preserve"> a loss for applying the campaign of </w:t>
                          </w:r>
                          <w:r w:rsidR="007C2E0B">
                            <w:rPr>
                              <w:rFonts w:eastAsia="Calibri"/>
                              <w:color w:val="FFFFFF" w:themeColor="light1"/>
                              <w:kern w:val="24"/>
                              <w:sz w:val="15"/>
                              <w:szCs w:val="21"/>
                              <w:lang w:val="en-US"/>
                            </w:rPr>
                            <w:t>260</w:t>
                          </w:r>
                          <w:r w:rsidRPr="00991999">
                            <w:rPr>
                              <w:rFonts w:eastAsia="Calibri"/>
                              <w:color w:val="FFFFFF" w:themeColor="light1"/>
                              <w:kern w:val="24"/>
                              <w:sz w:val="15"/>
                              <w:szCs w:val="21"/>
                              <w:lang w:val="en-US"/>
                            </w:rPr>
                            <w:t>€)</w:t>
                          </w:r>
                        </w:p>
                      </w:txbxContent>
                    </v:textbox>
                  </v:rect>
                  <v:rect id="Rectangle 45" o:spid="_x0000_s1032" style="position:absolute;left:35436;top:9896;width:24676;height:158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" fillcolor="#4472c4 [3204]" strokecolor="#1f3763 [1604]" strokeweight="1pt">
                    <v:textbox inset="3mm,0,3mm,0">
                      <w:txbxContent>
                        <w:p w:rsidR="00083D3F" w:rsidRPr="00991999" w:rsidRDefault="00083D3F" w:rsidP="004E1D6B">
                          <w:pPr>
                            <w:pStyle w:val="NormalWeb"/>
                            <w:spacing w:before="0" w:beforeAutospacing="0" w:after="0" w:afterAutospacing="0"/>
                            <w:rPr>
                              <w:sz w:val="20"/>
                              <w:lang w:val="en-US"/>
                            </w:rPr>
                          </w:pPr>
                          <w:r w:rsidRPr="00991999">
                            <w:rPr>
                              <w:rFonts w:eastAsia="Calibri"/>
                              <w:color w:val="FFFFFF" w:themeColor="light1"/>
                              <w:kern w:val="24"/>
                              <w:sz w:val="16"/>
                              <w:szCs w:val="21"/>
                              <w:lang w:val="en-US"/>
                            </w:rPr>
                            <w:t>If a customer does not leave and was not going to leave but the campaign is applied:</w:t>
                          </w:r>
                        </w:p>
                        <w:p w:rsidR="00083D3F" w:rsidRPr="00991999" w:rsidRDefault="00083D3F" w:rsidP="004E1D6B">
                          <w:pPr>
                            <w:pStyle w:val="NormalWeb"/>
                            <w:spacing w:before="0" w:beforeAutospacing="0" w:after="0" w:afterAutospacing="0"/>
                            <w:rPr>
                              <w:sz w:val="20"/>
                              <w:lang w:val="en-US"/>
                            </w:rPr>
                          </w:pPr>
                          <w:r w:rsidRPr="00991999">
                            <w:rPr>
                              <w:rFonts w:eastAsia="Calibri"/>
                              <w:color w:val="FFFFFF" w:themeColor="light1"/>
                              <w:kern w:val="24"/>
                              <w:sz w:val="20"/>
                              <w:lang w:val="en-US"/>
                            </w:rPr>
                            <w:t> </w:t>
                          </w:r>
                        </w:p>
                        <w:p w:rsidR="00083D3F" w:rsidRPr="00991999" w:rsidRDefault="00083D3F" w:rsidP="004E1D6B">
                          <w:pPr>
                            <w:pStyle w:val="NormalWeb"/>
                            <w:spacing w:before="0" w:beforeAutospacing="0" w:after="0" w:afterAutospacing="0"/>
                            <w:rPr>
                              <w:sz w:val="20"/>
                              <w:lang w:val="en-US"/>
                            </w:rPr>
                          </w:pPr>
                          <w:r w:rsidRPr="00991999">
                            <w:rPr>
                              <w:rFonts w:eastAsia="Calibri"/>
                              <w:b/>
                              <w:bCs/>
                              <w:color w:val="FFFFFF" w:themeColor="light1"/>
                              <w:kern w:val="24"/>
                              <w:sz w:val="21"/>
                              <w:szCs w:val="28"/>
                              <w:lang w:val="en-US"/>
                            </w:rPr>
                            <w:t xml:space="preserve">loss of </w:t>
                          </w:r>
                          <w:r w:rsidR="007C2E0B">
                            <w:rPr>
                              <w:rFonts w:eastAsia="Calibri"/>
                              <w:b/>
                              <w:bCs/>
                              <w:color w:val="FFFFFF" w:themeColor="light1"/>
                              <w:kern w:val="24"/>
                              <w:sz w:val="21"/>
                              <w:szCs w:val="28"/>
                              <w:lang w:val="en-US"/>
                            </w:rPr>
                            <w:t>250</w:t>
                          </w:r>
                          <w:r w:rsidRPr="00991999">
                            <w:rPr>
                              <w:rFonts w:eastAsia="Calibri"/>
                              <w:b/>
                              <w:bCs/>
                              <w:color w:val="FFFFFF" w:themeColor="light1"/>
                              <w:kern w:val="24"/>
                              <w:sz w:val="21"/>
                              <w:szCs w:val="28"/>
                              <w:lang w:val="en-US"/>
                            </w:rPr>
                            <w:t>€</w:t>
                          </w:r>
                        </w:p>
                        <w:p w:rsidR="00083D3F" w:rsidRPr="00991999" w:rsidRDefault="00083D3F" w:rsidP="004E1D6B">
                          <w:pPr>
                            <w:pStyle w:val="NormalWeb"/>
                            <w:spacing w:before="0" w:beforeAutospacing="0" w:after="0" w:afterAutospacing="0"/>
                            <w:rPr>
                              <w:sz w:val="20"/>
                              <w:lang w:val="en-US"/>
                            </w:rPr>
                          </w:pPr>
                          <w:r w:rsidRPr="00991999">
                            <w:rPr>
                              <w:rFonts w:eastAsia="Calibri"/>
                              <w:color w:val="FFFFFF" w:themeColor="light1"/>
                              <w:kern w:val="24"/>
                              <w:sz w:val="20"/>
                              <w:lang w:val="en-US"/>
                            </w:rPr>
                            <w:t> </w:t>
                          </w:r>
                        </w:p>
                        <w:p w:rsidR="00083D3F" w:rsidRPr="00991999" w:rsidRDefault="00083D3F" w:rsidP="004E1D6B">
                          <w:pPr>
                            <w:pStyle w:val="NormalWeb"/>
                            <w:spacing w:before="0" w:beforeAutospacing="0" w:after="0" w:afterAutospacing="0"/>
                            <w:rPr>
                              <w:sz w:val="20"/>
                              <w:lang w:val="en-US"/>
                            </w:rPr>
                          </w:pPr>
                          <w:r w:rsidRPr="00991999">
                            <w:rPr>
                              <w:rFonts w:eastAsia="Calibri"/>
                              <w:color w:val="FFFFFF" w:themeColor="light1"/>
                              <w:kern w:val="24"/>
                              <w:sz w:val="16"/>
                              <w:szCs w:val="21"/>
                              <w:lang w:val="en-US"/>
                            </w:rPr>
                            <w:t xml:space="preserve">(no loss of </w:t>
                          </w:r>
                          <w:r w:rsidR="007C2E0B">
                            <w:rPr>
                              <w:rFonts w:eastAsia="Calibri"/>
                              <w:color w:val="FFFFFF" w:themeColor="light1"/>
                              <w:kern w:val="24"/>
                              <w:sz w:val="16"/>
                              <w:szCs w:val="21"/>
                              <w:lang w:val="en-US"/>
                            </w:rPr>
                            <w:t>300</w:t>
                          </w:r>
                          <w:r w:rsidRPr="00991999">
                            <w:rPr>
                              <w:rFonts w:eastAsia="Calibri"/>
                              <w:color w:val="FFFFFF" w:themeColor="light1"/>
                              <w:kern w:val="24"/>
                              <w:sz w:val="16"/>
                              <w:szCs w:val="21"/>
                              <w:lang w:val="en-US"/>
                            </w:rPr>
                            <w:t>€ by T</w:t>
                          </w:r>
                          <w:r w:rsidRPr="00991999">
                            <w:rPr>
                              <w:rFonts w:eastAsia="Calibri"/>
                              <w:color w:val="FFFFFF" w:themeColor="light1"/>
                              <w:kern w:val="24"/>
                              <w:position w:val="-5"/>
                              <w:sz w:val="16"/>
                              <w:szCs w:val="21"/>
                              <w:vertAlign w:val="subscript"/>
                              <w:lang w:val="en-US"/>
                            </w:rPr>
                            <w:t>1</w:t>
                          </w:r>
                          <w:r w:rsidRPr="00991999">
                            <w:rPr>
                              <w:rFonts w:eastAsia="Calibri"/>
                              <w:color w:val="FFFFFF" w:themeColor="light1"/>
                              <w:kern w:val="24"/>
                              <w:sz w:val="16"/>
                              <w:szCs w:val="21"/>
                              <w:lang w:val="en-US"/>
                            </w:rPr>
                            <w:t xml:space="preserve">, a loss for applying the campaign of </w:t>
                          </w:r>
                          <w:r w:rsidR="007C2E0B">
                            <w:rPr>
                              <w:rFonts w:eastAsia="Calibri"/>
                              <w:color w:val="FFFFFF" w:themeColor="light1"/>
                              <w:kern w:val="24"/>
                              <w:sz w:val="16"/>
                              <w:szCs w:val="21"/>
                              <w:lang w:val="en-US"/>
                            </w:rPr>
                            <w:t>26</w:t>
                          </w:r>
                          <w:r w:rsidRPr="00991999">
                            <w:rPr>
                              <w:rFonts w:eastAsia="Calibri"/>
                              <w:color w:val="FFFFFF" w:themeColor="light1"/>
                              <w:kern w:val="24"/>
                              <w:sz w:val="16"/>
                              <w:szCs w:val="21"/>
                              <w:lang w:val="en-US"/>
                            </w:rPr>
                            <w:t>0€, a gain for the positive effect of the campaign of 10€)  </w:t>
                          </w:r>
                        </w:p>
                      </w:txbxContent>
                    </v:textbox>
                  </v:rect>
                  <v:rect id="Rectangle 46" o:spid="_x0000_s1033" style="position:absolute;left:10064;top:4951;width:24695;height:42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" fillcolor="#8eaadb [1940]" strokecolor="#1f3763 [1604]" strokeweight="1pt">
                    <v:textbox>
                      <w:txbxContent>
                        <w:p w:rsidR="00083D3F" w:rsidRPr="00991999" w:rsidRDefault="00083D3F" w:rsidP="004E1D6B">
                          <w:pPr>
                            <w:pStyle w:val="NormalWeb"/>
                            <w:spacing w:before="0" w:beforeAutospacing="0" w:after="0" w:afterAutospacing="0"/>
                            <w:jc w:val="center"/>
                          </w:pPr>
                          <w:r w:rsidRPr="00991999">
                            <w:rPr>
                              <w:color w:val="000000" w:themeColor="text1"/>
                              <w:kern w:val="24"/>
                              <w:sz w:val="22"/>
                              <w:szCs w:val="22"/>
                              <w:lang w:val="en-US"/>
                            </w:rPr>
                            <w:t>Customer does not leave</w:t>
                          </w:r>
                        </w:p>
                      </w:txbxContent>
                    </v:textbox>
                  </v:rect>
                  <v:rect id="Rectangle 47" o:spid="_x0000_s1034" style="position:absolute;left:35417;top:4951;width:24695;height:42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" fillcolor="#8eaadb [1940]" strokecolor="#1f3763 [1604]" strokeweight="1pt">
                    <v:textbox>
                      <w:txbxContent>
                        <w:p w:rsidR="00083D3F" w:rsidRPr="00991999" w:rsidRDefault="00083D3F" w:rsidP="004E1D6B">
                          <w:pPr>
                            <w:pStyle w:val="NormalWeb"/>
                            <w:spacing w:before="0" w:beforeAutospacing="0" w:after="0" w:afterAutospacing="0"/>
                            <w:jc w:val="center"/>
                          </w:pPr>
                          <w:r w:rsidRPr="00991999">
                            <w:rPr>
                              <w:color w:val="000000" w:themeColor="text1"/>
                              <w:kern w:val="24"/>
                              <w:sz w:val="22"/>
                              <w:szCs w:val="22"/>
                              <w:lang w:val="en-US"/>
                            </w:rPr>
                            <w:t>Customer leaves</w:t>
                          </w:r>
                        </w:p>
                      </w:txbxContent>
                    </v:textbox>
                  </v:rect>
                  <v:rect id="Rectangle 48" o:spid="_x0000_s1035" style="position:absolute;left:5038;top:9896;width:4356;height:158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" fillcolor="#8eaadb [1940]" strokecolor="#1f3763 [1604]" strokeweight="1pt">
                    <v:textbox style="layout-flow:vertical;mso-layout-flow-alt:bottom-to-top" inset=",0,,0">
                      <w:txbxContent>
                        <w:p w:rsidR="00083D3F" w:rsidRPr="00991999" w:rsidRDefault="00083D3F" w:rsidP="004E1D6B">
                          <w:pPr>
                            <w:pStyle w:val="NormalWeb"/>
                            <w:spacing w:before="0" w:beforeAutospacing="0" w:after="0" w:afterAutospacing="0"/>
                            <w:jc w:val="center"/>
                            <w:rPr>
                              <w:sz w:val="16"/>
                            </w:rPr>
                          </w:pPr>
                          <w:r w:rsidRPr="00991999">
                            <w:rPr>
                              <w:color w:val="000000" w:themeColor="text1"/>
                              <w:kern w:val="24"/>
                              <w:sz w:val="15"/>
                              <w:szCs w:val="22"/>
                              <w:lang w:val="en-US"/>
                            </w:rPr>
                            <w:t>Customer does not leave</w:t>
                          </w:r>
                        </w:p>
                      </w:txbxContent>
                    </v:textbox>
                  </v:rect>
                  <v:rect id="Rectangle 49" o:spid="_x0000_s1036" style="position:absolute;left:5019;top:26338;width:4356;height:158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" fillcolor="#8eaadb [1940]" strokecolor="#1f3763 [1604]" strokeweight="1pt">
                    <v:textbox style="layout-flow:vertical;mso-layout-flow-alt:bottom-to-top" inset=",0,,0">
                      <w:txbxContent>
                        <w:p w:rsidR="00083D3F" w:rsidRPr="00991999" w:rsidRDefault="00083D3F" w:rsidP="004E1D6B">
                          <w:pPr>
                            <w:pStyle w:val="NormalWeb"/>
                            <w:spacing w:before="0" w:beforeAutospacing="0" w:after="0" w:afterAutospacing="0"/>
                            <w:jc w:val="center"/>
                            <w:rPr>
                              <w:sz w:val="18"/>
                            </w:rPr>
                          </w:pPr>
                          <w:r w:rsidRPr="00991999">
                            <w:rPr>
                              <w:color w:val="000000" w:themeColor="text1"/>
                              <w:kern w:val="24"/>
                              <w:sz w:val="16"/>
                              <w:szCs w:val="22"/>
                              <w:lang w:val="en-US"/>
                            </w:rPr>
                            <w:t>Customer leaves</w:t>
                          </w:r>
                        </w:p>
                      </w:txbxContent>
                    </v:textbox>
                  </v:rect>
                  <v:rect id="Rectangle 50" o:spid="_x0000_s1037" style="position:absolute;left:10052;width:50060;height:42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" fillcolor="#d9e2f3 [660]" strokecolor="#1f3763 [1604]" strokeweight="1pt">
                    <v:textbox>
                      <w:txbxContent>
                        <w:p w:rsidR="00083D3F" w:rsidRPr="00991999" w:rsidRDefault="00083D3F" w:rsidP="004E1D6B">
                          <w:pPr>
                            <w:pStyle w:val="NormalWeb"/>
                            <w:spacing w:before="0" w:beforeAutospacing="0" w:after="0" w:afterAutospacing="0"/>
                            <w:jc w:val="center"/>
                            <w:rPr>
                              <w:lang w:val="en-US"/>
                            </w:rPr>
                          </w:pPr>
                          <w:r w:rsidRPr="00991999">
                            <w:rPr>
                              <w:i/>
                              <w:iCs/>
                              <w:color w:val="000000" w:themeColor="text1"/>
                              <w:kern w:val="24"/>
                              <w:sz w:val="22"/>
                              <w:szCs w:val="22"/>
                              <w:lang w:val="en-US"/>
                            </w:rPr>
                            <w:t>Model prediction (applying the campaign or not)</w:t>
                          </w:r>
                        </w:p>
                      </w:txbxContent>
                    </v:textbox>
                  </v:rect>
                  <v:rect id="Rectangle 51" o:spid="_x0000_s1038" style="position:absolute;top:9896;width:4356;height:32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" fillcolor="#d9e2f3 [660]" strokecolor="#1f3763 [1604]" strokeweight="1pt">
                    <v:textbox style="layout-flow:vertical;mso-layout-flow-alt:bottom-to-top" inset=",0,,0">
                      <w:txbxContent>
                        <w:p w:rsidR="00083D3F" w:rsidRPr="00991999" w:rsidRDefault="00083D3F" w:rsidP="004E1D6B">
                          <w:pPr>
                            <w:pStyle w:val="NormalWeb"/>
                            <w:spacing w:before="0" w:beforeAutospacing="0" w:after="0" w:afterAutospacing="0"/>
                            <w:jc w:val="center"/>
                          </w:pPr>
                          <w:r w:rsidRPr="00991999">
                            <w:rPr>
                              <w:i/>
                              <w:iCs/>
                              <w:color w:val="000000" w:themeColor="text1"/>
                              <w:kern w:val="24"/>
                              <w:sz w:val="22"/>
                              <w:szCs w:val="22"/>
                              <w:lang w:val="en-US"/>
                            </w:rPr>
                            <w:t>Reality</w:t>
                          </w:r>
                        </w:p>
                      </w:txbxContent>
                    </v:textbox>
                  </v:rect>
                </v:group>
                <w10:wrap type="topAndBottom"/>
              </v:group>
            </w:pict>
          </mc:Fallback>
        </mc:AlternateContent>
      </w:r>
    </w:p>
    <w:p w:rsidR="004C7996" w:rsidRPr="00E5289E" w:rsidRDefault="00FE05FC" w:rsidP="0085594D">
      <w:pPr>
        <w:pStyle w:val="Heading1"/>
        <w:rPr>
          <w:lang w:val="en-GB"/>
        </w:rPr>
      </w:pPr>
      <w:bookmarkStart w:id="23" w:name="_Ref531543492"/>
      <w:bookmarkStart w:id="24" w:name="_Ref531543496"/>
      <w:bookmarkStart w:id="25" w:name="_Toc531554536"/>
      <w:r w:rsidRPr="00E5289E">
        <w:rPr>
          <w:lang w:val="en-GB"/>
        </w:rPr>
        <w:lastRenderedPageBreak/>
        <w:t>Pre</w:t>
      </w:r>
      <w:r w:rsidR="00D91A5A" w:rsidRPr="00E5289E">
        <w:rPr>
          <w:lang w:val="en-GB"/>
        </w:rPr>
        <w:t>-</w:t>
      </w:r>
      <w:r w:rsidRPr="00E5289E">
        <w:rPr>
          <w:lang w:val="en-GB"/>
        </w:rPr>
        <w:t>processing</w:t>
      </w:r>
      <w:bookmarkEnd w:id="23"/>
      <w:bookmarkEnd w:id="24"/>
      <w:bookmarkEnd w:id="25"/>
    </w:p>
    <w:p w:rsidR="0085594D" w:rsidRPr="00E5289E" w:rsidRDefault="0085594D" w:rsidP="0085594D">
      <w:pPr>
        <w:spacing w:line="360" w:lineRule="auto"/>
        <w:rPr>
          <w:sz w:val="20"/>
          <w:lang w:val="en-GB"/>
        </w:rPr>
      </w:pPr>
      <w:r w:rsidRPr="00E5289E">
        <w:rPr>
          <w:sz w:val="20"/>
          <w:lang w:val="en-GB"/>
        </w:rPr>
        <w:t>In the pre</w:t>
      </w:r>
      <w:r w:rsidR="00D91A5A" w:rsidRPr="00E5289E">
        <w:rPr>
          <w:sz w:val="20"/>
          <w:lang w:val="en-GB"/>
        </w:rPr>
        <w:t>-</w:t>
      </w:r>
      <w:r w:rsidRPr="00E5289E">
        <w:rPr>
          <w:sz w:val="20"/>
          <w:lang w:val="en-GB"/>
        </w:rPr>
        <w:t>processing part we perform exploratory data analysis in order to gain more insights on the dataset and justify data transformation performed on the dataset, preparing it for the modelling part.</w:t>
      </w:r>
    </w:p>
    <w:p w:rsidR="00FE05FC" w:rsidRPr="00E5289E" w:rsidRDefault="00FE05FC" w:rsidP="00FE05FC">
      <w:pPr>
        <w:rPr>
          <w:sz w:val="20"/>
          <w:lang w:val="en-GB"/>
        </w:rPr>
      </w:pPr>
    </w:p>
    <w:p w:rsidR="004E1D6B" w:rsidRPr="00E5289E" w:rsidRDefault="004E1D6B" w:rsidP="00D40854">
      <w:pPr>
        <w:spacing w:after="120" w:line="360" w:lineRule="auto"/>
        <w:jc w:val="both"/>
        <w:rPr>
          <w:sz w:val="20"/>
          <w:u w:val="single"/>
          <w:lang w:val="en-GB"/>
        </w:rPr>
      </w:pPr>
      <w:r w:rsidRPr="00E5289E">
        <w:rPr>
          <w:sz w:val="20"/>
          <w:u w:val="single"/>
          <w:lang w:val="en-GB"/>
        </w:rPr>
        <w:t>Handling null values</w:t>
      </w:r>
    </w:p>
    <w:p w:rsidR="004E1D6B" w:rsidRPr="00E5289E" w:rsidRDefault="004E1D6B" w:rsidP="00D40854">
      <w:pPr>
        <w:spacing w:after="120" w:line="360" w:lineRule="auto"/>
        <w:jc w:val="both"/>
        <w:rPr>
          <w:sz w:val="20"/>
          <w:lang w:val="en-GB"/>
        </w:rPr>
      </w:pPr>
      <w:r w:rsidRPr="00E5289E">
        <w:rPr>
          <w:sz w:val="20"/>
          <w:szCs w:val="20"/>
          <w:lang w:val="en-GB"/>
        </w:rPr>
        <w:t xml:space="preserve">As previously mentioned the </w:t>
      </w:r>
      <w:r w:rsidR="00176F3B" w:rsidRPr="00E5289E">
        <w:rPr>
          <w:sz w:val="20"/>
          <w:szCs w:val="20"/>
          <w:lang w:val="en-GB"/>
        </w:rPr>
        <w:t>analysed</w:t>
      </w:r>
      <w:r w:rsidRPr="00E5289E">
        <w:rPr>
          <w:sz w:val="20"/>
          <w:szCs w:val="20"/>
          <w:lang w:val="en-GB"/>
        </w:rPr>
        <w:t xml:space="preserve"> dataset presents high quality which can be proved with no missing values (</w:t>
      </w:r>
      <w:r w:rsidR="008955AB" w:rsidRPr="00E5289E">
        <w:rPr>
          <w:sz w:val="20"/>
          <w:szCs w:val="20"/>
          <w:lang w:val="en-GB"/>
        </w:rPr>
        <w:fldChar w:fldCharType="begin"/>
      </w:r>
      <w:r w:rsidR="008955AB" w:rsidRPr="00E5289E">
        <w:rPr>
          <w:sz w:val="20"/>
          <w:szCs w:val="20"/>
          <w:lang w:val="en-GB"/>
        </w:rPr>
        <w:instrText xml:space="preserve"> REF _Ref531547004 \h </w:instrText>
      </w:r>
      <w:r w:rsidR="00E93BE2" w:rsidRPr="00E5289E">
        <w:rPr>
          <w:sz w:val="20"/>
          <w:szCs w:val="20"/>
          <w:lang w:val="en-GB"/>
        </w:rPr>
        <w:instrText xml:space="preserve"> \* MERGEFORMAT </w:instrText>
      </w:r>
      <w:r w:rsidR="008955AB" w:rsidRPr="00E5289E">
        <w:rPr>
          <w:sz w:val="20"/>
          <w:szCs w:val="20"/>
          <w:lang w:val="en-GB"/>
        </w:rPr>
      </w:r>
      <w:r w:rsidR="008955AB" w:rsidRPr="00E5289E">
        <w:rPr>
          <w:sz w:val="20"/>
          <w:szCs w:val="20"/>
          <w:lang w:val="en-GB"/>
        </w:rPr>
        <w:fldChar w:fldCharType="separate"/>
      </w:r>
      <w:r w:rsidR="0084257E" w:rsidRPr="00E5289E">
        <w:rPr>
          <w:sz w:val="20"/>
          <w:szCs w:val="20"/>
          <w:lang w:val="en-GB"/>
        </w:rPr>
        <w:t xml:space="preserve">Figure </w:t>
      </w:r>
      <w:r w:rsidR="0084257E" w:rsidRPr="00E5289E">
        <w:rPr>
          <w:noProof/>
          <w:sz w:val="20"/>
          <w:szCs w:val="20"/>
          <w:lang w:val="en-GB"/>
        </w:rPr>
        <w:t>3</w:t>
      </w:r>
      <w:r w:rsidR="008955AB" w:rsidRPr="00E5289E">
        <w:rPr>
          <w:sz w:val="20"/>
          <w:szCs w:val="20"/>
          <w:lang w:val="en-GB"/>
        </w:rPr>
        <w:fldChar w:fldCharType="end"/>
      </w:r>
      <w:r w:rsidR="008955AB" w:rsidRPr="00E5289E">
        <w:rPr>
          <w:sz w:val="20"/>
          <w:szCs w:val="20"/>
          <w:lang w:val="en-GB"/>
        </w:rPr>
        <w:t xml:space="preserve"> and </w:t>
      </w:r>
      <w:r w:rsidR="008955AB" w:rsidRPr="00E5289E">
        <w:rPr>
          <w:sz w:val="20"/>
          <w:szCs w:val="20"/>
          <w:lang w:val="en-GB"/>
        </w:rPr>
        <w:fldChar w:fldCharType="begin"/>
      </w:r>
      <w:r w:rsidR="008955AB" w:rsidRPr="00E5289E">
        <w:rPr>
          <w:sz w:val="20"/>
          <w:szCs w:val="20"/>
          <w:lang w:val="en-GB"/>
        </w:rPr>
        <w:instrText xml:space="preserve"> REF _Ref531547010 \h </w:instrText>
      </w:r>
      <w:r w:rsidR="00E93BE2" w:rsidRPr="00E5289E">
        <w:rPr>
          <w:sz w:val="20"/>
          <w:szCs w:val="20"/>
          <w:lang w:val="en-GB"/>
        </w:rPr>
        <w:instrText xml:space="preserve"> \* MERGEFORMAT </w:instrText>
      </w:r>
      <w:r w:rsidR="008955AB" w:rsidRPr="00E5289E">
        <w:rPr>
          <w:sz w:val="20"/>
          <w:szCs w:val="20"/>
          <w:lang w:val="en-GB"/>
        </w:rPr>
      </w:r>
      <w:r w:rsidR="008955AB" w:rsidRPr="00E5289E">
        <w:rPr>
          <w:sz w:val="20"/>
          <w:szCs w:val="20"/>
          <w:lang w:val="en-GB"/>
        </w:rPr>
        <w:fldChar w:fldCharType="separate"/>
      </w:r>
      <w:r w:rsidR="0084257E" w:rsidRPr="00E5289E">
        <w:rPr>
          <w:sz w:val="20"/>
          <w:szCs w:val="20"/>
          <w:lang w:val="en-GB"/>
        </w:rPr>
        <w:t xml:space="preserve">Figure </w:t>
      </w:r>
      <w:r w:rsidR="0084257E" w:rsidRPr="00E5289E">
        <w:rPr>
          <w:noProof/>
          <w:sz w:val="20"/>
          <w:szCs w:val="20"/>
          <w:lang w:val="en-GB"/>
        </w:rPr>
        <w:t>2</w:t>
      </w:r>
      <w:r w:rsidR="008955AB" w:rsidRPr="00E5289E">
        <w:rPr>
          <w:sz w:val="20"/>
          <w:szCs w:val="20"/>
          <w:lang w:val="en-GB"/>
        </w:rPr>
        <w:fldChar w:fldCharType="end"/>
      </w:r>
      <w:r w:rsidRPr="00E5289E">
        <w:rPr>
          <w:sz w:val="20"/>
          <w:szCs w:val="20"/>
          <w:lang w:val="en-GB"/>
        </w:rPr>
        <w:t>). We</w:t>
      </w:r>
      <w:r w:rsidRPr="00E5289E">
        <w:rPr>
          <w:sz w:val="20"/>
          <w:lang w:val="en-GB"/>
        </w:rPr>
        <w:t xml:space="preserve"> are then able to skip the null handling part focus on other aspects of data pre</w:t>
      </w:r>
      <w:r w:rsidR="00D91A5A" w:rsidRPr="00E5289E">
        <w:rPr>
          <w:sz w:val="20"/>
          <w:lang w:val="en-GB"/>
        </w:rPr>
        <w:t>-</w:t>
      </w:r>
      <w:r w:rsidRPr="00E5289E">
        <w:rPr>
          <w:sz w:val="20"/>
          <w:lang w:val="en-GB"/>
        </w:rPr>
        <w:t>processing.</w:t>
      </w:r>
    </w:p>
    <w:p w:rsidR="004E1D6B" w:rsidRPr="00E5289E" w:rsidRDefault="008955AB" w:rsidP="004E1D6B">
      <w:pPr>
        <w:spacing w:line="360" w:lineRule="auto"/>
        <w:jc w:val="both"/>
        <w:rPr>
          <w:sz w:val="20"/>
          <w:u w:val="single"/>
          <w:lang w:val="en-GB"/>
        </w:rPr>
      </w:pPr>
      <w:r w:rsidRPr="00E5289E">
        <w:rPr>
          <w:noProof/>
          <w:sz w:val="20"/>
          <w:lang w:val="en-GB" w:eastAsia="en-GB"/>
        </w:rPr>
        <w:drawing>
          <wp:anchor distT="0" distB="0" distL="114300" distR="114300" simplePos="0" relativeHeight="251768320" behindDoc="0" locked="0" layoutInCell="1" allowOverlap="1" wp14:anchorId="67F2C130" wp14:editId="1808A9A8">
            <wp:simplePos x="0" y="0"/>
            <wp:positionH relativeFrom="column">
              <wp:posOffset>2877954</wp:posOffset>
            </wp:positionH>
            <wp:positionV relativeFrom="paragraph">
              <wp:posOffset>230304</wp:posOffset>
            </wp:positionV>
            <wp:extent cx="1480185" cy="1500505"/>
            <wp:effectExtent l="0" t="0" r="571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80185" cy="1500505"/>
                    </a:xfrm>
                    <a:prstGeom prst="rect">
                      <a:avLst/>
                    </a:prstGeom>
                  </pic:spPr>
                </pic:pic>
              </a:graphicData>
            </a:graphic>
          </wp:anchor>
        </w:drawing>
      </w:r>
      <w:r w:rsidRPr="00E5289E">
        <w:rPr>
          <w:noProof/>
          <w:sz w:val="20"/>
          <w:lang w:val="en-GB" w:eastAsia="en-GB"/>
        </w:rPr>
        <mc:AlternateContent>
          <mc:Choice Requires="wps">
            <w:drawing>
              <wp:anchor distT="0" distB="0" distL="114300" distR="114300" simplePos="0" relativeHeight="251769344" behindDoc="0" locked="0" layoutInCell="1" allowOverlap="1" wp14:anchorId="022BB5D1" wp14:editId="1F61540C">
                <wp:simplePos x="0" y="0"/>
                <wp:positionH relativeFrom="column">
                  <wp:posOffset>2877954</wp:posOffset>
                </wp:positionH>
                <wp:positionV relativeFrom="paragraph">
                  <wp:posOffset>1783514</wp:posOffset>
                </wp:positionV>
                <wp:extent cx="1480185" cy="258445"/>
                <wp:effectExtent l="0" t="0" r="5715" b="0"/>
                <wp:wrapTopAndBottom/>
                <wp:docPr id="66" name="Text Box 66"/>
                <wp:cNvGraphicFramePr/>
                <a:graphic xmlns:a="http://schemas.openxmlformats.org/drawingml/2006/main">
                  <a:graphicData uri="http://schemas.microsoft.com/office/word/2010/wordprocessingShape">
                    <wps:wsp>
                      <wps:cNvSpPr txBox="1"/>
                      <wps:spPr>
                        <a:xfrm>
                          <a:off x="0" y="0"/>
                          <a:ext cx="1480185" cy="258445"/>
                        </a:xfrm>
                        <a:prstGeom prst="rect">
                          <a:avLst/>
                        </a:prstGeom>
                        <a:solidFill>
                          <a:prstClr val="white"/>
                        </a:solidFill>
                        <a:ln>
                          <a:noFill/>
                        </a:ln>
                      </wps:spPr>
                      <wps:txbx>
                        <w:txbxContent>
                          <w:p w:rsidR="00083D3F" w:rsidRPr="008B0104" w:rsidRDefault="00083D3F" w:rsidP="008B0104">
                            <w:pPr>
                              <w:pStyle w:val="Caption"/>
                              <w:rPr>
                                <w:noProof/>
                                <w:sz w:val="20"/>
                                <w:lang w:val="en-GB"/>
                              </w:rPr>
                            </w:pPr>
                            <w:bookmarkStart w:id="26" w:name="_Ref531547010"/>
                            <w:bookmarkStart w:id="27" w:name="_Toc531554551"/>
                            <w:r w:rsidRPr="008B0104">
                              <w:rPr>
                                <w:lang w:val="en-GB"/>
                              </w:rPr>
                              <w:t xml:space="preserve">Figure </w:t>
                            </w:r>
                            <w:r w:rsidRPr="008B0104">
                              <w:rPr>
                                <w:lang w:val="en-GB"/>
                              </w:rPr>
                              <w:fldChar w:fldCharType="begin"/>
                            </w:r>
                            <w:r w:rsidRPr="008B0104">
                              <w:rPr>
                                <w:lang w:val="en-GB"/>
                              </w:rPr>
                              <w:instrText xml:space="preserve"> SEQ Figure \* ARABIC </w:instrText>
                            </w:r>
                            <w:r w:rsidRPr="008B0104">
                              <w:rPr>
                                <w:lang w:val="en-GB"/>
                              </w:rPr>
                              <w:fldChar w:fldCharType="separate"/>
                            </w:r>
                            <w:r>
                              <w:rPr>
                                <w:noProof/>
                                <w:lang w:val="en-GB"/>
                              </w:rPr>
                              <w:t>2</w:t>
                            </w:r>
                            <w:r w:rsidRPr="008B0104">
                              <w:rPr>
                                <w:lang w:val="en-GB"/>
                              </w:rPr>
                              <w:fldChar w:fldCharType="end"/>
                            </w:r>
                            <w:bookmarkEnd w:id="26"/>
                            <w:r w:rsidRPr="008B0104">
                              <w:rPr>
                                <w:lang w:val="en-GB"/>
                              </w:rPr>
                              <w:t>: Null value check</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2BB5D1" id="Text Box 66" o:spid="_x0000_s1039" type="#_x0000_t202" style="position:absolute;left:0;text-align:left;margin-left:226.6pt;margin-top:140.45pt;width:116.55pt;height:20.35pt;z-index:251769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" stroked="f">
                <v:textbox style="mso-fit-shape-to-text:t" inset="0,0,0,0">
                  <w:txbxContent>
                    <w:p w:rsidR="00083D3F" w:rsidRPr="008B0104" w:rsidRDefault="00083D3F" w:rsidP="008B0104">
                      <w:pPr>
                        <w:pStyle w:val="Caption"/>
                        <w:rPr>
                          <w:noProof/>
                          <w:sz w:val="20"/>
                          <w:lang w:val="en-GB"/>
                        </w:rPr>
                      </w:pPr>
                      <w:bookmarkStart w:id="28" w:name="_Ref531547010"/>
                      <w:bookmarkStart w:id="29" w:name="_Toc531554551"/>
                      <w:r w:rsidRPr="008B0104">
                        <w:rPr>
                          <w:lang w:val="en-GB"/>
                        </w:rPr>
                        <w:t xml:space="preserve">Figure </w:t>
                      </w:r>
                      <w:r w:rsidRPr="008B0104">
                        <w:rPr>
                          <w:lang w:val="en-GB"/>
                        </w:rPr>
                        <w:fldChar w:fldCharType="begin"/>
                      </w:r>
                      <w:r w:rsidRPr="008B0104">
                        <w:rPr>
                          <w:lang w:val="en-GB"/>
                        </w:rPr>
                        <w:instrText xml:space="preserve"> SEQ Figure \* ARABIC </w:instrText>
                      </w:r>
                      <w:r w:rsidRPr="008B0104">
                        <w:rPr>
                          <w:lang w:val="en-GB"/>
                        </w:rPr>
                        <w:fldChar w:fldCharType="separate"/>
                      </w:r>
                      <w:r>
                        <w:rPr>
                          <w:noProof/>
                          <w:lang w:val="en-GB"/>
                        </w:rPr>
                        <w:t>2</w:t>
                      </w:r>
                      <w:r w:rsidRPr="008B0104">
                        <w:rPr>
                          <w:lang w:val="en-GB"/>
                        </w:rPr>
                        <w:fldChar w:fldCharType="end"/>
                      </w:r>
                      <w:bookmarkEnd w:id="28"/>
                      <w:r w:rsidRPr="008B0104">
                        <w:rPr>
                          <w:lang w:val="en-GB"/>
                        </w:rPr>
                        <w:t>: Null value check</w:t>
                      </w:r>
                      <w:bookmarkEnd w:id="29"/>
                    </w:p>
                  </w:txbxContent>
                </v:textbox>
                <w10:wrap type="topAndBottom"/>
              </v:shape>
            </w:pict>
          </mc:Fallback>
        </mc:AlternateContent>
      </w:r>
      <w:r w:rsidRPr="00E5289E">
        <w:rPr>
          <w:noProof/>
          <w:sz w:val="20"/>
          <w:lang w:val="en-GB" w:eastAsia="en-GB"/>
        </w:rPr>
        <w:drawing>
          <wp:anchor distT="0" distB="0" distL="114300" distR="114300" simplePos="0" relativeHeight="251744768" behindDoc="0" locked="0" layoutInCell="1" allowOverlap="1" wp14:anchorId="7B18B255" wp14:editId="059432AC">
            <wp:simplePos x="0" y="0"/>
            <wp:positionH relativeFrom="column">
              <wp:posOffset>904775</wp:posOffset>
            </wp:positionH>
            <wp:positionV relativeFrom="paragraph">
              <wp:posOffset>239930</wp:posOffset>
            </wp:positionV>
            <wp:extent cx="1166195" cy="1500505"/>
            <wp:effectExtent l="0" t="0" r="254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66195" cy="1500505"/>
                    </a:xfrm>
                    <a:prstGeom prst="rect">
                      <a:avLst/>
                    </a:prstGeom>
                  </pic:spPr>
                </pic:pic>
              </a:graphicData>
            </a:graphic>
          </wp:anchor>
        </w:drawing>
      </w:r>
      <w:r w:rsidRPr="00E5289E">
        <w:rPr>
          <w:noProof/>
          <w:sz w:val="20"/>
          <w:lang w:val="en-GB" w:eastAsia="en-GB"/>
        </w:rPr>
        <mc:AlternateContent>
          <mc:Choice Requires="wps">
            <w:drawing>
              <wp:anchor distT="0" distB="0" distL="114300" distR="114300" simplePos="0" relativeHeight="251745792" behindDoc="0" locked="0" layoutInCell="1" allowOverlap="1" wp14:anchorId="42C3C2A0" wp14:editId="5E9B4433">
                <wp:simplePos x="0" y="0"/>
                <wp:positionH relativeFrom="column">
                  <wp:posOffset>904775</wp:posOffset>
                </wp:positionH>
                <wp:positionV relativeFrom="paragraph">
                  <wp:posOffset>1801395</wp:posOffset>
                </wp:positionV>
                <wp:extent cx="1528445" cy="258445"/>
                <wp:effectExtent l="0" t="0" r="0" b="0"/>
                <wp:wrapTopAndBottom/>
                <wp:docPr id="64" name="Text Box 64"/>
                <wp:cNvGraphicFramePr/>
                <a:graphic xmlns:a="http://schemas.openxmlformats.org/drawingml/2006/main">
                  <a:graphicData uri="http://schemas.microsoft.com/office/word/2010/wordprocessingShape">
                    <wps:wsp>
                      <wps:cNvSpPr txBox="1"/>
                      <wps:spPr>
                        <a:xfrm>
                          <a:off x="0" y="0"/>
                          <a:ext cx="1528445" cy="258445"/>
                        </a:xfrm>
                        <a:prstGeom prst="rect">
                          <a:avLst/>
                        </a:prstGeom>
                        <a:solidFill>
                          <a:prstClr val="white"/>
                        </a:solidFill>
                        <a:ln>
                          <a:noFill/>
                        </a:ln>
                      </wps:spPr>
                      <wps:txbx>
                        <w:txbxContent>
                          <w:p w:rsidR="00083D3F" w:rsidRPr="008B0104" w:rsidRDefault="00083D3F" w:rsidP="008B0104">
                            <w:pPr>
                              <w:pStyle w:val="Caption"/>
                              <w:rPr>
                                <w:noProof/>
                                <w:sz w:val="20"/>
                                <w:lang w:val="en-GB"/>
                              </w:rPr>
                            </w:pPr>
                            <w:bookmarkStart w:id="30" w:name="_Ref531547004"/>
                            <w:bookmarkStart w:id="31" w:name="_Toc531554552"/>
                            <w:r w:rsidRPr="008B0104">
                              <w:rPr>
                                <w:lang w:val="en-GB"/>
                              </w:rPr>
                              <w:t xml:space="preserve">Figure </w:t>
                            </w:r>
                            <w:r w:rsidRPr="008B0104">
                              <w:rPr>
                                <w:lang w:val="en-GB"/>
                              </w:rPr>
                              <w:fldChar w:fldCharType="begin"/>
                            </w:r>
                            <w:r w:rsidRPr="008B0104">
                              <w:rPr>
                                <w:lang w:val="en-GB"/>
                              </w:rPr>
                              <w:instrText xml:space="preserve"> SEQ Figure \* ARABIC </w:instrText>
                            </w:r>
                            <w:r w:rsidRPr="008B0104">
                              <w:rPr>
                                <w:lang w:val="en-GB"/>
                              </w:rPr>
                              <w:fldChar w:fldCharType="separate"/>
                            </w:r>
                            <w:r>
                              <w:rPr>
                                <w:noProof/>
                                <w:lang w:val="en-GB"/>
                              </w:rPr>
                              <w:t>3</w:t>
                            </w:r>
                            <w:r w:rsidRPr="008B0104">
                              <w:rPr>
                                <w:lang w:val="en-GB"/>
                              </w:rPr>
                              <w:fldChar w:fldCharType="end"/>
                            </w:r>
                            <w:bookmarkEnd w:id="30"/>
                            <w:r w:rsidRPr="008B0104">
                              <w:rPr>
                                <w:lang w:val="en-GB"/>
                              </w:rPr>
                              <w:t>: Missing value check</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C3C2A0" id="Text Box 64" o:spid="_x0000_s1040" type="#_x0000_t202" style="position:absolute;left:0;text-align:left;margin-left:71.25pt;margin-top:141.85pt;width:120.35pt;height:20.35pt;z-index:251745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" stroked="f">
                <v:textbox style="mso-fit-shape-to-text:t" inset="0,0,0,0">
                  <w:txbxContent>
                    <w:p w:rsidR="00083D3F" w:rsidRPr="008B0104" w:rsidRDefault="00083D3F" w:rsidP="008B0104">
                      <w:pPr>
                        <w:pStyle w:val="Caption"/>
                        <w:rPr>
                          <w:noProof/>
                          <w:sz w:val="20"/>
                          <w:lang w:val="en-GB"/>
                        </w:rPr>
                      </w:pPr>
                      <w:bookmarkStart w:id="32" w:name="_Ref531547004"/>
                      <w:bookmarkStart w:id="33" w:name="_Toc531554552"/>
                      <w:r w:rsidRPr="008B0104">
                        <w:rPr>
                          <w:lang w:val="en-GB"/>
                        </w:rPr>
                        <w:t xml:space="preserve">Figure </w:t>
                      </w:r>
                      <w:r w:rsidRPr="008B0104">
                        <w:rPr>
                          <w:lang w:val="en-GB"/>
                        </w:rPr>
                        <w:fldChar w:fldCharType="begin"/>
                      </w:r>
                      <w:r w:rsidRPr="008B0104">
                        <w:rPr>
                          <w:lang w:val="en-GB"/>
                        </w:rPr>
                        <w:instrText xml:space="preserve"> SEQ Figure \* ARABIC </w:instrText>
                      </w:r>
                      <w:r w:rsidRPr="008B0104">
                        <w:rPr>
                          <w:lang w:val="en-GB"/>
                        </w:rPr>
                        <w:fldChar w:fldCharType="separate"/>
                      </w:r>
                      <w:r>
                        <w:rPr>
                          <w:noProof/>
                          <w:lang w:val="en-GB"/>
                        </w:rPr>
                        <w:t>3</w:t>
                      </w:r>
                      <w:r w:rsidRPr="008B0104">
                        <w:rPr>
                          <w:lang w:val="en-GB"/>
                        </w:rPr>
                        <w:fldChar w:fldCharType="end"/>
                      </w:r>
                      <w:bookmarkEnd w:id="32"/>
                      <w:r w:rsidRPr="008B0104">
                        <w:rPr>
                          <w:lang w:val="en-GB"/>
                        </w:rPr>
                        <w:t>: Missing value check</w:t>
                      </w:r>
                      <w:bookmarkEnd w:id="33"/>
                    </w:p>
                  </w:txbxContent>
                </v:textbox>
                <w10:wrap type="topAndBottom"/>
              </v:shape>
            </w:pict>
          </mc:Fallback>
        </mc:AlternateContent>
      </w:r>
    </w:p>
    <w:p w:rsidR="00E93BE2" w:rsidRPr="00E5289E" w:rsidRDefault="00E93BE2" w:rsidP="00D40854">
      <w:pPr>
        <w:spacing w:after="120" w:line="360" w:lineRule="auto"/>
        <w:jc w:val="both"/>
        <w:rPr>
          <w:sz w:val="20"/>
          <w:u w:val="single"/>
          <w:lang w:val="en-GB"/>
        </w:rPr>
      </w:pPr>
    </w:p>
    <w:p w:rsidR="00493754" w:rsidRPr="00E5289E" w:rsidRDefault="004E1D6B" w:rsidP="00D40854">
      <w:pPr>
        <w:spacing w:after="120" w:line="360" w:lineRule="auto"/>
        <w:jc w:val="both"/>
        <w:rPr>
          <w:sz w:val="20"/>
          <w:u w:val="single"/>
          <w:lang w:val="en-GB"/>
        </w:rPr>
      </w:pPr>
      <w:r w:rsidRPr="00E5289E">
        <w:rPr>
          <w:sz w:val="20"/>
          <w:u w:val="single"/>
          <w:lang w:val="en-GB"/>
        </w:rPr>
        <w:t>Feature selection</w:t>
      </w:r>
    </w:p>
    <w:p w:rsidR="004E1D6B" w:rsidRPr="00E5289E" w:rsidRDefault="004E1D6B" w:rsidP="00D40854">
      <w:pPr>
        <w:spacing w:after="120" w:line="360" w:lineRule="auto"/>
        <w:jc w:val="both"/>
        <w:rPr>
          <w:sz w:val="20"/>
          <w:szCs w:val="20"/>
          <w:lang w:val="en-GB"/>
        </w:rPr>
      </w:pPr>
      <w:r w:rsidRPr="00E5289E">
        <w:rPr>
          <w:sz w:val="20"/>
          <w:lang w:val="en-GB"/>
        </w:rPr>
        <w:t>As a second step of data pre</w:t>
      </w:r>
      <w:r w:rsidR="00D91A5A" w:rsidRPr="00E5289E">
        <w:rPr>
          <w:sz w:val="20"/>
          <w:lang w:val="en-GB"/>
        </w:rPr>
        <w:t>-</w:t>
      </w:r>
      <w:r w:rsidRPr="00E5289E">
        <w:rPr>
          <w:sz w:val="20"/>
          <w:lang w:val="en-GB"/>
        </w:rPr>
        <w:t>processing (after identifying null values), non-useful for the problem columns have been dropped ([Surname], [</w:t>
      </w:r>
      <w:proofErr w:type="spellStart"/>
      <w:r w:rsidRPr="00E5289E">
        <w:rPr>
          <w:sz w:val="20"/>
          <w:lang w:val="en-GB"/>
        </w:rPr>
        <w:t>CustomerId</w:t>
      </w:r>
      <w:proofErr w:type="spellEnd"/>
      <w:r w:rsidRPr="00E5289E">
        <w:rPr>
          <w:sz w:val="20"/>
          <w:lang w:val="en-GB"/>
        </w:rPr>
        <w:t>], [</w:t>
      </w:r>
      <w:proofErr w:type="spellStart"/>
      <w:r w:rsidRPr="00E5289E">
        <w:rPr>
          <w:sz w:val="20"/>
          <w:lang w:val="en-GB"/>
        </w:rPr>
        <w:t>RowNumber</w:t>
      </w:r>
      <w:proofErr w:type="spellEnd"/>
      <w:r w:rsidRPr="00E5289E">
        <w:rPr>
          <w:sz w:val="20"/>
          <w:lang w:val="en-GB"/>
        </w:rPr>
        <w:t xml:space="preserve">]). Afterwards, histograms of non-binary columns </w:t>
      </w:r>
      <w:r w:rsidR="00BD6F06" w:rsidRPr="00E5289E">
        <w:rPr>
          <w:sz w:val="20"/>
          <w:lang w:val="en-GB"/>
        </w:rPr>
        <w:t xml:space="preserve">are useful </w:t>
      </w:r>
      <w:r w:rsidRPr="00E5289E">
        <w:rPr>
          <w:sz w:val="20"/>
          <w:lang w:val="en-GB"/>
        </w:rPr>
        <w:t xml:space="preserve">for insights about data </w:t>
      </w:r>
      <w:r w:rsidRPr="00E5289E">
        <w:rPr>
          <w:sz w:val="20"/>
          <w:szCs w:val="20"/>
          <w:lang w:val="en-GB"/>
        </w:rPr>
        <w:t>distribution</w:t>
      </w:r>
      <w:r w:rsidR="00BD6F06" w:rsidRPr="00E5289E">
        <w:rPr>
          <w:sz w:val="20"/>
          <w:szCs w:val="20"/>
          <w:lang w:val="en-GB"/>
        </w:rPr>
        <w:t xml:space="preserve"> (cf. </w:t>
      </w:r>
      <w:r w:rsidR="00BD6F06" w:rsidRPr="00E5289E">
        <w:rPr>
          <w:sz w:val="20"/>
          <w:szCs w:val="20"/>
          <w:lang w:val="en-GB"/>
        </w:rPr>
        <w:fldChar w:fldCharType="begin"/>
      </w:r>
      <w:r w:rsidR="00BD6F06" w:rsidRPr="00E5289E">
        <w:rPr>
          <w:sz w:val="20"/>
          <w:szCs w:val="20"/>
          <w:lang w:val="en-GB"/>
        </w:rPr>
        <w:instrText xml:space="preserve"> REF _Ref531552663 \h  \* MERGEFORMAT </w:instrText>
      </w:r>
      <w:r w:rsidR="00BD6F06" w:rsidRPr="00E5289E">
        <w:rPr>
          <w:sz w:val="20"/>
          <w:szCs w:val="20"/>
          <w:lang w:val="en-GB"/>
        </w:rPr>
      </w:r>
      <w:r w:rsidR="00BD6F06" w:rsidRPr="00E5289E">
        <w:rPr>
          <w:sz w:val="20"/>
          <w:szCs w:val="20"/>
          <w:lang w:val="en-GB"/>
        </w:rPr>
        <w:fldChar w:fldCharType="separate"/>
      </w:r>
      <w:r w:rsidR="0084257E" w:rsidRPr="00E5289E">
        <w:rPr>
          <w:sz w:val="20"/>
          <w:szCs w:val="20"/>
          <w:lang w:val="en-GB"/>
        </w:rPr>
        <w:t xml:space="preserve">Figure </w:t>
      </w:r>
      <w:r w:rsidR="0084257E" w:rsidRPr="00E5289E">
        <w:rPr>
          <w:noProof/>
          <w:sz w:val="20"/>
          <w:szCs w:val="20"/>
          <w:lang w:val="en-GB"/>
        </w:rPr>
        <w:t>4</w:t>
      </w:r>
      <w:r w:rsidR="00BD6F06" w:rsidRPr="00E5289E">
        <w:rPr>
          <w:sz w:val="20"/>
          <w:szCs w:val="20"/>
          <w:lang w:val="en-GB"/>
        </w:rPr>
        <w:fldChar w:fldCharType="end"/>
      </w:r>
      <w:r w:rsidRPr="00E5289E">
        <w:rPr>
          <w:sz w:val="20"/>
          <w:szCs w:val="20"/>
          <w:lang w:val="en-GB"/>
        </w:rPr>
        <w:t xml:space="preserve">). </w:t>
      </w:r>
    </w:p>
    <w:p w:rsidR="006361FE" w:rsidRPr="00E5289E" w:rsidRDefault="006361FE" w:rsidP="00D40854">
      <w:pPr>
        <w:spacing w:after="120" w:line="360" w:lineRule="auto"/>
        <w:jc w:val="both"/>
        <w:rPr>
          <w:sz w:val="20"/>
          <w:lang w:val="en-GB"/>
        </w:rPr>
      </w:pPr>
    </w:p>
    <w:p w:rsidR="00BD6F06" w:rsidRPr="00E5289E" w:rsidRDefault="00BD6F06" w:rsidP="00BD6F06">
      <w:pPr>
        <w:keepNext/>
        <w:spacing w:after="120" w:line="360" w:lineRule="auto"/>
        <w:jc w:val="center"/>
        <w:rPr>
          <w:lang w:val="en-GB"/>
        </w:rPr>
      </w:pPr>
      <w:r w:rsidRPr="00E5289E">
        <w:rPr>
          <w:noProof/>
          <w:sz w:val="20"/>
          <w:lang w:val="en-GB" w:eastAsia="en-GB"/>
        </w:rPr>
        <w:lastRenderedPageBreak/>
        <w:drawing>
          <wp:inline distT="0" distB="0" distL="0" distR="0" wp14:anchorId="0D78DD0C" wp14:editId="6871E071">
            <wp:extent cx="5943600" cy="3385185"/>
            <wp:effectExtent l="0" t="0" r="0" b="571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47341496_326900374567227_9108506855964934144_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85185"/>
                    </a:xfrm>
                    <a:prstGeom prst="rect">
                      <a:avLst/>
                    </a:prstGeom>
                  </pic:spPr>
                </pic:pic>
              </a:graphicData>
            </a:graphic>
          </wp:inline>
        </w:drawing>
      </w:r>
    </w:p>
    <w:p w:rsidR="007F24D7" w:rsidRPr="00E5289E" w:rsidRDefault="00BD6F06" w:rsidP="00BD6F06">
      <w:pPr>
        <w:pStyle w:val="Caption"/>
        <w:jc w:val="center"/>
        <w:rPr>
          <w:sz w:val="20"/>
          <w:lang w:val="en-GB"/>
        </w:rPr>
      </w:pPr>
      <w:bookmarkStart w:id="34" w:name="_Ref531552663"/>
      <w:bookmarkStart w:id="35" w:name="_Toc531554553"/>
      <w:r w:rsidRPr="00E5289E">
        <w:rPr>
          <w:lang w:val="en-GB"/>
        </w:rPr>
        <w:t xml:space="preserve">Figure </w:t>
      </w:r>
      <w:r w:rsidRPr="00E5289E">
        <w:rPr>
          <w:lang w:val="en-GB"/>
        </w:rPr>
        <w:fldChar w:fldCharType="begin"/>
      </w:r>
      <w:r w:rsidRPr="00E5289E">
        <w:rPr>
          <w:lang w:val="en-GB"/>
        </w:rPr>
        <w:instrText xml:space="preserve"> SEQ Figure \* ARABIC </w:instrText>
      </w:r>
      <w:r w:rsidRPr="00E5289E">
        <w:rPr>
          <w:lang w:val="en-GB"/>
        </w:rPr>
        <w:fldChar w:fldCharType="separate"/>
      </w:r>
      <w:r w:rsidR="0084257E" w:rsidRPr="00E5289E">
        <w:rPr>
          <w:noProof/>
          <w:lang w:val="en-GB"/>
        </w:rPr>
        <w:t>4</w:t>
      </w:r>
      <w:r w:rsidRPr="00E5289E">
        <w:rPr>
          <w:lang w:val="en-GB"/>
        </w:rPr>
        <w:fldChar w:fldCharType="end"/>
      </w:r>
      <w:bookmarkEnd w:id="34"/>
      <w:r w:rsidRPr="00E5289E">
        <w:rPr>
          <w:lang w:val="en-GB"/>
        </w:rPr>
        <w:t>: Column Histograms</w:t>
      </w:r>
      <w:bookmarkEnd w:id="35"/>
    </w:p>
    <w:p w:rsidR="00493754" w:rsidRPr="00E5289E" w:rsidRDefault="00493754" w:rsidP="004E1D6B">
      <w:pPr>
        <w:spacing w:line="360" w:lineRule="auto"/>
        <w:jc w:val="both"/>
        <w:rPr>
          <w:sz w:val="20"/>
          <w:u w:val="single"/>
          <w:lang w:val="en-GB"/>
        </w:rPr>
      </w:pPr>
    </w:p>
    <w:p w:rsidR="004E1D6B" w:rsidRPr="00E5289E" w:rsidRDefault="004E1D6B" w:rsidP="00D40854">
      <w:pPr>
        <w:spacing w:after="120" w:line="360" w:lineRule="auto"/>
        <w:jc w:val="both"/>
        <w:rPr>
          <w:sz w:val="20"/>
          <w:u w:val="single"/>
          <w:lang w:val="en-GB"/>
        </w:rPr>
      </w:pPr>
      <w:r w:rsidRPr="00E5289E">
        <w:rPr>
          <w:sz w:val="20"/>
          <w:u w:val="single"/>
          <w:lang w:val="en-GB"/>
        </w:rPr>
        <w:t>Handling skewness</w:t>
      </w:r>
    </w:p>
    <w:p w:rsidR="004E1D6B" w:rsidRPr="00B665CB" w:rsidRDefault="004E1D6B" w:rsidP="00D40854">
      <w:pPr>
        <w:spacing w:after="120" w:line="360" w:lineRule="auto"/>
        <w:jc w:val="both"/>
        <w:rPr>
          <w:sz w:val="20"/>
          <w:szCs w:val="20"/>
          <w:lang w:val="en-GB"/>
        </w:rPr>
      </w:pPr>
      <w:r w:rsidRPr="00E5289E">
        <w:rPr>
          <w:sz w:val="20"/>
          <w:lang w:val="en-GB"/>
        </w:rPr>
        <w:t>The third step of data pre</w:t>
      </w:r>
      <w:r w:rsidR="00D91A5A" w:rsidRPr="00E5289E">
        <w:rPr>
          <w:sz w:val="20"/>
          <w:lang w:val="en-GB"/>
        </w:rPr>
        <w:t>-</w:t>
      </w:r>
      <w:r w:rsidRPr="00E5289E">
        <w:rPr>
          <w:sz w:val="20"/>
          <w:lang w:val="en-GB"/>
        </w:rPr>
        <w:t>processing includes logarithmic transformation of columns with skewed distribution (</w:t>
      </w:r>
      <w:r w:rsidR="00BD6F06" w:rsidRPr="00E5289E">
        <w:rPr>
          <w:sz w:val="20"/>
          <w:lang w:val="en-GB"/>
        </w:rPr>
        <w:t>cf</w:t>
      </w:r>
      <w:r w:rsidR="00B665CB">
        <w:rPr>
          <w:sz w:val="20"/>
          <w:lang w:val="en-GB"/>
        </w:rPr>
        <w:t>.</w:t>
      </w:r>
      <w:r w:rsidRPr="00E5289E">
        <w:rPr>
          <w:sz w:val="20"/>
          <w:lang w:val="en-GB"/>
        </w:rPr>
        <w:t xml:space="preserve"> </w:t>
      </w:r>
      <w:r w:rsidRPr="00B665CB">
        <w:rPr>
          <w:sz w:val="20"/>
          <w:szCs w:val="20"/>
          <w:lang w:val="en-GB"/>
        </w:rPr>
        <w:t>[‘Age’]</w:t>
      </w:r>
      <w:r w:rsidR="00BD6F06" w:rsidRPr="00B665CB">
        <w:rPr>
          <w:sz w:val="20"/>
          <w:szCs w:val="20"/>
          <w:lang w:val="en-GB"/>
        </w:rPr>
        <w:t xml:space="preserve"> in </w:t>
      </w:r>
      <w:r w:rsidR="00BD6F06" w:rsidRPr="00B665CB">
        <w:rPr>
          <w:sz w:val="20"/>
          <w:szCs w:val="20"/>
          <w:lang w:val="en-GB"/>
        </w:rPr>
        <w:fldChar w:fldCharType="begin"/>
      </w:r>
      <w:r w:rsidR="00BD6F06" w:rsidRPr="00B665CB">
        <w:rPr>
          <w:sz w:val="20"/>
          <w:szCs w:val="20"/>
          <w:lang w:val="en-GB"/>
        </w:rPr>
        <w:instrText xml:space="preserve"> REF _Ref531552663 \h  \* MERGEFORMAT </w:instrText>
      </w:r>
      <w:r w:rsidR="00BD6F06" w:rsidRPr="00B665CB">
        <w:rPr>
          <w:sz w:val="20"/>
          <w:szCs w:val="20"/>
          <w:lang w:val="en-GB"/>
        </w:rPr>
      </w:r>
      <w:r w:rsidR="00BD6F06" w:rsidRPr="00B665CB">
        <w:rPr>
          <w:sz w:val="20"/>
          <w:szCs w:val="20"/>
          <w:lang w:val="en-GB"/>
        </w:rPr>
        <w:fldChar w:fldCharType="separate"/>
      </w:r>
      <w:r w:rsidR="0084257E" w:rsidRPr="00B665CB">
        <w:rPr>
          <w:sz w:val="20"/>
          <w:szCs w:val="20"/>
          <w:lang w:val="en-GB"/>
        </w:rPr>
        <w:t xml:space="preserve">Figure </w:t>
      </w:r>
      <w:r w:rsidR="0084257E" w:rsidRPr="00B665CB">
        <w:rPr>
          <w:noProof/>
          <w:sz w:val="20"/>
          <w:szCs w:val="20"/>
          <w:lang w:val="en-GB"/>
        </w:rPr>
        <w:t>4</w:t>
      </w:r>
      <w:r w:rsidR="00BD6F06" w:rsidRPr="00B665CB">
        <w:rPr>
          <w:sz w:val="20"/>
          <w:szCs w:val="20"/>
          <w:lang w:val="en-GB"/>
        </w:rPr>
        <w:fldChar w:fldCharType="end"/>
      </w:r>
      <w:r w:rsidRPr="00B665CB">
        <w:rPr>
          <w:sz w:val="20"/>
          <w:szCs w:val="20"/>
          <w:lang w:val="en-GB"/>
        </w:rPr>
        <w:t>). As a result, the distribution of transformed column is more similar to normal</w:t>
      </w:r>
      <w:r w:rsidR="00B665CB" w:rsidRPr="00B665CB">
        <w:rPr>
          <w:sz w:val="20"/>
          <w:szCs w:val="20"/>
          <w:lang w:val="en-GB"/>
        </w:rPr>
        <w:t xml:space="preserve"> as can be seen in </w:t>
      </w:r>
      <w:r w:rsidR="00B665CB" w:rsidRPr="00B665CB">
        <w:rPr>
          <w:sz w:val="20"/>
          <w:szCs w:val="20"/>
          <w:lang w:val="en-GB"/>
        </w:rPr>
        <w:fldChar w:fldCharType="begin"/>
      </w:r>
      <w:r w:rsidR="00B665CB" w:rsidRPr="00B665CB">
        <w:rPr>
          <w:sz w:val="20"/>
          <w:szCs w:val="20"/>
          <w:lang w:val="en-GB"/>
        </w:rPr>
        <w:instrText xml:space="preserve"> REF _Ref531773633 \h </w:instrText>
      </w:r>
      <w:r w:rsidR="00B665CB">
        <w:rPr>
          <w:sz w:val="20"/>
          <w:szCs w:val="20"/>
          <w:lang w:val="en-GB"/>
        </w:rPr>
        <w:instrText xml:space="preserve"> \* MERGEFORMAT </w:instrText>
      </w:r>
      <w:r w:rsidR="00B665CB" w:rsidRPr="00B665CB">
        <w:rPr>
          <w:sz w:val="20"/>
          <w:szCs w:val="20"/>
          <w:lang w:val="en-GB"/>
        </w:rPr>
      </w:r>
      <w:r w:rsidR="00B665CB" w:rsidRPr="00B665CB">
        <w:rPr>
          <w:sz w:val="20"/>
          <w:szCs w:val="20"/>
          <w:lang w:val="en-GB"/>
        </w:rPr>
        <w:fldChar w:fldCharType="separate"/>
      </w:r>
      <w:r w:rsidR="00B665CB" w:rsidRPr="00B665CB">
        <w:rPr>
          <w:sz w:val="20"/>
          <w:szCs w:val="20"/>
          <w:lang w:val="en-GB"/>
        </w:rPr>
        <w:t xml:space="preserve">Figure </w:t>
      </w:r>
      <w:r w:rsidR="00B665CB" w:rsidRPr="00B665CB">
        <w:rPr>
          <w:noProof/>
          <w:sz w:val="20"/>
          <w:szCs w:val="20"/>
          <w:lang w:val="en-GB"/>
        </w:rPr>
        <w:t>5</w:t>
      </w:r>
      <w:r w:rsidR="00B665CB" w:rsidRPr="00B665CB">
        <w:rPr>
          <w:sz w:val="20"/>
          <w:szCs w:val="20"/>
          <w:lang w:val="en-GB"/>
        </w:rPr>
        <w:t>: Column Boxplots</w:t>
      </w:r>
      <w:r w:rsidR="00B665CB" w:rsidRPr="00B665CB">
        <w:rPr>
          <w:sz w:val="20"/>
          <w:szCs w:val="20"/>
          <w:lang w:val="en-GB"/>
        </w:rPr>
        <w:fldChar w:fldCharType="end"/>
      </w:r>
      <w:r w:rsidRPr="00B665CB">
        <w:rPr>
          <w:sz w:val="20"/>
          <w:szCs w:val="20"/>
          <w:lang w:val="en-GB"/>
        </w:rPr>
        <w:t>.</w:t>
      </w:r>
    </w:p>
    <w:p w:rsidR="004E1D6B" w:rsidRPr="00E5289E" w:rsidRDefault="004E1D6B" w:rsidP="004E1D6B">
      <w:pPr>
        <w:spacing w:line="360" w:lineRule="auto"/>
        <w:jc w:val="both"/>
        <w:rPr>
          <w:sz w:val="20"/>
          <w:lang w:val="en-GB"/>
        </w:rPr>
      </w:pPr>
    </w:p>
    <w:p w:rsidR="004E1D6B" w:rsidRPr="00E5289E" w:rsidRDefault="004E1D6B" w:rsidP="00D40854">
      <w:pPr>
        <w:spacing w:after="120" w:line="360" w:lineRule="auto"/>
        <w:jc w:val="both"/>
        <w:rPr>
          <w:sz w:val="20"/>
          <w:u w:val="single"/>
          <w:lang w:val="en-GB"/>
        </w:rPr>
      </w:pPr>
      <w:r w:rsidRPr="00E5289E">
        <w:rPr>
          <w:sz w:val="20"/>
          <w:u w:val="single"/>
          <w:lang w:val="en-GB"/>
        </w:rPr>
        <w:t>Outliers detection</w:t>
      </w:r>
    </w:p>
    <w:p w:rsidR="004E1D6B" w:rsidRPr="00E5289E" w:rsidRDefault="004E1D6B" w:rsidP="00D40854">
      <w:pPr>
        <w:spacing w:after="120" w:line="360" w:lineRule="auto"/>
        <w:jc w:val="both"/>
        <w:rPr>
          <w:sz w:val="20"/>
          <w:lang w:val="en-GB"/>
        </w:rPr>
      </w:pPr>
      <w:r w:rsidRPr="00E5289E">
        <w:rPr>
          <w:sz w:val="20"/>
          <w:lang w:val="en-GB"/>
        </w:rPr>
        <w:t>The forth step of data pre</w:t>
      </w:r>
      <w:r w:rsidR="00D91A5A" w:rsidRPr="00E5289E">
        <w:rPr>
          <w:sz w:val="20"/>
          <w:lang w:val="en-GB"/>
        </w:rPr>
        <w:t>-</w:t>
      </w:r>
      <w:r w:rsidRPr="00E5289E">
        <w:rPr>
          <w:sz w:val="20"/>
          <w:lang w:val="en-GB"/>
        </w:rPr>
        <w:t>processing includes outlier identification. For that purpose, boxplots of non-binary columns were plotted (</w:t>
      </w:r>
      <w:r w:rsidR="00EA1F04" w:rsidRPr="00E5289E">
        <w:rPr>
          <w:sz w:val="20"/>
          <w:lang w:val="en-GB"/>
        </w:rPr>
        <w:t xml:space="preserve">cf. </w:t>
      </w:r>
      <w:r w:rsidR="00EA5932" w:rsidRPr="00E5289E">
        <w:rPr>
          <w:sz w:val="20"/>
          <w:szCs w:val="20"/>
          <w:lang w:val="en-GB"/>
        </w:rPr>
        <w:fldChar w:fldCharType="begin"/>
      </w:r>
      <w:r w:rsidR="00EA5932" w:rsidRPr="00E5289E">
        <w:rPr>
          <w:sz w:val="20"/>
          <w:szCs w:val="20"/>
          <w:lang w:val="en-GB"/>
        </w:rPr>
        <w:instrText xml:space="preserve"> REF _Ref531545714 \h  \* MERGEFORMAT </w:instrText>
      </w:r>
      <w:r w:rsidR="00EA5932" w:rsidRPr="00E5289E">
        <w:rPr>
          <w:sz w:val="20"/>
          <w:szCs w:val="20"/>
          <w:lang w:val="en-GB"/>
        </w:rPr>
      </w:r>
      <w:r w:rsidR="00EA5932" w:rsidRPr="00E5289E">
        <w:rPr>
          <w:sz w:val="20"/>
          <w:szCs w:val="20"/>
          <w:lang w:val="en-GB"/>
        </w:rPr>
        <w:fldChar w:fldCharType="separate"/>
      </w:r>
      <w:r w:rsidR="0084257E" w:rsidRPr="00E5289E">
        <w:rPr>
          <w:sz w:val="20"/>
          <w:szCs w:val="20"/>
          <w:lang w:val="en-GB"/>
        </w:rPr>
        <w:t xml:space="preserve">Figure </w:t>
      </w:r>
      <w:r w:rsidR="0084257E" w:rsidRPr="00E5289E">
        <w:rPr>
          <w:noProof/>
          <w:sz w:val="20"/>
          <w:szCs w:val="20"/>
          <w:lang w:val="en-GB"/>
        </w:rPr>
        <w:t>5</w:t>
      </w:r>
      <w:r w:rsidR="00EA5932" w:rsidRPr="00E5289E">
        <w:rPr>
          <w:sz w:val="20"/>
          <w:szCs w:val="20"/>
          <w:lang w:val="en-GB"/>
        </w:rPr>
        <w:fldChar w:fldCharType="end"/>
      </w:r>
      <w:r w:rsidRPr="00E5289E">
        <w:rPr>
          <w:sz w:val="20"/>
          <w:lang w:val="en-GB"/>
        </w:rPr>
        <w:t>). Points above whiskers are considered as extreme values but not outliers, as they present credible values. Data distribution is normal for all variables with the exception of [</w:t>
      </w:r>
      <w:proofErr w:type="spellStart"/>
      <w:r w:rsidRPr="00E5289E">
        <w:rPr>
          <w:sz w:val="20"/>
          <w:lang w:val="en-GB"/>
        </w:rPr>
        <w:t>NumofProducts</w:t>
      </w:r>
      <w:proofErr w:type="spellEnd"/>
      <w:r w:rsidRPr="00E5289E">
        <w:rPr>
          <w:sz w:val="20"/>
          <w:lang w:val="en-GB"/>
        </w:rPr>
        <w:t>] and [Balance], where it is appears (former) and left (latter) skewed.</w:t>
      </w:r>
    </w:p>
    <w:p w:rsidR="00EA5932" w:rsidRPr="00E5289E" w:rsidRDefault="00EA5932" w:rsidP="00EA5932">
      <w:pPr>
        <w:keepNext/>
        <w:spacing w:after="120" w:line="360" w:lineRule="auto"/>
        <w:jc w:val="center"/>
        <w:rPr>
          <w:lang w:val="en-GB"/>
        </w:rPr>
      </w:pPr>
      <w:r w:rsidRPr="00E5289E">
        <w:rPr>
          <w:noProof/>
          <w:sz w:val="20"/>
          <w:lang w:val="en-GB" w:eastAsia="en-GB"/>
        </w:rPr>
        <w:lastRenderedPageBreak/>
        <w:drawing>
          <wp:inline distT="0" distB="0" distL="0" distR="0" wp14:anchorId="28B754EF" wp14:editId="21641FC7">
            <wp:extent cx="5943600" cy="3299460"/>
            <wp:effectExtent l="0" t="0" r="0"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47432778_760914807574713_1828837301300494336_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299460"/>
                    </a:xfrm>
                    <a:prstGeom prst="rect">
                      <a:avLst/>
                    </a:prstGeom>
                  </pic:spPr>
                </pic:pic>
              </a:graphicData>
            </a:graphic>
          </wp:inline>
        </w:drawing>
      </w:r>
    </w:p>
    <w:p w:rsidR="004E1D6B" w:rsidRPr="00E5289E" w:rsidRDefault="00EA5932" w:rsidP="00EA5932">
      <w:pPr>
        <w:pStyle w:val="Caption"/>
        <w:jc w:val="center"/>
        <w:rPr>
          <w:noProof/>
          <w:sz w:val="20"/>
          <w:lang w:val="en-GB"/>
        </w:rPr>
      </w:pPr>
      <w:bookmarkStart w:id="36" w:name="_Ref531545714"/>
      <w:bookmarkStart w:id="37" w:name="_Toc531554554"/>
      <w:bookmarkStart w:id="38" w:name="_Ref531773633"/>
      <w:r w:rsidRPr="00E5289E">
        <w:rPr>
          <w:lang w:val="en-GB"/>
        </w:rPr>
        <w:t xml:space="preserve">Figure </w:t>
      </w:r>
      <w:r w:rsidRPr="00E5289E">
        <w:rPr>
          <w:lang w:val="en-GB"/>
        </w:rPr>
        <w:fldChar w:fldCharType="begin"/>
      </w:r>
      <w:r w:rsidRPr="00E5289E">
        <w:rPr>
          <w:lang w:val="en-GB"/>
        </w:rPr>
        <w:instrText xml:space="preserve"> SEQ Figure \* ARABIC </w:instrText>
      </w:r>
      <w:r w:rsidRPr="00E5289E">
        <w:rPr>
          <w:lang w:val="en-GB"/>
        </w:rPr>
        <w:fldChar w:fldCharType="separate"/>
      </w:r>
      <w:r w:rsidR="0084257E" w:rsidRPr="00E5289E">
        <w:rPr>
          <w:noProof/>
          <w:lang w:val="en-GB"/>
        </w:rPr>
        <w:t>5</w:t>
      </w:r>
      <w:r w:rsidRPr="00E5289E">
        <w:rPr>
          <w:lang w:val="en-GB"/>
        </w:rPr>
        <w:fldChar w:fldCharType="end"/>
      </w:r>
      <w:bookmarkEnd w:id="36"/>
      <w:r w:rsidRPr="00E5289E">
        <w:rPr>
          <w:lang w:val="en-GB"/>
        </w:rPr>
        <w:t>: Column Boxplot</w:t>
      </w:r>
      <w:r w:rsidR="00EA1F04" w:rsidRPr="00E5289E">
        <w:rPr>
          <w:lang w:val="en-GB"/>
        </w:rPr>
        <w:t>s</w:t>
      </w:r>
      <w:bookmarkEnd w:id="37"/>
      <w:bookmarkEnd w:id="38"/>
    </w:p>
    <w:p w:rsidR="00E35C5A" w:rsidRPr="00E5289E" w:rsidRDefault="00E35C5A" w:rsidP="00D40854">
      <w:pPr>
        <w:spacing w:after="120" w:line="360" w:lineRule="auto"/>
        <w:jc w:val="both"/>
        <w:rPr>
          <w:sz w:val="20"/>
          <w:u w:val="single"/>
          <w:lang w:val="en-GB"/>
        </w:rPr>
      </w:pPr>
    </w:p>
    <w:p w:rsidR="004E1D6B" w:rsidRPr="00E5289E" w:rsidRDefault="004E1D6B" w:rsidP="00D40854">
      <w:pPr>
        <w:spacing w:after="120" w:line="360" w:lineRule="auto"/>
        <w:jc w:val="both"/>
        <w:rPr>
          <w:sz w:val="20"/>
          <w:u w:val="single"/>
          <w:lang w:val="en-GB"/>
        </w:rPr>
      </w:pPr>
      <w:r w:rsidRPr="00E5289E">
        <w:rPr>
          <w:sz w:val="20"/>
          <w:u w:val="single"/>
          <w:lang w:val="en-GB"/>
        </w:rPr>
        <w:t>Categorical variables encoding</w:t>
      </w:r>
    </w:p>
    <w:p w:rsidR="004E1D6B" w:rsidRDefault="004E1D6B" w:rsidP="004E1D6B">
      <w:pPr>
        <w:spacing w:after="120" w:line="360" w:lineRule="auto"/>
        <w:jc w:val="both"/>
        <w:rPr>
          <w:sz w:val="20"/>
          <w:szCs w:val="22"/>
          <w:lang w:val="en-GB"/>
        </w:rPr>
      </w:pPr>
      <w:r w:rsidRPr="00E5289E">
        <w:rPr>
          <w:sz w:val="20"/>
          <w:lang w:val="en-GB"/>
        </w:rPr>
        <w:t>Categorical variables, such as [Gender] and [Geography] have been one-hot encoded so we are able to include them in the model.</w:t>
      </w:r>
      <w:r w:rsidR="00A11A24" w:rsidRPr="00E5289E">
        <w:rPr>
          <w:sz w:val="20"/>
          <w:lang w:val="en-GB"/>
        </w:rPr>
        <w:t xml:space="preserve"> </w:t>
      </w:r>
      <w:r w:rsidR="00A11A24" w:rsidRPr="00E5289E">
        <w:rPr>
          <w:sz w:val="20"/>
          <w:szCs w:val="22"/>
          <w:lang w:val="en-GB"/>
        </w:rPr>
        <w:t xml:space="preserve">To avoid the dummy variable trap we reduce the encoded dummy columns by on only keeping </w:t>
      </w:r>
      <w:r w:rsidR="00176431">
        <w:rPr>
          <w:sz w:val="20"/>
          <w:szCs w:val="22"/>
          <w:lang w:val="en-GB"/>
        </w:rPr>
        <w:t xml:space="preserve">[Germany, Spain] for Geography </w:t>
      </w:r>
      <w:r w:rsidR="00176431">
        <w:rPr>
          <w:sz w:val="20"/>
          <w:szCs w:val="22"/>
          <w:lang w:val="en-GB"/>
        </w:rPr>
        <w:fldChar w:fldCharType="begin"/>
      </w:r>
      <w:r w:rsidR="00176431">
        <w:rPr>
          <w:sz w:val="20"/>
          <w:szCs w:val="22"/>
          <w:lang w:val="en-GB"/>
        </w:rPr>
        <w:instrText xml:space="preserve"> REF _Ref531815192 \r \h </w:instrText>
      </w:r>
      <w:r w:rsidR="00176431">
        <w:rPr>
          <w:sz w:val="20"/>
          <w:szCs w:val="22"/>
          <w:lang w:val="en-GB"/>
        </w:rPr>
      </w:r>
      <w:r w:rsidR="00176431">
        <w:rPr>
          <w:sz w:val="20"/>
          <w:szCs w:val="22"/>
          <w:lang w:val="en-GB"/>
        </w:rPr>
        <w:fldChar w:fldCharType="separate"/>
      </w:r>
      <w:r w:rsidR="00176431">
        <w:rPr>
          <w:sz w:val="20"/>
          <w:szCs w:val="22"/>
          <w:lang w:val="en-GB"/>
        </w:rPr>
        <w:t>[6]</w:t>
      </w:r>
      <w:r w:rsidR="00176431">
        <w:rPr>
          <w:sz w:val="20"/>
          <w:szCs w:val="22"/>
          <w:lang w:val="en-GB"/>
        </w:rPr>
        <w:fldChar w:fldCharType="end"/>
      </w:r>
      <w:r w:rsidR="00A11A24" w:rsidRPr="00E5289E">
        <w:rPr>
          <w:sz w:val="20"/>
          <w:szCs w:val="22"/>
          <w:lang w:val="en-GB"/>
        </w:rPr>
        <w:t>.</w:t>
      </w:r>
    </w:p>
    <w:p w:rsidR="00167F84" w:rsidRPr="00E5289E" w:rsidRDefault="00167F84" w:rsidP="004E1D6B">
      <w:pPr>
        <w:spacing w:after="120" w:line="360" w:lineRule="auto"/>
        <w:jc w:val="both"/>
        <w:rPr>
          <w:sz w:val="20"/>
          <w:szCs w:val="22"/>
          <w:lang w:val="en-GB"/>
        </w:rPr>
      </w:pPr>
    </w:p>
    <w:p w:rsidR="006B71AD" w:rsidRPr="00167F84" w:rsidRDefault="004E1D6B" w:rsidP="00493754">
      <w:pPr>
        <w:spacing w:after="120" w:line="360" w:lineRule="auto"/>
        <w:jc w:val="both"/>
        <w:rPr>
          <w:sz w:val="20"/>
          <w:szCs w:val="20"/>
          <w:lang w:val="en-GB"/>
        </w:rPr>
      </w:pPr>
      <w:r w:rsidRPr="00E5289E">
        <w:rPr>
          <w:sz w:val="20"/>
          <w:szCs w:val="20"/>
          <w:lang w:val="en-GB"/>
        </w:rPr>
        <w:t>In the following</w:t>
      </w:r>
      <w:r w:rsidR="00167F84">
        <w:rPr>
          <w:sz w:val="20"/>
          <w:szCs w:val="20"/>
          <w:lang w:val="en-GB"/>
        </w:rPr>
        <w:t>,</w:t>
      </w:r>
      <w:r w:rsidRPr="00E5289E">
        <w:rPr>
          <w:sz w:val="20"/>
          <w:szCs w:val="20"/>
          <w:lang w:val="en-GB"/>
        </w:rPr>
        <w:t xml:space="preserve"> we will be looking at the categorical variables and at how </w:t>
      </w:r>
      <w:r w:rsidR="00EA1F04" w:rsidRPr="00E5289E">
        <w:rPr>
          <w:sz w:val="20"/>
          <w:szCs w:val="20"/>
          <w:lang w:val="en-GB"/>
        </w:rPr>
        <w:t>they</w:t>
      </w:r>
      <w:r w:rsidRPr="00E5289E">
        <w:rPr>
          <w:sz w:val="20"/>
          <w:szCs w:val="20"/>
          <w:lang w:val="en-GB"/>
        </w:rPr>
        <w:t xml:space="preserve"> correlate </w:t>
      </w:r>
      <w:r w:rsidR="0014181A" w:rsidRPr="00E5289E">
        <w:rPr>
          <w:sz w:val="20"/>
          <w:szCs w:val="20"/>
          <w:lang w:val="en-GB"/>
        </w:rPr>
        <w:t>with</w:t>
      </w:r>
      <w:r w:rsidRPr="00E5289E">
        <w:rPr>
          <w:sz w:val="20"/>
          <w:szCs w:val="20"/>
          <w:lang w:val="en-GB"/>
        </w:rPr>
        <w:t xml:space="preserve"> some of the numerical variables </w:t>
      </w:r>
      <w:r w:rsidR="008B0104" w:rsidRPr="00E5289E">
        <w:rPr>
          <w:sz w:val="20"/>
          <w:szCs w:val="20"/>
          <w:lang w:val="en-GB"/>
        </w:rPr>
        <w:t>analysed</w:t>
      </w:r>
      <w:r w:rsidRPr="00E5289E">
        <w:rPr>
          <w:sz w:val="20"/>
          <w:szCs w:val="20"/>
          <w:lang w:val="en-GB"/>
        </w:rPr>
        <w:t xml:space="preserve"> previously. This analysis will be conducted with the use of visual representations.</w:t>
      </w:r>
    </w:p>
    <w:p w:rsidR="00493754" w:rsidRPr="00E5289E" w:rsidRDefault="004E1D6B" w:rsidP="00493754">
      <w:pPr>
        <w:spacing w:after="120" w:line="360" w:lineRule="auto"/>
        <w:jc w:val="both"/>
        <w:rPr>
          <w:sz w:val="20"/>
          <w:u w:val="single"/>
          <w:lang w:val="en-GB"/>
        </w:rPr>
      </w:pPr>
      <w:r w:rsidRPr="00E5289E">
        <w:rPr>
          <w:sz w:val="20"/>
          <w:u w:val="single"/>
          <w:lang w:val="en-GB"/>
        </w:rPr>
        <w:t>Exited vs Geography and Age</w:t>
      </w:r>
    </w:p>
    <w:p w:rsidR="00493754" w:rsidRPr="00E5289E" w:rsidRDefault="004E1D6B" w:rsidP="00D40854">
      <w:pPr>
        <w:spacing w:after="120" w:line="360" w:lineRule="auto"/>
        <w:jc w:val="both"/>
        <w:rPr>
          <w:sz w:val="20"/>
          <w:szCs w:val="20"/>
          <w:lang w:val="en-GB"/>
        </w:rPr>
      </w:pPr>
      <w:r w:rsidRPr="00E5289E">
        <w:rPr>
          <w:sz w:val="20"/>
          <w:szCs w:val="22"/>
          <w:lang w:val="en-GB"/>
        </w:rPr>
        <w:t xml:space="preserve">The following graph shows how the age and location of the </w:t>
      </w:r>
      <w:r w:rsidRPr="00E5289E">
        <w:rPr>
          <w:sz w:val="20"/>
          <w:u w:val="single"/>
          <w:lang w:val="en-GB"/>
        </w:rPr>
        <w:t>branch</w:t>
      </w:r>
      <w:r w:rsidRPr="00E5289E">
        <w:rPr>
          <w:sz w:val="20"/>
          <w:szCs w:val="22"/>
          <w:lang w:val="en-GB"/>
        </w:rPr>
        <w:t xml:space="preserve"> are correlated to the independent variable (</w:t>
      </w:r>
      <w:r w:rsidR="00EA1F04" w:rsidRPr="00E5289E">
        <w:rPr>
          <w:sz w:val="20"/>
          <w:szCs w:val="22"/>
          <w:lang w:val="en-GB"/>
        </w:rPr>
        <w:t xml:space="preserve">cf. </w:t>
      </w:r>
      <w:r w:rsidR="00EA1F04" w:rsidRPr="00E5289E">
        <w:rPr>
          <w:sz w:val="20"/>
          <w:szCs w:val="20"/>
          <w:lang w:val="en-GB"/>
        </w:rPr>
        <w:fldChar w:fldCharType="begin"/>
      </w:r>
      <w:r w:rsidR="00EA1F04" w:rsidRPr="00E5289E">
        <w:rPr>
          <w:sz w:val="20"/>
          <w:szCs w:val="20"/>
          <w:lang w:val="en-GB"/>
        </w:rPr>
        <w:instrText xml:space="preserve"> REF _Ref531545847 \h  \* MERGEFORMAT </w:instrText>
      </w:r>
      <w:r w:rsidR="00EA1F04" w:rsidRPr="00E5289E">
        <w:rPr>
          <w:sz w:val="20"/>
          <w:szCs w:val="20"/>
          <w:lang w:val="en-GB"/>
        </w:rPr>
      </w:r>
      <w:r w:rsidR="00EA1F04" w:rsidRPr="00E5289E">
        <w:rPr>
          <w:sz w:val="20"/>
          <w:szCs w:val="20"/>
          <w:lang w:val="en-GB"/>
        </w:rPr>
        <w:fldChar w:fldCharType="separate"/>
      </w:r>
      <w:r w:rsidR="0084257E" w:rsidRPr="00E5289E">
        <w:rPr>
          <w:sz w:val="20"/>
          <w:szCs w:val="20"/>
          <w:lang w:val="en-GB"/>
        </w:rPr>
        <w:t xml:space="preserve">Figure </w:t>
      </w:r>
      <w:r w:rsidR="0084257E" w:rsidRPr="00E5289E">
        <w:rPr>
          <w:noProof/>
          <w:sz w:val="20"/>
          <w:szCs w:val="20"/>
          <w:lang w:val="en-GB"/>
        </w:rPr>
        <w:t>6</w:t>
      </w:r>
      <w:r w:rsidR="00EA1F04" w:rsidRPr="00E5289E">
        <w:rPr>
          <w:sz w:val="20"/>
          <w:szCs w:val="20"/>
          <w:lang w:val="en-GB"/>
        </w:rPr>
        <w:fldChar w:fldCharType="end"/>
      </w:r>
      <w:r w:rsidRPr="00E5289E">
        <w:rPr>
          <w:sz w:val="20"/>
          <w:szCs w:val="22"/>
          <w:lang w:val="en-GB"/>
        </w:rPr>
        <w:t xml:space="preserve">). It can be observed that customers left the business at a similar rate in all three locations. Spain lost the least number of customers and Germany the highest. The bulk of the population that remained a customer of the bank is between the range of 25 and 45 years of age in all branches. It would be expected that the older a customer is the more loyal he would be to a </w:t>
      </w:r>
      <w:r w:rsidR="00D40854" w:rsidRPr="00E5289E">
        <w:rPr>
          <w:sz w:val="20"/>
          <w:szCs w:val="22"/>
          <w:lang w:val="en-GB"/>
        </w:rPr>
        <w:t>business,</w:t>
      </w:r>
      <w:r w:rsidRPr="00E5289E">
        <w:rPr>
          <w:sz w:val="20"/>
          <w:szCs w:val="22"/>
          <w:lang w:val="en-GB"/>
        </w:rPr>
        <w:t xml:space="preserve"> but this graph proves the contrary. Ultimately</w:t>
      </w:r>
      <w:r w:rsidR="00D40854" w:rsidRPr="00E5289E">
        <w:rPr>
          <w:sz w:val="20"/>
          <w:szCs w:val="22"/>
          <w:lang w:val="en-GB"/>
        </w:rPr>
        <w:t>,</w:t>
      </w:r>
      <w:r w:rsidRPr="00E5289E">
        <w:rPr>
          <w:sz w:val="20"/>
          <w:szCs w:val="22"/>
          <w:lang w:val="en-GB"/>
        </w:rPr>
        <w:t xml:space="preserve"> the graph shows the peak of </w:t>
      </w:r>
      <w:r w:rsidRPr="00E5289E">
        <w:rPr>
          <w:sz w:val="20"/>
          <w:szCs w:val="20"/>
          <w:lang w:val="en-GB"/>
        </w:rPr>
        <w:t>customers leaving is at around 45 years old in all three countries.</w:t>
      </w:r>
      <w:r w:rsidR="00493754" w:rsidRPr="00E5289E">
        <w:rPr>
          <w:sz w:val="20"/>
          <w:szCs w:val="20"/>
          <w:lang w:val="en-GB"/>
        </w:rPr>
        <w:t xml:space="preserve"> </w:t>
      </w:r>
    </w:p>
    <w:p w:rsidR="00EA5932" w:rsidRPr="00E5289E" w:rsidRDefault="00EA5932" w:rsidP="00EA5932">
      <w:pPr>
        <w:keepNext/>
        <w:spacing w:after="120" w:line="360" w:lineRule="auto"/>
        <w:jc w:val="center"/>
        <w:rPr>
          <w:lang w:val="en-GB"/>
        </w:rPr>
      </w:pPr>
      <w:r w:rsidRPr="00E5289E">
        <w:rPr>
          <w:noProof/>
          <w:sz w:val="20"/>
          <w:szCs w:val="20"/>
          <w:lang w:val="en-GB" w:eastAsia="en-GB"/>
        </w:rPr>
        <w:lastRenderedPageBreak/>
        <w:drawing>
          <wp:inline distT="0" distB="0" distL="0" distR="0" wp14:anchorId="0EFE8657" wp14:editId="55746F34">
            <wp:extent cx="5943600" cy="3044190"/>
            <wp:effectExtent l="0" t="0" r="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47432157_213255476240926_3034499840366084096_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044190"/>
                    </a:xfrm>
                    <a:prstGeom prst="rect">
                      <a:avLst/>
                    </a:prstGeom>
                  </pic:spPr>
                </pic:pic>
              </a:graphicData>
            </a:graphic>
          </wp:inline>
        </w:drawing>
      </w:r>
    </w:p>
    <w:p w:rsidR="00493754" w:rsidRPr="00E5289E" w:rsidRDefault="00EA5932" w:rsidP="00EA5932">
      <w:pPr>
        <w:pStyle w:val="Caption"/>
        <w:jc w:val="center"/>
        <w:rPr>
          <w:sz w:val="20"/>
          <w:szCs w:val="20"/>
          <w:lang w:val="en-GB"/>
        </w:rPr>
      </w:pPr>
      <w:bookmarkStart w:id="39" w:name="_Ref531545847"/>
      <w:bookmarkStart w:id="40" w:name="_Toc531554555"/>
      <w:r w:rsidRPr="00E5289E">
        <w:rPr>
          <w:lang w:val="en-GB"/>
        </w:rPr>
        <w:t xml:space="preserve">Figure </w:t>
      </w:r>
      <w:r w:rsidRPr="00E5289E">
        <w:rPr>
          <w:lang w:val="en-GB"/>
        </w:rPr>
        <w:fldChar w:fldCharType="begin"/>
      </w:r>
      <w:r w:rsidRPr="00E5289E">
        <w:rPr>
          <w:lang w:val="en-GB"/>
        </w:rPr>
        <w:instrText xml:space="preserve"> SEQ Figure \* ARABIC </w:instrText>
      </w:r>
      <w:r w:rsidRPr="00E5289E">
        <w:rPr>
          <w:lang w:val="en-GB"/>
        </w:rPr>
        <w:fldChar w:fldCharType="separate"/>
      </w:r>
      <w:r w:rsidR="0084257E" w:rsidRPr="00E5289E">
        <w:rPr>
          <w:noProof/>
          <w:lang w:val="en-GB"/>
        </w:rPr>
        <w:t>6</w:t>
      </w:r>
      <w:r w:rsidRPr="00E5289E">
        <w:rPr>
          <w:lang w:val="en-GB"/>
        </w:rPr>
        <w:fldChar w:fldCharType="end"/>
      </w:r>
      <w:bookmarkEnd w:id="39"/>
      <w:r w:rsidRPr="00E5289E">
        <w:rPr>
          <w:lang w:val="en-GB"/>
        </w:rPr>
        <w:t>: Exited vs Geography and Age</w:t>
      </w:r>
      <w:bookmarkEnd w:id="40"/>
    </w:p>
    <w:p w:rsidR="004C7996" w:rsidRPr="00E5289E" w:rsidRDefault="004C7996" w:rsidP="00493754">
      <w:pPr>
        <w:spacing w:line="360" w:lineRule="auto"/>
        <w:jc w:val="both"/>
        <w:rPr>
          <w:sz w:val="20"/>
          <w:szCs w:val="22"/>
          <w:lang w:val="en-GB"/>
        </w:rPr>
      </w:pPr>
    </w:p>
    <w:p w:rsidR="004E1D6B" w:rsidRPr="00E5289E" w:rsidRDefault="004E1D6B" w:rsidP="00493754">
      <w:pPr>
        <w:spacing w:after="120" w:line="360" w:lineRule="auto"/>
        <w:jc w:val="both"/>
        <w:rPr>
          <w:sz w:val="20"/>
          <w:szCs w:val="20"/>
          <w:u w:val="single"/>
          <w:lang w:val="en-GB"/>
        </w:rPr>
      </w:pPr>
      <w:r w:rsidRPr="00E5289E">
        <w:rPr>
          <w:sz w:val="20"/>
          <w:szCs w:val="20"/>
          <w:u w:val="single"/>
          <w:lang w:val="en-GB"/>
        </w:rPr>
        <w:t>Exited vs Country</w:t>
      </w:r>
    </w:p>
    <w:p w:rsidR="00493754" w:rsidRPr="00E5289E" w:rsidRDefault="00EA5932" w:rsidP="00493754">
      <w:pPr>
        <w:spacing w:after="120" w:line="360" w:lineRule="auto"/>
        <w:jc w:val="both"/>
        <w:rPr>
          <w:sz w:val="20"/>
          <w:szCs w:val="20"/>
          <w:lang w:val="en-GB"/>
        </w:rPr>
      </w:pPr>
      <w:r w:rsidRPr="00E5289E">
        <w:rPr>
          <w:sz w:val="20"/>
          <w:szCs w:val="20"/>
          <w:lang w:val="en-GB"/>
        </w:rPr>
        <w:fldChar w:fldCharType="begin"/>
      </w:r>
      <w:r w:rsidRPr="00E5289E">
        <w:rPr>
          <w:sz w:val="20"/>
          <w:szCs w:val="20"/>
          <w:lang w:val="en-GB"/>
        </w:rPr>
        <w:instrText xml:space="preserve"> REF _Ref531545038 \h  \* MERGEFORMAT </w:instrText>
      </w:r>
      <w:r w:rsidRPr="00E5289E">
        <w:rPr>
          <w:sz w:val="20"/>
          <w:szCs w:val="20"/>
          <w:lang w:val="en-GB"/>
        </w:rPr>
      </w:r>
      <w:r w:rsidRPr="00E5289E">
        <w:rPr>
          <w:sz w:val="20"/>
          <w:szCs w:val="20"/>
          <w:lang w:val="en-GB"/>
        </w:rPr>
        <w:fldChar w:fldCharType="separate"/>
      </w:r>
      <w:r w:rsidR="0084257E" w:rsidRPr="00E5289E">
        <w:rPr>
          <w:sz w:val="20"/>
          <w:szCs w:val="20"/>
          <w:lang w:val="en-GB"/>
        </w:rPr>
        <w:t xml:space="preserve">Figure </w:t>
      </w:r>
      <w:r w:rsidR="0084257E" w:rsidRPr="00E5289E">
        <w:rPr>
          <w:noProof/>
          <w:sz w:val="20"/>
          <w:szCs w:val="20"/>
          <w:lang w:val="en-GB"/>
        </w:rPr>
        <w:t>7</w:t>
      </w:r>
      <w:r w:rsidRPr="00E5289E">
        <w:rPr>
          <w:sz w:val="20"/>
          <w:szCs w:val="20"/>
          <w:lang w:val="en-GB"/>
        </w:rPr>
        <w:fldChar w:fldCharType="end"/>
      </w:r>
      <w:r w:rsidRPr="00E5289E">
        <w:rPr>
          <w:sz w:val="20"/>
          <w:szCs w:val="20"/>
          <w:lang w:val="en-GB"/>
        </w:rPr>
        <w:t xml:space="preserve"> </w:t>
      </w:r>
      <w:r w:rsidR="004E1D6B" w:rsidRPr="00E5289E">
        <w:rPr>
          <w:sz w:val="20"/>
          <w:szCs w:val="20"/>
          <w:lang w:val="en-GB"/>
        </w:rPr>
        <w:t>solidifies the point that Germany is the country were customers tend to leave the business the most. As it can be seen France is the country with the lowest number of customers leaving but it does not differ much from Spain.</w:t>
      </w:r>
      <w:r w:rsidR="004C7996" w:rsidRPr="00E5289E">
        <w:rPr>
          <w:sz w:val="20"/>
          <w:szCs w:val="20"/>
          <w:lang w:val="en-GB"/>
        </w:rPr>
        <w:t xml:space="preserve"> </w:t>
      </w:r>
    </w:p>
    <w:p w:rsidR="00EA5932" w:rsidRPr="00E5289E" w:rsidRDefault="00167F84" w:rsidP="00EA5932">
      <w:pPr>
        <w:keepNext/>
        <w:spacing w:after="120" w:line="360" w:lineRule="auto"/>
        <w:jc w:val="center"/>
        <w:rPr>
          <w:lang w:val="en-GB"/>
        </w:rPr>
      </w:pPr>
      <w:r>
        <w:rPr>
          <w:noProof/>
          <w:lang w:val="en-GB" w:eastAsia="en-GB"/>
        </w:rPr>
        <w:drawing>
          <wp:inline distT="0" distB="0" distL="0" distR="0" wp14:anchorId="6EDAEF2F" wp14:editId="6016E159">
            <wp:extent cx="3530600" cy="2671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7571981_2244200422525317_7044297607312572416_n.png"/>
                    <pic:cNvPicPr/>
                  </pic:nvPicPr>
                  <pic:blipFill rotWithShape="1">
                    <a:blip r:embed="rId22">
                      <a:extLst>
                        <a:ext uri="{28A0092B-C50C-407E-A947-70E740481C1C}">
                          <a14:useLocalDpi xmlns:a14="http://schemas.microsoft.com/office/drawing/2010/main" val="0"/>
                        </a:ext>
                      </a:extLst>
                    </a:blip>
                    <a:srcRect b="8552"/>
                    <a:stretch/>
                  </pic:blipFill>
                  <pic:spPr bwMode="auto">
                    <a:xfrm>
                      <a:off x="0" y="0"/>
                      <a:ext cx="3530600" cy="2671200"/>
                    </a:xfrm>
                    <a:prstGeom prst="rect">
                      <a:avLst/>
                    </a:prstGeom>
                    <a:ln>
                      <a:noFill/>
                    </a:ln>
                    <a:extLst>
                      <a:ext uri="{53640926-AAD7-44D8-BBD7-CCE9431645EC}">
                        <a14:shadowObscured xmlns:a14="http://schemas.microsoft.com/office/drawing/2010/main"/>
                      </a:ext>
                    </a:extLst>
                  </pic:spPr>
                </pic:pic>
              </a:graphicData>
            </a:graphic>
          </wp:inline>
        </w:drawing>
      </w:r>
    </w:p>
    <w:p w:rsidR="004E1D6B" w:rsidRPr="00E5289E" w:rsidRDefault="00EA5932" w:rsidP="00EA5932">
      <w:pPr>
        <w:pStyle w:val="Caption"/>
        <w:jc w:val="center"/>
        <w:rPr>
          <w:sz w:val="20"/>
          <w:szCs w:val="20"/>
          <w:lang w:val="en-GB"/>
        </w:rPr>
      </w:pPr>
      <w:bookmarkStart w:id="41" w:name="_Ref531545038"/>
      <w:bookmarkStart w:id="42" w:name="_Ref531545027"/>
      <w:bookmarkStart w:id="43" w:name="_Toc531554556"/>
      <w:r w:rsidRPr="00E5289E">
        <w:rPr>
          <w:lang w:val="en-GB"/>
        </w:rPr>
        <w:t xml:space="preserve">Figure </w:t>
      </w:r>
      <w:r w:rsidRPr="00E5289E">
        <w:rPr>
          <w:lang w:val="en-GB"/>
        </w:rPr>
        <w:fldChar w:fldCharType="begin"/>
      </w:r>
      <w:r w:rsidRPr="00E5289E">
        <w:rPr>
          <w:lang w:val="en-GB"/>
        </w:rPr>
        <w:instrText xml:space="preserve"> SEQ Figure \* ARABIC </w:instrText>
      </w:r>
      <w:r w:rsidRPr="00E5289E">
        <w:rPr>
          <w:lang w:val="en-GB"/>
        </w:rPr>
        <w:fldChar w:fldCharType="separate"/>
      </w:r>
      <w:r w:rsidR="0084257E" w:rsidRPr="00E5289E">
        <w:rPr>
          <w:noProof/>
          <w:lang w:val="en-GB"/>
        </w:rPr>
        <w:t>7</w:t>
      </w:r>
      <w:r w:rsidRPr="00E5289E">
        <w:rPr>
          <w:lang w:val="en-GB"/>
        </w:rPr>
        <w:fldChar w:fldCharType="end"/>
      </w:r>
      <w:bookmarkEnd w:id="41"/>
      <w:r w:rsidRPr="00E5289E">
        <w:rPr>
          <w:lang w:val="en-GB"/>
        </w:rPr>
        <w:t>: Exited vs Country</w:t>
      </w:r>
      <w:bookmarkEnd w:id="42"/>
      <w:bookmarkEnd w:id="43"/>
    </w:p>
    <w:p w:rsidR="00493754" w:rsidRDefault="00493754" w:rsidP="004E1D6B">
      <w:pPr>
        <w:spacing w:after="120" w:line="360" w:lineRule="auto"/>
        <w:jc w:val="both"/>
        <w:rPr>
          <w:sz w:val="20"/>
          <w:szCs w:val="20"/>
          <w:lang w:val="en-GB"/>
        </w:rPr>
      </w:pPr>
    </w:p>
    <w:p w:rsidR="00167F84" w:rsidRPr="00E5289E" w:rsidRDefault="00167F84" w:rsidP="004E1D6B">
      <w:pPr>
        <w:spacing w:after="120" w:line="360" w:lineRule="auto"/>
        <w:jc w:val="both"/>
        <w:rPr>
          <w:sz w:val="20"/>
          <w:szCs w:val="20"/>
          <w:lang w:val="en-GB"/>
        </w:rPr>
      </w:pPr>
    </w:p>
    <w:p w:rsidR="004E1D6B" w:rsidRPr="00E5289E" w:rsidRDefault="004E1D6B" w:rsidP="004E1D6B">
      <w:pPr>
        <w:spacing w:after="120" w:line="360" w:lineRule="auto"/>
        <w:jc w:val="both"/>
        <w:rPr>
          <w:sz w:val="20"/>
          <w:szCs w:val="20"/>
          <w:lang w:val="en-GB"/>
        </w:rPr>
      </w:pPr>
      <w:r w:rsidRPr="00E5289E">
        <w:rPr>
          <w:sz w:val="20"/>
          <w:szCs w:val="20"/>
          <w:u w:val="single"/>
          <w:lang w:val="en-GB"/>
        </w:rPr>
        <w:lastRenderedPageBreak/>
        <w:t>Exited vs Members Activity</w:t>
      </w:r>
    </w:p>
    <w:p w:rsidR="00493754" w:rsidRPr="00E5289E" w:rsidRDefault="004E1D6B" w:rsidP="004E1D6B">
      <w:pPr>
        <w:spacing w:after="120" w:line="360" w:lineRule="auto"/>
        <w:jc w:val="both"/>
        <w:rPr>
          <w:sz w:val="20"/>
          <w:szCs w:val="20"/>
          <w:lang w:val="en-GB"/>
        </w:rPr>
      </w:pPr>
      <w:r w:rsidRPr="00E5289E">
        <w:rPr>
          <w:sz w:val="20"/>
          <w:szCs w:val="20"/>
          <w:lang w:val="en-GB"/>
        </w:rPr>
        <w:t xml:space="preserve">The </w:t>
      </w:r>
      <w:r w:rsidR="00EA1F04" w:rsidRPr="00E5289E">
        <w:rPr>
          <w:sz w:val="20"/>
          <w:szCs w:val="20"/>
          <w:lang w:val="en-GB"/>
        </w:rPr>
        <w:fldChar w:fldCharType="begin"/>
      </w:r>
      <w:r w:rsidR="00EA1F04" w:rsidRPr="00E5289E">
        <w:rPr>
          <w:sz w:val="20"/>
          <w:szCs w:val="20"/>
          <w:lang w:val="en-GB"/>
        </w:rPr>
        <w:instrText xml:space="preserve"> REF _Ref531546356 \h  \* MERGEFORMAT </w:instrText>
      </w:r>
      <w:r w:rsidR="00EA1F04" w:rsidRPr="00E5289E">
        <w:rPr>
          <w:sz w:val="20"/>
          <w:szCs w:val="20"/>
          <w:lang w:val="en-GB"/>
        </w:rPr>
      </w:r>
      <w:r w:rsidR="00EA1F04" w:rsidRPr="00E5289E">
        <w:rPr>
          <w:sz w:val="20"/>
          <w:szCs w:val="20"/>
          <w:lang w:val="en-GB"/>
        </w:rPr>
        <w:fldChar w:fldCharType="separate"/>
      </w:r>
      <w:r w:rsidR="0084257E" w:rsidRPr="00E5289E">
        <w:rPr>
          <w:sz w:val="20"/>
          <w:szCs w:val="20"/>
          <w:lang w:val="en-GB"/>
        </w:rPr>
        <w:t xml:space="preserve">Figure </w:t>
      </w:r>
      <w:r w:rsidR="0084257E" w:rsidRPr="00E5289E">
        <w:rPr>
          <w:noProof/>
          <w:sz w:val="20"/>
          <w:szCs w:val="20"/>
          <w:lang w:val="en-GB"/>
        </w:rPr>
        <w:t>8</w:t>
      </w:r>
      <w:r w:rsidR="00EA1F04" w:rsidRPr="00E5289E">
        <w:rPr>
          <w:sz w:val="20"/>
          <w:szCs w:val="20"/>
          <w:lang w:val="en-GB"/>
        </w:rPr>
        <w:fldChar w:fldCharType="end"/>
      </w:r>
      <w:r w:rsidRPr="00E5289E">
        <w:rPr>
          <w:sz w:val="20"/>
          <w:szCs w:val="20"/>
          <w:lang w:val="en-GB"/>
        </w:rPr>
        <w:t xml:space="preserve"> shows if both active and inactive customers left the bank or not. It would be to expect that inactive customers have a higher tendency to leave. The histogram shows that the prediction is </w:t>
      </w:r>
      <w:r w:rsidR="00167F84" w:rsidRPr="00E5289E">
        <w:rPr>
          <w:sz w:val="20"/>
          <w:szCs w:val="20"/>
          <w:lang w:val="en-GB"/>
        </w:rPr>
        <w:t>correct,</w:t>
      </w:r>
      <w:r w:rsidRPr="00E5289E">
        <w:rPr>
          <w:sz w:val="20"/>
          <w:szCs w:val="20"/>
          <w:lang w:val="en-GB"/>
        </w:rPr>
        <w:t xml:space="preserve"> but the difference is minimal. </w:t>
      </w:r>
    </w:p>
    <w:p w:rsidR="00EA1F04" w:rsidRPr="00E5289E" w:rsidRDefault="00EA1F04" w:rsidP="00EA1F04">
      <w:pPr>
        <w:keepNext/>
        <w:spacing w:after="120" w:line="360" w:lineRule="auto"/>
        <w:jc w:val="center"/>
        <w:rPr>
          <w:lang w:val="en-GB"/>
        </w:rPr>
      </w:pPr>
      <w:r w:rsidRPr="00E5289E">
        <w:rPr>
          <w:noProof/>
          <w:sz w:val="20"/>
          <w:szCs w:val="20"/>
          <w:lang w:val="en-GB" w:eastAsia="en-GB"/>
        </w:rPr>
        <w:drawing>
          <wp:inline distT="0" distB="0" distL="0" distR="0" wp14:anchorId="68CFF629" wp14:editId="0D237324">
            <wp:extent cx="5943600" cy="321881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47310867_210681199822856_2272213131818172416_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218815"/>
                    </a:xfrm>
                    <a:prstGeom prst="rect">
                      <a:avLst/>
                    </a:prstGeom>
                  </pic:spPr>
                </pic:pic>
              </a:graphicData>
            </a:graphic>
          </wp:inline>
        </w:drawing>
      </w:r>
    </w:p>
    <w:p w:rsidR="004E1D6B" w:rsidRPr="00E5289E" w:rsidRDefault="00EA1F04" w:rsidP="00EA1F04">
      <w:pPr>
        <w:pStyle w:val="Caption"/>
        <w:jc w:val="center"/>
        <w:rPr>
          <w:sz w:val="20"/>
          <w:szCs w:val="20"/>
          <w:lang w:val="en-GB"/>
        </w:rPr>
      </w:pPr>
      <w:bookmarkStart w:id="44" w:name="_Ref531546356"/>
      <w:bookmarkStart w:id="45" w:name="_Toc531554557"/>
      <w:r w:rsidRPr="00E5289E">
        <w:rPr>
          <w:lang w:val="en-GB"/>
        </w:rPr>
        <w:t xml:space="preserve">Figure </w:t>
      </w:r>
      <w:r w:rsidRPr="00E5289E">
        <w:rPr>
          <w:lang w:val="en-GB"/>
        </w:rPr>
        <w:fldChar w:fldCharType="begin"/>
      </w:r>
      <w:r w:rsidRPr="00E5289E">
        <w:rPr>
          <w:lang w:val="en-GB"/>
        </w:rPr>
        <w:instrText xml:space="preserve"> SEQ Figure \* ARABIC </w:instrText>
      </w:r>
      <w:r w:rsidRPr="00E5289E">
        <w:rPr>
          <w:lang w:val="en-GB"/>
        </w:rPr>
        <w:fldChar w:fldCharType="separate"/>
      </w:r>
      <w:r w:rsidR="0084257E" w:rsidRPr="00E5289E">
        <w:rPr>
          <w:noProof/>
          <w:lang w:val="en-GB"/>
        </w:rPr>
        <w:t>8</w:t>
      </w:r>
      <w:r w:rsidRPr="00E5289E">
        <w:rPr>
          <w:lang w:val="en-GB"/>
        </w:rPr>
        <w:fldChar w:fldCharType="end"/>
      </w:r>
      <w:bookmarkEnd w:id="44"/>
      <w:r w:rsidRPr="00E5289E">
        <w:rPr>
          <w:lang w:val="en-GB"/>
        </w:rPr>
        <w:t>: Number of Exits among Active and Inactive Members</w:t>
      </w:r>
      <w:bookmarkEnd w:id="45"/>
    </w:p>
    <w:p w:rsidR="00493754" w:rsidRPr="00E5289E" w:rsidRDefault="006C5B5B" w:rsidP="004E1D6B">
      <w:pPr>
        <w:spacing w:after="120" w:line="360" w:lineRule="auto"/>
        <w:jc w:val="both"/>
        <w:rPr>
          <w:sz w:val="20"/>
          <w:szCs w:val="20"/>
          <w:lang w:val="en-GB"/>
        </w:rPr>
      </w:pPr>
      <w:r w:rsidRPr="00E5289E">
        <w:rPr>
          <w:sz w:val="20"/>
          <w:szCs w:val="20"/>
          <w:lang w:val="en-GB"/>
        </w:rPr>
        <w:br w:type="page"/>
      </w:r>
    </w:p>
    <w:p w:rsidR="004C7996" w:rsidRPr="00E5289E" w:rsidRDefault="004C7996" w:rsidP="004E1D6B">
      <w:pPr>
        <w:spacing w:after="120" w:line="360" w:lineRule="auto"/>
        <w:jc w:val="both"/>
        <w:rPr>
          <w:sz w:val="20"/>
          <w:szCs w:val="20"/>
          <w:u w:val="single"/>
          <w:lang w:val="en-GB"/>
        </w:rPr>
      </w:pPr>
      <w:r w:rsidRPr="00E5289E">
        <w:rPr>
          <w:sz w:val="20"/>
          <w:szCs w:val="20"/>
          <w:u w:val="single"/>
          <w:lang w:val="en-GB"/>
        </w:rPr>
        <w:lastRenderedPageBreak/>
        <w:t>Pair Plot</w:t>
      </w:r>
    </w:p>
    <w:p w:rsidR="00BC3845" w:rsidRPr="00E5289E" w:rsidRDefault="00121468" w:rsidP="00991999">
      <w:pPr>
        <w:spacing w:after="120" w:line="360" w:lineRule="auto"/>
        <w:jc w:val="both"/>
        <w:rPr>
          <w:sz w:val="20"/>
          <w:szCs w:val="20"/>
          <w:lang w:val="en-GB"/>
        </w:rPr>
      </w:pPr>
      <w:r w:rsidRPr="00E5289E">
        <w:rPr>
          <w:sz w:val="20"/>
          <w:szCs w:val="20"/>
          <w:lang w:val="en-GB"/>
        </w:rPr>
        <w:t>We are using a pair plot to see relationships between two variables</w:t>
      </w:r>
      <w:r w:rsidR="00176431">
        <w:rPr>
          <w:sz w:val="20"/>
          <w:szCs w:val="20"/>
          <w:lang w:val="en-GB"/>
        </w:rPr>
        <w:t xml:space="preserve"> </w:t>
      </w:r>
      <w:r w:rsidR="00176431">
        <w:rPr>
          <w:sz w:val="20"/>
          <w:szCs w:val="20"/>
          <w:lang w:val="en-GB"/>
        </w:rPr>
        <w:fldChar w:fldCharType="begin"/>
      </w:r>
      <w:r w:rsidR="00176431">
        <w:rPr>
          <w:sz w:val="20"/>
          <w:szCs w:val="20"/>
          <w:lang w:val="en-GB"/>
        </w:rPr>
        <w:instrText xml:space="preserve"> REF _Ref531696716 \r \h </w:instrText>
      </w:r>
      <w:r w:rsidR="00176431">
        <w:rPr>
          <w:sz w:val="20"/>
          <w:szCs w:val="20"/>
          <w:lang w:val="en-GB"/>
        </w:rPr>
      </w:r>
      <w:r w:rsidR="00176431">
        <w:rPr>
          <w:sz w:val="20"/>
          <w:szCs w:val="20"/>
          <w:lang w:val="en-GB"/>
        </w:rPr>
        <w:fldChar w:fldCharType="separate"/>
      </w:r>
      <w:r w:rsidR="00176431">
        <w:rPr>
          <w:sz w:val="20"/>
          <w:szCs w:val="20"/>
          <w:lang w:val="en-GB"/>
        </w:rPr>
        <w:t>[14]</w:t>
      </w:r>
      <w:r w:rsidR="00176431">
        <w:rPr>
          <w:sz w:val="20"/>
          <w:szCs w:val="20"/>
          <w:lang w:val="en-GB"/>
        </w:rPr>
        <w:fldChar w:fldCharType="end"/>
      </w:r>
      <w:r w:rsidRPr="00E5289E">
        <w:rPr>
          <w:sz w:val="20"/>
          <w:szCs w:val="20"/>
          <w:lang w:val="en-GB"/>
        </w:rPr>
        <w:t xml:space="preserve">. </w:t>
      </w:r>
      <w:r w:rsidR="00EA1F04" w:rsidRPr="00E5289E">
        <w:rPr>
          <w:sz w:val="20"/>
          <w:szCs w:val="20"/>
          <w:lang w:val="en-GB"/>
        </w:rPr>
        <w:fldChar w:fldCharType="begin"/>
      </w:r>
      <w:r w:rsidR="00EA1F04" w:rsidRPr="00E5289E">
        <w:rPr>
          <w:sz w:val="20"/>
          <w:szCs w:val="20"/>
          <w:lang w:val="en-GB"/>
        </w:rPr>
        <w:instrText xml:space="preserve"> REF _Ref531546263 \h  \* MERGEFORMAT </w:instrText>
      </w:r>
      <w:r w:rsidR="00EA1F04" w:rsidRPr="00E5289E">
        <w:rPr>
          <w:sz w:val="20"/>
          <w:szCs w:val="20"/>
          <w:lang w:val="en-GB"/>
        </w:rPr>
      </w:r>
      <w:r w:rsidR="00EA1F04" w:rsidRPr="00E5289E">
        <w:rPr>
          <w:sz w:val="20"/>
          <w:szCs w:val="20"/>
          <w:lang w:val="en-GB"/>
        </w:rPr>
        <w:fldChar w:fldCharType="separate"/>
      </w:r>
      <w:r w:rsidR="0084257E" w:rsidRPr="00E5289E">
        <w:rPr>
          <w:sz w:val="20"/>
          <w:szCs w:val="20"/>
          <w:lang w:val="en-GB"/>
        </w:rPr>
        <w:t xml:space="preserve">Figure </w:t>
      </w:r>
      <w:r w:rsidR="0084257E" w:rsidRPr="00E5289E">
        <w:rPr>
          <w:noProof/>
          <w:sz w:val="20"/>
          <w:szCs w:val="20"/>
          <w:lang w:val="en-GB"/>
        </w:rPr>
        <w:t>9</w:t>
      </w:r>
      <w:r w:rsidR="00EA1F04" w:rsidRPr="00E5289E">
        <w:rPr>
          <w:sz w:val="20"/>
          <w:szCs w:val="20"/>
          <w:lang w:val="en-GB"/>
        </w:rPr>
        <w:fldChar w:fldCharType="end"/>
      </w:r>
      <w:r w:rsidR="00EA1F04" w:rsidRPr="00E5289E">
        <w:rPr>
          <w:sz w:val="20"/>
          <w:szCs w:val="20"/>
          <w:lang w:val="en-GB"/>
        </w:rPr>
        <w:t xml:space="preserve"> </w:t>
      </w:r>
      <w:r w:rsidR="00617CAD" w:rsidRPr="00E5289E">
        <w:rPr>
          <w:sz w:val="20"/>
          <w:szCs w:val="20"/>
          <w:lang w:val="en-GB"/>
        </w:rPr>
        <w:t>is a pair plot on the t</w:t>
      </w:r>
      <w:r w:rsidR="00167F84">
        <w:rPr>
          <w:sz w:val="20"/>
          <w:szCs w:val="20"/>
          <w:lang w:val="en-GB"/>
        </w:rPr>
        <w:t>h</w:t>
      </w:r>
      <w:r w:rsidR="00617CAD" w:rsidRPr="00E5289E">
        <w:rPr>
          <w:sz w:val="20"/>
          <w:szCs w:val="20"/>
          <w:lang w:val="en-GB"/>
        </w:rPr>
        <w:t xml:space="preserve">ree variables </w:t>
      </w:r>
      <w:proofErr w:type="spellStart"/>
      <w:r w:rsidR="00617CAD" w:rsidRPr="00E5289E">
        <w:rPr>
          <w:sz w:val="20"/>
          <w:szCs w:val="20"/>
          <w:lang w:val="en-GB"/>
        </w:rPr>
        <w:t>CreditScore</w:t>
      </w:r>
      <w:proofErr w:type="spellEnd"/>
      <w:r w:rsidR="00617CAD" w:rsidRPr="00E5289E">
        <w:rPr>
          <w:sz w:val="20"/>
          <w:szCs w:val="20"/>
          <w:lang w:val="en-GB"/>
        </w:rPr>
        <w:t>, Age and Balance with the hue of Exited. People who exit are on average older (</w:t>
      </w:r>
      <w:r w:rsidR="00DE393A">
        <w:rPr>
          <w:sz w:val="20"/>
          <w:szCs w:val="20"/>
          <w:lang w:val="en-GB"/>
        </w:rPr>
        <w:t>(</w:t>
      </w:r>
      <w:r w:rsidR="00617CAD" w:rsidRPr="00E5289E">
        <w:rPr>
          <w:sz w:val="20"/>
          <w:szCs w:val="20"/>
          <w:lang w:val="en-GB"/>
        </w:rPr>
        <w:t>2</w:t>
      </w:r>
      <w:r w:rsidR="00DE393A">
        <w:rPr>
          <w:sz w:val="20"/>
          <w:szCs w:val="20"/>
          <w:lang w:val="en-GB"/>
        </w:rPr>
        <w:t>)(</w:t>
      </w:r>
      <w:r w:rsidR="00617CAD" w:rsidRPr="00E5289E">
        <w:rPr>
          <w:sz w:val="20"/>
          <w:szCs w:val="20"/>
          <w:lang w:val="en-GB"/>
        </w:rPr>
        <w:t>2</w:t>
      </w:r>
      <w:r w:rsidR="00DE393A">
        <w:rPr>
          <w:sz w:val="20"/>
          <w:szCs w:val="20"/>
          <w:lang w:val="en-GB"/>
        </w:rPr>
        <w:t>)</w:t>
      </w:r>
      <w:r w:rsidR="00617CAD" w:rsidRPr="00E5289E">
        <w:rPr>
          <w:sz w:val="20"/>
          <w:szCs w:val="20"/>
          <w:lang w:val="en-GB"/>
        </w:rPr>
        <w:t xml:space="preserve">). Moreover, Age </w:t>
      </w:r>
      <w:r w:rsidRPr="00E5289E">
        <w:rPr>
          <w:sz w:val="20"/>
          <w:szCs w:val="20"/>
          <w:lang w:val="en-GB"/>
        </w:rPr>
        <w:t>also has</w:t>
      </w:r>
      <w:r w:rsidR="00617CAD" w:rsidRPr="00E5289E">
        <w:rPr>
          <w:sz w:val="20"/>
          <w:szCs w:val="20"/>
          <w:lang w:val="en-GB"/>
        </w:rPr>
        <w:t xml:space="preserve"> an influence on the distribution of customers Balance (</w:t>
      </w:r>
      <w:r w:rsidR="00DE393A">
        <w:rPr>
          <w:sz w:val="20"/>
          <w:szCs w:val="20"/>
          <w:lang w:val="en-GB"/>
        </w:rPr>
        <w:t>(</w:t>
      </w:r>
      <w:r w:rsidR="00617CAD" w:rsidRPr="00E5289E">
        <w:rPr>
          <w:sz w:val="20"/>
          <w:szCs w:val="20"/>
          <w:lang w:val="en-GB"/>
        </w:rPr>
        <w:t>3</w:t>
      </w:r>
      <w:r w:rsidR="00DE393A">
        <w:rPr>
          <w:sz w:val="20"/>
          <w:szCs w:val="20"/>
          <w:lang w:val="en-GB"/>
        </w:rPr>
        <w:t>)(</w:t>
      </w:r>
      <w:r w:rsidR="00617CAD" w:rsidRPr="00E5289E">
        <w:rPr>
          <w:sz w:val="20"/>
          <w:szCs w:val="20"/>
          <w:lang w:val="en-GB"/>
        </w:rPr>
        <w:t>2</w:t>
      </w:r>
      <w:r w:rsidR="00DE393A">
        <w:rPr>
          <w:sz w:val="20"/>
          <w:szCs w:val="20"/>
          <w:lang w:val="en-GB"/>
        </w:rPr>
        <w:t>)</w:t>
      </w:r>
      <w:r w:rsidR="00617CAD" w:rsidRPr="00E5289E">
        <w:rPr>
          <w:sz w:val="20"/>
          <w:szCs w:val="20"/>
          <w:lang w:val="en-GB"/>
        </w:rPr>
        <w:t>)</w:t>
      </w:r>
      <w:r w:rsidRPr="00E5289E">
        <w:rPr>
          <w:sz w:val="20"/>
          <w:szCs w:val="20"/>
          <w:lang w:val="en-GB"/>
        </w:rPr>
        <w:t xml:space="preserve"> and likewise on the </w:t>
      </w:r>
      <w:proofErr w:type="spellStart"/>
      <w:r w:rsidRPr="00E5289E">
        <w:rPr>
          <w:sz w:val="20"/>
          <w:szCs w:val="20"/>
          <w:lang w:val="en-GB"/>
        </w:rPr>
        <w:t>CreditScore</w:t>
      </w:r>
      <w:proofErr w:type="spellEnd"/>
      <w:r w:rsidRPr="00E5289E">
        <w:rPr>
          <w:sz w:val="20"/>
          <w:szCs w:val="20"/>
          <w:lang w:val="en-GB"/>
        </w:rPr>
        <w:t xml:space="preserve"> (</w:t>
      </w:r>
      <w:r w:rsidR="00DE393A">
        <w:rPr>
          <w:sz w:val="20"/>
          <w:szCs w:val="20"/>
          <w:lang w:val="en-GB"/>
        </w:rPr>
        <w:t>(</w:t>
      </w:r>
      <w:r w:rsidRPr="00E5289E">
        <w:rPr>
          <w:sz w:val="20"/>
          <w:szCs w:val="20"/>
          <w:lang w:val="en-GB"/>
        </w:rPr>
        <w:t>1</w:t>
      </w:r>
      <w:r w:rsidR="00DE393A">
        <w:rPr>
          <w:sz w:val="20"/>
          <w:szCs w:val="20"/>
          <w:lang w:val="en-GB"/>
        </w:rPr>
        <w:t>)(</w:t>
      </w:r>
      <w:r w:rsidRPr="00E5289E">
        <w:rPr>
          <w:sz w:val="20"/>
          <w:szCs w:val="20"/>
          <w:lang w:val="en-GB"/>
        </w:rPr>
        <w:t>2</w:t>
      </w:r>
      <w:r w:rsidR="00DE393A">
        <w:rPr>
          <w:sz w:val="20"/>
          <w:szCs w:val="20"/>
          <w:lang w:val="en-GB"/>
        </w:rPr>
        <w:t>)</w:t>
      </w:r>
      <w:r w:rsidRPr="00E5289E">
        <w:rPr>
          <w:sz w:val="20"/>
          <w:szCs w:val="20"/>
          <w:lang w:val="en-GB"/>
        </w:rPr>
        <w:t xml:space="preserve">). Other variable distributions (other than Age) do not allow </w:t>
      </w:r>
      <w:r w:rsidR="005C29A7" w:rsidRPr="00E5289E">
        <w:rPr>
          <w:sz w:val="20"/>
          <w:szCs w:val="20"/>
          <w:lang w:val="en-GB"/>
        </w:rPr>
        <w:t>much</w:t>
      </w:r>
      <w:r w:rsidRPr="00E5289E">
        <w:rPr>
          <w:sz w:val="20"/>
          <w:szCs w:val="20"/>
          <w:lang w:val="en-GB"/>
        </w:rPr>
        <w:t xml:space="preserve"> interpretation</w:t>
      </w:r>
      <w:r w:rsidR="00A11A24" w:rsidRPr="00E5289E">
        <w:rPr>
          <w:sz w:val="20"/>
          <w:szCs w:val="20"/>
          <w:lang w:val="en-GB"/>
        </w:rPr>
        <w:t xml:space="preserve"> (therefore this selection)</w:t>
      </w:r>
      <w:r w:rsidRPr="00E5289E">
        <w:rPr>
          <w:sz w:val="20"/>
          <w:szCs w:val="20"/>
          <w:lang w:val="en-GB"/>
        </w:rPr>
        <w:t>.</w:t>
      </w:r>
    </w:p>
    <w:p w:rsidR="006C5B5B" w:rsidRPr="00E5289E" w:rsidRDefault="006C5B5B" w:rsidP="00991999">
      <w:pPr>
        <w:spacing w:after="120" w:line="360" w:lineRule="auto"/>
        <w:jc w:val="both"/>
        <w:rPr>
          <w:sz w:val="20"/>
          <w:szCs w:val="20"/>
          <w:lang w:val="en-GB"/>
        </w:rPr>
      </w:pPr>
    </w:p>
    <w:p w:rsidR="00EA1F04" w:rsidRPr="00E5289E" w:rsidRDefault="003800EA" w:rsidP="00EA1F04">
      <w:pPr>
        <w:keepNext/>
        <w:spacing w:after="120" w:line="360" w:lineRule="auto"/>
        <w:jc w:val="center"/>
        <w:rPr>
          <w:lang w:val="en-GB"/>
        </w:rPr>
      </w:pPr>
      <w:r w:rsidRPr="00E5289E">
        <w:rPr>
          <w:noProof/>
          <w:sz w:val="20"/>
          <w:szCs w:val="20"/>
          <w:lang w:val="en-GB" w:eastAsia="en-GB"/>
        </w:rPr>
        <mc:AlternateContent>
          <mc:Choice Requires="wps">
            <w:drawing>
              <wp:anchor distT="0" distB="0" distL="114300" distR="114300" simplePos="0" relativeHeight="251772416" behindDoc="0" locked="0" layoutInCell="1" allowOverlap="1" wp14:anchorId="2404E34D" wp14:editId="6A90D5CA">
                <wp:simplePos x="0" y="0"/>
                <wp:positionH relativeFrom="column">
                  <wp:posOffset>2411604</wp:posOffset>
                </wp:positionH>
                <wp:positionV relativeFrom="paragraph">
                  <wp:posOffset>-170822</wp:posOffset>
                </wp:positionV>
                <wp:extent cx="864159" cy="170822"/>
                <wp:effectExtent l="0" t="0" r="0" b="0"/>
                <wp:wrapNone/>
                <wp:docPr id="96" name="Rectangle 96"/>
                <wp:cNvGraphicFramePr/>
                <a:graphic xmlns:a="http://schemas.openxmlformats.org/drawingml/2006/main">
                  <a:graphicData uri="http://schemas.microsoft.com/office/word/2010/wordprocessingShape">
                    <wps:wsp>
                      <wps:cNvSpPr/>
                      <wps:spPr>
                        <a:xfrm>
                          <a:off x="0" y="0"/>
                          <a:ext cx="864159" cy="170822"/>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083D3F" w:rsidRPr="003800EA" w:rsidRDefault="00083D3F" w:rsidP="003800EA">
                            <w:pPr>
                              <w:jc w:val="center"/>
                              <w:rPr>
                                <w:rFonts w:ascii="Arial" w:hAnsi="Arial" w:cs="Arial"/>
                                <w:b/>
                                <w:color w:val="9E9A9E"/>
                                <w:sz w:val="20"/>
                                <w:lang w:val="en-GB"/>
                              </w:rPr>
                            </w:pPr>
                            <w:r w:rsidRPr="003800EA">
                              <w:rPr>
                                <w:rFonts w:ascii="Arial" w:hAnsi="Arial" w:cs="Arial"/>
                                <w:b/>
                                <w:color w:val="9E9A9E"/>
                                <w:sz w:val="20"/>
                                <w:lang w:val="en-GB"/>
                              </w:rPr>
                              <w:t xml:space="preserve">Pair </w:t>
                            </w:r>
                            <w:r w:rsidRPr="003800EA">
                              <w:rPr>
                                <w:rFonts w:ascii="Arial" w:hAnsi="Arial" w:cs="Arial"/>
                                <w:b/>
                                <w:color w:val="979499"/>
                                <w:sz w:val="20"/>
                                <w:lang w:val="en-GB"/>
                              </w:rPr>
                              <w:t>plot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04E34D" id="Rectangle 96" o:spid="_x0000_s1041" style="position:absolute;left:0;text-align:left;margin-left:189.9pt;margin-top:-13.45pt;width:68.05pt;height:13.45pt;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" fillcolor="white [3201]" stroked="f" strokeweight="1pt">
                <v:textbox inset="0,0,0,0">
                  <w:txbxContent>
                    <w:p w:rsidR="00083D3F" w:rsidRPr="003800EA" w:rsidRDefault="00083D3F" w:rsidP="003800EA">
                      <w:pPr>
                        <w:jc w:val="center"/>
                        <w:rPr>
                          <w:rFonts w:ascii="Arial" w:hAnsi="Arial" w:cs="Arial"/>
                          <w:b/>
                          <w:color w:val="9E9A9E"/>
                          <w:sz w:val="20"/>
                          <w:lang w:val="en-GB"/>
                        </w:rPr>
                      </w:pPr>
                      <w:r w:rsidRPr="003800EA">
                        <w:rPr>
                          <w:rFonts w:ascii="Arial" w:hAnsi="Arial" w:cs="Arial"/>
                          <w:b/>
                          <w:color w:val="9E9A9E"/>
                          <w:sz w:val="20"/>
                          <w:lang w:val="en-GB"/>
                        </w:rPr>
                        <w:t xml:space="preserve">Pair </w:t>
                      </w:r>
                      <w:r w:rsidRPr="003800EA">
                        <w:rPr>
                          <w:rFonts w:ascii="Arial" w:hAnsi="Arial" w:cs="Arial"/>
                          <w:b/>
                          <w:color w:val="979499"/>
                          <w:sz w:val="20"/>
                          <w:lang w:val="en-GB"/>
                        </w:rPr>
                        <w:t>plot</w:t>
                      </w:r>
                    </w:p>
                  </w:txbxContent>
                </v:textbox>
              </v:rect>
            </w:pict>
          </mc:Fallback>
        </mc:AlternateContent>
      </w:r>
      <w:r w:rsidR="008B5110" w:rsidRPr="00E5289E">
        <w:rPr>
          <w:noProof/>
          <w:sz w:val="20"/>
          <w:szCs w:val="20"/>
          <w:lang w:val="en-GB" w:eastAsia="en-GB"/>
        </w:rPr>
        <mc:AlternateContent>
          <mc:Choice Requires="wps">
            <w:drawing>
              <wp:anchor distT="0" distB="0" distL="114300" distR="114300" simplePos="0" relativeHeight="251770368" behindDoc="0" locked="0" layoutInCell="1" allowOverlap="1" wp14:anchorId="516697E6" wp14:editId="67DE3383">
                <wp:simplePos x="0" y="0"/>
                <wp:positionH relativeFrom="column">
                  <wp:posOffset>4406900</wp:posOffset>
                </wp:positionH>
                <wp:positionV relativeFrom="paragraph">
                  <wp:posOffset>943368</wp:posOffset>
                </wp:positionV>
                <wp:extent cx="566057" cy="76775"/>
                <wp:effectExtent l="0" t="0" r="5715" b="0"/>
                <wp:wrapNone/>
                <wp:docPr id="94" name="Rectangle 94"/>
                <wp:cNvGraphicFramePr/>
                <a:graphic xmlns:a="http://schemas.openxmlformats.org/drawingml/2006/main">
                  <a:graphicData uri="http://schemas.microsoft.com/office/word/2010/wordprocessingShape">
                    <wps:wsp>
                      <wps:cNvSpPr/>
                      <wps:spPr>
                        <a:xfrm>
                          <a:off x="0" y="0"/>
                          <a:ext cx="566057" cy="7677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083D3F" w:rsidRDefault="00083D3F" w:rsidP="008B5110">
                            <w:pPr>
                              <w:jc w:val="center"/>
                            </w:pPr>
                            <w:r>
                              <w:t>Hidden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6697E6" id="Rectangle 94" o:spid="_x0000_s1042" style="position:absolute;left:0;text-align:left;margin-left:347pt;margin-top:74.3pt;width:44.55pt;height:6.05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" fillcolor="white [3201]" stroked="f" strokeweight="1pt">
                <v:textbox>
                  <w:txbxContent>
                    <w:p w:rsidR="00083D3F" w:rsidRDefault="00083D3F" w:rsidP="008B5110">
                      <w:pPr>
                        <w:jc w:val="center"/>
                      </w:pPr>
                      <w:r>
                        <w:t>Hidden</w:t>
                      </w:r>
                    </w:p>
                  </w:txbxContent>
                </v:textbox>
              </v:rect>
            </w:pict>
          </mc:Fallback>
        </mc:AlternateContent>
      </w:r>
      <w:r w:rsidR="00EA1F04" w:rsidRPr="00E5289E">
        <w:rPr>
          <w:noProof/>
          <w:sz w:val="20"/>
          <w:szCs w:val="20"/>
          <w:lang w:val="en-GB" w:eastAsia="en-GB"/>
        </w:rPr>
        <w:drawing>
          <wp:inline distT="0" distB="0" distL="0" distR="0" wp14:anchorId="526B0414" wp14:editId="6E8844C9">
            <wp:extent cx="5943600" cy="2998381"/>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47312234_272386580292523_9114968707276210176_n.png"/>
                    <pic:cNvPicPr/>
                  </pic:nvPicPr>
                  <pic:blipFill rotWithShape="1">
                    <a:blip r:embed="rId24" cstate="print">
                      <a:extLst>
                        <a:ext uri="{28A0092B-C50C-407E-A947-70E740481C1C}">
                          <a14:useLocalDpi xmlns:a14="http://schemas.microsoft.com/office/drawing/2010/main" val="0"/>
                        </a:ext>
                      </a:extLst>
                    </a:blip>
                    <a:srcRect b="2279"/>
                    <a:stretch/>
                  </pic:blipFill>
                  <pic:spPr bwMode="auto">
                    <a:xfrm>
                      <a:off x="0" y="0"/>
                      <a:ext cx="5943600" cy="2998381"/>
                    </a:xfrm>
                    <a:prstGeom prst="rect">
                      <a:avLst/>
                    </a:prstGeom>
                    <a:ln>
                      <a:noFill/>
                    </a:ln>
                    <a:extLst>
                      <a:ext uri="{53640926-AAD7-44D8-BBD7-CCE9431645EC}">
                        <a14:shadowObscured xmlns:a14="http://schemas.microsoft.com/office/drawing/2010/main"/>
                      </a:ext>
                    </a:extLst>
                  </pic:spPr>
                </pic:pic>
              </a:graphicData>
            </a:graphic>
          </wp:inline>
        </w:drawing>
      </w:r>
    </w:p>
    <w:p w:rsidR="00D57C6F" w:rsidRPr="00E5289E" w:rsidRDefault="00EA1F04" w:rsidP="00EA1F04">
      <w:pPr>
        <w:pStyle w:val="Caption"/>
        <w:jc w:val="center"/>
        <w:rPr>
          <w:sz w:val="20"/>
          <w:szCs w:val="20"/>
          <w:lang w:val="en-GB"/>
        </w:rPr>
      </w:pPr>
      <w:bookmarkStart w:id="46" w:name="_Ref531546263"/>
      <w:bookmarkStart w:id="47" w:name="_Toc531554558"/>
      <w:r w:rsidRPr="00E5289E">
        <w:rPr>
          <w:lang w:val="en-GB"/>
        </w:rPr>
        <w:t xml:space="preserve">Figure </w:t>
      </w:r>
      <w:r w:rsidRPr="00E5289E">
        <w:rPr>
          <w:lang w:val="en-GB"/>
        </w:rPr>
        <w:fldChar w:fldCharType="begin"/>
      </w:r>
      <w:r w:rsidRPr="00E5289E">
        <w:rPr>
          <w:lang w:val="en-GB"/>
        </w:rPr>
        <w:instrText xml:space="preserve"> SEQ Figure \* ARABIC </w:instrText>
      </w:r>
      <w:r w:rsidRPr="00E5289E">
        <w:rPr>
          <w:lang w:val="en-GB"/>
        </w:rPr>
        <w:fldChar w:fldCharType="separate"/>
      </w:r>
      <w:r w:rsidR="0084257E" w:rsidRPr="00E5289E">
        <w:rPr>
          <w:noProof/>
          <w:lang w:val="en-GB"/>
        </w:rPr>
        <w:t>9</w:t>
      </w:r>
      <w:r w:rsidRPr="00E5289E">
        <w:rPr>
          <w:lang w:val="en-GB"/>
        </w:rPr>
        <w:fldChar w:fldCharType="end"/>
      </w:r>
      <w:bookmarkEnd w:id="46"/>
      <w:r w:rsidRPr="00E5289E">
        <w:rPr>
          <w:lang w:val="en-GB"/>
        </w:rPr>
        <w:t>: Pair plot on selected variables</w:t>
      </w:r>
      <w:bookmarkEnd w:id="47"/>
    </w:p>
    <w:p w:rsidR="006C5B5B" w:rsidRPr="00E5289E" w:rsidRDefault="006C5B5B" w:rsidP="00991999">
      <w:pPr>
        <w:spacing w:after="120" w:line="360" w:lineRule="auto"/>
        <w:jc w:val="both"/>
        <w:rPr>
          <w:sz w:val="20"/>
          <w:szCs w:val="20"/>
          <w:lang w:val="en-GB"/>
        </w:rPr>
      </w:pPr>
      <w:r w:rsidRPr="00E5289E">
        <w:rPr>
          <w:sz w:val="20"/>
          <w:szCs w:val="20"/>
          <w:lang w:val="en-GB"/>
        </w:rPr>
        <w:br w:type="page"/>
      </w:r>
    </w:p>
    <w:p w:rsidR="004C7996" w:rsidRPr="00E5289E" w:rsidRDefault="004C7996" w:rsidP="00991999">
      <w:pPr>
        <w:spacing w:after="120" w:line="360" w:lineRule="auto"/>
        <w:jc w:val="both"/>
        <w:rPr>
          <w:sz w:val="20"/>
          <w:u w:val="single"/>
          <w:lang w:val="en-GB"/>
        </w:rPr>
      </w:pPr>
      <w:r w:rsidRPr="00E5289E">
        <w:rPr>
          <w:sz w:val="20"/>
          <w:u w:val="single"/>
          <w:lang w:val="en-GB"/>
        </w:rPr>
        <w:lastRenderedPageBreak/>
        <w:t xml:space="preserve">Data Correlation </w:t>
      </w:r>
    </w:p>
    <w:p w:rsidR="00493754" w:rsidRPr="00E5289E" w:rsidRDefault="000C7EAE" w:rsidP="00991999">
      <w:pPr>
        <w:spacing w:after="120" w:line="360" w:lineRule="auto"/>
        <w:jc w:val="both"/>
        <w:rPr>
          <w:sz w:val="20"/>
          <w:szCs w:val="20"/>
          <w:lang w:val="en-GB"/>
        </w:rPr>
      </w:pPr>
      <w:r w:rsidRPr="00E5289E">
        <w:rPr>
          <w:sz w:val="20"/>
          <w:szCs w:val="20"/>
          <w:lang w:val="en-GB"/>
        </w:rPr>
        <w:t xml:space="preserve">Before modelling it is important to get insights on the correlation between variables. </w:t>
      </w:r>
      <w:r w:rsidR="002B2055" w:rsidRPr="00E5289E">
        <w:rPr>
          <w:sz w:val="20"/>
          <w:szCs w:val="20"/>
          <w:lang w:val="en-GB"/>
        </w:rPr>
        <w:fldChar w:fldCharType="begin"/>
      </w:r>
      <w:r w:rsidR="002B2055" w:rsidRPr="00E5289E">
        <w:rPr>
          <w:sz w:val="20"/>
          <w:szCs w:val="20"/>
          <w:lang w:val="en-GB"/>
        </w:rPr>
        <w:instrText xml:space="preserve"> REF _Ref531549513 \h  \* MERGEFORMAT </w:instrText>
      </w:r>
      <w:r w:rsidR="002B2055" w:rsidRPr="00E5289E">
        <w:rPr>
          <w:sz w:val="20"/>
          <w:szCs w:val="20"/>
          <w:lang w:val="en-GB"/>
        </w:rPr>
      </w:r>
      <w:r w:rsidR="002B2055" w:rsidRPr="00E5289E">
        <w:rPr>
          <w:sz w:val="20"/>
          <w:szCs w:val="20"/>
          <w:lang w:val="en-GB"/>
        </w:rPr>
        <w:fldChar w:fldCharType="separate"/>
      </w:r>
      <w:r w:rsidR="0084257E" w:rsidRPr="00E5289E">
        <w:rPr>
          <w:sz w:val="20"/>
          <w:szCs w:val="20"/>
          <w:lang w:val="en-GB"/>
        </w:rPr>
        <w:t xml:space="preserve">Figure </w:t>
      </w:r>
      <w:r w:rsidR="0084257E" w:rsidRPr="00E5289E">
        <w:rPr>
          <w:noProof/>
          <w:sz w:val="20"/>
          <w:szCs w:val="20"/>
          <w:lang w:val="en-GB"/>
        </w:rPr>
        <w:t>10</w:t>
      </w:r>
      <w:r w:rsidR="002B2055" w:rsidRPr="00E5289E">
        <w:rPr>
          <w:sz w:val="20"/>
          <w:szCs w:val="20"/>
          <w:lang w:val="en-GB"/>
        </w:rPr>
        <w:fldChar w:fldCharType="end"/>
      </w:r>
      <w:r w:rsidR="002B2055" w:rsidRPr="00E5289E">
        <w:rPr>
          <w:sz w:val="20"/>
          <w:szCs w:val="20"/>
          <w:lang w:val="en-GB"/>
        </w:rPr>
        <w:t xml:space="preserve"> </w:t>
      </w:r>
      <w:r w:rsidRPr="00E5289E">
        <w:rPr>
          <w:sz w:val="20"/>
          <w:szCs w:val="20"/>
          <w:lang w:val="en-GB"/>
        </w:rPr>
        <w:t>illustrates it graphically and with percentage notation using the Pearson correlation</w:t>
      </w:r>
      <w:r w:rsidR="00430EA3" w:rsidRPr="00E5289E">
        <w:rPr>
          <w:sz w:val="20"/>
          <w:szCs w:val="20"/>
          <w:lang w:val="en-GB"/>
        </w:rPr>
        <w:t xml:space="preserve"> in a heat map</w:t>
      </w:r>
      <w:r w:rsidR="00DE393A">
        <w:rPr>
          <w:sz w:val="20"/>
          <w:szCs w:val="20"/>
          <w:lang w:val="en-GB"/>
        </w:rPr>
        <w:t xml:space="preserve"> (for simplicity the binary variab</w:t>
      </w:r>
      <w:r w:rsidR="003141D2">
        <w:rPr>
          <w:sz w:val="20"/>
          <w:szCs w:val="20"/>
          <w:lang w:val="en-GB"/>
        </w:rPr>
        <w:t>les are included in the visualiz</w:t>
      </w:r>
      <w:r w:rsidR="00DE393A">
        <w:rPr>
          <w:sz w:val="20"/>
          <w:szCs w:val="20"/>
          <w:lang w:val="en-GB"/>
        </w:rPr>
        <w:t>ation</w:t>
      </w:r>
      <w:r w:rsidR="005F0F41">
        <w:rPr>
          <w:sz w:val="20"/>
          <w:szCs w:val="20"/>
          <w:lang w:val="en-GB"/>
        </w:rPr>
        <w:t xml:space="preserve">, noting that geography has influence on savings </w:t>
      </w:r>
      <w:r w:rsidR="005D2D3A">
        <w:rPr>
          <w:sz w:val="20"/>
          <w:szCs w:val="20"/>
          <w:lang w:val="en-GB"/>
        </w:rPr>
        <w:fldChar w:fldCharType="begin"/>
      </w:r>
      <w:r w:rsidR="005D2D3A">
        <w:rPr>
          <w:sz w:val="20"/>
          <w:szCs w:val="20"/>
          <w:lang w:val="en-GB"/>
        </w:rPr>
        <w:instrText xml:space="preserve"> REF _Ref531696883 \r \h </w:instrText>
      </w:r>
      <w:r w:rsidR="005D2D3A">
        <w:rPr>
          <w:sz w:val="20"/>
          <w:szCs w:val="20"/>
          <w:lang w:val="en-GB"/>
        </w:rPr>
      </w:r>
      <w:r w:rsidR="005D2D3A">
        <w:rPr>
          <w:sz w:val="20"/>
          <w:szCs w:val="20"/>
          <w:lang w:val="en-GB"/>
        </w:rPr>
        <w:fldChar w:fldCharType="separate"/>
      </w:r>
      <w:r w:rsidR="005D2D3A">
        <w:rPr>
          <w:sz w:val="20"/>
          <w:szCs w:val="20"/>
          <w:lang w:val="en-GB"/>
        </w:rPr>
        <w:t>[16]</w:t>
      </w:r>
      <w:r w:rsidR="005D2D3A">
        <w:rPr>
          <w:sz w:val="20"/>
          <w:szCs w:val="20"/>
          <w:lang w:val="en-GB"/>
        </w:rPr>
        <w:fldChar w:fldCharType="end"/>
      </w:r>
      <w:r w:rsidR="00DE393A">
        <w:rPr>
          <w:sz w:val="20"/>
          <w:szCs w:val="20"/>
          <w:lang w:val="en-GB"/>
        </w:rPr>
        <w:t>)</w:t>
      </w:r>
      <w:r w:rsidRPr="00E5289E">
        <w:rPr>
          <w:sz w:val="20"/>
          <w:szCs w:val="20"/>
          <w:lang w:val="en-GB"/>
        </w:rPr>
        <w:t xml:space="preserve">. </w:t>
      </w:r>
      <w:r w:rsidR="00430EA3" w:rsidRPr="00E5289E">
        <w:rPr>
          <w:sz w:val="20"/>
          <w:szCs w:val="20"/>
          <w:lang w:val="en-GB"/>
        </w:rPr>
        <w:t xml:space="preserve">The correlation of </w:t>
      </w:r>
      <w:r w:rsidR="00DE393A">
        <w:rPr>
          <w:sz w:val="20"/>
          <w:szCs w:val="20"/>
          <w:lang w:val="en-GB"/>
        </w:rPr>
        <w:t xml:space="preserve">each continues variable is less than 6% which we consider small enough for the assumption of uncorrelated data. </w:t>
      </w:r>
    </w:p>
    <w:p w:rsidR="006361FE" w:rsidRPr="00E5289E" w:rsidRDefault="006361FE" w:rsidP="00991999">
      <w:pPr>
        <w:spacing w:after="120" w:line="360" w:lineRule="auto"/>
        <w:jc w:val="both"/>
        <w:rPr>
          <w:sz w:val="20"/>
          <w:szCs w:val="20"/>
          <w:lang w:val="en-GB"/>
        </w:rPr>
      </w:pPr>
    </w:p>
    <w:p w:rsidR="002B2055" w:rsidRPr="00E5289E" w:rsidRDefault="002B2055" w:rsidP="002B2055">
      <w:pPr>
        <w:keepNext/>
        <w:spacing w:after="120" w:line="360" w:lineRule="auto"/>
        <w:jc w:val="center"/>
        <w:rPr>
          <w:lang w:val="en-GB"/>
        </w:rPr>
      </w:pPr>
      <w:r w:rsidRPr="00E5289E">
        <w:rPr>
          <w:noProof/>
          <w:sz w:val="20"/>
          <w:szCs w:val="20"/>
          <w:lang w:val="en-GB" w:eastAsia="en-GB"/>
        </w:rPr>
        <w:drawing>
          <wp:inline distT="0" distB="0" distL="0" distR="0" wp14:anchorId="7CC3C4D5" wp14:editId="7D631C48">
            <wp:extent cx="5943600" cy="3490595"/>
            <wp:effectExtent l="0" t="0" r="0" b="190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47354690_464488074080516_1474929590928408576_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490595"/>
                    </a:xfrm>
                    <a:prstGeom prst="rect">
                      <a:avLst/>
                    </a:prstGeom>
                  </pic:spPr>
                </pic:pic>
              </a:graphicData>
            </a:graphic>
          </wp:inline>
        </w:drawing>
      </w:r>
    </w:p>
    <w:p w:rsidR="004C7996" w:rsidRPr="00E5289E" w:rsidRDefault="002B2055" w:rsidP="002B2055">
      <w:pPr>
        <w:pStyle w:val="Caption"/>
        <w:jc w:val="center"/>
        <w:rPr>
          <w:sz w:val="20"/>
          <w:szCs w:val="20"/>
          <w:lang w:val="en-GB"/>
        </w:rPr>
      </w:pPr>
      <w:bookmarkStart w:id="48" w:name="_Ref531549513"/>
      <w:bookmarkStart w:id="49" w:name="_Toc531554559"/>
      <w:r w:rsidRPr="00E5289E">
        <w:rPr>
          <w:lang w:val="en-GB"/>
        </w:rPr>
        <w:t xml:space="preserve">Figure </w:t>
      </w:r>
      <w:r w:rsidRPr="00E5289E">
        <w:rPr>
          <w:lang w:val="en-GB"/>
        </w:rPr>
        <w:fldChar w:fldCharType="begin"/>
      </w:r>
      <w:r w:rsidRPr="00E5289E">
        <w:rPr>
          <w:lang w:val="en-GB"/>
        </w:rPr>
        <w:instrText xml:space="preserve"> SEQ Figure \* ARABIC </w:instrText>
      </w:r>
      <w:r w:rsidRPr="00E5289E">
        <w:rPr>
          <w:lang w:val="en-GB"/>
        </w:rPr>
        <w:fldChar w:fldCharType="separate"/>
      </w:r>
      <w:r w:rsidR="0084257E" w:rsidRPr="00E5289E">
        <w:rPr>
          <w:noProof/>
          <w:lang w:val="en-GB"/>
        </w:rPr>
        <w:t>10</w:t>
      </w:r>
      <w:r w:rsidRPr="00E5289E">
        <w:rPr>
          <w:lang w:val="en-GB"/>
        </w:rPr>
        <w:fldChar w:fldCharType="end"/>
      </w:r>
      <w:bookmarkEnd w:id="48"/>
      <w:r w:rsidRPr="00E5289E">
        <w:rPr>
          <w:lang w:val="en-GB"/>
        </w:rPr>
        <w:t>: Heatmap</w:t>
      </w:r>
      <w:bookmarkEnd w:id="49"/>
    </w:p>
    <w:p w:rsidR="000E7AF6" w:rsidRPr="00E5289E" w:rsidRDefault="000E7AF6" w:rsidP="00991999">
      <w:pPr>
        <w:spacing w:after="120" w:line="360" w:lineRule="auto"/>
        <w:jc w:val="both"/>
        <w:rPr>
          <w:sz w:val="20"/>
          <w:szCs w:val="20"/>
          <w:lang w:val="en-GB"/>
        </w:rPr>
      </w:pPr>
    </w:p>
    <w:p w:rsidR="00A8534D" w:rsidRPr="00E5289E" w:rsidRDefault="00A0238E" w:rsidP="00D40854">
      <w:pPr>
        <w:spacing w:after="120" w:line="360" w:lineRule="auto"/>
        <w:jc w:val="both"/>
        <w:rPr>
          <w:sz w:val="20"/>
          <w:u w:val="single"/>
          <w:lang w:val="en-GB"/>
        </w:rPr>
      </w:pPr>
      <w:r w:rsidRPr="00E5289E">
        <w:rPr>
          <w:sz w:val="20"/>
          <w:u w:val="single"/>
          <w:lang w:val="en-GB"/>
        </w:rPr>
        <w:t>Train test split and scaling</w:t>
      </w:r>
    </w:p>
    <w:p w:rsidR="00A0238E" w:rsidRPr="00E5289E" w:rsidRDefault="001A7D8C" w:rsidP="00530EA4">
      <w:pPr>
        <w:spacing w:after="120" w:line="360" w:lineRule="auto"/>
        <w:jc w:val="both"/>
        <w:rPr>
          <w:sz w:val="20"/>
          <w:szCs w:val="22"/>
          <w:lang w:val="en-GB"/>
        </w:rPr>
      </w:pPr>
      <w:r w:rsidRPr="00E5289E">
        <w:rPr>
          <w:sz w:val="20"/>
          <w:lang w:val="en-GB"/>
        </w:rPr>
        <w:t>Before</w:t>
      </w:r>
      <w:r w:rsidRPr="00E5289E">
        <w:rPr>
          <w:sz w:val="20"/>
          <w:szCs w:val="22"/>
          <w:lang w:val="en-GB"/>
        </w:rPr>
        <w:t xml:space="preserve"> Modelling w</w:t>
      </w:r>
      <w:r w:rsidR="00A8534D" w:rsidRPr="00E5289E">
        <w:rPr>
          <w:sz w:val="20"/>
          <w:szCs w:val="22"/>
          <w:lang w:val="en-GB"/>
        </w:rPr>
        <w:t xml:space="preserve">e are splitting the data into a training </w:t>
      </w:r>
      <w:r w:rsidRPr="00E5289E">
        <w:rPr>
          <w:sz w:val="20"/>
          <w:szCs w:val="22"/>
          <w:lang w:val="en-GB"/>
        </w:rPr>
        <w:t>and a test set.</w:t>
      </w:r>
      <w:r w:rsidRPr="00E5289E">
        <w:rPr>
          <w:rFonts w:ascii="Georgia" w:hAnsi="Georgia"/>
          <w:spacing w:val="-1"/>
          <w:sz w:val="32"/>
          <w:szCs w:val="32"/>
          <w:shd w:val="clear" w:color="auto" w:fill="FFFFFF"/>
          <w:lang w:val="en-GB"/>
        </w:rPr>
        <w:t xml:space="preserve"> </w:t>
      </w:r>
      <w:r w:rsidRPr="00E5289E">
        <w:rPr>
          <w:sz w:val="20"/>
          <w:szCs w:val="22"/>
          <w:lang w:val="en-GB"/>
        </w:rPr>
        <w:t>The training set contains a known output and the models learns on this data in order to be generalized to other data later on. The test set is used</w:t>
      </w:r>
      <w:r w:rsidR="000922CA">
        <w:rPr>
          <w:sz w:val="20"/>
          <w:szCs w:val="22"/>
          <w:lang w:val="en-GB"/>
        </w:rPr>
        <w:t xml:space="preserve"> to test our model’s prediction</w:t>
      </w:r>
      <w:r w:rsidR="00176431">
        <w:rPr>
          <w:sz w:val="20"/>
          <w:szCs w:val="22"/>
          <w:lang w:val="en-GB"/>
        </w:rPr>
        <w:t xml:space="preserve"> </w:t>
      </w:r>
      <w:r w:rsidR="00176431">
        <w:rPr>
          <w:sz w:val="20"/>
          <w:szCs w:val="22"/>
          <w:lang w:val="en-GB"/>
        </w:rPr>
        <w:fldChar w:fldCharType="begin"/>
      </w:r>
      <w:r w:rsidR="00176431">
        <w:rPr>
          <w:sz w:val="20"/>
          <w:szCs w:val="22"/>
          <w:lang w:val="en-GB"/>
        </w:rPr>
        <w:instrText xml:space="preserve"> REF _Ref531689074 \r \h </w:instrText>
      </w:r>
      <w:r w:rsidR="00176431">
        <w:rPr>
          <w:sz w:val="20"/>
          <w:szCs w:val="22"/>
          <w:lang w:val="en-GB"/>
        </w:rPr>
      </w:r>
      <w:r w:rsidR="00176431">
        <w:rPr>
          <w:sz w:val="20"/>
          <w:szCs w:val="22"/>
          <w:lang w:val="en-GB"/>
        </w:rPr>
        <w:fldChar w:fldCharType="separate"/>
      </w:r>
      <w:r w:rsidR="00176431">
        <w:rPr>
          <w:sz w:val="20"/>
          <w:szCs w:val="22"/>
          <w:lang w:val="en-GB"/>
        </w:rPr>
        <w:t>[3]</w:t>
      </w:r>
      <w:r w:rsidR="00176431">
        <w:rPr>
          <w:sz w:val="20"/>
          <w:szCs w:val="22"/>
          <w:lang w:val="en-GB"/>
        </w:rPr>
        <w:fldChar w:fldCharType="end"/>
      </w:r>
      <w:r w:rsidRPr="00E5289E">
        <w:rPr>
          <w:sz w:val="20"/>
          <w:szCs w:val="22"/>
          <w:lang w:val="en-GB"/>
        </w:rPr>
        <w:t>.</w:t>
      </w:r>
    </w:p>
    <w:p w:rsidR="00AB6C53" w:rsidRPr="00E5289E" w:rsidRDefault="00AB6C53" w:rsidP="00530EA4">
      <w:pPr>
        <w:spacing w:after="120" w:line="360" w:lineRule="auto"/>
        <w:jc w:val="both"/>
        <w:rPr>
          <w:sz w:val="20"/>
          <w:szCs w:val="22"/>
          <w:lang w:val="en-GB"/>
        </w:rPr>
      </w:pPr>
    </w:p>
    <w:p w:rsidR="006F5F28" w:rsidRPr="00E5289E" w:rsidRDefault="001A7D8C" w:rsidP="00B623DC">
      <w:pPr>
        <w:spacing w:after="120" w:line="360" w:lineRule="auto"/>
        <w:jc w:val="both"/>
        <w:rPr>
          <w:sz w:val="20"/>
          <w:shd w:val="clear" w:color="auto" w:fill="FFFFFF"/>
          <w:lang w:val="en-GB"/>
        </w:rPr>
      </w:pPr>
      <w:r w:rsidRPr="00E5289E">
        <w:rPr>
          <w:sz w:val="20"/>
          <w:shd w:val="clear" w:color="auto" w:fill="FFFFFF"/>
          <w:lang w:val="en-GB"/>
        </w:rPr>
        <w:t xml:space="preserve">Further we scale the train data using the Z score normalization because normalized data is an assumption of many machine learning algorithms (such as SVM, K-nearest </w:t>
      </w:r>
      <w:r w:rsidR="00350A2C" w:rsidRPr="00E5289E">
        <w:rPr>
          <w:sz w:val="20"/>
          <w:shd w:val="clear" w:color="auto" w:fill="FFFFFF"/>
          <w:lang w:val="en-GB"/>
        </w:rPr>
        <w:t>neighbours</w:t>
      </w:r>
      <w:r w:rsidRPr="00E5289E">
        <w:rPr>
          <w:sz w:val="20"/>
          <w:shd w:val="clear" w:color="auto" w:fill="FFFFFF"/>
          <w:lang w:val="en-GB"/>
        </w:rPr>
        <w:t xml:space="preserve">, and logistic regression). Standardization involves rescaling the features such that they have the properties of a standard normal distribution with a mean of zero and a standard deviation of one. Afterwards we apply the same </w:t>
      </w:r>
      <w:r w:rsidR="00DC332A" w:rsidRPr="00E5289E">
        <w:rPr>
          <w:sz w:val="20"/>
          <w:shd w:val="clear" w:color="auto" w:fill="FFFFFF"/>
          <w:lang w:val="en-GB"/>
        </w:rPr>
        <w:t>scale on our test set</w:t>
      </w:r>
      <w:r w:rsidR="00176431">
        <w:rPr>
          <w:sz w:val="20"/>
          <w:shd w:val="clear" w:color="auto" w:fill="FFFFFF"/>
          <w:lang w:val="en-GB"/>
        </w:rPr>
        <w:t xml:space="preserve"> </w:t>
      </w:r>
      <w:r w:rsidR="00176431">
        <w:rPr>
          <w:sz w:val="20"/>
          <w:shd w:val="clear" w:color="auto" w:fill="FFFFFF"/>
          <w:lang w:val="en-GB"/>
        </w:rPr>
        <w:fldChar w:fldCharType="begin"/>
      </w:r>
      <w:r w:rsidR="00176431">
        <w:rPr>
          <w:sz w:val="20"/>
          <w:shd w:val="clear" w:color="auto" w:fill="FFFFFF"/>
          <w:lang w:val="en-GB"/>
        </w:rPr>
        <w:instrText xml:space="preserve"> REF _Ref531689171 \r \h </w:instrText>
      </w:r>
      <w:r w:rsidR="00176431">
        <w:rPr>
          <w:sz w:val="20"/>
          <w:shd w:val="clear" w:color="auto" w:fill="FFFFFF"/>
          <w:lang w:val="en-GB"/>
        </w:rPr>
      </w:r>
      <w:r w:rsidR="00176431">
        <w:rPr>
          <w:sz w:val="20"/>
          <w:shd w:val="clear" w:color="auto" w:fill="FFFFFF"/>
          <w:lang w:val="en-GB"/>
        </w:rPr>
        <w:fldChar w:fldCharType="separate"/>
      </w:r>
      <w:r w:rsidR="00176431">
        <w:rPr>
          <w:sz w:val="20"/>
          <w:shd w:val="clear" w:color="auto" w:fill="FFFFFF"/>
          <w:lang w:val="en-GB"/>
        </w:rPr>
        <w:t>[22]</w:t>
      </w:r>
      <w:r w:rsidR="00176431">
        <w:rPr>
          <w:sz w:val="20"/>
          <w:shd w:val="clear" w:color="auto" w:fill="FFFFFF"/>
          <w:lang w:val="en-GB"/>
        </w:rPr>
        <w:fldChar w:fldCharType="end"/>
      </w:r>
      <w:r w:rsidR="00DC332A" w:rsidRPr="00E5289E">
        <w:rPr>
          <w:sz w:val="20"/>
          <w:shd w:val="clear" w:color="auto" w:fill="FFFFFF"/>
          <w:lang w:val="en-GB"/>
        </w:rPr>
        <w:t xml:space="preserve">. Scaling is done after splitting for test and train because otherwise the training set would include information of the test set. </w:t>
      </w:r>
    </w:p>
    <w:p w:rsidR="00BD6F06" w:rsidRPr="00E5289E" w:rsidRDefault="00BD6F06" w:rsidP="00991999">
      <w:pPr>
        <w:spacing w:after="120"/>
        <w:jc w:val="both"/>
        <w:rPr>
          <w:sz w:val="20"/>
          <w:shd w:val="clear" w:color="auto" w:fill="FFFFFF"/>
          <w:lang w:val="en-GB"/>
        </w:rPr>
      </w:pPr>
    </w:p>
    <w:p w:rsidR="00892D57" w:rsidRPr="00E5289E" w:rsidRDefault="00655DF5" w:rsidP="00493754">
      <w:pPr>
        <w:pStyle w:val="Heading1"/>
        <w:rPr>
          <w:lang w:val="en-GB"/>
        </w:rPr>
      </w:pPr>
      <w:bookmarkStart w:id="50" w:name="_Ref531543518"/>
      <w:bookmarkStart w:id="51" w:name="_Ref531543522"/>
      <w:bookmarkStart w:id="52" w:name="_Toc531554537"/>
      <w:r w:rsidRPr="00E5289E">
        <w:rPr>
          <w:lang w:val="en-GB"/>
        </w:rPr>
        <w:t>Model</w:t>
      </w:r>
      <w:r w:rsidR="00176F3B" w:rsidRPr="00E5289E">
        <w:rPr>
          <w:lang w:val="en-GB"/>
        </w:rPr>
        <w:t>l</w:t>
      </w:r>
      <w:r w:rsidRPr="00E5289E">
        <w:rPr>
          <w:lang w:val="en-GB"/>
        </w:rPr>
        <w:t>ing</w:t>
      </w:r>
      <w:bookmarkEnd w:id="50"/>
      <w:bookmarkEnd w:id="51"/>
      <w:bookmarkEnd w:id="52"/>
    </w:p>
    <w:p w:rsidR="004E1D6B" w:rsidRPr="00E5289E" w:rsidRDefault="004E1D6B" w:rsidP="004E1D6B">
      <w:pPr>
        <w:rPr>
          <w:sz w:val="20"/>
          <w:shd w:val="clear" w:color="auto" w:fill="FFFFFF"/>
          <w:lang w:val="en-GB"/>
        </w:rPr>
      </w:pPr>
      <w:r w:rsidRPr="00E5289E">
        <w:rPr>
          <w:sz w:val="20"/>
          <w:shd w:val="clear" w:color="auto" w:fill="FFFFFF"/>
          <w:lang w:val="en-GB"/>
        </w:rPr>
        <w:t>In this section we introduce the machine learning models we applied to our test data set.</w:t>
      </w:r>
    </w:p>
    <w:p w:rsidR="0014181A" w:rsidRPr="00E5289E" w:rsidRDefault="0014181A" w:rsidP="004E1D6B">
      <w:pPr>
        <w:rPr>
          <w:sz w:val="20"/>
          <w:shd w:val="clear" w:color="auto" w:fill="FFFFFF"/>
          <w:lang w:val="en-GB"/>
        </w:rPr>
      </w:pPr>
    </w:p>
    <w:p w:rsidR="0014181A" w:rsidRPr="00E5289E" w:rsidRDefault="0014181A" w:rsidP="0014181A">
      <w:pPr>
        <w:pStyle w:val="Heading2"/>
        <w:numPr>
          <w:ilvl w:val="0"/>
          <w:numId w:val="21"/>
        </w:numPr>
      </w:pPr>
      <w:bookmarkStart w:id="53" w:name="_Toc531554538"/>
      <w:r w:rsidRPr="00E5289E">
        <w:t xml:space="preserve">Multilinear </w:t>
      </w:r>
      <w:r w:rsidR="00C556B6" w:rsidRPr="00E5289E">
        <w:t>R</w:t>
      </w:r>
      <w:r w:rsidRPr="00E5289E">
        <w:t>egression</w:t>
      </w:r>
      <w:bookmarkEnd w:id="53"/>
    </w:p>
    <w:p w:rsidR="0014181A" w:rsidRPr="00E5289E" w:rsidRDefault="0014181A" w:rsidP="004E1D6B">
      <w:pPr>
        <w:rPr>
          <w:sz w:val="20"/>
          <w:shd w:val="clear" w:color="auto" w:fill="FFFFFF"/>
          <w:lang w:val="en-GB"/>
        </w:rPr>
      </w:pPr>
    </w:p>
    <w:p w:rsidR="0014181A" w:rsidRPr="00E5289E" w:rsidRDefault="0014181A" w:rsidP="0014181A">
      <w:pPr>
        <w:spacing w:line="360" w:lineRule="auto"/>
        <w:rPr>
          <w:sz w:val="20"/>
          <w:shd w:val="clear" w:color="auto" w:fill="FFFFFF"/>
          <w:lang w:val="en-GB"/>
        </w:rPr>
      </w:pPr>
      <w:r w:rsidRPr="00E5289E">
        <w:rPr>
          <w:sz w:val="20"/>
          <w:shd w:val="clear" w:color="auto" w:fill="FFFFFF"/>
          <w:lang w:val="en-GB"/>
        </w:rPr>
        <w:t>Regression is one of the most basic and popular approaches to prediction, that’s why it is common to perform linear regression as a first model. Although linear regression is not design</w:t>
      </w:r>
      <w:r w:rsidR="009559FF" w:rsidRPr="00E5289E">
        <w:rPr>
          <w:sz w:val="20"/>
          <w:shd w:val="clear" w:color="auto" w:fill="FFFFFF"/>
          <w:lang w:val="en-GB"/>
        </w:rPr>
        <w:t>ed</w:t>
      </w:r>
      <w:r w:rsidRPr="00E5289E">
        <w:rPr>
          <w:sz w:val="20"/>
          <w:shd w:val="clear" w:color="auto" w:fill="FFFFFF"/>
          <w:lang w:val="en-GB"/>
        </w:rPr>
        <w:t xml:space="preserve"> to make binary classification you can predict continuous value with it and </w:t>
      </w:r>
      <w:r w:rsidR="009559FF" w:rsidRPr="00E5289E">
        <w:rPr>
          <w:sz w:val="20"/>
          <w:shd w:val="clear" w:color="auto" w:fill="FFFFFF"/>
          <w:lang w:val="en-GB"/>
        </w:rPr>
        <w:t>afterwards</w:t>
      </w:r>
      <w:r w:rsidRPr="00E5289E">
        <w:rPr>
          <w:sz w:val="20"/>
          <w:shd w:val="clear" w:color="auto" w:fill="FFFFFF"/>
          <w:lang w:val="en-GB"/>
        </w:rPr>
        <w:t xml:space="preserve"> use some threshold to classify those value</w:t>
      </w:r>
      <w:r w:rsidR="009559FF" w:rsidRPr="00E5289E">
        <w:rPr>
          <w:sz w:val="20"/>
          <w:shd w:val="clear" w:color="auto" w:fill="FFFFFF"/>
          <w:lang w:val="en-GB"/>
        </w:rPr>
        <w:t>s</w:t>
      </w:r>
      <w:r w:rsidRPr="00E5289E">
        <w:rPr>
          <w:sz w:val="20"/>
          <w:shd w:val="clear" w:color="auto" w:fill="FFFFFF"/>
          <w:lang w:val="en-GB"/>
        </w:rPr>
        <w:t xml:space="preserve"> into two categor</w:t>
      </w:r>
      <w:r w:rsidR="009559FF" w:rsidRPr="00E5289E">
        <w:rPr>
          <w:sz w:val="20"/>
          <w:shd w:val="clear" w:color="auto" w:fill="FFFFFF"/>
          <w:lang w:val="en-GB"/>
        </w:rPr>
        <w:t>ies</w:t>
      </w:r>
      <w:r w:rsidRPr="00E5289E">
        <w:rPr>
          <w:sz w:val="20"/>
          <w:shd w:val="clear" w:color="auto" w:fill="FFFFFF"/>
          <w:lang w:val="en-GB"/>
        </w:rPr>
        <w:t xml:space="preserve">. There are two popular approaches </w:t>
      </w:r>
      <w:r w:rsidR="009559FF" w:rsidRPr="00E5289E">
        <w:rPr>
          <w:sz w:val="20"/>
          <w:shd w:val="clear" w:color="auto" w:fill="FFFFFF"/>
          <w:lang w:val="en-GB"/>
        </w:rPr>
        <w:t>in</w:t>
      </w:r>
      <w:r w:rsidRPr="00E5289E">
        <w:rPr>
          <w:sz w:val="20"/>
          <w:shd w:val="clear" w:color="auto" w:fill="FFFFFF"/>
          <w:lang w:val="en-GB"/>
        </w:rPr>
        <w:t xml:space="preserve"> do</w:t>
      </w:r>
      <w:r w:rsidR="009559FF" w:rsidRPr="00E5289E">
        <w:rPr>
          <w:sz w:val="20"/>
          <w:shd w:val="clear" w:color="auto" w:fill="FFFFFF"/>
          <w:lang w:val="en-GB"/>
        </w:rPr>
        <w:t>ing</w:t>
      </w:r>
      <w:r w:rsidRPr="00E5289E">
        <w:rPr>
          <w:sz w:val="20"/>
          <w:shd w:val="clear" w:color="auto" w:fill="FFFFFF"/>
          <w:lang w:val="en-GB"/>
        </w:rPr>
        <w:t xml:space="preserve"> this. One is in </w:t>
      </w:r>
      <w:r w:rsidR="009559FF" w:rsidRPr="00E5289E">
        <w:rPr>
          <w:sz w:val="20"/>
          <w:shd w:val="clear" w:color="auto" w:fill="FFFFFF"/>
          <w:lang w:val="en-GB"/>
        </w:rPr>
        <w:t xml:space="preserve">using a </w:t>
      </w:r>
      <w:r w:rsidRPr="00E5289E">
        <w:rPr>
          <w:sz w:val="20"/>
          <w:shd w:val="clear" w:color="auto" w:fill="FFFFFF"/>
          <w:lang w:val="en-GB"/>
        </w:rPr>
        <w:t>0.5</w:t>
      </w:r>
      <w:r w:rsidR="009559FF" w:rsidRPr="00E5289E">
        <w:rPr>
          <w:sz w:val="20"/>
          <w:shd w:val="clear" w:color="auto" w:fill="FFFFFF"/>
          <w:lang w:val="en-GB"/>
        </w:rPr>
        <w:t xml:space="preserve"> threshold</w:t>
      </w:r>
      <w:r w:rsidRPr="00E5289E">
        <w:rPr>
          <w:sz w:val="20"/>
          <w:shd w:val="clear" w:color="auto" w:fill="FFFFFF"/>
          <w:lang w:val="en-GB"/>
        </w:rPr>
        <w:t xml:space="preserve">, if predicted value is above that level, you predict 1 and when exactly that or less </w:t>
      </w:r>
      <w:r w:rsidR="009559FF" w:rsidRPr="00E5289E">
        <w:rPr>
          <w:sz w:val="20"/>
          <w:shd w:val="clear" w:color="auto" w:fill="FFFFFF"/>
          <w:lang w:val="en-GB"/>
        </w:rPr>
        <w:t xml:space="preserve">it </w:t>
      </w:r>
      <w:r w:rsidRPr="00E5289E">
        <w:rPr>
          <w:sz w:val="20"/>
          <w:shd w:val="clear" w:color="auto" w:fill="FFFFFF"/>
          <w:lang w:val="en-GB"/>
        </w:rPr>
        <w:t xml:space="preserve">you predict 0. This method seems to be logical from mathematic point of view, but </w:t>
      </w:r>
      <w:r w:rsidR="009559FF" w:rsidRPr="00E5289E">
        <w:rPr>
          <w:sz w:val="20"/>
          <w:shd w:val="clear" w:color="auto" w:fill="FFFFFF"/>
          <w:lang w:val="en-GB"/>
        </w:rPr>
        <w:t xml:space="preserve">the </w:t>
      </w:r>
      <w:r w:rsidRPr="00E5289E">
        <w:rPr>
          <w:sz w:val="20"/>
          <w:shd w:val="clear" w:color="auto" w:fill="FFFFFF"/>
          <w:lang w:val="en-GB"/>
        </w:rPr>
        <w:t xml:space="preserve">predicted values don’t necessary lay in a range &lt;0;1&gt; that is why </w:t>
      </w:r>
      <w:r w:rsidR="009559FF" w:rsidRPr="00E5289E">
        <w:rPr>
          <w:sz w:val="20"/>
          <w:shd w:val="clear" w:color="auto" w:fill="FFFFFF"/>
          <w:lang w:val="en-GB"/>
        </w:rPr>
        <w:t xml:space="preserve">a </w:t>
      </w:r>
      <w:r w:rsidRPr="00E5289E">
        <w:rPr>
          <w:sz w:val="20"/>
          <w:shd w:val="clear" w:color="auto" w:fill="FFFFFF"/>
          <w:lang w:val="en-GB"/>
        </w:rPr>
        <w:t xml:space="preserve">new approach has been developed, to calculate threshold by taking </w:t>
      </w:r>
      <w:r w:rsidR="009559FF" w:rsidRPr="00E5289E">
        <w:rPr>
          <w:sz w:val="20"/>
          <w:shd w:val="clear" w:color="auto" w:fill="FFFFFF"/>
          <w:lang w:val="en-GB"/>
        </w:rPr>
        <w:t xml:space="preserve">the </w:t>
      </w:r>
      <w:r w:rsidRPr="00E5289E">
        <w:rPr>
          <w:sz w:val="20"/>
          <w:shd w:val="clear" w:color="auto" w:fill="FFFFFF"/>
          <w:lang w:val="en-GB"/>
        </w:rPr>
        <w:t xml:space="preserve">mean of the range of predicted values, or median if distribution of those data are skewed. </w:t>
      </w:r>
      <w:r w:rsidR="000922CA" w:rsidRPr="00E5289E">
        <w:rPr>
          <w:sz w:val="20"/>
          <w:shd w:val="clear" w:color="auto" w:fill="FFFFFF"/>
          <w:lang w:val="en-GB"/>
        </w:rPr>
        <w:t>Additionally,</w:t>
      </w:r>
      <w:r w:rsidRPr="00E5289E">
        <w:rPr>
          <w:sz w:val="20"/>
          <w:shd w:val="clear" w:color="auto" w:fill="FFFFFF"/>
          <w:lang w:val="en-GB"/>
        </w:rPr>
        <w:t xml:space="preserve"> by applying backward elimination strategy you can get more inside about importance of each variable and magnitude of the effect.</w:t>
      </w:r>
      <w:r w:rsidR="009B7C19">
        <w:rPr>
          <w:sz w:val="20"/>
          <w:shd w:val="clear" w:color="auto" w:fill="FFFFFF"/>
          <w:lang w:val="en-GB"/>
        </w:rPr>
        <w:t xml:space="preserve"> We use the Linear regression only to get a deeper understanding of our data and will not show it in model comparisons.</w:t>
      </w:r>
    </w:p>
    <w:p w:rsidR="0014181A" w:rsidRPr="00E5289E" w:rsidRDefault="0014181A" w:rsidP="0014181A">
      <w:pPr>
        <w:spacing w:line="360" w:lineRule="auto"/>
        <w:rPr>
          <w:sz w:val="20"/>
          <w:shd w:val="clear" w:color="auto" w:fill="FFFFFF"/>
          <w:lang w:val="en-GB"/>
        </w:rPr>
      </w:pPr>
    </w:p>
    <w:p w:rsidR="0014181A" w:rsidRPr="00E5289E" w:rsidRDefault="0014181A" w:rsidP="0014181A">
      <w:pPr>
        <w:pStyle w:val="Heading2"/>
      </w:pPr>
      <w:bookmarkStart w:id="54" w:name="_Toc531554539"/>
      <w:r w:rsidRPr="00E5289E">
        <w:t>Logistic Regression (PCA/LDA)</w:t>
      </w:r>
      <w:bookmarkEnd w:id="54"/>
    </w:p>
    <w:p w:rsidR="0014181A" w:rsidRPr="00E5289E" w:rsidRDefault="0014181A" w:rsidP="0014181A">
      <w:pPr>
        <w:rPr>
          <w:sz w:val="20"/>
          <w:lang w:val="en-GB"/>
        </w:rPr>
      </w:pPr>
    </w:p>
    <w:p w:rsidR="0014181A" w:rsidRPr="00E5289E" w:rsidRDefault="0014181A" w:rsidP="0014181A">
      <w:pPr>
        <w:spacing w:line="360" w:lineRule="auto"/>
        <w:rPr>
          <w:sz w:val="20"/>
          <w:lang w:val="en-GB"/>
        </w:rPr>
      </w:pPr>
      <w:r w:rsidRPr="00E5289E">
        <w:rPr>
          <w:sz w:val="20"/>
          <w:lang w:val="en-GB"/>
        </w:rPr>
        <w:t xml:space="preserve">Logistic Regression is a classification algorithm that tries to predict the probability of a binary categorical variable. It is said to have a linear boundary between two </w:t>
      </w:r>
      <w:r w:rsidR="00167F84" w:rsidRPr="00E5289E">
        <w:rPr>
          <w:sz w:val="20"/>
          <w:lang w:val="en-GB"/>
        </w:rPr>
        <w:t>results</w:t>
      </w:r>
      <w:r w:rsidRPr="00E5289E">
        <w:rPr>
          <w:sz w:val="20"/>
          <w:lang w:val="en-GB"/>
        </w:rPr>
        <w:t xml:space="preserve"> </w:t>
      </w:r>
      <w:r w:rsidR="000922CA">
        <w:rPr>
          <w:sz w:val="20"/>
          <w:lang w:val="en-GB"/>
        </w:rPr>
        <w:fldChar w:fldCharType="begin"/>
      </w:r>
      <w:r w:rsidR="000922CA">
        <w:rPr>
          <w:sz w:val="20"/>
          <w:lang w:val="en-GB"/>
        </w:rPr>
        <w:instrText xml:space="preserve"> REF _Ref531689215 \r \h </w:instrText>
      </w:r>
      <w:r w:rsidR="000922CA">
        <w:rPr>
          <w:sz w:val="20"/>
          <w:lang w:val="en-GB"/>
        </w:rPr>
      </w:r>
      <w:r w:rsidR="000922CA">
        <w:rPr>
          <w:sz w:val="20"/>
          <w:lang w:val="en-GB"/>
        </w:rPr>
        <w:fldChar w:fldCharType="separate"/>
      </w:r>
      <w:r w:rsidR="000922CA">
        <w:rPr>
          <w:sz w:val="20"/>
          <w:lang w:val="en-GB"/>
        </w:rPr>
        <w:t>[13]</w:t>
      </w:r>
      <w:r w:rsidR="000922CA">
        <w:rPr>
          <w:sz w:val="20"/>
          <w:lang w:val="en-GB"/>
        </w:rPr>
        <w:fldChar w:fldCharType="end"/>
      </w:r>
      <w:r w:rsidRPr="00E5289E">
        <w:rPr>
          <w:sz w:val="20"/>
          <w:lang w:val="en-GB"/>
        </w:rPr>
        <w:t xml:space="preserve">. This is perfect to test with our data as the dependent variable is if a customer exited the business or not. A disadvantage is that the </w:t>
      </w:r>
      <w:r w:rsidR="00057E89">
        <w:rPr>
          <w:sz w:val="20"/>
          <w:lang w:val="en-GB"/>
        </w:rPr>
        <w:t>model</w:t>
      </w:r>
      <w:r w:rsidRPr="00E5289E">
        <w:rPr>
          <w:sz w:val="20"/>
          <w:lang w:val="en-GB"/>
        </w:rPr>
        <w:t xml:space="preserve"> assumes variables </w:t>
      </w:r>
      <w:r w:rsidR="00057E89">
        <w:rPr>
          <w:sz w:val="20"/>
          <w:lang w:val="en-GB"/>
        </w:rPr>
        <w:t>are independent, which is no problem for us</w:t>
      </w:r>
      <w:r w:rsidR="00176431">
        <w:rPr>
          <w:sz w:val="20"/>
          <w:lang w:val="en-GB"/>
        </w:rPr>
        <w:t xml:space="preserve"> </w:t>
      </w:r>
      <w:r w:rsidR="00176431">
        <w:rPr>
          <w:sz w:val="20"/>
          <w:lang w:val="en-GB"/>
        </w:rPr>
        <w:fldChar w:fldCharType="begin"/>
      </w:r>
      <w:r w:rsidR="00176431">
        <w:rPr>
          <w:sz w:val="20"/>
          <w:lang w:val="en-GB"/>
        </w:rPr>
        <w:instrText xml:space="preserve"> REF _Ref531689234 \r \h </w:instrText>
      </w:r>
      <w:r w:rsidR="00176431">
        <w:rPr>
          <w:sz w:val="20"/>
          <w:lang w:val="en-GB"/>
        </w:rPr>
      </w:r>
      <w:r w:rsidR="00176431">
        <w:rPr>
          <w:sz w:val="20"/>
          <w:lang w:val="en-GB"/>
        </w:rPr>
        <w:fldChar w:fldCharType="separate"/>
      </w:r>
      <w:r w:rsidR="00176431">
        <w:rPr>
          <w:sz w:val="20"/>
          <w:lang w:val="en-GB"/>
        </w:rPr>
        <w:t>[15]</w:t>
      </w:r>
      <w:r w:rsidR="00176431">
        <w:rPr>
          <w:sz w:val="20"/>
          <w:lang w:val="en-GB"/>
        </w:rPr>
        <w:fldChar w:fldCharType="end"/>
      </w:r>
      <w:r w:rsidRPr="00E5289E">
        <w:rPr>
          <w:sz w:val="20"/>
          <w:lang w:val="en-GB"/>
        </w:rPr>
        <w:t xml:space="preserve">. </w:t>
      </w:r>
      <w:r w:rsidR="00057E89">
        <w:rPr>
          <w:sz w:val="20"/>
          <w:lang w:val="en-GB"/>
        </w:rPr>
        <w:t xml:space="preserve">For a Dataset with many variables the course of dimensionality can affect the model, this is why we also used the </w:t>
      </w:r>
      <w:r w:rsidRPr="00E5289E">
        <w:rPr>
          <w:sz w:val="20"/>
          <w:lang w:val="en-GB"/>
        </w:rPr>
        <w:t>Principal Component Analysis</w:t>
      </w:r>
      <w:r w:rsidR="00057E89">
        <w:rPr>
          <w:sz w:val="20"/>
          <w:lang w:val="en-GB"/>
        </w:rPr>
        <w:t xml:space="preserve"> an unsupervised method to reduce dimensionality and correlation of variables</w:t>
      </w:r>
      <w:r w:rsidR="00176431">
        <w:rPr>
          <w:sz w:val="20"/>
          <w:lang w:val="en-GB"/>
        </w:rPr>
        <w:t xml:space="preserve"> </w:t>
      </w:r>
      <w:r w:rsidR="00176431">
        <w:rPr>
          <w:sz w:val="20"/>
          <w:lang w:val="en-GB"/>
        </w:rPr>
        <w:fldChar w:fldCharType="begin"/>
      </w:r>
      <w:r w:rsidR="00176431">
        <w:rPr>
          <w:sz w:val="20"/>
          <w:lang w:val="en-GB"/>
        </w:rPr>
        <w:instrText xml:space="preserve"> REF _Ref531689252 \r \h </w:instrText>
      </w:r>
      <w:r w:rsidR="00176431">
        <w:rPr>
          <w:sz w:val="20"/>
          <w:lang w:val="en-GB"/>
        </w:rPr>
      </w:r>
      <w:r w:rsidR="00176431">
        <w:rPr>
          <w:sz w:val="20"/>
          <w:lang w:val="en-GB"/>
        </w:rPr>
        <w:fldChar w:fldCharType="separate"/>
      </w:r>
      <w:r w:rsidR="00176431">
        <w:rPr>
          <w:sz w:val="20"/>
          <w:lang w:val="en-GB"/>
        </w:rPr>
        <w:t>[2]</w:t>
      </w:r>
      <w:r w:rsidR="00176431">
        <w:rPr>
          <w:sz w:val="20"/>
          <w:lang w:val="en-GB"/>
        </w:rPr>
        <w:fldChar w:fldCharType="end"/>
      </w:r>
      <w:r w:rsidR="000922CA">
        <w:rPr>
          <w:sz w:val="20"/>
          <w:lang w:val="en-GB"/>
        </w:rPr>
        <w:t>.</w:t>
      </w:r>
      <w:r w:rsidRPr="00E5289E">
        <w:rPr>
          <w:sz w:val="20"/>
          <w:lang w:val="en-GB"/>
        </w:rPr>
        <w:t xml:space="preserve"> </w:t>
      </w:r>
      <w:r w:rsidR="007D797C">
        <w:rPr>
          <w:sz w:val="20"/>
          <w:lang w:val="en-GB"/>
        </w:rPr>
        <w:t>In the future we could also use the Linear Discriminant Analysis, which needs class labels in order to reduce dimensionality by separating classes along their linear discriminants</w:t>
      </w:r>
      <w:r w:rsidR="00176431">
        <w:rPr>
          <w:sz w:val="20"/>
          <w:lang w:val="en-GB"/>
        </w:rPr>
        <w:t xml:space="preserve"> </w:t>
      </w:r>
      <w:r w:rsidR="00176431">
        <w:rPr>
          <w:sz w:val="20"/>
          <w:lang w:val="en-GB"/>
        </w:rPr>
        <w:fldChar w:fldCharType="begin"/>
      </w:r>
      <w:r w:rsidR="00176431">
        <w:rPr>
          <w:sz w:val="20"/>
          <w:lang w:val="en-GB"/>
        </w:rPr>
        <w:instrText xml:space="preserve"> REF _Ref531689272 \r \h </w:instrText>
      </w:r>
      <w:r w:rsidR="00176431">
        <w:rPr>
          <w:sz w:val="20"/>
          <w:lang w:val="en-GB"/>
        </w:rPr>
      </w:r>
      <w:r w:rsidR="00176431">
        <w:rPr>
          <w:sz w:val="20"/>
          <w:lang w:val="en-GB"/>
        </w:rPr>
        <w:fldChar w:fldCharType="separate"/>
      </w:r>
      <w:r w:rsidR="00176431">
        <w:rPr>
          <w:sz w:val="20"/>
          <w:lang w:val="en-GB"/>
        </w:rPr>
        <w:t>[5]</w:t>
      </w:r>
      <w:r w:rsidR="00176431">
        <w:rPr>
          <w:sz w:val="20"/>
          <w:lang w:val="en-GB"/>
        </w:rPr>
        <w:fldChar w:fldCharType="end"/>
      </w:r>
      <w:r w:rsidR="000922CA">
        <w:rPr>
          <w:sz w:val="20"/>
          <w:lang w:val="en-GB"/>
        </w:rPr>
        <w:t>.</w:t>
      </w:r>
    </w:p>
    <w:p w:rsidR="004E1D6B" w:rsidRPr="00E5289E" w:rsidRDefault="004E1D6B" w:rsidP="004E1D6B">
      <w:pPr>
        <w:rPr>
          <w:sz w:val="20"/>
          <w:shd w:val="clear" w:color="auto" w:fill="FFFFFF"/>
          <w:lang w:val="en-GB"/>
        </w:rPr>
      </w:pPr>
    </w:p>
    <w:p w:rsidR="00655DF5" w:rsidRPr="00E5289E" w:rsidRDefault="006F5F28" w:rsidP="0014181A">
      <w:pPr>
        <w:pStyle w:val="Heading2"/>
      </w:pPr>
      <w:bookmarkStart w:id="55" w:name="_Toc531554540"/>
      <w:r w:rsidRPr="00E5289E">
        <w:t>Decision Tree Classifier</w:t>
      </w:r>
      <w:bookmarkEnd w:id="55"/>
    </w:p>
    <w:p w:rsidR="00493754" w:rsidRPr="00E5289E" w:rsidRDefault="00493754" w:rsidP="00493754">
      <w:pPr>
        <w:rPr>
          <w:sz w:val="20"/>
          <w:lang w:val="en-GB"/>
        </w:rPr>
      </w:pPr>
    </w:p>
    <w:p w:rsidR="00655DF5" w:rsidRPr="00E5289E" w:rsidRDefault="00655DF5" w:rsidP="006F5F28">
      <w:pPr>
        <w:spacing w:line="360" w:lineRule="auto"/>
        <w:jc w:val="both"/>
        <w:rPr>
          <w:sz w:val="20"/>
          <w:lang w:val="en-GB"/>
        </w:rPr>
      </w:pPr>
      <w:r w:rsidRPr="00E5289E">
        <w:rPr>
          <w:sz w:val="20"/>
          <w:lang w:val="en-GB"/>
        </w:rPr>
        <w:t xml:space="preserve">The decision tree classifier is a </w:t>
      </w:r>
      <w:r w:rsidRPr="00E5289E">
        <w:rPr>
          <w:sz w:val="20"/>
          <w:shd w:val="clear" w:color="auto" w:fill="FFFFFF"/>
          <w:lang w:val="en-GB"/>
        </w:rPr>
        <w:t>supervised learning method, which can be applied in both regression a</w:t>
      </w:r>
      <w:r w:rsidR="000922CA">
        <w:rPr>
          <w:sz w:val="20"/>
          <w:shd w:val="clear" w:color="auto" w:fill="FFFFFF"/>
          <w:lang w:val="en-GB"/>
        </w:rPr>
        <w:t xml:space="preserve">nd classification problems </w:t>
      </w:r>
      <w:r w:rsidR="000922CA">
        <w:rPr>
          <w:sz w:val="20"/>
          <w:shd w:val="clear" w:color="auto" w:fill="FFFFFF"/>
          <w:lang w:val="en-GB"/>
        </w:rPr>
        <w:fldChar w:fldCharType="begin"/>
      </w:r>
      <w:r w:rsidR="000922CA">
        <w:rPr>
          <w:sz w:val="20"/>
          <w:shd w:val="clear" w:color="auto" w:fill="FFFFFF"/>
          <w:lang w:val="en-GB"/>
        </w:rPr>
        <w:instrText xml:space="preserve"> REF _Ref531689297 \r \h </w:instrText>
      </w:r>
      <w:r w:rsidR="000922CA">
        <w:rPr>
          <w:sz w:val="20"/>
          <w:shd w:val="clear" w:color="auto" w:fill="FFFFFF"/>
          <w:lang w:val="en-GB"/>
        </w:rPr>
      </w:r>
      <w:r w:rsidR="000922CA">
        <w:rPr>
          <w:sz w:val="20"/>
          <w:shd w:val="clear" w:color="auto" w:fill="FFFFFF"/>
          <w:lang w:val="en-GB"/>
        </w:rPr>
        <w:fldChar w:fldCharType="separate"/>
      </w:r>
      <w:r w:rsidR="000922CA">
        <w:rPr>
          <w:sz w:val="20"/>
          <w:shd w:val="clear" w:color="auto" w:fill="FFFFFF"/>
          <w:lang w:val="en-GB"/>
        </w:rPr>
        <w:t>[12]</w:t>
      </w:r>
      <w:r w:rsidR="000922CA">
        <w:rPr>
          <w:sz w:val="20"/>
          <w:shd w:val="clear" w:color="auto" w:fill="FFFFFF"/>
          <w:lang w:val="en-GB"/>
        </w:rPr>
        <w:fldChar w:fldCharType="end"/>
      </w:r>
      <w:r w:rsidRPr="00E5289E">
        <w:rPr>
          <w:sz w:val="20"/>
          <w:shd w:val="clear" w:color="auto" w:fill="FFFFFF"/>
          <w:lang w:val="en-GB"/>
        </w:rPr>
        <w:t xml:space="preserve">. Given our binary classification problem </w:t>
      </w:r>
      <w:r w:rsidRPr="00A631CE">
        <w:rPr>
          <w:sz w:val="20"/>
          <w:szCs w:val="20"/>
          <w:shd w:val="clear" w:color="auto" w:fill="FFFFFF"/>
          <w:lang w:val="en-GB"/>
        </w:rPr>
        <w:t xml:space="preserve">described [cf. </w:t>
      </w:r>
      <w:r w:rsidR="00A631CE" w:rsidRPr="00A631CE">
        <w:rPr>
          <w:sz w:val="20"/>
          <w:szCs w:val="20"/>
          <w:shd w:val="clear" w:color="auto" w:fill="FFFFFF"/>
          <w:lang w:val="en-GB"/>
        </w:rPr>
        <w:fldChar w:fldCharType="begin"/>
      </w:r>
      <w:r w:rsidR="00A631CE" w:rsidRPr="00A631CE">
        <w:rPr>
          <w:sz w:val="20"/>
          <w:szCs w:val="20"/>
          <w:shd w:val="clear" w:color="auto" w:fill="FFFFFF"/>
          <w:lang w:val="en-GB"/>
        </w:rPr>
        <w:instrText xml:space="preserve"> REF _Ref531774420 \w \h </w:instrText>
      </w:r>
      <w:r w:rsidR="00A631CE">
        <w:rPr>
          <w:sz w:val="20"/>
          <w:szCs w:val="20"/>
          <w:shd w:val="clear" w:color="auto" w:fill="FFFFFF"/>
          <w:lang w:val="en-GB"/>
        </w:rPr>
        <w:instrText xml:space="preserve"> \* MERGEFORMAT </w:instrText>
      </w:r>
      <w:r w:rsidR="00A631CE" w:rsidRPr="00A631CE">
        <w:rPr>
          <w:sz w:val="20"/>
          <w:szCs w:val="20"/>
          <w:shd w:val="clear" w:color="auto" w:fill="FFFFFF"/>
          <w:lang w:val="en-GB"/>
        </w:rPr>
      </w:r>
      <w:r w:rsidR="00A631CE" w:rsidRPr="00A631CE">
        <w:rPr>
          <w:sz w:val="20"/>
          <w:szCs w:val="20"/>
          <w:shd w:val="clear" w:color="auto" w:fill="FFFFFF"/>
          <w:lang w:val="en-GB"/>
        </w:rPr>
        <w:fldChar w:fldCharType="separate"/>
      </w:r>
      <w:r w:rsidR="00A631CE" w:rsidRPr="00A631CE">
        <w:rPr>
          <w:sz w:val="20"/>
          <w:szCs w:val="20"/>
          <w:shd w:val="clear" w:color="auto" w:fill="FFFFFF"/>
          <w:lang w:val="en-GB"/>
        </w:rPr>
        <w:t>I</w:t>
      </w:r>
      <w:r w:rsidR="00A631CE" w:rsidRPr="00A631CE">
        <w:rPr>
          <w:sz w:val="20"/>
          <w:szCs w:val="20"/>
          <w:shd w:val="clear" w:color="auto" w:fill="FFFFFF"/>
          <w:lang w:val="en-GB"/>
        </w:rPr>
        <w:fldChar w:fldCharType="end"/>
      </w:r>
      <w:r w:rsidR="00A631CE" w:rsidRPr="00A631CE">
        <w:rPr>
          <w:sz w:val="20"/>
          <w:szCs w:val="20"/>
          <w:shd w:val="clear" w:color="auto" w:fill="FFFFFF"/>
          <w:lang w:val="en-GB"/>
        </w:rPr>
        <w:t xml:space="preserve"> </w:t>
      </w:r>
      <w:r w:rsidR="00A631CE" w:rsidRPr="00A631CE">
        <w:rPr>
          <w:sz w:val="20"/>
          <w:szCs w:val="20"/>
          <w:shd w:val="clear" w:color="auto" w:fill="FFFFFF"/>
          <w:lang w:val="en-GB"/>
        </w:rPr>
        <w:fldChar w:fldCharType="begin"/>
      </w:r>
      <w:r w:rsidR="00A631CE" w:rsidRPr="00A631CE">
        <w:rPr>
          <w:sz w:val="20"/>
          <w:szCs w:val="20"/>
          <w:shd w:val="clear" w:color="auto" w:fill="FFFFFF"/>
          <w:lang w:val="en-GB"/>
        </w:rPr>
        <w:instrText xml:space="preserve"> REF _Ref531774435 \h </w:instrText>
      </w:r>
      <w:r w:rsidR="00A631CE">
        <w:rPr>
          <w:sz w:val="20"/>
          <w:szCs w:val="20"/>
          <w:shd w:val="clear" w:color="auto" w:fill="FFFFFF"/>
          <w:lang w:val="en-GB"/>
        </w:rPr>
        <w:instrText xml:space="preserve"> \* MERGEFORMAT </w:instrText>
      </w:r>
      <w:r w:rsidR="00A631CE" w:rsidRPr="00A631CE">
        <w:rPr>
          <w:sz w:val="20"/>
          <w:szCs w:val="20"/>
          <w:shd w:val="clear" w:color="auto" w:fill="FFFFFF"/>
          <w:lang w:val="en-GB"/>
        </w:rPr>
      </w:r>
      <w:r w:rsidR="00A631CE" w:rsidRPr="00A631CE">
        <w:rPr>
          <w:sz w:val="20"/>
          <w:szCs w:val="20"/>
          <w:shd w:val="clear" w:color="auto" w:fill="FFFFFF"/>
          <w:lang w:val="en-GB"/>
        </w:rPr>
        <w:fldChar w:fldCharType="separate"/>
      </w:r>
      <w:r w:rsidR="00A631CE" w:rsidRPr="00A631CE">
        <w:rPr>
          <w:sz w:val="20"/>
          <w:szCs w:val="20"/>
          <w:lang w:val="en-GB"/>
        </w:rPr>
        <w:t>Introduction</w:t>
      </w:r>
      <w:r w:rsidR="00A631CE" w:rsidRPr="00A631CE">
        <w:rPr>
          <w:sz w:val="20"/>
          <w:szCs w:val="20"/>
          <w:shd w:val="clear" w:color="auto" w:fill="FFFFFF"/>
          <w:lang w:val="en-GB"/>
        </w:rPr>
        <w:fldChar w:fldCharType="end"/>
      </w:r>
      <w:r w:rsidRPr="00A631CE">
        <w:rPr>
          <w:sz w:val="20"/>
          <w:szCs w:val="20"/>
          <w:shd w:val="clear" w:color="auto" w:fill="FFFFFF"/>
          <w:lang w:val="en-GB"/>
        </w:rPr>
        <w:t>] applying</w:t>
      </w:r>
      <w:r w:rsidRPr="00E5289E">
        <w:rPr>
          <w:sz w:val="20"/>
          <w:shd w:val="clear" w:color="auto" w:fill="FFFFFF"/>
          <w:lang w:val="en-GB"/>
        </w:rPr>
        <w:t xml:space="preserve"> a decision tree model is possible. In addition, decision trees are able to outperform linear (regression) models </w:t>
      </w:r>
      <w:r w:rsidRPr="00E5289E">
        <w:rPr>
          <w:sz w:val="20"/>
          <w:lang w:val="en-GB"/>
        </w:rPr>
        <w:t xml:space="preserve">if the classification boundary is of non-liner type as linear models won’t be able to capture the decision boundary </w:t>
      </w:r>
      <w:r w:rsidR="000922CA">
        <w:rPr>
          <w:sz w:val="20"/>
          <w:lang w:val="en-GB"/>
        </w:rPr>
        <w:fldChar w:fldCharType="begin"/>
      </w:r>
      <w:r w:rsidR="000922CA">
        <w:rPr>
          <w:sz w:val="20"/>
          <w:lang w:val="en-GB"/>
        </w:rPr>
        <w:instrText xml:space="preserve"> REF _Ref531689297 \r \h </w:instrText>
      </w:r>
      <w:r w:rsidR="000922CA">
        <w:rPr>
          <w:sz w:val="20"/>
          <w:lang w:val="en-GB"/>
        </w:rPr>
      </w:r>
      <w:r w:rsidR="000922CA">
        <w:rPr>
          <w:sz w:val="20"/>
          <w:lang w:val="en-GB"/>
        </w:rPr>
        <w:fldChar w:fldCharType="separate"/>
      </w:r>
      <w:r w:rsidR="000922CA">
        <w:rPr>
          <w:sz w:val="20"/>
          <w:lang w:val="en-GB"/>
        </w:rPr>
        <w:t>[12]</w:t>
      </w:r>
      <w:r w:rsidR="000922CA">
        <w:rPr>
          <w:sz w:val="20"/>
          <w:lang w:val="en-GB"/>
        </w:rPr>
        <w:fldChar w:fldCharType="end"/>
      </w:r>
      <w:r w:rsidRPr="00E5289E">
        <w:rPr>
          <w:sz w:val="20"/>
          <w:lang w:val="en-GB"/>
        </w:rPr>
        <w:t>. An additional benefit is that decision trees are able to perform multi class class</w:t>
      </w:r>
      <w:r w:rsidR="000922CA">
        <w:rPr>
          <w:sz w:val="20"/>
          <w:lang w:val="en-GB"/>
        </w:rPr>
        <w:t>ification problems</w:t>
      </w:r>
      <w:r w:rsidR="00176431">
        <w:rPr>
          <w:sz w:val="20"/>
          <w:lang w:val="en-GB"/>
        </w:rPr>
        <w:t xml:space="preserve"> </w:t>
      </w:r>
      <w:r w:rsidR="00176431">
        <w:rPr>
          <w:sz w:val="20"/>
          <w:lang w:val="en-GB"/>
        </w:rPr>
        <w:fldChar w:fldCharType="begin"/>
      </w:r>
      <w:r w:rsidR="00176431">
        <w:rPr>
          <w:sz w:val="20"/>
          <w:lang w:val="en-GB"/>
        </w:rPr>
        <w:instrText xml:space="preserve"> REF _Ref531689333 \r \h </w:instrText>
      </w:r>
      <w:r w:rsidR="00176431">
        <w:rPr>
          <w:sz w:val="20"/>
          <w:lang w:val="en-GB"/>
        </w:rPr>
      </w:r>
      <w:r w:rsidR="00176431">
        <w:rPr>
          <w:sz w:val="20"/>
          <w:lang w:val="en-GB"/>
        </w:rPr>
        <w:fldChar w:fldCharType="separate"/>
      </w:r>
      <w:r w:rsidR="00176431">
        <w:rPr>
          <w:sz w:val="20"/>
          <w:lang w:val="en-GB"/>
        </w:rPr>
        <w:t>[17]</w:t>
      </w:r>
      <w:r w:rsidR="00176431">
        <w:rPr>
          <w:sz w:val="20"/>
          <w:lang w:val="en-GB"/>
        </w:rPr>
        <w:fldChar w:fldCharType="end"/>
      </w:r>
      <w:r w:rsidRPr="00E5289E">
        <w:rPr>
          <w:sz w:val="20"/>
          <w:lang w:val="en-GB"/>
        </w:rPr>
        <w:t>, however given our binary classification problem this is of little use. Another aspect making decision tree model very suitable for our problem is, that decision trees are applicable for con</w:t>
      </w:r>
      <w:r w:rsidR="000922CA">
        <w:rPr>
          <w:sz w:val="20"/>
          <w:lang w:val="en-GB"/>
        </w:rPr>
        <w:t xml:space="preserve">tinuous and </w:t>
      </w:r>
      <w:r w:rsidR="000922CA" w:rsidRPr="00A631CE">
        <w:rPr>
          <w:sz w:val="20"/>
          <w:szCs w:val="20"/>
          <w:lang w:val="en-GB"/>
        </w:rPr>
        <w:t xml:space="preserve">categorical data </w:t>
      </w:r>
      <w:r w:rsidR="00A47CEB">
        <w:rPr>
          <w:sz w:val="20"/>
          <w:szCs w:val="20"/>
          <w:lang w:val="en-GB"/>
        </w:rPr>
        <w:t>[</w:t>
      </w:r>
      <w:r w:rsidR="000922CA" w:rsidRPr="00A631CE">
        <w:rPr>
          <w:sz w:val="20"/>
          <w:szCs w:val="20"/>
          <w:lang w:val="en-GB"/>
        </w:rPr>
        <w:fldChar w:fldCharType="begin"/>
      </w:r>
      <w:r w:rsidR="000922CA" w:rsidRPr="00A631CE">
        <w:rPr>
          <w:sz w:val="20"/>
          <w:szCs w:val="20"/>
          <w:lang w:val="en-GB"/>
        </w:rPr>
        <w:instrText xml:space="preserve"> REF _Ref531689351 \r \h </w:instrText>
      </w:r>
      <w:r w:rsidR="00A631CE">
        <w:rPr>
          <w:sz w:val="20"/>
          <w:szCs w:val="20"/>
          <w:lang w:val="en-GB"/>
        </w:rPr>
        <w:instrText xml:space="preserve"> \* MERGEFORMAT </w:instrText>
      </w:r>
      <w:r w:rsidR="000922CA" w:rsidRPr="00A631CE">
        <w:rPr>
          <w:sz w:val="20"/>
          <w:szCs w:val="20"/>
          <w:lang w:val="en-GB"/>
        </w:rPr>
      </w:r>
      <w:r w:rsidR="000922CA" w:rsidRPr="00A631CE">
        <w:rPr>
          <w:sz w:val="20"/>
          <w:szCs w:val="20"/>
          <w:lang w:val="en-GB"/>
        </w:rPr>
        <w:fldChar w:fldCharType="separate"/>
      </w:r>
      <w:r w:rsidR="000922CA" w:rsidRPr="00A631CE">
        <w:rPr>
          <w:sz w:val="20"/>
          <w:szCs w:val="20"/>
          <w:lang w:val="en-GB"/>
        </w:rPr>
        <w:t>[11]</w:t>
      </w:r>
      <w:r w:rsidR="000922CA" w:rsidRPr="00A631CE">
        <w:rPr>
          <w:sz w:val="20"/>
          <w:szCs w:val="20"/>
          <w:lang w:val="en-GB"/>
        </w:rPr>
        <w:fldChar w:fldCharType="end"/>
      </w:r>
      <w:r w:rsidR="00A47CEB">
        <w:rPr>
          <w:sz w:val="20"/>
          <w:szCs w:val="20"/>
          <w:lang w:val="en-GB"/>
        </w:rPr>
        <w:t>,</w:t>
      </w:r>
      <w:r w:rsidR="00176431">
        <w:rPr>
          <w:sz w:val="20"/>
          <w:szCs w:val="20"/>
          <w:lang w:val="en-GB"/>
        </w:rPr>
        <w:t xml:space="preserve"> </w:t>
      </w:r>
      <w:r w:rsidR="00176431">
        <w:rPr>
          <w:sz w:val="20"/>
          <w:szCs w:val="20"/>
          <w:lang w:val="en-GB"/>
        </w:rPr>
        <w:fldChar w:fldCharType="begin"/>
      </w:r>
      <w:r w:rsidR="00176431">
        <w:rPr>
          <w:sz w:val="20"/>
          <w:szCs w:val="20"/>
          <w:lang w:val="en-GB"/>
        </w:rPr>
        <w:instrText xml:space="preserve"> REF _Ref531813772 \r \h </w:instrText>
      </w:r>
      <w:r w:rsidR="00176431">
        <w:rPr>
          <w:sz w:val="20"/>
          <w:szCs w:val="20"/>
          <w:lang w:val="en-GB"/>
        </w:rPr>
      </w:r>
      <w:r w:rsidR="00176431">
        <w:rPr>
          <w:sz w:val="20"/>
          <w:szCs w:val="20"/>
          <w:lang w:val="en-GB"/>
        </w:rPr>
        <w:fldChar w:fldCharType="separate"/>
      </w:r>
      <w:r w:rsidR="00176431">
        <w:rPr>
          <w:sz w:val="20"/>
          <w:szCs w:val="20"/>
          <w:lang w:val="en-GB"/>
        </w:rPr>
        <w:t>[20]</w:t>
      </w:r>
      <w:r w:rsidR="00176431">
        <w:rPr>
          <w:sz w:val="20"/>
          <w:szCs w:val="20"/>
          <w:lang w:val="en-GB"/>
        </w:rPr>
        <w:fldChar w:fldCharType="end"/>
      </w:r>
      <w:r w:rsidR="00A47CEB">
        <w:rPr>
          <w:sz w:val="20"/>
          <w:szCs w:val="20"/>
          <w:lang w:val="en-GB"/>
        </w:rPr>
        <w:t>]</w:t>
      </w:r>
      <w:r w:rsidR="000922CA" w:rsidRPr="00A631CE">
        <w:rPr>
          <w:sz w:val="20"/>
          <w:szCs w:val="20"/>
          <w:lang w:val="en-GB"/>
        </w:rPr>
        <w:t xml:space="preserve"> </w:t>
      </w:r>
      <w:r w:rsidRPr="00A631CE">
        <w:rPr>
          <w:sz w:val="20"/>
          <w:szCs w:val="20"/>
          <w:lang w:val="en-GB"/>
        </w:rPr>
        <w:t>[cf.</w:t>
      </w:r>
      <w:r w:rsidR="00A631CE" w:rsidRPr="00A631CE">
        <w:rPr>
          <w:sz w:val="20"/>
          <w:szCs w:val="20"/>
          <w:lang w:val="en-GB"/>
        </w:rPr>
        <w:t xml:space="preserve"> </w:t>
      </w:r>
      <w:r w:rsidR="00A631CE" w:rsidRPr="00A631CE">
        <w:rPr>
          <w:sz w:val="20"/>
          <w:szCs w:val="20"/>
          <w:lang w:val="en-GB"/>
        </w:rPr>
        <w:fldChar w:fldCharType="begin"/>
      </w:r>
      <w:r w:rsidR="00A631CE" w:rsidRPr="00A631CE">
        <w:rPr>
          <w:sz w:val="20"/>
          <w:szCs w:val="20"/>
          <w:lang w:val="en-GB"/>
        </w:rPr>
        <w:instrText xml:space="preserve"> REF _Ref531539865 \w \h </w:instrText>
      </w:r>
      <w:r w:rsidR="00A631CE">
        <w:rPr>
          <w:sz w:val="20"/>
          <w:szCs w:val="20"/>
          <w:lang w:val="en-GB"/>
        </w:rPr>
        <w:instrText xml:space="preserve"> \* MERGEFORMAT </w:instrText>
      </w:r>
      <w:r w:rsidR="00A631CE" w:rsidRPr="00A631CE">
        <w:rPr>
          <w:sz w:val="20"/>
          <w:szCs w:val="20"/>
          <w:lang w:val="en-GB"/>
        </w:rPr>
      </w:r>
      <w:r w:rsidR="00A631CE" w:rsidRPr="00A631CE">
        <w:rPr>
          <w:sz w:val="20"/>
          <w:szCs w:val="20"/>
          <w:lang w:val="en-GB"/>
        </w:rPr>
        <w:fldChar w:fldCharType="separate"/>
      </w:r>
      <w:r w:rsidR="00A631CE" w:rsidRPr="00A631CE">
        <w:rPr>
          <w:sz w:val="20"/>
          <w:szCs w:val="20"/>
          <w:lang w:val="en-GB"/>
        </w:rPr>
        <w:t>a</w:t>
      </w:r>
      <w:r w:rsidR="00A631CE" w:rsidRPr="00A631CE">
        <w:rPr>
          <w:sz w:val="20"/>
          <w:szCs w:val="20"/>
          <w:lang w:val="en-GB"/>
        </w:rPr>
        <w:fldChar w:fldCharType="end"/>
      </w:r>
      <w:r w:rsidR="00A631CE" w:rsidRPr="00A631CE">
        <w:rPr>
          <w:sz w:val="20"/>
          <w:szCs w:val="20"/>
          <w:lang w:val="en-GB"/>
        </w:rPr>
        <w:t xml:space="preserve">. </w:t>
      </w:r>
      <w:r w:rsidR="00A631CE" w:rsidRPr="00A631CE">
        <w:rPr>
          <w:sz w:val="20"/>
          <w:szCs w:val="20"/>
          <w:lang w:val="en-GB"/>
        </w:rPr>
        <w:fldChar w:fldCharType="begin"/>
      </w:r>
      <w:r w:rsidR="00A631CE" w:rsidRPr="00A631CE">
        <w:rPr>
          <w:sz w:val="20"/>
          <w:szCs w:val="20"/>
          <w:lang w:val="en-GB"/>
        </w:rPr>
        <w:instrText xml:space="preserve"> REF _Ref531539865 \h </w:instrText>
      </w:r>
      <w:r w:rsidR="00A631CE">
        <w:rPr>
          <w:sz w:val="20"/>
          <w:szCs w:val="20"/>
          <w:lang w:val="en-GB"/>
        </w:rPr>
        <w:instrText xml:space="preserve"> \* MERGEFORMAT </w:instrText>
      </w:r>
      <w:r w:rsidR="00A631CE" w:rsidRPr="00A631CE">
        <w:rPr>
          <w:sz w:val="20"/>
          <w:szCs w:val="20"/>
          <w:lang w:val="en-GB"/>
        </w:rPr>
      </w:r>
      <w:r w:rsidR="00A631CE" w:rsidRPr="00A631CE">
        <w:rPr>
          <w:sz w:val="20"/>
          <w:szCs w:val="20"/>
          <w:lang w:val="en-GB"/>
        </w:rPr>
        <w:fldChar w:fldCharType="separate"/>
      </w:r>
      <w:r w:rsidR="00A631CE" w:rsidRPr="00A631CE">
        <w:rPr>
          <w:sz w:val="20"/>
          <w:szCs w:val="20"/>
          <w:lang w:val="en-US"/>
        </w:rPr>
        <w:t>Data</w:t>
      </w:r>
      <w:r w:rsidR="00A631CE" w:rsidRPr="00A631CE">
        <w:rPr>
          <w:sz w:val="20"/>
          <w:szCs w:val="20"/>
          <w:lang w:val="en-GB"/>
        </w:rPr>
        <w:fldChar w:fldCharType="end"/>
      </w:r>
      <w:r w:rsidRPr="00A631CE">
        <w:rPr>
          <w:sz w:val="20"/>
          <w:szCs w:val="20"/>
          <w:lang w:val="en-GB"/>
        </w:rPr>
        <w:t>], which</w:t>
      </w:r>
      <w:r w:rsidRPr="00E5289E">
        <w:rPr>
          <w:sz w:val="20"/>
          <w:lang w:val="en-GB"/>
        </w:rPr>
        <w:t xml:space="preserve"> makes their implementation easier. Moreover, they can also handle incomplete data </w:t>
      </w:r>
      <w:r w:rsidRPr="000922CA">
        <w:rPr>
          <w:sz w:val="20"/>
          <w:lang w:val="en-GB"/>
        </w:rPr>
        <w:t>[</w:t>
      </w:r>
      <w:r w:rsidR="000922CA">
        <w:rPr>
          <w:sz w:val="20"/>
          <w:lang w:val="en-GB"/>
        </w:rPr>
        <w:fldChar w:fldCharType="begin"/>
      </w:r>
      <w:r w:rsidR="000922CA">
        <w:rPr>
          <w:sz w:val="20"/>
          <w:lang w:val="en-GB"/>
        </w:rPr>
        <w:instrText xml:space="preserve"> REF _Ref531689351 \r \h </w:instrText>
      </w:r>
      <w:r w:rsidR="000922CA">
        <w:rPr>
          <w:sz w:val="20"/>
          <w:lang w:val="en-GB"/>
        </w:rPr>
      </w:r>
      <w:r w:rsidR="000922CA">
        <w:rPr>
          <w:sz w:val="20"/>
          <w:lang w:val="en-GB"/>
        </w:rPr>
        <w:fldChar w:fldCharType="separate"/>
      </w:r>
      <w:r w:rsidR="000922CA">
        <w:rPr>
          <w:sz w:val="20"/>
          <w:lang w:val="en-GB"/>
        </w:rPr>
        <w:t>[11]</w:t>
      </w:r>
      <w:r w:rsidR="000922CA">
        <w:rPr>
          <w:sz w:val="20"/>
          <w:lang w:val="en-GB"/>
        </w:rPr>
        <w:fldChar w:fldCharType="end"/>
      </w:r>
      <w:r w:rsidR="000922CA" w:rsidRPr="000922CA">
        <w:rPr>
          <w:sz w:val="20"/>
          <w:lang w:val="en-GB"/>
        </w:rPr>
        <w:t>,</w:t>
      </w:r>
      <w:r w:rsidR="00176431">
        <w:rPr>
          <w:sz w:val="20"/>
          <w:lang w:val="en-GB"/>
        </w:rPr>
        <w:t xml:space="preserve"> </w:t>
      </w:r>
      <w:r w:rsidR="00176431">
        <w:rPr>
          <w:sz w:val="20"/>
          <w:lang w:val="en-GB"/>
        </w:rPr>
        <w:fldChar w:fldCharType="begin"/>
      </w:r>
      <w:r w:rsidR="00176431">
        <w:rPr>
          <w:sz w:val="20"/>
          <w:lang w:val="en-GB"/>
        </w:rPr>
        <w:instrText xml:space="preserve"> REF _Ref531689387 \r \h </w:instrText>
      </w:r>
      <w:r w:rsidR="00176431">
        <w:rPr>
          <w:sz w:val="20"/>
          <w:lang w:val="en-GB"/>
        </w:rPr>
      </w:r>
      <w:r w:rsidR="00176431">
        <w:rPr>
          <w:sz w:val="20"/>
          <w:lang w:val="en-GB"/>
        </w:rPr>
        <w:fldChar w:fldCharType="separate"/>
      </w:r>
      <w:r w:rsidR="00176431">
        <w:rPr>
          <w:sz w:val="20"/>
          <w:lang w:val="en-GB"/>
        </w:rPr>
        <w:t>[18]</w:t>
      </w:r>
      <w:r w:rsidR="00176431">
        <w:rPr>
          <w:sz w:val="20"/>
          <w:lang w:val="en-GB"/>
        </w:rPr>
        <w:fldChar w:fldCharType="end"/>
      </w:r>
      <w:r w:rsidRPr="000922CA">
        <w:rPr>
          <w:sz w:val="20"/>
          <w:lang w:val="en-GB"/>
        </w:rPr>
        <w:t>].</w:t>
      </w:r>
      <w:r w:rsidRPr="00E5289E">
        <w:rPr>
          <w:sz w:val="20"/>
          <w:lang w:val="en-GB"/>
        </w:rPr>
        <w:t xml:space="preserve"> </w:t>
      </w:r>
    </w:p>
    <w:p w:rsidR="00892D57" w:rsidRPr="00E5289E" w:rsidRDefault="00655DF5" w:rsidP="006F5F28">
      <w:pPr>
        <w:spacing w:line="360" w:lineRule="auto"/>
        <w:jc w:val="both"/>
        <w:rPr>
          <w:sz w:val="20"/>
          <w:lang w:val="en-GB"/>
        </w:rPr>
      </w:pPr>
      <w:r w:rsidRPr="00E5289E">
        <w:rPr>
          <w:sz w:val="20"/>
          <w:lang w:val="en-GB"/>
        </w:rPr>
        <w:lastRenderedPageBreak/>
        <w:t xml:space="preserve">Without going into much detail, decision trees are trained through splitting the data into sub categories according to some criteria (Entropy or Gini index etc.). The trained tree then classifies the data based on its relation to the different splits. This allows a high interpretably of the dataset itself and the functioning of the decision tree, especially because a decision tree is easy to </w:t>
      </w:r>
      <w:r w:rsidRPr="00E5289E">
        <w:rPr>
          <w:sz w:val="20"/>
          <w:szCs w:val="20"/>
          <w:lang w:val="en-GB"/>
        </w:rPr>
        <w:t xml:space="preserve">visualize </w:t>
      </w:r>
      <w:r w:rsidR="00B623DC" w:rsidRPr="00E5289E">
        <w:rPr>
          <w:sz w:val="20"/>
          <w:szCs w:val="20"/>
          <w:lang w:val="en-GB"/>
        </w:rPr>
        <w:t xml:space="preserve">(cf. </w:t>
      </w:r>
      <w:r w:rsidR="002B2055" w:rsidRPr="00E5289E">
        <w:rPr>
          <w:sz w:val="20"/>
          <w:szCs w:val="20"/>
          <w:lang w:val="en-GB"/>
        </w:rPr>
        <w:fldChar w:fldCharType="begin"/>
      </w:r>
      <w:r w:rsidR="002B2055" w:rsidRPr="00E5289E">
        <w:rPr>
          <w:sz w:val="20"/>
          <w:szCs w:val="20"/>
          <w:lang w:val="en-GB"/>
        </w:rPr>
        <w:instrText xml:space="preserve"> REF _Ref531549398 \h  \* MERGEFORMAT </w:instrText>
      </w:r>
      <w:r w:rsidR="002B2055" w:rsidRPr="00E5289E">
        <w:rPr>
          <w:sz w:val="20"/>
          <w:szCs w:val="20"/>
          <w:lang w:val="en-GB"/>
        </w:rPr>
      </w:r>
      <w:r w:rsidR="002B2055" w:rsidRPr="00E5289E">
        <w:rPr>
          <w:sz w:val="20"/>
          <w:szCs w:val="20"/>
          <w:lang w:val="en-GB"/>
        </w:rPr>
        <w:fldChar w:fldCharType="separate"/>
      </w:r>
      <w:r w:rsidR="0084257E" w:rsidRPr="00E5289E">
        <w:rPr>
          <w:sz w:val="20"/>
          <w:szCs w:val="20"/>
          <w:lang w:val="en-GB"/>
        </w:rPr>
        <w:t xml:space="preserve">Figure </w:t>
      </w:r>
      <w:r w:rsidR="0084257E" w:rsidRPr="00E5289E">
        <w:rPr>
          <w:noProof/>
          <w:sz w:val="20"/>
          <w:szCs w:val="20"/>
          <w:lang w:val="en-GB"/>
        </w:rPr>
        <w:t>11</w:t>
      </w:r>
      <w:r w:rsidR="002B2055" w:rsidRPr="00E5289E">
        <w:rPr>
          <w:sz w:val="20"/>
          <w:szCs w:val="20"/>
          <w:lang w:val="en-GB"/>
        </w:rPr>
        <w:fldChar w:fldCharType="end"/>
      </w:r>
      <w:r w:rsidR="00B623DC" w:rsidRPr="00E5289E">
        <w:rPr>
          <w:sz w:val="20"/>
          <w:szCs w:val="20"/>
          <w:lang w:val="en-GB"/>
        </w:rPr>
        <w:t>)</w:t>
      </w:r>
      <w:r w:rsidR="007F0037">
        <w:rPr>
          <w:sz w:val="20"/>
          <w:szCs w:val="20"/>
          <w:lang w:val="en-GB"/>
        </w:rPr>
        <w:t xml:space="preserve"> </w:t>
      </w:r>
      <w:r w:rsidRPr="00E5289E">
        <w:rPr>
          <w:sz w:val="20"/>
          <w:szCs w:val="20"/>
          <w:lang w:val="en-GB"/>
        </w:rPr>
        <w:t>[</w:t>
      </w:r>
      <w:r w:rsidR="009A0884">
        <w:rPr>
          <w:sz w:val="20"/>
          <w:szCs w:val="20"/>
          <w:lang w:val="en-GB"/>
        </w:rPr>
        <w:fldChar w:fldCharType="begin"/>
      </w:r>
      <w:r w:rsidR="009A0884">
        <w:rPr>
          <w:sz w:val="20"/>
          <w:szCs w:val="20"/>
          <w:lang w:val="en-GB"/>
        </w:rPr>
        <w:instrText xml:space="preserve"> REF _Ref531689351 \r \h </w:instrText>
      </w:r>
      <w:r w:rsidR="009A0884">
        <w:rPr>
          <w:sz w:val="20"/>
          <w:szCs w:val="20"/>
          <w:lang w:val="en-GB"/>
        </w:rPr>
      </w:r>
      <w:r w:rsidR="009A0884">
        <w:rPr>
          <w:sz w:val="20"/>
          <w:szCs w:val="20"/>
          <w:lang w:val="en-GB"/>
        </w:rPr>
        <w:fldChar w:fldCharType="separate"/>
      </w:r>
      <w:r w:rsidR="009A0884">
        <w:rPr>
          <w:sz w:val="20"/>
          <w:szCs w:val="20"/>
          <w:lang w:val="en-GB"/>
        </w:rPr>
        <w:t>[11]</w:t>
      </w:r>
      <w:r w:rsidR="009A0884">
        <w:rPr>
          <w:sz w:val="20"/>
          <w:szCs w:val="20"/>
          <w:lang w:val="en-GB"/>
        </w:rPr>
        <w:fldChar w:fldCharType="end"/>
      </w:r>
      <w:r w:rsidR="000922CA">
        <w:rPr>
          <w:sz w:val="20"/>
          <w:szCs w:val="20"/>
          <w:lang w:val="en-GB"/>
        </w:rPr>
        <w:t>,</w:t>
      </w:r>
      <w:r w:rsidR="00176431">
        <w:rPr>
          <w:sz w:val="20"/>
          <w:szCs w:val="20"/>
          <w:lang w:val="en-GB"/>
        </w:rPr>
        <w:t xml:space="preserve"> </w:t>
      </w:r>
      <w:r w:rsidR="00176431">
        <w:rPr>
          <w:sz w:val="20"/>
          <w:szCs w:val="20"/>
          <w:lang w:val="en-GB"/>
        </w:rPr>
        <w:fldChar w:fldCharType="begin"/>
      </w:r>
      <w:r w:rsidR="00176431">
        <w:rPr>
          <w:sz w:val="20"/>
          <w:szCs w:val="20"/>
          <w:lang w:val="en-GB"/>
        </w:rPr>
        <w:instrText xml:space="preserve"> REF _Ref531689414 \r \h </w:instrText>
      </w:r>
      <w:r w:rsidR="00176431">
        <w:rPr>
          <w:sz w:val="20"/>
          <w:szCs w:val="20"/>
          <w:lang w:val="en-GB"/>
        </w:rPr>
      </w:r>
      <w:r w:rsidR="00176431">
        <w:rPr>
          <w:sz w:val="20"/>
          <w:szCs w:val="20"/>
          <w:lang w:val="en-GB"/>
        </w:rPr>
        <w:fldChar w:fldCharType="separate"/>
      </w:r>
      <w:r w:rsidR="00176431">
        <w:rPr>
          <w:sz w:val="20"/>
          <w:szCs w:val="20"/>
          <w:lang w:val="en-GB"/>
        </w:rPr>
        <w:t>[19]</w:t>
      </w:r>
      <w:r w:rsidR="00176431">
        <w:rPr>
          <w:sz w:val="20"/>
          <w:szCs w:val="20"/>
          <w:lang w:val="en-GB"/>
        </w:rPr>
        <w:fldChar w:fldCharType="end"/>
      </w:r>
      <w:r w:rsidRPr="00E5289E">
        <w:rPr>
          <w:sz w:val="20"/>
          <w:lang w:val="en-GB"/>
        </w:rPr>
        <w:t>].</w:t>
      </w:r>
    </w:p>
    <w:p w:rsidR="00E93BE2" w:rsidRPr="00E5289E" w:rsidRDefault="00E93BE2" w:rsidP="006F5F28">
      <w:pPr>
        <w:spacing w:line="360" w:lineRule="auto"/>
        <w:jc w:val="both"/>
        <w:rPr>
          <w:sz w:val="20"/>
          <w:lang w:val="en-GB"/>
        </w:rPr>
      </w:pPr>
    </w:p>
    <w:p w:rsidR="002B2055" w:rsidRPr="00E5289E" w:rsidRDefault="002B2055" w:rsidP="002B2055">
      <w:pPr>
        <w:keepNext/>
        <w:rPr>
          <w:lang w:val="en-GB"/>
        </w:rPr>
      </w:pPr>
      <w:r w:rsidRPr="00E5289E">
        <w:rPr>
          <w:noProof/>
          <w:lang w:val="en-GB" w:eastAsia="en-GB"/>
        </w:rPr>
        <w:drawing>
          <wp:inline distT="0" distB="0" distL="0" distR="0" wp14:anchorId="5E40EE91" wp14:editId="7C0D069D">
            <wp:extent cx="5943600" cy="225234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47425118_222957135268209_7817596259820109824_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252345"/>
                    </a:xfrm>
                    <a:prstGeom prst="rect">
                      <a:avLst/>
                    </a:prstGeom>
                  </pic:spPr>
                </pic:pic>
              </a:graphicData>
            </a:graphic>
          </wp:inline>
        </w:drawing>
      </w:r>
    </w:p>
    <w:p w:rsidR="002B2055" w:rsidRPr="00E5289E" w:rsidRDefault="002B2055" w:rsidP="002B2055">
      <w:pPr>
        <w:keepNext/>
        <w:rPr>
          <w:lang w:val="en-GB"/>
        </w:rPr>
      </w:pPr>
    </w:p>
    <w:p w:rsidR="00493754" w:rsidRPr="00E5289E" w:rsidRDefault="002B2055" w:rsidP="002B2055">
      <w:pPr>
        <w:pStyle w:val="Caption"/>
        <w:jc w:val="center"/>
        <w:rPr>
          <w:lang w:val="en-GB"/>
        </w:rPr>
      </w:pPr>
      <w:bookmarkStart w:id="56" w:name="_Ref531549398"/>
      <w:bookmarkStart w:id="57" w:name="_Toc531554560"/>
      <w:r w:rsidRPr="00E5289E">
        <w:rPr>
          <w:lang w:val="en-GB"/>
        </w:rPr>
        <w:t xml:space="preserve">Figure </w:t>
      </w:r>
      <w:r w:rsidRPr="00E5289E">
        <w:rPr>
          <w:lang w:val="en-GB"/>
        </w:rPr>
        <w:fldChar w:fldCharType="begin"/>
      </w:r>
      <w:r w:rsidRPr="00E5289E">
        <w:rPr>
          <w:lang w:val="en-GB"/>
        </w:rPr>
        <w:instrText xml:space="preserve"> SEQ Figure \* ARABIC </w:instrText>
      </w:r>
      <w:r w:rsidRPr="00E5289E">
        <w:rPr>
          <w:lang w:val="en-GB"/>
        </w:rPr>
        <w:fldChar w:fldCharType="separate"/>
      </w:r>
      <w:r w:rsidR="0084257E" w:rsidRPr="00E5289E">
        <w:rPr>
          <w:noProof/>
          <w:lang w:val="en-GB"/>
        </w:rPr>
        <w:t>11</w:t>
      </w:r>
      <w:r w:rsidRPr="00E5289E">
        <w:rPr>
          <w:lang w:val="en-GB"/>
        </w:rPr>
        <w:fldChar w:fldCharType="end"/>
      </w:r>
      <w:bookmarkEnd w:id="56"/>
      <w:r w:rsidRPr="00E5289E">
        <w:rPr>
          <w:lang w:val="en-GB"/>
        </w:rPr>
        <w:t>: Example Decision Tree</w:t>
      </w:r>
      <w:bookmarkEnd w:id="57"/>
    </w:p>
    <w:p w:rsidR="008B0104" w:rsidRPr="00E5289E" w:rsidRDefault="008B0104" w:rsidP="00493754">
      <w:pPr>
        <w:rPr>
          <w:sz w:val="20"/>
          <w:lang w:val="en-GB"/>
        </w:rPr>
      </w:pPr>
    </w:p>
    <w:p w:rsidR="006F5F28" w:rsidRPr="00E5289E" w:rsidRDefault="006F5F28" w:rsidP="0014181A">
      <w:pPr>
        <w:pStyle w:val="Heading2"/>
      </w:pPr>
      <w:bookmarkStart w:id="58" w:name="_Toc531554541"/>
      <w:r w:rsidRPr="00E5289E">
        <w:t>Random Forest Classifier</w:t>
      </w:r>
      <w:bookmarkEnd w:id="58"/>
    </w:p>
    <w:p w:rsidR="00493754" w:rsidRPr="00E5289E" w:rsidRDefault="00493754" w:rsidP="00493754">
      <w:pPr>
        <w:rPr>
          <w:sz w:val="20"/>
          <w:lang w:val="en-GB"/>
        </w:rPr>
      </w:pPr>
    </w:p>
    <w:p w:rsidR="0085594D" w:rsidRPr="00E5289E" w:rsidRDefault="006F5F28" w:rsidP="0085594D">
      <w:pPr>
        <w:spacing w:line="360" w:lineRule="auto"/>
        <w:jc w:val="both"/>
        <w:rPr>
          <w:spacing w:val="-1"/>
          <w:sz w:val="20"/>
          <w:szCs w:val="22"/>
          <w:lang w:val="en-GB"/>
        </w:rPr>
      </w:pPr>
      <w:r w:rsidRPr="00E5289E">
        <w:rPr>
          <w:color w:val="1D1F22"/>
          <w:sz w:val="20"/>
          <w:szCs w:val="22"/>
          <w:shd w:val="clear" w:color="auto" w:fill="FFFFFF"/>
          <w:lang w:val="en-GB"/>
        </w:rPr>
        <w:t>Decision-tree models can create over-complex trees that do not generalize the data well. This is called overfitting.</w:t>
      </w:r>
      <w:r w:rsidR="00176F3B" w:rsidRPr="00E5289E">
        <w:rPr>
          <w:color w:val="1D1F22"/>
          <w:sz w:val="20"/>
          <w:szCs w:val="22"/>
          <w:shd w:val="clear" w:color="auto" w:fill="FFFFFF"/>
          <w:lang w:val="en-GB"/>
        </w:rPr>
        <w:t xml:space="preserve"> </w:t>
      </w:r>
      <w:r w:rsidRPr="00E5289E">
        <w:rPr>
          <w:color w:val="1D1F22"/>
          <w:sz w:val="20"/>
          <w:szCs w:val="22"/>
          <w:shd w:val="clear" w:color="auto" w:fill="FFFFFF"/>
          <w:lang w:val="en-GB"/>
        </w:rPr>
        <w:t>This problem can be overcome by aggregating multiple decision trees e.g. in a random forest using ensemble methods [</w:t>
      </w:r>
      <w:r w:rsidR="005D2D3A">
        <w:rPr>
          <w:color w:val="1D1F22"/>
          <w:sz w:val="20"/>
          <w:szCs w:val="22"/>
          <w:shd w:val="clear" w:color="auto" w:fill="FFFFFF"/>
          <w:lang w:val="en-GB"/>
        </w:rPr>
        <w:fldChar w:fldCharType="begin"/>
      </w:r>
      <w:r w:rsidR="005D2D3A">
        <w:rPr>
          <w:color w:val="1D1F22"/>
          <w:sz w:val="20"/>
          <w:szCs w:val="22"/>
          <w:shd w:val="clear" w:color="auto" w:fill="FFFFFF"/>
          <w:lang w:val="en-GB"/>
        </w:rPr>
        <w:instrText xml:space="preserve"> REF _Ref531689425 \r \h </w:instrText>
      </w:r>
      <w:r w:rsidR="005D2D3A">
        <w:rPr>
          <w:color w:val="1D1F22"/>
          <w:sz w:val="20"/>
          <w:szCs w:val="22"/>
          <w:shd w:val="clear" w:color="auto" w:fill="FFFFFF"/>
          <w:lang w:val="en-GB"/>
        </w:rPr>
      </w:r>
      <w:r w:rsidR="005D2D3A">
        <w:rPr>
          <w:color w:val="1D1F22"/>
          <w:sz w:val="20"/>
          <w:szCs w:val="22"/>
          <w:shd w:val="clear" w:color="auto" w:fill="FFFFFF"/>
          <w:lang w:val="en-GB"/>
        </w:rPr>
        <w:fldChar w:fldCharType="separate"/>
      </w:r>
      <w:r w:rsidR="005D2D3A">
        <w:rPr>
          <w:color w:val="1D1F22"/>
          <w:sz w:val="20"/>
          <w:szCs w:val="22"/>
          <w:shd w:val="clear" w:color="auto" w:fill="FFFFFF"/>
          <w:lang w:val="en-GB"/>
        </w:rPr>
        <w:t>[1]</w:t>
      </w:r>
      <w:r w:rsidR="005D2D3A">
        <w:rPr>
          <w:color w:val="1D1F22"/>
          <w:sz w:val="20"/>
          <w:szCs w:val="22"/>
          <w:shd w:val="clear" w:color="auto" w:fill="FFFFFF"/>
          <w:lang w:val="en-GB"/>
        </w:rPr>
        <w:fldChar w:fldCharType="end"/>
      </w:r>
      <w:r w:rsidR="000922CA">
        <w:rPr>
          <w:color w:val="1D1F22"/>
          <w:sz w:val="20"/>
          <w:szCs w:val="22"/>
          <w:shd w:val="clear" w:color="auto" w:fill="FFFFFF"/>
          <w:lang w:val="en-GB"/>
        </w:rPr>
        <w:t xml:space="preserve">, </w:t>
      </w:r>
      <w:r w:rsidR="009A0884">
        <w:rPr>
          <w:color w:val="1D1F22"/>
          <w:sz w:val="20"/>
          <w:szCs w:val="22"/>
          <w:shd w:val="clear" w:color="auto" w:fill="FFFFFF"/>
          <w:lang w:val="en-GB"/>
        </w:rPr>
        <w:fldChar w:fldCharType="begin"/>
      </w:r>
      <w:r w:rsidR="009A0884">
        <w:rPr>
          <w:color w:val="1D1F22"/>
          <w:sz w:val="20"/>
          <w:szCs w:val="22"/>
          <w:shd w:val="clear" w:color="auto" w:fill="FFFFFF"/>
          <w:lang w:val="en-GB"/>
        </w:rPr>
        <w:instrText xml:space="preserve"> REF _Ref531689351 \r \h </w:instrText>
      </w:r>
      <w:r w:rsidR="009A0884">
        <w:rPr>
          <w:color w:val="1D1F22"/>
          <w:sz w:val="20"/>
          <w:szCs w:val="22"/>
          <w:shd w:val="clear" w:color="auto" w:fill="FFFFFF"/>
          <w:lang w:val="en-GB"/>
        </w:rPr>
      </w:r>
      <w:r w:rsidR="009A0884">
        <w:rPr>
          <w:color w:val="1D1F22"/>
          <w:sz w:val="20"/>
          <w:szCs w:val="22"/>
          <w:shd w:val="clear" w:color="auto" w:fill="FFFFFF"/>
          <w:lang w:val="en-GB"/>
        </w:rPr>
        <w:fldChar w:fldCharType="separate"/>
      </w:r>
      <w:r w:rsidR="009A0884">
        <w:rPr>
          <w:color w:val="1D1F22"/>
          <w:sz w:val="20"/>
          <w:szCs w:val="22"/>
          <w:shd w:val="clear" w:color="auto" w:fill="FFFFFF"/>
          <w:lang w:val="en-GB"/>
        </w:rPr>
        <w:t>[11]</w:t>
      </w:r>
      <w:r w:rsidR="009A0884">
        <w:rPr>
          <w:color w:val="1D1F22"/>
          <w:sz w:val="20"/>
          <w:szCs w:val="22"/>
          <w:shd w:val="clear" w:color="auto" w:fill="FFFFFF"/>
          <w:lang w:val="en-GB"/>
        </w:rPr>
        <w:fldChar w:fldCharType="end"/>
      </w:r>
      <w:r w:rsidRPr="00E5289E">
        <w:rPr>
          <w:color w:val="1D1F22"/>
          <w:sz w:val="20"/>
          <w:szCs w:val="22"/>
          <w:shd w:val="clear" w:color="auto" w:fill="FFFFFF"/>
          <w:lang w:val="en-GB"/>
        </w:rPr>
        <w:t>]. Because the random forest method is based on multiple (random generated) trees it inherits many good characteristics as being applicable in both regression and classification problems and being able to deal with categorical and continuous data [</w:t>
      </w:r>
      <w:r w:rsidR="009A0884">
        <w:rPr>
          <w:color w:val="1D1F22"/>
          <w:sz w:val="20"/>
          <w:szCs w:val="22"/>
          <w:shd w:val="clear" w:color="auto" w:fill="FFFFFF"/>
          <w:lang w:val="en-GB"/>
        </w:rPr>
        <w:fldChar w:fldCharType="begin"/>
      </w:r>
      <w:r w:rsidR="009A0884">
        <w:rPr>
          <w:color w:val="1D1F22"/>
          <w:sz w:val="20"/>
          <w:szCs w:val="22"/>
          <w:shd w:val="clear" w:color="auto" w:fill="FFFFFF"/>
          <w:lang w:val="en-GB"/>
        </w:rPr>
        <w:instrText xml:space="preserve"> REF _Ref531689351 \r \h </w:instrText>
      </w:r>
      <w:r w:rsidR="009A0884">
        <w:rPr>
          <w:color w:val="1D1F22"/>
          <w:sz w:val="20"/>
          <w:szCs w:val="22"/>
          <w:shd w:val="clear" w:color="auto" w:fill="FFFFFF"/>
          <w:lang w:val="en-GB"/>
        </w:rPr>
      </w:r>
      <w:r w:rsidR="009A0884">
        <w:rPr>
          <w:color w:val="1D1F22"/>
          <w:sz w:val="20"/>
          <w:szCs w:val="22"/>
          <w:shd w:val="clear" w:color="auto" w:fill="FFFFFF"/>
          <w:lang w:val="en-GB"/>
        </w:rPr>
        <w:fldChar w:fldCharType="separate"/>
      </w:r>
      <w:r w:rsidR="009A0884">
        <w:rPr>
          <w:color w:val="1D1F22"/>
          <w:sz w:val="20"/>
          <w:szCs w:val="22"/>
          <w:shd w:val="clear" w:color="auto" w:fill="FFFFFF"/>
          <w:lang w:val="en-GB"/>
        </w:rPr>
        <w:t>[11]</w:t>
      </w:r>
      <w:r w:rsidR="009A0884">
        <w:rPr>
          <w:color w:val="1D1F22"/>
          <w:sz w:val="20"/>
          <w:szCs w:val="22"/>
          <w:shd w:val="clear" w:color="auto" w:fill="FFFFFF"/>
          <w:lang w:val="en-GB"/>
        </w:rPr>
        <w:fldChar w:fldCharType="end"/>
      </w:r>
      <w:r w:rsidR="000922CA">
        <w:rPr>
          <w:color w:val="1D1F22"/>
          <w:sz w:val="20"/>
          <w:szCs w:val="22"/>
          <w:shd w:val="clear" w:color="auto" w:fill="FFFFFF"/>
          <w:lang w:val="en-GB"/>
        </w:rPr>
        <w:t xml:space="preserve">, </w:t>
      </w:r>
      <w:r w:rsidR="009A0884">
        <w:rPr>
          <w:color w:val="1D1F22"/>
          <w:sz w:val="20"/>
          <w:szCs w:val="22"/>
          <w:shd w:val="clear" w:color="auto" w:fill="FFFFFF"/>
          <w:lang w:val="en-GB"/>
        </w:rPr>
        <w:fldChar w:fldCharType="begin"/>
      </w:r>
      <w:r w:rsidR="009A0884">
        <w:rPr>
          <w:color w:val="1D1F22"/>
          <w:sz w:val="20"/>
          <w:szCs w:val="22"/>
          <w:shd w:val="clear" w:color="auto" w:fill="FFFFFF"/>
          <w:lang w:val="en-GB"/>
        </w:rPr>
        <w:instrText xml:space="preserve"> REF _Ref531689297 \r \h </w:instrText>
      </w:r>
      <w:r w:rsidR="009A0884">
        <w:rPr>
          <w:color w:val="1D1F22"/>
          <w:sz w:val="20"/>
          <w:szCs w:val="22"/>
          <w:shd w:val="clear" w:color="auto" w:fill="FFFFFF"/>
          <w:lang w:val="en-GB"/>
        </w:rPr>
      </w:r>
      <w:r w:rsidR="009A0884">
        <w:rPr>
          <w:color w:val="1D1F22"/>
          <w:sz w:val="20"/>
          <w:szCs w:val="22"/>
          <w:shd w:val="clear" w:color="auto" w:fill="FFFFFF"/>
          <w:lang w:val="en-GB"/>
        </w:rPr>
        <w:fldChar w:fldCharType="separate"/>
      </w:r>
      <w:r w:rsidR="009A0884">
        <w:rPr>
          <w:color w:val="1D1F22"/>
          <w:sz w:val="20"/>
          <w:szCs w:val="22"/>
          <w:shd w:val="clear" w:color="auto" w:fill="FFFFFF"/>
          <w:lang w:val="en-GB"/>
        </w:rPr>
        <w:t>[12]</w:t>
      </w:r>
      <w:r w:rsidR="009A0884">
        <w:rPr>
          <w:color w:val="1D1F22"/>
          <w:sz w:val="20"/>
          <w:szCs w:val="22"/>
          <w:shd w:val="clear" w:color="auto" w:fill="FFFFFF"/>
          <w:lang w:val="en-GB"/>
        </w:rPr>
        <w:fldChar w:fldCharType="end"/>
      </w:r>
      <w:r w:rsidRPr="00E5289E">
        <w:rPr>
          <w:color w:val="1D1F22"/>
          <w:sz w:val="20"/>
          <w:szCs w:val="22"/>
          <w:shd w:val="clear" w:color="auto" w:fill="FFFFFF"/>
          <w:lang w:val="en-GB"/>
        </w:rPr>
        <w:t xml:space="preserve">] making it suitable for our project. </w:t>
      </w:r>
      <w:r w:rsidRPr="00E5289E">
        <w:rPr>
          <w:sz w:val="20"/>
          <w:szCs w:val="22"/>
          <w:lang w:val="en-GB"/>
        </w:rPr>
        <w:t>Using a large number of trees can often result in dramatic improvements in prediction accuracy, compared to single decision trees at the expense</w:t>
      </w:r>
      <w:r w:rsidR="000922CA">
        <w:rPr>
          <w:sz w:val="20"/>
          <w:szCs w:val="22"/>
          <w:lang w:val="en-GB"/>
        </w:rPr>
        <w:t xml:space="preserve"> of some loss in interpretation</w:t>
      </w:r>
      <w:r w:rsidRPr="00E5289E">
        <w:rPr>
          <w:sz w:val="20"/>
          <w:szCs w:val="22"/>
          <w:lang w:val="en-GB"/>
        </w:rPr>
        <w:t xml:space="preserve"> </w:t>
      </w:r>
      <w:r w:rsidRPr="00E5289E">
        <w:rPr>
          <w:color w:val="1D1F22"/>
          <w:sz w:val="20"/>
          <w:szCs w:val="22"/>
          <w:shd w:val="clear" w:color="auto" w:fill="FFFFFF"/>
          <w:lang w:val="en-GB"/>
        </w:rPr>
        <w:t>[</w:t>
      </w:r>
      <w:r w:rsidR="009A0884">
        <w:rPr>
          <w:color w:val="1D1F22"/>
          <w:sz w:val="20"/>
          <w:szCs w:val="22"/>
          <w:shd w:val="clear" w:color="auto" w:fill="FFFFFF"/>
          <w:lang w:val="en-GB"/>
        </w:rPr>
        <w:fldChar w:fldCharType="begin"/>
      </w:r>
      <w:r w:rsidR="009A0884">
        <w:rPr>
          <w:color w:val="1D1F22"/>
          <w:sz w:val="20"/>
          <w:szCs w:val="22"/>
          <w:shd w:val="clear" w:color="auto" w:fill="FFFFFF"/>
          <w:lang w:val="en-GB"/>
        </w:rPr>
        <w:instrText xml:space="preserve"> REF _Ref531689469 \r \h </w:instrText>
      </w:r>
      <w:r w:rsidR="009A0884">
        <w:rPr>
          <w:color w:val="1D1F22"/>
          <w:sz w:val="20"/>
          <w:szCs w:val="22"/>
          <w:shd w:val="clear" w:color="auto" w:fill="FFFFFF"/>
          <w:lang w:val="en-GB"/>
        </w:rPr>
      </w:r>
      <w:r w:rsidR="009A0884">
        <w:rPr>
          <w:color w:val="1D1F22"/>
          <w:sz w:val="20"/>
          <w:szCs w:val="22"/>
          <w:shd w:val="clear" w:color="auto" w:fill="FFFFFF"/>
          <w:lang w:val="en-GB"/>
        </w:rPr>
        <w:fldChar w:fldCharType="separate"/>
      </w:r>
      <w:r w:rsidR="009A0884">
        <w:rPr>
          <w:color w:val="1D1F22"/>
          <w:sz w:val="20"/>
          <w:szCs w:val="22"/>
          <w:shd w:val="clear" w:color="auto" w:fill="FFFFFF"/>
          <w:lang w:val="en-GB"/>
        </w:rPr>
        <w:t>[7]</w:t>
      </w:r>
      <w:r w:rsidR="009A0884">
        <w:rPr>
          <w:color w:val="1D1F22"/>
          <w:sz w:val="20"/>
          <w:szCs w:val="22"/>
          <w:shd w:val="clear" w:color="auto" w:fill="FFFFFF"/>
          <w:lang w:val="en-GB"/>
        </w:rPr>
        <w:fldChar w:fldCharType="end"/>
      </w:r>
      <w:r w:rsidR="000922CA">
        <w:rPr>
          <w:color w:val="1D1F22"/>
          <w:sz w:val="20"/>
          <w:szCs w:val="22"/>
          <w:shd w:val="clear" w:color="auto" w:fill="FFFFFF"/>
          <w:lang w:val="en-GB"/>
        </w:rPr>
        <w:t xml:space="preserve">, </w:t>
      </w:r>
      <w:r w:rsidR="009A0884">
        <w:rPr>
          <w:color w:val="1D1F22"/>
          <w:sz w:val="20"/>
          <w:szCs w:val="22"/>
          <w:shd w:val="clear" w:color="auto" w:fill="FFFFFF"/>
          <w:lang w:val="en-GB"/>
        </w:rPr>
        <w:fldChar w:fldCharType="begin"/>
      </w:r>
      <w:r w:rsidR="009A0884">
        <w:rPr>
          <w:color w:val="1D1F22"/>
          <w:sz w:val="20"/>
          <w:szCs w:val="22"/>
          <w:shd w:val="clear" w:color="auto" w:fill="FFFFFF"/>
          <w:lang w:val="en-GB"/>
        </w:rPr>
        <w:instrText xml:space="preserve"> REF _Ref531689297 \r \h </w:instrText>
      </w:r>
      <w:r w:rsidR="009A0884">
        <w:rPr>
          <w:color w:val="1D1F22"/>
          <w:sz w:val="20"/>
          <w:szCs w:val="22"/>
          <w:shd w:val="clear" w:color="auto" w:fill="FFFFFF"/>
          <w:lang w:val="en-GB"/>
        </w:rPr>
      </w:r>
      <w:r w:rsidR="009A0884">
        <w:rPr>
          <w:color w:val="1D1F22"/>
          <w:sz w:val="20"/>
          <w:szCs w:val="22"/>
          <w:shd w:val="clear" w:color="auto" w:fill="FFFFFF"/>
          <w:lang w:val="en-GB"/>
        </w:rPr>
        <w:fldChar w:fldCharType="separate"/>
      </w:r>
      <w:r w:rsidR="009A0884">
        <w:rPr>
          <w:color w:val="1D1F22"/>
          <w:sz w:val="20"/>
          <w:szCs w:val="22"/>
          <w:shd w:val="clear" w:color="auto" w:fill="FFFFFF"/>
          <w:lang w:val="en-GB"/>
        </w:rPr>
        <w:t>[12]</w:t>
      </w:r>
      <w:r w:rsidR="009A0884">
        <w:rPr>
          <w:color w:val="1D1F22"/>
          <w:sz w:val="20"/>
          <w:szCs w:val="22"/>
          <w:shd w:val="clear" w:color="auto" w:fill="FFFFFF"/>
          <w:lang w:val="en-GB"/>
        </w:rPr>
        <w:fldChar w:fldCharType="end"/>
      </w:r>
      <w:r w:rsidRPr="00E5289E">
        <w:rPr>
          <w:color w:val="1D1F22"/>
          <w:sz w:val="20"/>
          <w:szCs w:val="22"/>
          <w:shd w:val="clear" w:color="auto" w:fill="FFFFFF"/>
          <w:lang w:val="en-GB"/>
        </w:rPr>
        <w:t>]</w:t>
      </w:r>
      <w:r w:rsidR="000922CA">
        <w:rPr>
          <w:color w:val="1D1F22"/>
          <w:sz w:val="20"/>
          <w:szCs w:val="22"/>
          <w:shd w:val="clear" w:color="auto" w:fill="FFFFFF"/>
          <w:lang w:val="en-GB"/>
        </w:rPr>
        <w:t>.</w:t>
      </w:r>
      <w:r w:rsidRPr="00E5289E">
        <w:rPr>
          <w:color w:val="1D1F22"/>
          <w:sz w:val="20"/>
          <w:szCs w:val="22"/>
          <w:shd w:val="clear" w:color="auto" w:fill="FFFFFF"/>
          <w:lang w:val="en-GB"/>
        </w:rPr>
        <w:t xml:space="preserve"> However,</w:t>
      </w:r>
      <w:r w:rsidRPr="00E5289E">
        <w:rPr>
          <w:sz w:val="20"/>
          <w:szCs w:val="22"/>
          <w:lang w:val="en-GB"/>
        </w:rPr>
        <w:t xml:space="preserve"> the relative feature importance can be </w:t>
      </w:r>
      <w:r w:rsidRPr="00E5289E">
        <w:rPr>
          <w:sz w:val="20"/>
          <w:szCs w:val="20"/>
          <w:lang w:val="en-GB"/>
        </w:rPr>
        <w:t>derived</w:t>
      </w:r>
      <w:r w:rsidRPr="00E5289E">
        <w:rPr>
          <w:color w:val="1D1F22"/>
          <w:sz w:val="20"/>
          <w:szCs w:val="20"/>
          <w:shd w:val="clear" w:color="auto" w:fill="FFFFFF"/>
          <w:lang w:val="en-GB"/>
        </w:rPr>
        <w:t xml:space="preserve"> </w:t>
      </w:r>
      <w:r w:rsidR="00B623DC" w:rsidRPr="00E5289E">
        <w:rPr>
          <w:color w:val="1D1F22"/>
          <w:sz w:val="20"/>
          <w:szCs w:val="20"/>
          <w:shd w:val="clear" w:color="auto" w:fill="FFFFFF"/>
          <w:lang w:val="en-GB"/>
        </w:rPr>
        <w:t xml:space="preserve">(cf. </w:t>
      </w:r>
      <w:r w:rsidR="00350A2C" w:rsidRPr="00E5289E">
        <w:rPr>
          <w:color w:val="1D1F22"/>
          <w:sz w:val="20"/>
          <w:szCs w:val="20"/>
          <w:shd w:val="clear" w:color="auto" w:fill="FFFFFF"/>
          <w:lang w:val="en-GB"/>
        </w:rPr>
        <w:fldChar w:fldCharType="begin"/>
      </w:r>
      <w:r w:rsidR="00350A2C" w:rsidRPr="00E5289E">
        <w:rPr>
          <w:color w:val="1D1F22"/>
          <w:sz w:val="20"/>
          <w:szCs w:val="20"/>
          <w:shd w:val="clear" w:color="auto" w:fill="FFFFFF"/>
          <w:lang w:val="en-GB"/>
        </w:rPr>
        <w:instrText xml:space="preserve"> REF _Ref531549934 \h  \* MERGEFORMAT </w:instrText>
      </w:r>
      <w:r w:rsidR="00350A2C" w:rsidRPr="00E5289E">
        <w:rPr>
          <w:color w:val="1D1F22"/>
          <w:sz w:val="20"/>
          <w:szCs w:val="20"/>
          <w:shd w:val="clear" w:color="auto" w:fill="FFFFFF"/>
          <w:lang w:val="en-GB"/>
        </w:rPr>
      </w:r>
      <w:r w:rsidR="00350A2C" w:rsidRPr="00E5289E">
        <w:rPr>
          <w:color w:val="1D1F22"/>
          <w:sz w:val="20"/>
          <w:szCs w:val="20"/>
          <w:shd w:val="clear" w:color="auto" w:fill="FFFFFF"/>
          <w:lang w:val="en-GB"/>
        </w:rPr>
        <w:fldChar w:fldCharType="separate"/>
      </w:r>
      <w:r w:rsidR="0084257E" w:rsidRPr="00E5289E">
        <w:rPr>
          <w:sz w:val="20"/>
          <w:szCs w:val="20"/>
          <w:lang w:val="en-GB"/>
        </w:rPr>
        <w:t xml:space="preserve">Figure </w:t>
      </w:r>
      <w:r w:rsidR="0084257E" w:rsidRPr="00E5289E">
        <w:rPr>
          <w:noProof/>
          <w:sz w:val="20"/>
          <w:szCs w:val="20"/>
          <w:lang w:val="en-GB"/>
        </w:rPr>
        <w:t>12</w:t>
      </w:r>
      <w:r w:rsidR="00350A2C" w:rsidRPr="00E5289E">
        <w:rPr>
          <w:color w:val="1D1F22"/>
          <w:sz w:val="20"/>
          <w:szCs w:val="20"/>
          <w:shd w:val="clear" w:color="auto" w:fill="FFFFFF"/>
          <w:lang w:val="en-GB"/>
        </w:rPr>
        <w:fldChar w:fldCharType="end"/>
      </w:r>
      <w:r w:rsidR="00B623DC" w:rsidRPr="00E5289E">
        <w:rPr>
          <w:color w:val="1D1F22"/>
          <w:sz w:val="20"/>
          <w:szCs w:val="20"/>
          <w:shd w:val="clear" w:color="auto" w:fill="FFFFFF"/>
          <w:lang w:val="en-GB"/>
        </w:rPr>
        <w:t>)</w:t>
      </w:r>
      <w:r w:rsidR="00B623DC" w:rsidRPr="00E5289E">
        <w:rPr>
          <w:color w:val="1D1F22"/>
          <w:sz w:val="20"/>
          <w:szCs w:val="22"/>
          <w:shd w:val="clear" w:color="auto" w:fill="FFFFFF"/>
          <w:lang w:val="en-GB"/>
        </w:rPr>
        <w:t xml:space="preserve"> </w:t>
      </w:r>
      <w:r w:rsidR="009A0884">
        <w:rPr>
          <w:color w:val="1D1F22"/>
          <w:sz w:val="20"/>
          <w:szCs w:val="22"/>
          <w:shd w:val="clear" w:color="auto" w:fill="FFFFFF"/>
          <w:lang w:val="en-GB"/>
        </w:rPr>
        <w:fldChar w:fldCharType="begin"/>
      </w:r>
      <w:r w:rsidR="009A0884">
        <w:rPr>
          <w:color w:val="1D1F22"/>
          <w:sz w:val="20"/>
          <w:szCs w:val="22"/>
          <w:shd w:val="clear" w:color="auto" w:fill="FFFFFF"/>
          <w:lang w:val="en-GB"/>
        </w:rPr>
        <w:instrText xml:space="preserve"> REF _Ref531689351 \r \h </w:instrText>
      </w:r>
      <w:r w:rsidR="009A0884">
        <w:rPr>
          <w:color w:val="1D1F22"/>
          <w:sz w:val="20"/>
          <w:szCs w:val="22"/>
          <w:shd w:val="clear" w:color="auto" w:fill="FFFFFF"/>
          <w:lang w:val="en-GB"/>
        </w:rPr>
      </w:r>
      <w:r w:rsidR="009A0884">
        <w:rPr>
          <w:color w:val="1D1F22"/>
          <w:sz w:val="20"/>
          <w:szCs w:val="22"/>
          <w:shd w:val="clear" w:color="auto" w:fill="FFFFFF"/>
          <w:lang w:val="en-GB"/>
        </w:rPr>
        <w:fldChar w:fldCharType="separate"/>
      </w:r>
      <w:r w:rsidR="009A0884">
        <w:rPr>
          <w:color w:val="1D1F22"/>
          <w:sz w:val="20"/>
          <w:szCs w:val="22"/>
          <w:shd w:val="clear" w:color="auto" w:fill="FFFFFF"/>
          <w:lang w:val="en-GB"/>
        </w:rPr>
        <w:t>[11]</w:t>
      </w:r>
      <w:r w:rsidR="009A0884">
        <w:rPr>
          <w:color w:val="1D1F22"/>
          <w:sz w:val="20"/>
          <w:szCs w:val="22"/>
          <w:shd w:val="clear" w:color="auto" w:fill="FFFFFF"/>
          <w:lang w:val="en-GB"/>
        </w:rPr>
        <w:fldChar w:fldCharType="end"/>
      </w:r>
      <w:r w:rsidRPr="00E5289E">
        <w:rPr>
          <w:color w:val="1D1F22"/>
          <w:sz w:val="20"/>
          <w:szCs w:val="22"/>
          <w:shd w:val="clear" w:color="auto" w:fill="FFFFFF"/>
          <w:lang w:val="en-GB"/>
        </w:rPr>
        <w:t xml:space="preserve">. The random forest decorrelates trees compared to other aggregated tree models </w:t>
      </w:r>
      <w:r w:rsidR="00A631CE">
        <w:rPr>
          <w:color w:val="1D1F22"/>
          <w:sz w:val="20"/>
          <w:szCs w:val="22"/>
          <w:shd w:val="clear" w:color="auto" w:fill="FFFFFF"/>
          <w:lang w:val="en-GB"/>
        </w:rPr>
        <w:t>(</w:t>
      </w:r>
      <w:r w:rsidRPr="00E5289E">
        <w:rPr>
          <w:color w:val="1D1F22"/>
          <w:sz w:val="20"/>
          <w:szCs w:val="22"/>
          <w:shd w:val="clear" w:color="auto" w:fill="FFFFFF"/>
          <w:lang w:val="en-GB"/>
        </w:rPr>
        <w:t>e.g. bagging</w:t>
      </w:r>
      <w:r w:rsidR="00A631CE">
        <w:rPr>
          <w:color w:val="1D1F22"/>
          <w:sz w:val="20"/>
          <w:szCs w:val="22"/>
          <w:shd w:val="clear" w:color="auto" w:fill="FFFFFF"/>
          <w:lang w:val="en-GB"/>
        </w:rPr>
        <w:t>)</w:t>
      </w:r>
      <w:r w:rsidRPr="00E5289E">
        <w:rPr>
          <w:color w:val="1D1F22"/>
          <w:sz w:val="20"/>
          <w:szCs w:val="22"/>
          <w:shd w:val="clear" w:color="auto" w:fill="FFFFFF"/>
          <w:lang w:val="en-GB"/>
        </w:rPr>
        <w:t>; important when dealing with multiple features which may be correlated. which is why Random forests is considered as a highly accurate and robust method [</w:t>
      </w:r>
      <w:r w:rsidR="009A0884">
        <w:rPr>
          <w:color w:val="1D1F22"/>
          <w:sz w:val="20"/>
          <w:szCs w:val="22"/>
          <w:shd w:val="clear" w:color="auto" w:fill="FFFFFF"/>
          <w:lang w:val="en-GB"/>
        </w:rPr>
        <w:fldChar w:fldCharType="begin"/>
      </w:r>
      <w:r w:rsidR="009A0884">
        <w:rPr>
          <w:color w:val="1D1F22"/>
          <w:sz w:val="20"/>
          <w:szCs w:val="22"/>
          <w:shd w:val="clear" w:color="auto" w:fill="FFFFFF"/>
          <w:lang w:val="en-GB"/>
        </w:rPr>
        <w:instrText xml:space="preserve"> REF _Ref531689297 \r \h </w:instrText>
      </w:r>
      <w:r w:rsidR="009A0884">
        <w:rPr>
          <w:color w:val="1D1F22"/>
          <w:sz w:val="20"/>
          <w:szCs w:val="22"/>
          <w:shd w:val="clear" w:color="auto" w:fill="FFFFFF"/>
          <w:lang w:val="en-GB"/>
        </w:rPr>
      </w:r>
      <w:r w:rsidR="009A0884">
        <w:rPr>
          <w:color w:val="1D1F22"/>
          <w:sz w:val="20"/>
          <w:szCs w:val="22"/>
          <w:shd w:val="clear" w:color="auto" w:fill="FFFFFF"/>
          <w:lang w:val="en-GB"/>
        </w:rPr>
        <w:fldChar w:fldCharType="separate"/>
      </w:r>
      <w:r w:rsidR="009A0884">
        <w:rPr>
          <w:color w:val="1D1F22"/>
          <w:sz w:val="20"/>
          <w:szCs w:val="22"/>
          <w:shd w:val="clear" w:color="auto" w:fill="FFFFFF"/>
          <w:lang w:val="en-GB"/>
        </w:rPr>
        <w:t>[12]</w:t>
      </w:r>
      <w:r w:rsidR="009A0884">
        <w:rPr>
          <w:color w:val="1D1F22"/>
          <w:sz w:val="20"/>
          <w:szCs w:val="22"/>
          <w:shd w:val="clear" w:color="auto" w:fill="FFFFFF"/>
          <w:lang w:val="en-GB"/>
        </w:rPr>
        <w:fldChar w:fldCharType="end"/>
      </w:r>
      <w:r w:rsidR="000922CA">
        <w:rPr>
          <w:color w:val="1D1F22"/>
          <w:sz w:val="20"/>
          <w:szCs w:val="22"/>
          <w:shd w:val="clear" w:color="auto" w:fill="FFFFFF"/>
          <w:lang w:val="en-GB"/>
        </w:rPr>
        <w:t>,</w:t>
      </w:r>
      <w:r w:rsidR="005D2D3A">
        <w:rPr>
          <w:color w:val="1D1F22"/>
          <w:sz w:val="20"/>
          <w:szCs w:val="22"/>
          <w:shd w:val="clear" w:color="auto" w:fill="FFFFFF"/>
          <w:lang w:val="en-GB"/>
        </w:rPr>
        <w:t xml:space="preserve"> </w:t>
      </w:r>
      <w:r w:rsidR="005D2D3A">
        <w:rPr>
          <w:color w:val="1D1F22"/>
          <w:sz w:val="20"/>
          <w:szCs w:val="22"/>
          <w:shd w:val="clear" w:color="auto" w:fill="FFFFFF"/>
          <w:lang w:val="en-GB"/>
        </w:rPr>
        <w:fldChar w:fldCharType="begin"/>
      </w:r>
      <w:r w:rsidR="005D2D3A">
        <w:rPr>
          <w:color w:val="1D1F22"/>
          <w:sz w:val="20"/>
          <w:szCs w:val="22"/>
          <w:shd w:val="clear" w:color="auto" w:fill="FFFFFF"/>
          <w:lang w:val="en-GB"/>
        </w:rPr>
        <w:instrText xml:space="preserve"> REF _Ref531689333 \r \h </w:instrText>
      </w:r>
      <w:r w:rsidR="005D2D3A">
        <w:rPr>
          <w:color w:val="1D1F22"/>
          <w:sz w:val="20"/>
          <w:szCs w:val="22"/>
          <w:shd w:val="clear" w:color="auto" w:fill="FFFFFF"/>
          <w:lang w:val="en-GB"/>
        </w:rPr>
      </w:r>
      <w:r w:rsidR="005D2D3A">
        <w:rPr>
          <w:color w:val="1D1F22"/>
          <w:sz w:val="20"/>
          <w:szCs w:val="22"/>
          <w:shd w:val="clear" w:color="auto" w:fill="FFFFFF"/>
          <w:lang w:val="en-GB"/>
        </w:rPr>
        <w:fldChar w:fldCharType="separate"/>
      </w:r>
      <w:r w:rsidR="005D2D3A">
        <w:rPr>
          <w:color w:val="1D1F22"/>
          <w:sz w:val="20"/>
          <w:szCs w:val="22"/>
          <w:shd w:val="clear" w:color="auto" w:fill="FFFFFF"/>
          <w:lang w:val="en-GB"/>
        </w:rPr>
        <w:t>[17]</w:t>
      </w:r>
      <w:r w:rsidR="005D2D3A">
        <w:rPr>
          <w:color w:val="1D1F22"/>
          <w:sz w:val="20"/>
          <w:szCs w:val="22"/>
          <w:shd w:val="clear" w:color="auto" w:fill="FFFFFF"/>
          <w:lang w:val="en-GB"/>
        </w:rPr>
        <w:fldChar w:fldCharType="end"/>
      </w:r>
      <w:r w:rsidRPr="00E5289E">
        <w:rPr>
          <w:sz w:val="20"/>
          <w:szCs w:val="22"/>
          <w:lang w:val="en-GB"/>
        </w:rPr>
        <w:t xml:space="preserve">].  However, it is important to mention that </w:t>
      </w:r>
      <w:r w:rsidRPr="00E5289E">
        <w:rPr>
          <w:spacing w:val="-1"/>
          <w:sz w:val="20"/>
          <w:szCs w:val="22"/>
          <w:lang w:val="en-GB"/>
        </w:rPr>
        <w:t>a large number of trees can make the algorithm to slow and ineffective for real-time predictions. While random forests are fast to train, they are slow to create predictions once they are trained [</w:t>
      </w:r>
      <w:r w:rsidR="009A0884">
        <w:rPr>
          <w:spacing w:val="-1"/>
          <w:sz w:val="20"/>
          <w:szCs w:val="22"/>
          <w:lang w:val="en-GB"/>
        </w:rPr>
        <w:fldChar w:fldCharType="begin"/>
      </w:r>
      <w:r w:rsidR="009A0884">
        <w:rPr>
          <w:spacing w:val="-1"/>
          <w:sz w:val="20"/>
          <w:szCs w:val="22"/>
          <w:lang w:val="en-GB"/>
        </w:rPr>
        <w:instrText xml:space="preserve"> REF _Ref531689351 \r \h </w:instrText>
      </w:r>
      <w:r w:rsidR="009A0884">
        <w:rPr>
          <w:spacing w:val="-1"/>
          <w:sz w:val="20"/>
          <w:szCs w:val="22"/>
          <w:lang w:val="en-GB"/>
        </w:rPr>
      </w:r>
      <w:r w:rsidR="009A0884">
        <w:rPr>
          <w:spacing w:val="-1"/>
          <w:sz w:val="20"/>
          <w:szCs w:val="22"/>
          <w:lang w:val="en-GB"/>
        </w:rPr>
        <w:fldChar w:fldCharType="separate"/>
      </w:r>
      <w:r w:rsidR="009A0884">
        <w:rPr>
          <w:spacing w:val="-1"/>
          <w:sz w:val="20"/>
          <w:szCs w:val="22"/>
          <w:lang w:val="en-GB"/>
        </w:rPr>
        <w:t>[11]</w:t>
      </w:r>
      <w:r w:rsidR="009A0884">
        <w:rPr>
          <w:spacing w:val="-1"/>
          <w:sz w:val="20"/>
          <w:szCs w:val="22"/>
          <w:lang w:val="en-GB"/>
        </w:rPr>
        <w:fldChar w:fldCharType="end"/>
      </w:r>
      <w:r w:rsidR="000922CA">
        <w:rPr>
          <w:spacing w:val="-1"/>
          <w:sz w:val="20"/>
          <w:szCs w:val="22"/>
          <w:lang w:val="en-GB"/>
        </w:rPr>
        <w:t>,</w:t>
      </w:r>
      <w:r w:rsidR="005D2D3A">
        <w:rPr>
          <w:spacing w:val="-1"/>
          <w:sz w:val="20"/>
          <w:szCs w:val="22"/>
          <w:lang w:val="en-GB"/>
        </w:rPr>
        <w:t xml:space="preserve"> </w:t>
      </w:r>
      <w:r w:rsidR="005D2D3A">
        <w:rPr>
          <w:spacing w:val="-1"/>
          <w:sz w:val="20"/>
          <w:szCs w:val="22"/>
          <w:lang w:val="en-GB"/>
        </w:rPr>
        <w:fldChar w:fldCharType="begin"/>
      </w:r>
      <w:r w:rsidR="005D2D3A">
        <w:rPr>
          <w:spacing w:val="-1"/>
          <w:sz w:val="20"/>
          <w:szCs w:val="22"/>
          <w:lang w:val="en-GB"/>
        </w:rPr>
        <w:instrText xml:space="preserve"> REF _Ref531689333 \r \h </w:instrText>
      </w:r>
      <w:r w:rsidR="005D2D3A">
        <w:rPr>
          <w:spacing w:val="-1"/>
          <w:sz w:val="20"/>
          <w:szCs w:val="22"/>
          <w:lang w:val="en-GB"/>
        </w:rPr>
      </w:r>
      <w:r w:rsidR="005D2D3A">
        <w:rPr>
          <w:spacing w:val="-1"/>
          <w:sz w:val="20"/>
          <w:szCs w:val="22"/>
          <w:lang w:val="en-GB"/>
        </w:rPr>
        <w:fldChar w:fldCharType="separate"/>
      </w:r>
      <w:r w:rsidR="005D2D3A">
        <w:rPr>
          <w:spacing w:val="-1"/>
          <w:sz w:val="20"/>
          <w:szCs w:val="22"/>
          <w:lang w:val="en-GB"/>
        </w:rPr>
        <w:t>[17]</w:t>
      </w:r>
      <w:r w:rsidR="005D2D3A">
        <w:rPr>
          <w:spacing w:val="-1"/>
          <w:sz w:val="20"/>
          <w:szCs w:val="22"/>
          <w:lang w:val="en-GB"/>
        </w:rPr>
        <w:fldChar w:fldCharType="end"/>
      </w:r>
      <w:r w:rsidRPr="00E5289E">
        <w:rPr>
          <w:spacing w:val="-1"/>
          <w:sz w:val="20"/>
          <w:szCs w:val="22"/>
          <w:lang w:val="en-GB"/>
        </w:rPr>
        <w:t>]. A more accurate prediction requires more trees, which results in a slower model, follo</w:t>
      </w:r>
      <w:r w:rsidR="009A0884">
        <w:rPr>
          <w:spacing w:val="-1"/>
          <w:sz w:val="20"/>
          <w:szCs w:val="22"/>
          <w:lang w:val="en-GB"/>
        </w:rPr>
        <w:t>wing the no free lunch theorem</w:t>
      </w:r>
      <w:r w:rsidR="005D2D3A">
        <w:rPr>
          <w:spacing w:val="-1"/>
          <w:sz w:val="20"/>
          <w:szCs w:val="22"/>
          <w:lang w:val="en-GB"/>
        </w:rPr>
        <w:t xml:space="preserve"> </w:t>
      </w:r>
      <w:r w:rsidR="005D2D3A">
        <w:rPr>
          <w:spacing w:val="-1"/>
          <w:sz w:val="20"/>
          <w:szCs w:val="22"/>
          <w:lang w:val="en-GB"/>
        </w:rPr>
        <w:fldChar w:fldCharType="begin"/>
      </w:r>
      <w:r w:rsidR="005D2D3A">
        <w:rPr>
          <w:spacing w:val="-1"/>
          <w:sz w:val="20"/>
          <w:szCs w:val="22"/>
          <w:lang w:val="en-GB"/>
        </w:rPr>
        <w:instrText xml:space="preserve"> REF _Ref531689556 \r \h </w:instrText>
      </w:r>
      <w:r w:rsidR="005D2D3A">
        <w:rPr>
          <w:spacing w:val="-1"/>
          <w:sz w:val="20"/>
          <w:szCs w:val="22"/>
          <w:lang w:val="en-GB"/>
        </w:rPr>
      </w:r>
      <w:r w:rsidR="005D2D3A">
        <w:rPr>
          <w:spacing w:val="-1"/>
          <w:sz w:val="20"/>
          <w:szCs w:val="22"/>
          <w:lang w:val="en-GB"/>
        </w:rPr>
        <w:fldChar w:fldCharType="separate"/>
      </w:r>
      <w:r w:rsidR="005D2D3A">
        <w:rPr>
          <w:spacing w:val="-1"/>
          <w:sz w:val="20"/>
          <w:szCs w:val="22"/>
          <w:lang w:val="en-GB"/>
        </w:rPr>
        <w:t>[25]</w:t>
      </w:r>
      <w:r w:rsidR="005D2D3A">
        <w:rPr>
          <w:spacing w:val="-1"/>
          <w:sz w:val="20"/>
          <w:szCs w:val="22"/>
          <w:lang w:val="en-GB"/>
        </w:rPr>
        <w:fldChar w:fldCharType="end"/>
      </w:r>
      <w:r w:rsidRPr="00E5289E">
        <w:rPr>
          <w:spacing w:val="-1"/>
          <w:sz w:val="20"/>
          <w:szCs w:val="22"/>
          <w:lang w:val="en-GB"/>
        </w:rPr>
        <w:t>.</w:t>
      </w:r>
    </w:p>
    <w:p w:rsidR="00E93BE2" w:rsidRPr="00E5289E" w:rsidRDefault="00E93BE2" w:rsidP="0085594D">
      <w:pPr>
        <w:spacing w:line="360" w:lineRule="auto"/>
        <w:jc w:val="both"/>
        <w:rPr>
          <w:spacing w:val="-1"/>
          <w:sz w:val="20"/>
          <w:szCs w:val="22"/>
          <w:lang w:val="en-GB"/>
        </w:rPr>
      </w:pPr>
    </w:p>
    <w:p w:rsidR="00350A2C" w:rsidRPr="00E5289E" w:rsidRDefault="00C556B6" w:rsidP="00350A2C">
      <w:pPr>
        <w:keepNext/>
        <w:spacing w:line="360" w:lineRule="auto"/>
        <w:jc w:val="center"/>
        <w:rPr>
          <w:lang w:val="en-GB"/>
        </w:rPr>
      </w:pPr>
      <w:r w:rsidRPr="00E5289E">
        <w:rPr>
          <w:noProof/>
          <w:lang w:val="en-GB" w:eastAsia="en-GB"/>
        </w:rPr>
        <w:lastRenderedPageBreak/>
        <w:drawing>
          <wp:inline distT="0" distB="0" distL="0" distR="0" wp14:anchorId="1AC3C25A" wp14:editId="6303C059">
            <wp:extent cx="5943600" cy="2931160"/>
            <wp:effectExtent l="0" t="0" r="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47301724_272031616995960_1300295808356188160_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931160"/>
                    </a:xfrm>
                    <a:prstGeom prst="rect">
                      <a:avLst/>
                    </a:prstGeom>
                  </pic:spPr>
                </pic:pic>
              </a:graphicData>
            </a:graphic>
          </wp:inline>
        </w:drawing>
      </w:r>
    </w:p>
    <w:p w:rsidR="006F5F28" w:rsidRPr="00E5289E" w:rsidRDefault="00350A2C" w:rsidP="00350A2C">
      <w:pPr>
        <w:pStyle w:val="Caption"/>
        <w:jc w:val="center"/>
        <w:rPr>
          <w:sz w:val="22"/>
          <w:lang w:val="en-GB"/>
        </w:rPr>
      </w:pPr>
      <w:bookmarkStart w:id="59" w:name="_Ref531549934"/>
      <w:bookmarkStart w:id="60" w:name="_Toc531554561"/>
      <w:r w:rsidRPr="00E5289E">
        <w:rPr>
          <w:lang w:val="en-GB"/>
        </w:rPr>
        <w:t xml:space="preserve">Figure </w:t>
      </w:r>
      <w:r w:rsidRPr="00E5289E">
        <w:rPr>
          <w:lang w:val="en-GB"/>
        </w:rPr>
        <w:fldChar w:fldCharType="begin"/>
      </w:r>
      <w:r w:rsidRPr="00E5289E">
        <w:rPr>
          <w:lang w:val="en-GB"/>
        </w:rPr>
        <w:instrText xml:space="preserve"> SEQ Figure \* ARABIC </w:instrText>
      </w:r>
      <w:r w:rsidRPr="00E5289E">
        <w:rPr>
          <w:lang w:val="en-GB"/>
        </w:rPr>
        <w:fldChar w:fldCharType="separate"/>
      </w:r>
      <w:r w:rsidR="0084257E" w:rsidRPr="00E5289E">
        <w:rPr>
          <w:noProof/>
          <w:lang w:val="en-GB"/>
        </w:rPr>
        <w:t>12</w:t>
      </w:r>
      <w:r w:rsidRPr="00E5289E">
        <w:rPr>
          <w:lang w:val="en-GB"/>
        </w:rPr>
        <w:fldChar w:fldCharType="end"/>
      </w:r>
      <w:bookmarkEnd w:id="59"/>
      <w:r w:rsidRPr="00E5289E">
        <w:rPr>
          <w:lang w:val="en-GB"/>
        </w:rPr>
        <w:t>: Feature importance</w:t>
      </w:r>
      <w:bookmarkEnd w:id="60"/>
    </w:p>
    <w:p w:rsidR="0085594D" w:rsidRPr="00E5289E" w:rsidRDefault="0085594D" w:rsidP="006F5F28">
      <w:pPr>
        <w:spacing w:line="360" w:lineRule="auto"/>
        <w:jc w:val="both"/>
        <w:rPr>
          <w:sz w:val="22"/>
          <w:lang w:val="en-GB"/>
        </w:rPr>
      </w:pPr>
    </w:p>
    <w:p w:rsidR="006F5F28" w:rsidRPr="00E5289E" w:rsidRDefault="006F5F28" w:rsidP="0014181A">
      <w:pPr>
        <w:pStyle w:val="Heading2"/>
      </w:pPr>
      <w:bookmarkStart w:id="61" w:name="_Toc531554542"/>
      <w:r w:rsidRPr="00E5289E">
        <w:t>Support Vector Machine (SVM)</w:t>
      </w:r>
      <w:bookmarkEnd w:id="61"/>
    </w:p>
    <w:p w:rsidR="00493754" w:rsidRPr="00E5289E" w:rsidRDefault="00493754" w:rsidP="00493754">
      <w:pPr>
        <w:rPr>
          <w:sz w:val="20"/>
          <w:lang w:val="en-GB"/>
        </w:rPr>
      </w:pPr>
    </w:p>
    <w:p w:rsidR="006F5F28" w:rsidRPr="00E5289E" w:rsidRDefault="006F5F28" w:rsidP="006F5F28">
      <w:pPr>
        <w:spacing w:line="360" w:lineRule="auto"/>
        <w:rPr>
          <w:sz w:val="18"/>
          <w:lang w:val="en-GB"/>
        </w:rPr>
      </w:pPr>
      <w:r w:rsidRPr="00E5289E">
        <w:rPr>
          <w:sz w:val="20"/>
          <w:szCs w:val="22"/>
          <w:shd w:val="clear" w:color="auto" w:fill="FFFFFF"/>
          <w:lang w:val="en-GB"/>
        </w:rPr>
        <w:t>A special kind of machine learning algorithm that uses the idea of Maximum Margin between the Support Vectors was used as an attempt to outperform previous algorithms for solution to our classification problem. Support Vector Machines is an extremely popular algorithm because of its efficiency and ability to tackle both: classification and regression problems. Additionally, the algorithm can be useful for both Linearly Separable (hard margin) and Non-linearly Separable (soft margin) data thanks to the proper C parameter tuning</w:t>
      </w:r>
      <w:r w:rsidR="005D2D3A">
        <w:rPr>
          <w:sz w:val="20"/>
          <w:szCs w:val="22"/>
          <w:shd w:val="clear" w:color="auto" w:fill="FFFFFF"/>
          <w:lang w:val="en-GB"/>
        </w:rPr>
        <w:t xml:space="preserve"> </w:t>
      </w:r>
      <w:r w:rsidR="005D2D3A">
        <w:rPr>
          <w:sz w:val="20"/>
          <w:szCs w:val="22"/>
          <w:shd w:val="clear" w:color="auto" w:fill="FFFFFF"/>
          <w:lang w:val="en-GB"/>
        </w:rPr>
        <w:fldChar w:fldCharType="begin"/>
      </w:r>
      <w:r w:rsidR="005D2D3A">
        <w:rPr>
          <w:sz w:val="20"/>
          <w:szCs w:val="22"/>
          <w:shd w:val="clear" w:color="auto" w:fill="FFFFFF"/>
          <w:lang w:val="en-GB"/>
        </w:rPr>
        <w:instrText xml:space="preserve"> REF _Ref531689578 \r \h </w:instrText>
      </w:r>
      <w:r w:rsidR="005D2D3A">
        <w:rPr>
          <w:sz w:val="20"/>
          <w:szCs w:val="22"/>
          <w:shd w:val="clear" w:color="auto" w:fill="FFFFFF"/>
          <w:lang w:val="en-GB"/>
        </w:rPr>
      </w:r>
      <w:r w:rsidR="005D2D3A">
        <w:rPr>
          <w:sz w:val="20"/>
          <w:szCs w:val="22"/>
          <w:shd w:val="clear" w:color="auto" w:fill="FFFFFF"/>
          <w:lang w:val="en-GB"/>
        </w:rPr>
        <w:fldChar w:fldCharType="separate"/>
      </w:r>
      <w:r w:rsidR="005D2D3A">
        <w:rPr>
          <w:sz w:val="20"/>
          <w:szCs w:val="22"/>
          <w:shd w:val="clear" w:color="auto" w:fill="FFFFFF"/>
          <w:lang w:val="en-GB"/>
        </w:rPr>
        <w:t>[23]</w:t>
      </w:r>
      <w:r w:rsidR="005D2D3A">
        <w:rPr>
          <w:sz w:val="20"/>
          <w:szCs w:val="22"/>
          <w:shd w:val="clear" w:color="auto" w:fill="FFFFFF"/>
          <w:lang w:val="en-GB"/>
        </w:rPr>
        <w:fldChar w:fldCharType="end"/>
      </w:r>
      <w:r w:rsidRPr="00E5289E">
        <w:rPr>
          <w:sz w:val="20"/>
          <w:szCs w:val="22"/>
          <w:shd w:val="clear" w:color="auto" w:fill="FFFFFF"/>
          <w:lang w:val="en-GB"/>
        </w:rPr>
        <w:t xml:space="preserve">. Moreover, the SVM uses the ‘Kernel Trick’ thanks to which it is able to capture complex relationships between data points without having a problem to perform difficult transformations. This algorithm presents some kind of a different approach to our problem, as SVM is ‘rebellious’ itself since unlike most of the common algorithms, it uses extreme cases, close to the hyperplane (boundary) between the classes for its analysis. The downside of SVM is that the training </w:t>
      </w:r>
      <w:r w:rsidR="00A631CE">
        <w:rPr>
          <w:sz w:val="20"/>
          <w:szCs w:val="22"/>
          <w:shd w:val="clear" w:color="auto" w:fill="FFFFFF"/>
          <w:lang w:val="en-GB"/>
        </w:rPr>
        <w:t>can take</w:t>
      </w:r>
      <w:r w:rsidRPr="00E5289E">
        <w:rPr>
          <w:sz w:val="20"/>
          <w:szCs w:val="22"/>
          <w:shd w:val="clear" w:color="auto" w:fill="FFFFFF"/>
          <w:lang w:val="en-GB"/>
        </w:rPr>
        <w:t xml:space="preserve"> a long time, but this is a suitable algorithm for the volume of data that w</w:t>
      </w:r>
      <w:r w:rsidR="000922CA">
        <w:rPr>
          <w:sz w:val="20"/>
          <w:szCs w:val="22"/>
          <w:shd w:val="clear" w:color="auto" w:fill="FFFFFF"/>
          <w:lang w:val="en-GB"/>
        </w:rPr>
        <w:t>e are working with in this case</w:t>
      </w:r>
      <w:r w:rsidRPr="00E5289E">
        <w:rPr>
          <w:sz w:val="20"/>
          <w:szCs w:val="22"/>
          <w:shd w:val="clear" w:color="auto" w:fill="FFFFFF"/>
          <w:lang w:val="en-GB"/>
        </w:rPr>
        <w:t xml:space="preserve"> </w:t>
      </w:r>
      <w:r w:rsidR="009A0884">
        <w:rPr>
          <w:sz w:val="20"/>
          <w:szCs w:val="22"/>
          <w:shd w:val="clear" w:color="auto" w:fill="FFFFFF"/>
          <w:lang w:val="en-GB"/>
        </w:rPr>
        <w:fldChar w:fldCharType="begin"/>
      </w:r>
      <w:r w:rsidR="009A0884">
        <w:rPr>
          <w:sz w:val="20"/>
          <w:szCs w:val="22"/>
          <w:shd w:val="clear" w:color="auto" w:fill="FFFFFF"/>
          <w:lang w:val="en-GB"/>
        </w:rPr>
        <w:instrText xml:space="preserve"> REF _Ref531689297 \r \h </w:instrText>
      </w:r>
      <w:r w:rsidR="009A0884">
        <w:rPr>
          <w:sz w:val="20"/>
          <w:szCs w:val="22"/>
          <w:shd w:val="clear" w:color="auto" w:fill="FFFFFF"/>
          <w:lang w:val="en-GB"/>
        </w:rPr>
      </w:r>
      <w:r w:rsidR="009A0884">
        <w:rPr>
          <w:sz w:val="20"/>
          <w:szCs w:val="22"/>
          <w:shd w:val="clear" w:color="auto" w:fill="FFFFFF"/>
          <w:lang w:val="en-GB"/>
        </w:rPr>
        <w:fldChar w:fldCharType="separate"/>
      </w:r>
      <w:r w:rsidR="009A0884">
        <w:rPr>
          <w:sz w:val="20"/>
          <w:szCs w:val="22"/>
          <w:shd w:val="clear" w:color="auto" w:fill="FFFFFF"/>
          <w:lang w:val="en-GB"/>
        </w:rPr>
        <w:t>[12]</w:t>
      </w:r>
      <w:r w:rsidR="009A0884">
        <w:rPr>
          <w:sz w:val="20"/>
          <w:szCs w:val="22"/>
          <w:shd w:val="clear" w:color="auto" w:fill="FFFFFF"/>
          <w:lang w:val="en-GB"/>
        </w:rPr>
        <w:fldChar w:fldCharType="end"/>
      </w:r>
      <w:r w:rsidRPr="00E5289E">
        <w:rPr>
          <w:sz w:val="20"/>
          <w:szCs w:val="22"/>
          <w:shd w:val="clear" w:color="auto" w:fill="FFFFFF"/>
          <w:lang w:val="en-GB"/>
        </w:rPr>
        <w:t xml:space="preserve">. </w:t>
      </w:r>
    </w:p>
    <w:p w:rsidR="006F5F28" w:rsidRPr="00E5289E" w:rsidRDefault="006F5F28" w:rsidP="006F5F28">
      <w:pPr>
        <w:rPr>
          <w:sz w:val="20"/>
          <w:lang w:val="en-GB"/>
        </w:rPr>
      </w:pPr>
    </w:p>
    <w:p w:rsidR="006F5F28" w:rsidRPr="00E5289E" w:rsidRDefault="000E7AF6" w:rsidP="0014181A">
      <w:pPr>
        <w:pStyle w:val="Heading2"/>
      </w:pPr>
      <w:bookmarkStart w:id="62" w:name="_Toc531554543"/>
      <w:r w:rsidRPr="00E5289E">
        <w:t>Naive Bayes Classifiers</w:t>
      </w:r>
      <w:bookmarkEnd w:id="62"/>
    </w:p>
    <w:p w:rsidR="00493754" w:rsidRPr="00E5289E" w:rsidRDefault="00493754" w:rsidP="00493754">
      <w:pPr>
        <w:rPr>
          <w:sz w:val="20"/>
          <w:lang w:val="en-GB"/>
        </w:rPr>
      </w:pPr>
    </w:p>
    <w:p w:rsidR="000E7AF6" w:rsidRPr="00A631CE" w:rsidRDefault="000E7AF6" w:rsidP="00CB7625">
      <w:pPr>
        <w:spacing w:line="360" w:lineRule="auto"/>
        <w:rPr>
          <w:b/>
          <w:sz w:val="20"/>
          <w:szCs w:val="20"/>
          <w:lang w:val="en-GB"/>
        </w:rPr>
      </w:pPr>
      <w:r w:rsidRPr="00E5289E">
        <w:rPr>
          <w:sz w:val="20"/>
          <w:lang w:val="en-GB"/>
        </w:rPr>
        <w:t xml:space="preserve">The Naive Bayes </w:t>
      </w:r>
      <w:r w:rsidR="00003E81" w:rsidRPr="00E5289E">
        <w:rPr>
          <w:sz w:val="20"/>
          <w:lang w:val="en-GB"/>
        </w:rPr>
        <w:t>mode</w:t>
      </w:r>
      <w:r w:rsidRPr="00E5289E">
        <w:rPr>
          <w:sz w:val="20"/>
          <w:lang w:val="en-GB"/>
        </w:rPr>
        <w:t xml:space="preserve">l is not a single </w:t>
      </w:r>
      <w:r w:rsidR="008955AB" w:rsidRPr="00E5289E">
        <w:rPr>
          <w:sz w:val="20"/>
          <w:lang w:val="en-GB"/>
        </w:rPr>
        <w:t>classifier,</w:t>
      </w:r>
      <w:r w:rsidRPr="00E5289E">
        <w:rPr>
          <w:sz w:val="20"/>
          <w:lang w:val="en-GB"/>
        </w:rPr>
        <w:t xml:space="preserve"> but a family of classification algorithms based on the statistical theorem of Bayes </w:t>
      </w:r>
      <w:r w:rsidR="00B64017">
        <w:rPr>
          <w:sz w:val="20"/>
          <w:lang w:val="en-GB"/>
        </w:rPr>
        <w:t>[</w:t>
      </w:r>
      <w:r w:rsidR="005D2D3A">
        <w:rPr>
          <w:sz w:val="20"/>
          <w:lang w:val="en-GB"/>
        </w:rPr>
        <w:fldChar w:fldCharType="begin"/>
      </w:r>
      <w:r w:rsidR="005D2D3A">
        <w:rPr>
          <w:sz w:val="20"/>
          <w:lang w:val="en-GB"/>
        </w:rPr>
        <w:instrText xml:space="preserve"> REF _Ref531689601 \r \h </w:instrText>
      </w:r>
      <w:r w:rsidR="005D2D3A">
        <w:rPr>
          <w:sz w:val="20"/>
          <w:lang w:val="en-GB"/>
        </w:rPr>
      </w:r>
      <w:r w:rsidR="005D2D3A">
        <w:rPr>
          <w:sz w:val="20"/>
          <w:lang w:val="en-GB"/>
        </w:rPr>
        <w:fldChar w:fldCharType="separate"/>
      </w:r>
      <w:r w:rsidR="005D2D3A">
        <w:rPr>
          <w:sz w:val="20"/>
          <w:lang w:val="en-GB"/>
        </w:rPr>
        <w:t>[24]</w:t>
      </w:r>
      <w:r w:rsidR="005D2D3A">
        <w:rPr>
          <w:sz w:val="20"/>
          <w:lang w:val="en-GB"/>
        </w:rPr>
        <w:fldChar w:fldCharType="end"/>
      </w:r>
      <w:r w:rsidR="00B64017">
        <w:rPr>
          <w:sz w:val="20"/>
          <w:lang w:val="en-GB"/>
        </w:rPr>
        <w:t>,</w:t>
      </w:r>
      <w:r w:rsidR="005D2D3A">
        <w:rPr>
          <w:sz w:val="20"/>
          <w:lang w:val="en-GB"/>
        </w:rPr>
        <w:t xml:space="preserve"> </w:t>
      </w:r>
      <w:r w:rsidR="005D2D3A">
        <w:rPr>
          <w:sz w:val="20"/>
          <w:lang w:val="en-GB"/>
        </w:rPr>
        <w:fldChar w:fldCharType="begin"/>
      </w:r>
      <w:r w:rsidR="005D2D3A">
        <w:rPr>
          <w:sz w:val="20"/>
          <w:lang w:val="en-GB"/>
        </w:rPr>
        <w:instrText xml:space="preserve"> REF _Ref531814024 \r \h </w:instrText>
      </w:r>
      <w:r w:rsidR="005D2D3A">
        <w:rPr>
          <w:sz w:val="20"/>
          <w:lang w:val="en-GB"/>
        </w:rPr>
      </w:r>
      <w:r w:rsidR="005D2D3A">
        <w:rPr>
          <w:sz w:val="20"/>
          <w:lang w:val="en-GB"/>
        </w:rPr>
        <w:fldChar w:fldCharType="separate"/>
      </w:r>
      <w:r w:rsidR="005D2D3A">
        <w:rPr>
          <w:sz w:val="20"/>
          <w:lang w:val="en-GB"/>
        </w:rPr>
        <w:t>[26]</w:t>
      </w:r>
      <w:r w:rsidR="005D2D3A">
        <w:rPr>
          <w:sz w:val="20"/>
          <w:lang w:val="en-GB"/>
        </w:rPr>
        <w:fldChar w:fldCharType="end"/>
      </w:r>
      <w:r w:rsidR="00B64017">
        <w:rPr>
          <w:sz w:val="20"/>
          <w:lang w:val="en-GB"/>
        </w:rPr>
        <w:t>]</w:t>
      </w:r>
      <w:r w:rsidRPr="00E5289E">
        <w:rPr>
          <w:sz w:val="20"/>
          <w:lang w:val="en-GB"/>
        </w:rPr>
        <w:t xml:space="preserve">. Shortly explained, Bayes’ theorem </w:t>
      </w:r>
      <w:r w:rsidR="00CB7625" w:rsidRPr="00E5289E">
        <w:rPr>
          <w:sz w:val="20"/>
          <w:lang w:val="en-GB"/>
        </w:rPr>
        <w:t xml:space="preserve">uses prior knowledge of an event to more accurately predict the outcome of said </w:t>
      </w:r>
      <w:r w:rsidR="00CB7625" w:rsidRPr="00A631CE">
        <w:rPr>
          <w:sz w:val="20"/>
          <w:szCs w:val="20"/>
          <w:lang w:val="en-GB"/>
        </w:rPr>
        <w:t xml:space="preserve">event </w:t>
      </w:r>
      <w:r w:rsidR="009A0884" w:rsidRPr="00A631CE">
        <w:rPr>
          <w:sz w:val="20"/>
          <w:szCs w:val="20"/>
          <w:lang w:val="en-GB"/>
        </w:rPr>
        <w:fldChar w:fldCharType="begin"/>
      </w:r>
      <w:r w:rsidR="009A0884" w:rsidRPr="00A631CE">
        <w:rPr>
          <w:sz w:val="20"/>
          <w:szCs w:val="20"/>
          <w:lang w:val="en-GB"/>
        </w:rPr>
        <w:instrText xml:space="preserve"> REF _Ref531689611 \r \h </w:instrText>
      </w:r>
      <w:r w:rsidR="00A631CE" w:rsidRPr="00A631CE">
        <w:rPr>
          <w:sz w:val="20"/>
          <w:szCs w:val="20"/>
          <w:lang w:val="en-GB"/>
        </w:rPr>
        <w:instrText xml:space="preserve"> \* MERGEFORMAT </w:instrText>
      </w:r>
      <w:r w:rsidR="009A0884" w:rsidRPr="00A631CE">
        <w:rPr>
          <w:sz w:val="20"/>
          <w:szCs w:val="20"/>
          <w:lang w:val="en-GB"/>
        </w:rPr>
      </w:r>
      <w:r w:rsidR="009A0884" w:rsidRPr="00A631CE">
        <w:rPr>
          <w:sz w:val="20"/>
          <w:szCs w:val="20"/>
          <w:lang w:val="en-GB"/>
        </w:rPr>
        <w:fldChar w:fldCharType="separate"/>
      </w:r>
      <w:r w:rsidR="009A0884" w:rsidRPr="00A631CE">
        <w:rPr>
          <w:sz w:val="20"/>
          <w:szCs w:val="20"/>
          <w:lang w:val="en-GB"/>
        </w:rPr>
        <w:t>[8]</w:t>
      </w:r>
      <w:r w:rsidR="009A0884" w:rsidRPr="00A631CE">
        <w:rPr>
          <w:sz w:val="20"/>
          <w:szCs w:val="20"/>
          <w:lang w:val="en-GB"/>
        </w:rPr>
        <w:fldChar w:fldCharType="end"/>
      </w:r>
      <w:r w:rsidR="00A631CE" w:rsidRPr="00A631CE">
        <w:rPr>
          <w:sz w:val="20"/>
          <w:szCs w:val="20"/>
          <w:lang w:val="en-GB"/>
        </w:rPr>
        <w:t>.</w:t>
      </w:r>
    </w:p>
    <w:p w:rsidR="000E4F1B" w:rsidRPr="00E5289E" w:rsidRDefault="00CB7625" w:rsidP="00CB7625">
      <w:pPr>
        <w:spacing w:line="360" w:lineRule="auto"/>
        <w:rPr>
          <w:sz w:val="20"/>
          <w:lang w:val="en-GB"/>
        </w:rPr>
      </w:pPr>
      <w:r w:rsidRPr="00E5289E">
        <w:rPr>
          <w:sz w:val="20"/>
          <w:lang w:val="en-GB"/>
        </w:rPr>
        <w:t xml:space="preserve">Every Naive Bayes classifier works from the same principle that every condition of the dependent variable is unique, not taking any correlation between independent variables into account. </w:t>
      </w:r>
    </w:p>
    <w:p w:rsidR="001A5A45" w:rsidRPr="00E5289E" w:rsidRDefault="001A5A45" w:rsidP="00CB7625">
      <w:pPr>
        <w:spacing w:line="360" w:lineRule="auto"/>
        <w:rPr>
          <w:sz w:val="20"/>
          <w:lang w:val="en-GB"/>
        </w:rPr>
      </w:pPr>
      <w:r w:rsidRPr="00E5289E">
        <w:rPr>
          <w:sz w:val="20"/>
          <w:lang w:val="en-GB"/>
        </w:rPr>
        <w:lastRenderedPageBreak/>
        <w:t>Three types of Naive Bayes classifiers were tested: Multinomial, Bernoulli and Gaussian. Multinomial is</w:t>
      </w:r>
      <w:r w:rsidR="000E4F1B" w:rsidRPr="00E5289E">
        <w:rPr>
          <w:sz w:val="20"/>
          <w:lang w:val="en-GB"/>
        </w:rPr>
        <w:t xml:space="preserve"> used for categorical variables. Bernoulli is also categorical focused but it works with binary variables. Gaussian takes numerical continuous variables as predictors </w:t>
      </w:r>
      <w:r w:rsidR="009A0884">
        <w:rPr>
          <w:sz w:val="20"/>
          <w:lang w:val="en-GB"/>
        </w:rPr>
        <w:fldChar w:fldCharType="begin"/>
      </w:r>
      <w:r w:rsidR="009A0884">
        <w:rPr>
          <w:sz w:val="20"/>
          <w:lang w:val="en-GB"/>
        </w:rPr>
        <w:instrText xml:space="preserve"> REF _Ref531689622 \r \h </w:instrText>
      </w:r>
      <w:r w:rsidR="009A0884">
        <w:rPr>
          <w:sz w:val="20"/>
          <w:lang w:val="en-GB"/>
        </w:rPr>
      </w:r>
      <w:r w:rsidR="009A0884">
        <w:rPr>
          <w:sz w:val="20"/>
          <w:lang w:val="en-GB"/>
        </w:rPr>
        <w:fldChar w:fldCharType="separate"/>
      </w:r>
      <w:r w:rsidR="009A0884">
        <w:rPr>
          <w:sz w:val="20"/>
          <w:lang w:val="en-GB"/>
        </w:rPr>
        <w:t>[9]</w:t>
      </w:r>
      <w:r w:rsidR="009A0884">
        <w:rPr>
          <w:sz w:val="20"/>
          <w:lang w:val="en-GB"/>
        </w:rPr>
        <w:fldChar w:fldCharType="end"/>
      </w:r>
      <w:r w:rsidR="000E4F1B" w:rsidRPr="000922CA">
        <w:rPr>
          <w:sz w:val="20"/>
          <w:lang w:val="en-GB"/>
        </w:rPr>
        <w:t>.</w:t>
      </w:r>
      <w:r w:rsidR="000E4F1B" w:rsidRPr="00E5289E">
        <w:rPr>
          <w:sz w:val="20"/>
          <w:lang w:val="en-GB"/>
        </w:rPr>
        <w:t xml:space="preserve"> </w:t>
      </w:r>
    </w:p>
    <w:p w:rsidR="0014181A" w:rsidRPr="00E5289E" w:rsidRDefault="000E4F1B" w:rsidP="00AA1AF5">
      <w:pPr>
        <w:spacing w:line="360" w:lineRule="auto"/>
        <w:rPr>
          <w:sz w:val="20"/>
          <w:lang w:val="en-GB"/>
        </w:rPr>
      </w:pPr>
      <w:r w:rsidRPr="00E5289E">
        <w:rPr>
          <w:sz w:val="20"/>
          <w:lang w:val="en-GB"/>
        </w:rPr>
        <w:t>To sum up, Naive Bayes is a very fast module due to being very simple and easy to implement</w:t>
      </w:r>
      <w:r w:rsidR="003141D2">
        <w:rPr>
          <w:sz w:val="20"/>
          <w:lang w:val="en-GB"/>
        </w:rPr>
        <w:t xml:space="preserve"> </w:t>
      </w:r>
      <w:r w:rsidR="005D2D3A">
        <w:rPr>
          <w:sz w:val="20"/>
          <w:lang w:val="en-GB"/>
        </w:rPr>
        <w:fldChar w:fldCharType="begin"/>
      </w:r>
      <w:r w:rsidR="005D2D3A">
        <w:rPr>
          <w:sz w:val="20"/>
          <w:lang w:val="en-GB"/>
        </w:rPr>
        <w:instrText xml:space="preserve"> REF _Ref531813148 \r \h </w:instrText>
      </w:r>
      <w:r w:rsidR="005D2D3A">
        <w:rPr>
          <w:sz w:val="20"/>
          <w:lang w:val="en-GB"/>
        </w:rPr>
      </w:r>
      <w:r w:rsidR="005D2D3A">
        <w:rPr>
          <w:sz w:val="20"/>
          <w:lang w:val="en-GB"/>
        </w:rPr>
        <w:fldChar w:fldCharType="separate"/>
      </w:r>
      <w:r w:rsidR="005D2D3A">
        <w:rPr>
          <w:sz w:val="20"/>
          <w:lang w:val="en-GB"/>
        </w:rPr>
        <w:t>[4]</w:t>
      </w:r>
      <w:r w:rsidR="005D2D3A">
        <w:rPr>
          <w:sz w:val="20"/>
          <w:lang w:val="en-GB"/>
        </w:rPr>
        <w:fldChar w:fldCharType="end"/>
      </w:r>
      <w:r w:rsidR="003141D2">
        <w:rPr>
          <w:sz w:val="20"/>
          <w:lang w:val="en-GB"/>
        </w:rPr>
        <w:t xml:space="preserve"> </w:t>
      </w:r>
      <w:r w:rsidRPr="00E5289E">
        <w:rPr>
          <w:sz w:val="20"/>
          <w:lang w:val="en-GB"/>
        </w:rPr>
        <w:t xml:space="preserve">. Its only disadvantage, as mentioned above, is the fact that it does not take the correlation between independent variables as a predictive factor. This leads to a loss of valuable information. </w:t>
      </w:r>
    </w:p>
    <w:p w:rsidR="00D91A5A" w:rsidRPr="00E5289E" w:rsidRDefault="00D91A5A" w:rsidP="00AA1AF5">
      <w:pPr>
        <w:spacing w:line="360" w:lineRule="auto"/>
        <w:rPr>
          <w:sz w:val="20"/>
          <w:lang w:val="en-GB"/>
        </w:rPr>
      </w:pPr>
    </w:p>
    <w:p w:rsidR="0014181A" w:rsidRPr="00E5289E" w:rsidRDefault="0014181A" w:rsidP="0014181A">
      <w:pPr>
        <w:pStyle w:val="Heading2"/>
      </w:pPr>
      <w:bookmarkStart w:id="63" w:name="_Toc531554544"/>
      <w:r w:rsidRPr="00E5289E">
        <w:t>Perceptron or Single-Layer Neural Network</w:t>
      </w:r>
      <w:bookmarkEnd w:id="63"/>
    </w:p>
    <w:p w:rsidR="00D91A5A" w:rsidRPr="00E5289E" w:rsidRDefault="00D91A5A" w:rsidP="00D91A5A">
      <w:pPr>
        <w:rPr>
          <w:sz w:val="20"/>
          <w:lang w:val="en-GB"/>
        </w:rPr>
      </w:pPr>
    </w:p>
    <w:p w:rsidR="0014181A" w:rsidRPr="00E5289E" w:rsidRDefault="009559FF" w:rsidP="0014181A">
      <w:pPr>
        <w:spacing w:line="360" w:lineRule="auto"/>
        <w:rPr>
          <w:sz w:val="20"/>
          <w:lang w:val="en-GB"/>
        </w:rPr>
      </w:pPr>
      <w:r w:rsidRPr="00E5289E">
        <w:rPr>
          <w:sz w:val="20"/>
          <w:lang w:val="en-GB"/>
        </w:rPr>
        <w:t xml:space="preserve">The Perceptron or Single-Layer Neural Network is </w:t>
      </w:r>
      <w:r w:rsidR="00A8415C" w:rsidRPr="00E5289E">
        <w:rPr>
          <w:sz w:val="20"/>
          <w:lang w:val="en-GB"/>
        </w:rPr>
        <w:t>a</w:t>
      </w:r>
      <w:r w:rsidR="0014181A" w:rsidRPr="00E5289E">
        <w:rPr>
          <w:sz w:val="20"/>
          <w:lang w:val="en-GB"/>
        </w:rPr>
        <w:t xml:space="preserve"> </w:t>
      </w:r>
      <w:r w:rsidR="00A8415C" w:rsidRPr="00E5289E">
        <w:rPr>
          <w:sz w:val="20"/>
          <w:lang w:val="en-GB"/>
        </w:rPr>
        <w:t>machine learning technique</w:t>
      </w:r>
      <w:r w:rsidR="0014181A" w:rsidRPr="00E5289E">
        <w:rPr>
          <w:sz w:val="20"/>
          <w:lang w:val="en-GB"/>
        </w:rPr>
        <w:t xml:space="preserve"> belong</w:t>
      </w:r>
      <w:r w:rsidR="00A8415C" w:rsidRPr="00E5289E">
        <w:rPr>
          <w:sz w:val="20"/>
          <w:lang w:val="en-GB"/>
        </w:rPr>
        <w:t>ing</w:t>
      </w:r>
      <w:r w:rsidR="0014181A" w:rsidRPr="00E5289E">
        <w:rPr>
          <w:sz w:val="20"/>
          <w:lang w:val="en-GB"/>
        </w:rPr>
        <w:t xml:space="preserve"> to </w:t>
      </w:r>
      <w:r w:rsidR="00A8415C" w:rsidRPr="00E5289E">
        <w:rPr>
          <w:sz w:val="20"/>
          <w:lang w:val="en-GB"/>
        </w:rPr>
        <w:t xml:space="preserve">the </w:t>
      </w:r>
      <w:r w:rsidR="0014181A" w:rsidRPr="00E5289E">
        <w:rPr>
          <w:sz w:val="20"/>
          <w:lang w:val="en-GB"/>
        </w:rPr>
        <w:t xml:space="preserve">supervised </w:t>
      </w:r>
      <w:r w:rsidR="00A8415C" w:rsidRPr="00E5289E">
        <w:rPr>
          <w:sz w:val="20"/>
          <w:lang w:val="en-GB"/>
        </w:rPr>
        <w:t xml:space="preserve">learning </w:t>
      </w:r>
      <w:r w:rsidR="0014181A" w:rsidRPr="00E5289E">
        <w:rPr>
          <w:sz w:val="20"/>
          <w:lang w:val="en-GB"/>
        </w:rPr>
        <w:t>methods to perform binary classification. A binary classifier is a function which can decide whether or not an input, represented by a vector of numbers, belongs to some specific class. It is a type of linear classifier, i.e. a classification algorithm that makes its predictions based on a linear predictor function combining a set of weights with the feature vector</w:t>
      </w:r>
      <w:r w:rsidR="00A8415C" w:rsidRPr="00E5289E">
        <w:rPr>
          <w:sz w:val="20"/>
          <w:lang w:val="en-GB"/>
        </w:rPr>
        <w:t xml:space="preserve"> </w:t>
      </w:r>
      <w:r w:rsidR="009A0884">
        <w:rPr>
          <w:sz w:val="20"/>
          <w:lang w:val="en-GB"/>
        </w:rPr>
        <w:fldChar w:fldCharType="begin"/>
      </w:r>
      <w:r w:rsidR="009A0884">
        <w:rPr>
          <w:sz w:val="20"/>
          <w:lang w:val="en-GB"/>
        </w:rPr>
        <w:instrText xml:space="preserve"> REF _Ref531689635 \r \h </w:instrText>
      </w:r>
      <w:r w:rsidR="009A0884">
        <w:rPr>
          <w:sz w:val="20"/>
          <w:lang w:val="en-GB"/>
        </w:rPr>
      </w:r>
      <w:r w:rsidR="009A0884">
        <w:rPr>
          <w:sz w:val="20"/>
          <w:lang w:val="en-GB"/>
        </w:rPr>
        <w:fldChar w:fldCharType="separate"/>
      </w:r>
      <w:r w:rsidR="009A0884">
        <w:rPr>
          <w:sz w:val="20"/>
          <w:lang w:val="en-GB"/>
        </w:rPr>
        <w:t>[10]</w:t>
      </w:r>
      <w:r w:rsidR="009A0884">
        <w:rPr>
          <w:sz w:val="20"/>
          <w:lang w:val="en-GB"/>
        </w:rPr>
        <w:fldChar w:fldCharType="end"/>
      </w:r>
      <w:r w:rsidR="0014181A" w:rsidRPr="00E5289E">
        <w:rPr>
          <w:sz w:val="20"/>
          <w:lang w:val="en-GB"/>
        </w:rPr>
        <w:t>.</w:t>
      </w:r>
    </w:p>
    <w:p w:rsidR="00660010" w:rsidRPr="00E5289E" w:rsidRDefault="00660010" w:rsidP="00AA1AF5">
      <w:pPr>
        <w:spacing w:line="360" w:lineRule="auto"/>
        <w:rPr>
          <w:sz w:val="20"/>
          <w:lang w:val="en-GB"/>
        </w:rPr>
      </w:pPr>
    </w:p>
    <w:p w:rsidR="00655DF5" w:rsidRPr="00E5289E" w:rsidRDefault="00655DF5" w:rsidP="00655DF5">
      <w:pPr>
        <w:rPr>
          <w:sz w:val="20"/>
          <w:szCs w:val="22"/>
          <w:lang w:val="en-GB"/>
        </w:rPr>
      </w:pPr>
    </w:p>
    <w:p w:rsidR="00E35C5A" w:rsidRPr="00E5289E" w:rsidRDefault="002D2D40" w:rsidP="00E35C5A">
      <w:pPr>
        <w:pStyle w:val="Heading1"/>
        <w:rPr>
          <w:lang w:val="en-GB"/>
        </w:rPr>
      </w:pPr>
      <w:bookmarkStart w:id="64" w:name="_Ref531543543"/>
      <w:bookmarkStart w:id="65" w:name="_Ref531543547"/>
      <w:bookmarkStart w:id="66" w:name="_Toc531554545"/>
      <w:r w:rsidRPr="00E5289E">
        <w:rPr>
          <w:lang w:val="en-GB"/>
        </w:rPr>
        <w:t>Results</w:t>
      </w:r>
      <w:bookmarkEnd w:id="64"/>
      <w:bookmarkEnd w:id="65"/>
      <w:bookmarkEnd w:id="66"/>
    </w:p>
    <w:p w:rsidR="00E35C5A" w:rsidRPr="00E5289E" w:rsidRDefault="00E35C5A" w:rsidP="00E35C5A">
      <w:pPr>
        <w:spacing w:line="360" w:lineRule="auto"/>
        <w:rPr>
          <w:sz w:val="20"/>
          <w:lang w:val="en-GB"/>
        </w:rPr>
      </w:pPr>
    </w:p>
    <w:p w:rsidR="000B1021" w:rsidRPr="00E71C95" w:rsidRDefault="00F31FA2" w:rsidP="00E35C5A">
      <w:pPr>
        <w:spacing w:line="360" w:lineRule="auto"/>
        <w:rPr>
          <w:sz w:val="20"/>
          <w:szCs w:val="20"/>
          <w:lang w:val="en-GB"/>
        </w:rPr>
      </w:pPr>
      <w:r w:rsidRPr="00E5289E">
        <w:rPr>
          <w:sz w:val="20"/>
          <w:lang w:val="en-GB"/>
        </w:rPr>
        <w:t xml:space="preserve">As a result of data cleaning, data exploratory analysis, and 6 machine learning algorithms implementation with default settings, we were able to predict </w:t>
      </w:r>
      <w:r w:rsidRPr="00E71C95">
        <w:rPr>
          <w:sz w:val="20"/>
          <w:szCs w:val="20"/>
          <w:lang w:val="en-GB"/>
        </w:rPr>
        <w:t>the customer decision about exiting the store with 70-83% of accuracy</w:t>
      </w:r>
      <w:r w:rsidR="00E71C95" w:rsidRPr="00E71C95">
        <w:rPr>
          <w:sz w:val="20"/>
          <w:szCs w:val="20"/>
          <w:lang w:val="en-GB"/>
        </w:rPr>
        <w:t xml:space="preserve"> (cf. </w:t>
      </w:r>
      <w:r w:rsidR="00E71C95" w:rsidRPr="00E71C95">
        <w:rPr>
          <w:sz w:val="20"/>
          <w:szCs w:val="20"/>
          <w:lang w:val="en-GB"/>
        </w:rPr>
        <w:fldChar w:fldCharType="begin"/>
      </w:r>
      <w:r w:rsidR="00E71C95" w:rsidRPr="00E71C95">
        <w:rPr>
          <w:sz w:val="20"/>
          <w:szCs w:val="20"/>
          <w:lang w:val="en-GB"/>
        </w:rPr>
        <w:instrText xml:space="preserve"> REF _Ref531777306 \h </w:instrText>
      </w:r>
      <w:r w:rsidR="00E71C95">
        <w:rPr>
          <w:sz w:val="20"/>
          <w:szCs w:val="20"/>
          <w:lang w:val="en-GB"/>
        </w:rPr>
        <w:instrText xml:space="preserve"> \* MERGEFORMAT </w:instrText>
      </w:r>
      <w:r w:rsidR="00E71C95" w:rsidRPr="00E71C95">
        <w:rPr>
          <w:sz w:val="20"/>
          <w:szCs w:val="20"/>
          <w:lang w:val="en-GB"/>
        </w:rPr>
      </w:r>
      <w:r w:rsidR="00E71C95" w:rsidRPr="00E71C95">
        <w:rPr>
          <w:sz w:val="20"/>
          <w:szCs w:val="20"/>
          <w:lang w:val="en-GB"/>
        </w:rPr>
        <w:fldChar w:fldCharType="separate"/>
      </w:r>
      <w:r w:rsidR="00E71C95" w:rsidRPr="00E71C95">
        <w:rPr>
          <w:sz w:val="20"/>
          <w:szCs w:val="20"/>
          <w:lang w:val="en-GB"/>
        </w:rPr>
        <w:t xml:space="preserve">Figure </w:t>
      </w:r>
      <w:r w:rsidR="00E71C95" w:rsidRPr="00E71C95">
        <w:rPr>
          <w:noProof/>
          <w:sz w:val="20"/>
          <w:szCs w:val="20"/>
          <w:lang w:val="en-GB"/>
        </w:rPr>
        <w:t>13</w:t>
      </w:r>
      <w:r w:rsidR="00E71C95" w:rsidRPr="00E71C95">
        <w:rPr>
          <w:sz w:val="20"/>
          <w:szCs w:val="20"/>
          <w:lang w:val="en-GB"/>
        </w:rPr>
        <w:fldChar w:fldCharType="end"/>
      </w:r>
      <w:r w:rsidR="00E71C95">
        <w:rPr>
          <w:sz w:val="20"/>
          <w:szCs w:val="20"/>
          <w:lang w:val="en-GB"/>
        </w:rPr>
        <w:t>).</w:t>
      </w:r>
    </w:p>
    <w:p w:rsidR="00D91A5A" w:rsidRPr="00E5289E" w:rsidRDefault="0002006F" w:rsidP="00D91A5A">
      <w:pPr>
        <w:keepNext/>
        <w:rPr>
          <w:lang w:val="en-GB"/>
        </w:rPr>
      </w:pPr>
      <w:r w:rsidRPr="0002006F">
        <w:rPr>
          <w:lang w:val="en-GB"/>
        </w:rPr>
        <w:drawing>
          <wp:inline distT="0" distB="0" distL="0" distR="0" wp14:anchorId="40029AE9" wp14:editId="0868C462">
            <wp:extent cx="5943600" cy="30257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25775"/>
                    </a:xfrm>
                    <a:prstGeom prst="rect">
                      <a:avLst/>
                    </a:prstGeom>
                  </pic:spPr>
                </pic:pic>
              </a:graphicData>
            </a:graphic>
          </wp:inline>
        </w:drawing>
      </w:r>
    </w:p>
    <w:p w:rsidR="00E35C5A" w:rsidRPr="000B1021" w:rsidRDefault="00D91A5A" w:rsidP="000B1021">
      <w:pPr>
        <w:pStyle w:val="Caption"/>
        <w:jc w:val="center"/>
        <w:rPr>
          <w:lang w:val="en-GB"/>
        </w:rPr>
      </w:pPr>
      <w:bookmarkStart w:id="67" w:name="_Ref531777306"/>
      <w:bookmarkStart w:id="68" w:name="_Toc531554562"/>
      <w:r w:rsidRPr="00E5289E">
        <w:rPr>
          <w:lang w:val="en-GB"/>
        </w:rPr>
        <w:t xml:space="preserve">Figure </w:t>
      </w:r>
      <w:r w:rsidRPr="00E5289E">
        <w:rPr>
          <w:lang w:val="en-GB"/>
        </w:rPr>
        <w:fldChar w:fldCharType="begin"/>
      </w:r>
      <w:r w:rsidRPr="00E5289E">
        <w:rPr>
          <w:lang w:val="en-GB"/>
        </w:rPr>
        <w:instrText xml:space="preserve"> SEQ Figure \* ARABIC </w:instrText>
      </w:r>
      <w:r w:rsidRPr="00E5289E">
        <w:rPr>
          <w:lang w:val="en-GB"/>
        </w:rPr>
        <w:fldChar w:fldCharType="separate"/>
      </w:r>
      <w:r w:rsidR="0084257E" w:rsidRPr="00E5289E">
        <w:rPr>
          <w:noProof/>
          <w:lang w:val="en-GB"/>
        </w:rPr>
        <w:t>13</w:t>
      </w:r>
      <w:r w:rsidRPr="00E5289E">
        <w:rPr>
          <w:lang w:val="en-GB"/>
        </w:rPr>
        <w:fldChar w:fldCharType="end"/>
      </w:r>
      <w:bookmarkEnd w:id="67"/>
      <w:r w:rsidRPr="00E5289E">
        <w:rPr>
          <w:lang w:val="en-GB"/>
        </w:rPr>
        <w:t xml:space="preserve">: </w:t>
      </w:r>
      <w:r w:rsidR="00A631CE">
        <w:rPr>
          <w:lang w:val="en-GB"/>
        </w:rPr>
        <w:t>Accuracy</w:t>
      </w:r>
      <w:r w:rsidRPr="00E5289E">
        <w:rPr>
          <w:lang w:val="en-GB"/>
        </w:rPr>
        <w:t xml:space="preserve"> of each model</w:t>
      </w:r>
      <w:bookmarkEnd w:id="68"/>
    </w:p>
    <w:p w:rsidR="00F31FA2" w:rsidRPr="00E5289E" w:rsidRDefault="00F31FA2" w:rsidP="00F31FA2">
      <w:pPr>
        <w:spacing w:line="360" w:lineRule="auto"/>
        <w:rPr>
          <w:sz w:val="20"/>
          <w:lang w:val="en-GB"/>
        </w:rPr>
      </w:pPr>
      <w:r w:rsidRPr="00E5289E">
        <w:rPr>
          <w:sz w:val="20"/>
          <w:lang w:val="en-GB"/>
        </w:rPr>
        <w:lastRenderedPageBreak/>
        <w:t>But since output is not equally distributed in the data set</w:t>
      </w:r>
      <w:r w:rsidR="00E71C95">
        <w:rPr>
          <w:sz w:val="20"/>
          <w:lang w:val="en-GB"/>
        </w:rPr>
        <w:t xml:space="preserve"> and we have a specific problem at hand</w:t>
      </w:r>
      <w:r w:rsidRPr="00E5289E">
        <w:rPr>
          <w:sz w:val="20"/>
          <w:lang w:val="en-GB"/>
        </w:rPr>
        <w:t>, it is not advisable to focus merely on the statistical accuracy (that is one of the reasons why we introduced a new monetary formula to measure how precise our models are in real business terms). Although differences in accuracy were almost indistinguishable, a significant difference in model</w:t>
      </w:r>
      <w:r w:rsidR="00EC6065">
        <w:rPr>
          <w:sz w:val="20"/>
          <w:lang w:val="en-GB"/>
        </w:rPr>
        <w:t xml:space="preserve"> </w:t>
      </w:r>
      <w:r w:rsidRPr="00E5289E">
        <w:rPr>
          <w:sz w:val="20"/>
          <w:lang w:val="en-GB"/>
        </w:rPr>
        <w:t xml:space="preserve">performance have been identified in </w:t>
      </w:r>
      <w:r w:rsidRPr="00E71C95">
        <w:rPr>
          <w:sz w:val="20"/>
          <w:szCs w:val="20"/>
          <w:lang w:val="en-GB"/>
        </w:rPr>
        <w:t xml:space="preserve">the </w:t>
      </w:r>
      <w:r w:rsidR="00E71C95" w:rsidRPr="00E71C95">
        <w:rPr>
          <w:sz w:val="20"/>
          <w:szCs w:val="20"/>
          <w:lang w:val="en-GB"/>
        </w:rPr>
        <w:fldChar w:fldCharType="begin"/>
      </w:r>
      <w:r w:rsidR="00E71C95" w:rsidRPr="00E71C95">
        <w:rPr>
          <w:sz w:val="20"/>
          <w:szCs w:val="20"/>
          <w:lang w:val="en-GB"/>
        </w:rPr>
        <w:instrText xml:space="preserve"> REF _Ref531777406 \h </w:instrText>
      </w:r>
      <w:r w:rsidR="00E71C95">
        <w:rPr>
          <w:sz w:val="20"/>
          <w:szCs w:val="20"/>
          <w:lang w:val="en-GB"/>
        </w:rPr>
        <w:instrText xml:space="preserve"> \* MERGEFORMAT </w:instrText>
      </w:r>
      <w:r w:rsidR="00E71C95" w:rsidRPr="00E71C95">
        <w:rPr>
          <w:sz w:val="20"/>
          <w:szCs w:val="20"/>
          <w:lang w:val="en-GB"/>
        </w:rPr>
      </w:r>
      <w:r w:rsidR="00E71C95" w:rsidRPr="00E71C95">
        <w:rPr>
          <w:sz w:val="20"/>
          <w:szCs w:val="20"/>
          <w:lang w:val="en-GB"/>
        </w:rPr>
        <w:fldChar w:fldCharType="separate"/>
      </w:r>
      <w:r w:rsidR="00E71C95" w:rsidRPr="00E71C95">
        <w:rPr>
          <w:sz w:val="20"/>
          <w:szCs w:val="20"/>
          <w:lang w:val="en-GB"/>
        </w:rPr>
        <w:t>Monetary score of each model</w:t>
      </w:r>
      <w:r w:rsidR="00E71C95" w:rsidRPr="00E71C95">
        <w:rPr>
          <w:sz w:val="20"/>
          <w:szCs w:val="20"/>
          <w:lang w:val="en-GB"/>
        </w:rPr>
        <w:fldChar w:fldCharType="end"/>
      </w:r>
      <w:r w:rsidRPr="00E5289E">
        <w:rPr>
          <w:sz w:val="20"/>
          <w:lang w:val="en-GB"/>
        </w:rPr>
        <w:t>. This is because the correct prediction of customers who are going to stay is much less valuable to the company than the correct predictions of customers who are going to leave. Additionally, a wrong prediction of customers who are going to leave costs the company three times as much as the wrong prediction of customers who are going to stay.</w:t>
      </w:r>
    </w:p>
    <w:p w:rsidR="00E35C5A" w:rsidRPr="00E5289E" w:rsidRDefault="00E35C5A" w:rsidP="00E35C5A">
      <w:pPr>
        <w:spacing w:line="360" w:lineRule="auto"/>
        <w:rPr>
          <w:sz w:val="20"/>
          <w:lang w:val="en-GB"/>
        </w:rPr>
      </w:pPr>
    </w:p>
    <w:p w:rsidR="00D91A5A" w:rsidRPr="00E5289E" w:rsidRDefault="00C611D0" w:rsidP="00D91A5A">
      <w:pPr>
        <w:keepNext/>
        <w:rPr>
          <w:lang w:val="en-GB"/>
        </w:rPr>
      </w:pPr>
      <w:r w:rsidRPr="00C611D0">
        <w:rPr>
          <w:lang w:val="en-GB"/>
        </w:rPr>
        <w:drawing>
          <wp:inline distT="0" distB="0" distL="0" distR="0" wp14:anchorId="47DB51A9" wp14:editId="32E0DC61">
            <wp:extent cx="5943600" cy="29794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79420"/>
                    </a:xfrm>
                    <a:prstGeom prst="rect">
                      <a:avLst/>
                    </a:prstGeom>
                  </pic:spPr>
                </pic:pic>
              </a:graphicData>
            </a:graphic>
          </wp:inline>
        </w:drawing>
      </w:r>
    </w:p>
    <w:p w:rsidR="00E35C5A" w:rsidRPr="00E5289E" w:rsidRDefault="00D91A5A" w:rsidP="00E93BE2">
      <w:pPr>
        <w:pStyle w:val="Caption"/>
        <w:jc w:val="center"/>
        <w:rPr>
          <w:lang w:val="en-GB"/>
        </w:rPr>
      </w:pPr>
      <w:bookmarkStart w:id="69" w:name="_Toc531554563"/>
      <w:r w:rsidRPr="00E5289E">
        <w:rPr>
          <w:lang w:val="en-GB"/>
        </w:rPr>
        <w:t xml:space="preserve">Figure </w:t>
      </w:r>
      <w:r w:rsidRPr="00E5289E">
        <w:rPr>
          <w:lang w:val="en-GB"/>
        </w:rPr>
        <w:fldChar w:fldCharType="begin"/>
      </w:r>
      <w:r w:rsidRPr="00E5289E">
        <w:rPr>
          <w:lang w:val="en-GB"/>
        </w:rPr>
        <w:instrText xml:space="preserve"> SEQ Figure \* ARABIC </w:instrText>
      </w:r>
      <w:r w:rsidRPr="00E5289E">
        <w:rPr>
          <w:lang w:val="en-GB"/>
        </w:rPr>
        <w:fldChar w:fldCharType="separate"/>
      </w:r>
      <w:r w:rsidR="0084257E" w:rsidRPr="00E5289E">
        <w:rPr>
          <w:noProof/>
          <w:lang w:val="en-GB"/>
        </w:rPr>
        <w:t>14</w:t>
      </w:r>
      <w:r w:rsidRPr="00E5289E">
        <w:rPr>
          <w:lang w:val="en-GB"/>
        </w:rPr>
        <w:fldChar w:fldCharType="end"/>
      </w:r>
      <w:r w:rsidRPr="00E5289E">
        <w:rPr>
          <w:lang w:val="en-GB"/>
        </w:rPr>
        <w:t xml:space="preserve">: </w:t>
      </w:r>
      <w:bookmarkStart w:id="70" w:name="_Ref531777406"/>
      <w:r w:rsidR="00A631CE">
        <w:rPr>
          <w:lang w:val="en-GB"/>
        </w:rPr>
        <w:t>Monetary score</w:t>
      </w:r>
      <w:r w:rsidRPr="00E5289E">
        <w:rPr>
          <w:lang w:val="en-GB"/>
        </w:rPr>
        <w:t xml:space="preserve"> of each model</w:t>
      </w:r>
      <w:bookmarkEnd w:id="69"/>
      <w:bookmarkEnd w:id="70"/>
    </w:p>
    <w:p w:rsidR="00E35C5A" w:rsidRPr="00E5289E" w:rsidRDefault="00E35C5A" w:rsidP="00E35C5A">
      <w:pPr>
        <w:spacing w:line="360" w:lineRule="auto"/>
        <w:rPr>
          <w:sz w:val="20"/>
          <w:lang w:val="en-GB"/>
        </w:rPr>
      </w:pPr>
    </w:p>
    <w:p w:rsidR="00E35C5A" w:rsidRPr="00E5289E" w:rsidRDefault="00F31FA2" w:rsidP="00E35C5A">
      <w:pPr>
        <w:spacing w:line="360" w:lineRule="auto"/>
        <w:rPr>
          <w:sz w:val="20"/>
          <w:lang w:val="en-GB"/>
        </w:rPr>
      </w:pPr>
      <w:r w:rsidRPr="00E5289E">
        <w:rPr>
          <w:sz w:val="20"/>
          <w:lang w:val="en-GB"/>
        </w:rPr>
        <w:t>Before we decide how to make our model better, let's determine which of our models are not worth keeping for further analysis. Since three of the models (</w:t>
      </w:r>
      <w:r w:rsidR="009B7C19">
        <w:rPr>
          <w:sz w:val="20"/>
          <w:lang w:val="en-GB"/>
        </w:rPr>
        <w:t xml:space="preserve">Linear Regression </w:t>
      </w:r>
      <w:r w:rsidRPr="00E5289E">
        <w:rPr>
          <w:sz w:val="20"/>
          <w:lang w:val="en-GB"/>
        </w:rPr>
        <w:t>and Perceptron) are significantly worse than the others, we decided to exclude them from further analysis. Before deciding on which models are the most promising, a cross validation has been performed in order to exclude the possibility of making wrong conclusions caused by randomne</w:t>
      </w:r>
      <w:r w:rsidR="009A0884">
        <w:rPr>
          <w:sz w:val="20"/>
          <w:lang w:val="en-GB"/>
        </w:rPr>
        <w:t>ss which could be a result of a</w:t>
      </w:r>
      <w:r w:rsidRPr="00E5289E">
        <w:rPr>
          <w:sz w:val="20"/>
          <w:lang w:val="en-GB"/>
        </w:rPr>
        <w:t xml:space="preserve"> one-time model testing on a single test data set</w:t>
      </w:r>
      <w:r w:rsidR="005D2D3A">
        <w:rPr>
          <w:sz w:val="20"/>
          <w:lang w:val="en-GB"/>
        </w:rPr>
        <w:t xml:space="preserve"> </w:t>
      </w:r>
      <w:r w:rsidR="005D2D3A">
        <w:rPr>
          <w:sz w:val="20"/>
          <w:lang w:val="en-GB"/>
        </w:rPr>
        <w:fldChar w:fldCharType="begin"/>
      </w:r>
      <w:r w:rsidR="005D2D3A">
        <w:rPr>
          <w:sz w:val="20"/>
          <w:lang w:val="en-GB"/>
        </w:rPr>
        <w:instrText xml:space="preserve"> REF _Ref531813898 \r \h </w:instrText>
      </w:r>
      <w:r w:rsidR="005D2D3A">
        <w:rPr>
          <w:sz w:val="20"/>
          <w:lang w:val="en-GB"/>
        </w:rPr>
      </w:r>
      <w:r w:rsidR="005D2D3A">
        <w:rPr>
          <w:sz w:val="20"/>
          <w:lang w:val="en-GB"/>
        </w:rPr>
        <w:fldChar w:fldCharType="separate"/>
      </w:r>
      <w:r w:rsidR="005D2D3A">
        <w:rPr>
          <w:sz w:val="20"/>
          <w:lang w:val="en-GB"/>
        </w:rPr>
        <w:t>[21]</w:t>
      </w:r>
      <w:r w:rsidR="005D2D3A">
        <w:rPr>
          <w:sz w:val="20"/>
          <w:lang w:val="en-GB"/>
        </w:rPr>
        <w:fldChar w:fldCharType="end"/>
      </w:r>
      <w:r w:rsidRPr="00E5289E">
        <w:rPr>
          <w:sz w:val="20"/>
          <w:lang w:val="en-GB"/>
        </w:rPr>
        <w:t>.</w:t>
      </w:r>
      <w:r w:rsidR="00514514">
        <w:rPr>
          <w:sz w:val="20"/>
          <w:lang w:val="en-GB"/>
        </w:rPr>
        <w:t xml:space="preserve"> In order to make results comparable we extrapolated the cross-validation results to have the equal size of the test set.</w:t>
      </w:r>
    </w:p>
    <w:p w:rsidR="00D91A5A" w:rsidRPr="00E5289E" w:rsidRDefault="004B4B3D" w:rsidP="00D91A5A">
      <w:pPr>
        <w:keepNext/>
        <w:rPr>
          <w:lang w:val="en-GB"/>
        </w:rPr>
      </w:pPr>
      <w:r w:rsidRPr="004B4B3D">
        <w:rPr>
          <w:lang w:val="en-GB"/>
        </w:rPr>
        <w:lastRenderedPageBreak/>
        <w:drawing>
          <wp:inline distT="0" distB="0" distL="0" distR="0" wp14:anchorId="7A4552BF" wp14:editId="285E99FB">
            <wp:extent cx="5943600" cy="29794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79420"/>
                    </a:xfrm>
                    <a:prstGeom prst="rect">
                      <a:avLst/>
                    </a:prstGeom>
                  </pic:spPr>
                </pic:pic>
              </a:graphicData>
            </a:graphic>
          </wp:inline>
        </w:drawing>
      </w:r>
    </w:p>
    <w:p w:rsidR="00E35C5A" w:rsidRDefault="00D91A5A" w:rsidP="00946E2A">
      <w:pPr>
        <w:pStyle w:val="Caption"/>
        <w:jc w:val="center"/>
        <w:rPr>
          <w:lang w:val="en-GB"/>
        </w:rPr>
      </w:pPr>
      <w:bookmarkStart w:id="71" w:name="_Ref531777516"/>
      <w:bookmarkStart w:id="72" w:name="_Toc531554564"/>
      <w:r w:rsidRPr="00E5289E">
        <w:rPr>
          <w:lang w:val="en-GB"/>
        </w:rPr>
        <w:t xml:space="preserve">Figure </w:t>
      </w:r>
      <w:r w:rsidRPr="00E5289E">
        <w:rPr>
          <w:lang w:val="en-GB"/>
        </w:rPr>
        <w:fldChar w:fldCharType="begin"/>
      </w:r>
      <w:r w:rsidRPr="00E5289E">
        <w:rPr>
          <w:lang w:val="en-GB"/>
        </w:rPr>
        <w:instrText xml:space="preserve"> SEQ Figure \* ARABIC </w:instrText>
      </w:r>
      <w:r w:rsidRPr="00E5289E">
        <w:rPr>
          <w:lang w:val="en-GB"/>
        </w:rPr>
        <w:fldChar w:fldCharType="separate"/>
      </w:r>
      <w:r w:rsidR="0084257E" w:rsidRPr="00E5289E">
        <w:rPr>
          <w:noProof/>
          <w:lang w:val="en-GB"/>
        </w:rPr>
        <w:t>15</w:t>
      </w:r>
      <w:r w:rsidRPr="00E5289E">
        <w:rPr>
          <w:lang w:val="en-GB"/>
        </w:rPr>
        <w:fldChar w:fldCharType="end"/>
      </w:r>
      <w:bookmarkEnd w:id="71"/>
      <w:r w:rsidRPr="00E5289E">
        <w:rPr>
          <w:lang w:val="en-GB"/>
        </w:rPr>
        <w:t>: Monetary score of each model after Cross-Validation</w:t>
      </w:r>
      <w:bookmarkEnd w:id="72"/>
    </w:p>
    <w:p w:rsidR="00946E2A" w:rsidRPr="00946E2A" w:rsidRDefault="00946E2A" w:rsidP="00946E2A">
      <w:pPr>
        <w:rPr>
          <w:lang w:val="en-GB"/>
        </w:rPr>
      </w:pPr>
    </w:p>
    <w:p w:rsidR="00E35C5A" w:rsidRPr="00E5289E" w:rsidRDefault="00F31FA2" w:rsidP="00E35C5A">
      <w:pPr>
        <w:spacing w:line="360" w:lineRule="auto"/>
        <w:rPr>
          <w:sz w:val="20"/>
          <w:lang w:val="en-GB"/>
        </w:rPr>
      </w:pPr>
      <w:r w:rsidRPr="00E5289E">
        <w:rPr>
          <w:sz w:val="20"/>
          <w:lang w:val="en-GB"/>
        </w:rPr>
        <w:t xml:space="preserve">After cross validating the model </w:t>
      </w:r>
      <w:r w:rsidRPr="00EC6065">
        <w:rPr>
          <w:sz w:val="20"/>
          <w:szCs w:val="20"/>
          <w:lang w:val="en-GB"/>
        </w:rPr>
        <w:t>performance</w:t>
      </w:r>
      <w:r w:rsidR="00EC6065" w:rsidRPr="00EC6065">
        <w:rPr>
          <w:sz w:val="20"/>
          <w:szCs w:val="20"/>
          <w:lang w:val="en-GB"/>
        </w:rPr>
        <w:t xml:space="preserve"> (cf. </w:t>
      </w:r>
      <w:r w:rsidR="00EC6065" w:rsidRPr="00EC6065">
        <w:rPr>
          <w:sz w:val="20"/>
          <w:szCs w:val="20"/>
          <w:lang w:val="en-GB"/>
        </w:rPr>
        <w:fldChar w:fldCharType="begin"/>
      </w:r>
      <w:r w:rsidR="00EC6065" w:rsidRPr="00EC6065">
        <w:rPr>
          <w:sz w:val="20"/>
          <w:szCs w:val="20"/>
          <w:lang w:val="en-GB"/>
        </w:rPr>
        <w:instrText xml:space="preserve"> REF _Ref531777516 \h </w:instrText>
      </w:r>
      <w:r w:rsidR="00EC6065">
        <w:rPr>
          <w:sz w:val="20"/>
          <w:szCs w:val="20"/>
          <w:lang w:val="en-GB"/>
        </w:rPr>
        <w:instrText xml:space="preserve"> \* MERGEFORMAT </w:instrText>
      </w:r>
      <w:r w:rsidR="00EC6065" w:rsidRPr="00EC6065">
        <w:rPr>
          <w:sz w:val="20"/>
          <w:szCs w:val="20"/>
          <w:lang w:val="en-GB"/>
        </w:rPr>
      </w:r>
      <w:r w:rsidR="00EC6065" w:rsidRPr="00EC6065">
        <w:rPr>
          <w:sz w:val="20"/>
          <w:szCs w:val="20"/>
          <w:lang w:val="en-GB"/>
        </w:rPr>
        <w:fldChar w:fldCharType="separate"/>
      </w:r>
      <w:r w:rsidR="00EC6065" w:rsidRPr="00EC6065">
        <w:rPr>
          <w:sz w:val="20"/>
          <w:szCs w:val="20"/>
          <w:lang w:val="en-GB"/>
        </w:rPr>
        <w:t xml:space="preserve">Figure </w:t>
      </w:r>
      <w:r w:rsidR="00EC6065" w:rsidRPr="00EC6065">
        <w:rPr>
          <w:noProof/>
          <w:sz w:val="20"/>
          <w:szCs w:val="20"/>
          <w:lang w:val="en-GB"/>
        </w:rPr>
        <w:t>15</w:t>
      </w:r>
      <w:r w:rsidR="00EC6065" w:rsidRPr="00EC6065">
        <w:rPr>
          <w:sz w:val="20"/>
          <w:szCs w:val="20"/>
          <w:lang w:val="en-GB"/>
        </w:rPr>
        <w:fldChar w:fldCharType="end"/>
      </w:r>
      <w:r w:rsidR="00EC6065" w:rsidRPr="00EC6065">
        <w:rPr>
          <w:sz w:val="20"/>
          <w:szCs w:val="20"/>
          <w:lang w:val="en-GB"/>
        </w:rPr>
        <w:t>)</w:t>
      </w:r>
      <w:r w:rsidRPr="00EC6065">
        <w:rPr>
          <w:sz w:val="20"/>
          <w:szCs w:val="20"/>
          <w:lang w:val="en-GB"/>
        </w:rPr>
        <w:t xml:space="preserve"> we are able</w:t>
      </w:r>
      <w:r w:rsidRPr="00E5289E">
        <w:rPr>
          <w:sz w:val="20"/>
          <w:lang w:val="en-GB"/>
        </w:rPr>
        <w:t xml:space="preserve"> to conclude that two models perform significantly better than any other model. It turned out that in this specific problem instance Random Forest and Support Vector Classification are able to provide the most valuable classification of customers.</w:t>
      </w:r>
    </w:p>
    <w:p w:rsidR="00F31FA2" w:rsidRPr="00E5289E" w:rsidRDefault="00F31FA2" w:rsidP="00E35C5A">
      <w:pPr>
        <w:spacing w:line="360" w:lineRule="auto"/>
        <w:rPr>
          <w:sz w:val="20"/>
          <w:lang w:val="en-GB"/>
        </w:rPr>
      </w:pPr>
    </w:p>
    <w:p w:rsidR="00FE05FC" w:rsidRPr="00E5289E" w:rsidRDefault="00FE05FC" w:rsidP="00FE05FC">
      <w:pPr>
        <w:pStyle w:val="Heading1"/>
        <w:rPr>
          <w:lang w:val="en-GB"/>
        </w:rPr>
      </w:pPr>
      <w:bookmarkStart w:id="73" w:name="_Ref531543718"/>
      <w:bookmarkStart w:id="74" w:name="_Ref531543721"/>
      <w:bookmarkStart w:id="75" w:name="_Toc531554546"/>
      <w:r w:rsidRPr="00E5289E">
        <w:rPr>
          <w:lang w:val="en-GB"/>
        </w:rPr>
        <w:t>Model Tuning</w:t>
      </w:r>
      <w:bookmarkEnd w:id="73"/>
      <w:bookmarkEnd w:id="74"/>
      <w:bookmarkEnd w:id="75"/>
    </w:p>
    <w:p w:rsidR="00E35C5A" w:rsidRPr="00E5289E" w:rsidRDefault="00E35C5A" w:rsidP="00E35C5A">
      <w:pPr>
        <w:spacing w:line="360" w:lineRule="auto"/>
        <w:rPr>
          <w:sz w:val="20"/>
          <w:lang w:val="en-GB"/>
        </w:rPr>
      </w:pPr>
    </w:p>
    <w:p w:rsidR="00D91A5A" w:rsidRPr="00946E2A" w:rsidRDefault="00F31FA2" w:rsidP="00E35C5A">
      <w:pPr>
        <w:spacing w:line="360" w:lineRule="auto"/>
        <w:rPr>
          <w:sz w:val="20"/>
          <w:szCs w:val="20"/>
          <w:lang w:val="en-GB"/>
        </w:rPr>
      </w:pPr>
      <w:r w:rsidRPr="00E5289E">
        <w:rPr>
          <w:sz w:val="20"/>
          <w:lang w:val="en-GB"/>
        </w:rPr>
        <w:t xml:space="preserve">In order to tune the models for even better performance, </w:t>
      </w:r>
      <w:r w:rsidR="007D797C">
        <w:rPr>
          <w:sz w:val="20"/>
          <w:lang w:val="en-GB"/>
        </w:rPr>
        <w:t xml:space="preserve">we used different parameters in </w:t>
      </w:r>
      <w:r w:rsidR="00913D30" w:rsidRPr="00EB3C20">
        <w:rPr>
          <w:sz w:val="20"/>
          <w:lang w:val="en-GB"/>
        </w:rPr>
        <w:t>a</w:t>
      </w:r>
      <w:r w:rsidRPr="00EB3C20">
        <w:rPr>
          <w:sz w:val="20"/>
          <w:lang w:val="en-GB"/>
        </w:rPr>
        <w:t xml:space="preserve"> </w:t>
      </w:r>
      <w:r w:rsidR="00913D30" w:rsidRPr="00EB3C20">
        <w:rPr>
          <w:sz w:val="20"/>
          <w:lang w:val="en-GB"/>
        </w:rPr>
        <w:t>grid</w:t>
      </w:r>
      <w:r w:rsidRPr="00EB3C20">
        <w:rPr>
          <w:sz w:val="20"/>
          <w:lang w:val="en-GB"/>
        </w:rPr>
        <w:t xml:space="preserve"> </w:t>
      </w:r>
      <w:r w:rsidR="00913D30" w:rsidRPr="00EB3C20">
        <w:rPr>
          <w:sz w:val="20"/>
          <w:lang w:val="en-GB"/>
        </w:rPr>
        <w:t>search</w:t>
      </w:r>
      <w:r w:rsidR="00EB3C20" w:rsidRPr="00EB3C20">
        <w:rPr>
          <w:sz w:val="20"/>
          <w:lang w:val="en-GB"/>
        </w:rPr>
        <w:t xml:space="preserve">, which also cross validates these results </w:t>
      </w:r>
      <w:r w:rsidR="00913D30" w:rsidRPr="00EB3C20">
        <w:rPr>
          <w:sz w:val="20"/>
          <w:lang w:val="en-GB"/>
        </w:rPr>
        <w:t>to find the best</w:t>
      </w:r>
      <w:r w:rsidRPr="00EB3C20">
        <w:rPr>
          <w:sz w:val="20"/>
          <w:lang w:val="en-GB"/>
        </w:rPr>
        <w:t xml:space="preserve"> settings</w:t>
      </w:r>
      <w:r w:rsidR="00913D30" w:rsidRPr="00EB3C20">
        <w:rPr>
          <w:sz w:val="20"/>
          <w:lang w:val="en-GB"/>
        </w:rPr>
        <w:t xml:space="preserve"> for the two models</w:t>
      </w:r>
      <w:r w:rsidRPr="00EB3C20">
        <w:rPr>
          <w:sz w:val="20"/>
          <w:lang w:val="en-GB"/>
        </w:rPr>
        <w:t xml:space="preserve">. As a result, </w:t>
      </w:r>
      <w:r w:rsidR="00913D30" w:rsidRPr="00EB3C20">
        <w:rPr>
          <w:sz w:val="20"/>
          <w:lang w:val="en-GB"/>
        </w:rPr>
        <w:t>the monetary</w:t>
      </w:r>
      <w:r w:rsidRPr="00E5289E">
        <w:rPr>
          <w:sz w:val="20"/>
          <w:lang w:val="en-GB"/>
        </w:rPr>
        <w:t xml:space="preserve"> </w:t>
      </w:r>
      <w:r w:rsidR="008F1FA4">
        <w:rPr>
          <w:sz w:val="20"/>
          <w:lang w:val="en-GB"/>
        </w:rPr>
        <w:t>is increased</w:t>
      </w:r>
      <w:r w:rsidR="007C2E0B">
        <w:rPr>
          <w:sz w:val="20"/>
          <w:lang w:val="en-GB"/>
        </w:rPr>
        <w:t xml:space="preserve"> from </w:t>
      </w:r>
      <w:r w:rsidR="007C2E0B">
        <w:rPr>
          <w:sz w:val="20"/>
          <w:lang w:val="en-GB"/>
        </w:rPr>
        <w:t>30500€</w:t>
      </w:r>
      <w:r w:rsidR="008F1FA4">
        <w:rPr>
          <w:sz w:val="20"/>
          <w:lang w:val="en-GB"/>
        </w:rPr>
        <w:t xml:space="preserve"> to</w:t>
      </w:r>
      <w:r w:rsidR="004410C0">
        <w:rPr>
          <w:sz w:val="20"/>
          <w:lang w:val="en-GB"/>
        </w:rPr>
        <w:t xml:space="preserve"> </w:t>
      </w:r>
      <w:r w:rsidR="007C2E0B" w:rsidRPr="007C2E0B">
        <w:rPr>
          <w:sz w:val="20"/>
          <w:lang w:val="en-GB"/>
        </w:rPr>
        <w:t>48260</w:t>
      </w:r>
      <w:r w:rsidR="004410C0">
        <w:rPr>
          <w:sz w:val="20"/>
          <w:lang w:val="en-GB"/>
        </w:rPr>
        <w:t>€</w:t>
      </w:r>
      <w:r w:rsidRPr="00E5289E">
        <w:rPr>
          <w:sz w:val="20"/>
          <w:lang w:val="en-GB"/>
        </w:rPr>
        <w:t xml:space="preserve"> for Random Forest and </w:t>
      </w:r>
      <w:r w:rsidR="007C2E0B">
        <w:rPr>
          <w:sz w:val="20"/>
          <w:lang w:val="en-GB"/>
        </w:rPr>
        <w:t>from</w:t>
      </w:r>
      <w:r w:rsidR="004410C0">
        <w:rPr>
          <w:sz w:val="20"/>
          <w:lang w:val="en-GB"/>
        </w:rPr>
        <w:t xml:space="preserve"> </w:t>
      </w:r>
      <w:r w:rsidR="008F1FA4">
        <w:rPr>
          <w:sz w:val="20"/>
          <w:lang w:val="en-GB"/>
        </w:rPr>
        <w:t>3707</w:t>
      </w:r>
      <w:r w:rsidR="004410C0">
        <w:rPr>
          <w:sz w:val="20"/>
          <w:lang w:val="en-GB"/>
        </w:rPr>
        <w:t>€</w:t>
      </w:r>
      <w:r w:rsidRPr="00E5289E">
        <w:rPr>
          <w:sz w:val="20"/>
          <w:lang w:val="en-GB"/>
        </w:rPr>
        <w:t xml:space="preserve"> </w:t>
      </w:r>
      <w:r w:rsidR="007C2E0B">
        <w:rPr>
          <w:sz w:val="20"/>
          <w:lang w:val="en-GB"/>
        </w:rPr>
        <w:t xml:space="preserve">to </w:t>
      </w:r>
      <w:r w:rsidR="007C2E0B" w:rsidRPr="007C2E0B">
        <w:rPr>
          <w:sz w:val="20"/>
          <w:lang w:val="en-GB"/>
        </w:rPr>
        <w:t>38660</w:t>
      </w:r>
      <w:r w:rsidR="007C2E0B">
        <w:rPr>
          <w:sz w:val="20"/>
          <w:lang w:val="en-GB"/>
        </w:rPr>
        <w:t xml:space="preserve">€ </w:t>
      </w:r>
      <w:r w:rsidRPr="00E5289E">
        <w:rPr>
          <w:sz w:val="20"/>
          <w:lang w:val="en-GB"/>
        </w:rPr>
        <w:t xml:space="preserve">for Support Vector Classifier. </w:t>
      </w:r>
      <w:r w:rsidR="00EC6065">
        <w:rPr>
          <w:sz w:val="20"/>
          <w:lang w:val="en-GB"/>
        </w:rPr>
        <w:t>Grid</w:t>
      </w:r>
      <w:r w:rsidRPr="00E5289E">
        <w:rPr>
          <w:sz w:val="20"/>
          <w:lang w:val="en-GB"/>
        </w:rPr>
        <w:t xml:space="preserve"> search </w:t>
      </w:r>
      <w:r w:rsidR="00EC6065">
        <w:rPr>
          <w:sz w:val="20"/>
          <w:lang w:val="en-GB"/>
        </w:rPr>
        <w:t>delivered</w:t>
      </w:r>
      <w:r w:rsidRPr="00E5289E">
        <w:rPr>
          <w:sz w:val="20"/>
          <w:lang w:val="en-GB"/>
        </w:rPr>
        <w:t xml:space="preserve"> better results for Random </w:t>
      </w:r>
      <w:r w:rsidRPr="00EC6065">
        <w:rPr>
          <w:sz w:val="20"/>
          <w:szCs w:val="20"/>
          <w:lang w:val="en-GB"/>
        </w:rPr>
        <w:t>Forest</w:t>
      </w:r>
      <w:r w:rsidR="00EC6065" w:rsidRPr="00EC6065">
        <w:rPr>
          <w:sz w:val="20"/>
          <w:szCs w:val="20"/>
          <w:lang w:val="en-GB"/>
        </w:rPr>
        <w:t xml:space="preserve"> (cf. </w:t>
      </w:r>
      <w:r w:rsidR="00EC6065" w:rsidRPr="00EC6065">
        <w:rPr>
          <w:sz w:val="20"/>
          <w:szCs w:val="20"/>
          <w:lang w:val="en-GB"/>
        </w:rPr>
        <w:fldChar w:fldCharType="begin"/>
      </w:r>
      <w:r w:rsidR="00EC6065" w:rsidRPr="00EC6065">
        <w:rPr>
          <w:sz w:val="20"/>
          <w:szCs w:val="20"/>
          <w:lang w:val="en-GB"/>
        </w:rPr>
        <w:instrText xml:space="preserve"> REF _Ref531777652 \h </w:instrText>
      </w:r>
      <w:r w:rsidR="00EC6065">
        <w:rPr>
          <w:sz w:val="20"/>
          <w:szCs w:val="20"/>
          <w:lang w:val="en-GB"/>
        </w:rPr>
        <w:instrText xml:space="preserve"> \* MERGEFORMAT </w:instrText>
      </w:r>
      <w:r w:rsidR="00EC6065" w:rsidRPr="00EC6065">
        <w:rPr>
          <w:sz w:val="20"/>
          <w:szCs w:val="20"/>
          <w:lang w:val="en-GB"/>
        </w:rPr>
      </w:r>
      <w:r w:rsidR="00EC6065" w:rsidRPr="00EC6065">
        <w:rPr>
          <w:sz w:val="20"/>
          <w:szCs w:val="20"/>
          <w:lang w:val="en-GB"/>
        </w:rPr>
        <w:fldChar w:fldCharType="separate"/>
      </w:r>
      <w:r w:rsidR="00EC6065" w:rsidRPr="00EC6065">
        <w:rPr>
          <w:sz w:val="20"/>
          <w:szCs w:val="20"/>
          <w:lang w:val="en-GB"/>
        </w:rPr>
        <w:t xml:space="preserve">Figure </w:t>
      </w:r>
      <w:r w:rsidR="00EC6065" w:rsidRPr="00EC6065">
        <w:rPr>
          <w:noProof/>
          <w:sz w:val="20"/>
          <w:szCs w:val="20"/>
          <w:lang w:val="en-GB"/>
        </w:rPr>
        <w:t>16</w:t>
      </w:r>
      <w:r w:rsidR="00EC6065" w:rsidRPr="00EC6065">
        <w:rPr>
          <w:sz w:val="20"/>
          <w:szCs w:val="20"/>
          <w:lang w:val="en-GB"/>
        </w:rPr>
        <w:fldChar w:fldCharType="end"/>
      </w:r>
      <w:r w:rsidR="00EC6065" w:rsidRPr="00EC6065">
        <w:rPr>
          <w:sz w:val="20"/>
          <w:szCs w:val="20"/>
          <w:lang w:val="en-GB"/>
        </w:rPr>
        <w:t>)</w:t>
      </w:r>
      <w:r w:rsidRPr="00EC6065">
        <w:rPr>
          <w:sz w:val="20"/>
          <w:szCs w:val="20"/>
          <w:lang w:val="en-GB"/>
        </w:rPr>
        <w:t>, which indicates that good parameter settings turned out to be more relevant for that model.</w:t>
      </w:r>
    </w:p>
    <w:p w:rsidR="00D91A5A" w:rsidRPr="00E5289E" w:rsidRDefault="008F1FA4" w:rsidP="00984766">
      <w:pPr>
        <w:keepNext/>
        <w:spacing w:after="120"/>
        <w:jc w:val="center"/>
        <w:rPr>
          <w:lang w:val="en-GB"/>
        </w:rPr>
      </w:pPr>
      <w:r w:rsidRPr="008F1FA4">
        <w:rPr>
          <w:lang w:val="en-GB"/>
        </w:rPr>
        <w:lastRenderedPageBreak/>
        <w:drawing>
          <wp:inline distT="0" distB="0" distL="0" distR="0" wp14:anchorId="1D173172" wp14:editId="5132CE90">
            <wp:extent cx="4833257" cy="2594777"/>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46138" cy="2601692"/>
                    </a:xfrm>
                    <a:prstGeom prst="rect">
                      <a:avLst/>
                    </a:prstGeom>
                  </pic:spPr>
                </pic:pic>
              </a:graphicData>
            </a:graphic>
          </wp:inline>
        </w:drawing>
      </w:r>
      <w:r w:rsidR="004B4B3D" w:rsidRPr="004B4B3D">
        <w:rPr>
          <w:lang w:val="en-GB"/>
        </w:rPr>
        <w:t xml:space="preserve"> </w:t>
      </w:r>
    </w:p>
    <w:p w:rsidR="00FE2C7A" w:rsidRPr="00E5289E" w:rsidRDefault="00D91A5A" w:rsidP="00E93BE2">
      <w:pPr>
        <w:pStyle w:val="Caption"/>
        <w:jc w:val="center"/>
        <w:rPr>
          <w:b w:val="0"/>
          <w:sz w:val="22"/>
          <w:szCs w:val="22"/>
          <w:lang w:val="en-GB"/>
        </w:rPr>
      </w:pPr>
      <w:bookmarkStart w:id="76" w:name="_Ref531777652"/>
      <w:bookmarkStart w:id="77" w:name="_Toc531554565"/>
      <w:r w:rsidRPr="00E5289E">
        <w:rPr>
          <w:lang w:val="en-GB"/>
        </w:rPr>
        <w:t xml:space="preserve">Figure </w:t>
      </w:r>
      <w:r w:rsidRPr="00E5289E">
        <w:rPr>
          <w:lang w:val="en-GB"/>
        </w:rPr>
        <w:fldChar w:fldCharType="begin"/>
      </w:r>
      <w:r w:rsidRPr="00E5289E">
        <w:rPr>
          <w:lang w:val="en-GB"/>
        </w:rPr>
        <w:instrText xml:space="preserve"> SEQ Figure \* ARABIC </w:instrText>
      </w:r>
      <w:r w:rsidRPr="00E5289E">
        <w:rPr>
          <w:lang w:val="en-GB"/>
        </w:rPr>
        <w:fldChar w:fldCharType="separate"/>
      </w:r>
      <w:r w:rsidR="0084257E" w:rsidRPr="00E5289E">
        <w:rPr>
          <w:noProof/>
          <w:lang w:val="en-GB"/>
        </w:rPr>
        <w:t>16</w:t>
      </w:r>
      <w:r w:rsidRPr="00E5289E">
        <w:rPr>
          <w:lang w:val="en-GB"/>
        </w:rPr>
        <w:fldChar w:fldCharType="end"/>
      </w:r>
      <w:bookmarkEnd w:id="76"/>
      <w:r w:rsidRPr="00E5289E">
        <w:rPr>
          <w:lang w:val="en-GB"/>
        </w:rPr>
        <w:t xml:space="preserve">: </w:t>
      </w:r>
      <w:bookmarkEnd w:id="77"/>
      <w:r w:rsidR="00E5289E" w:rsidRPr="00E5289E">
        <w:rPr>
          <w:lang w:val="en-GB"/>
        </w:rPr>
        <w:t>Effect of model tuning using Grid Search</w:t>
      </w:r>
    </w:p>
    <w:p w:rsidR="00655DF5" w:rsidRDefault="00655DF5" w:rsidP="00991999">
      <w:pPr>
        <w:spacing w:after="120"/>
        <w:jc w:val="both"/>
        <w:rPr>
          <w:b/>
          <w:sz w:val="20"/>
          <w:szCs w:val="22"/>
          <w:lang w:val="en-GB"/>
        </w:rPr>
      </w:pPr>
    </w:p>
    <w:p w:rsidR="00EC6065" w:rsidRPr="00EC6065" w:rsidRDefault="00EC6065" w:rsidP="00026694">
      <w:pPr>
        <w:spacing w:after="120" w:line="360" w:lineRule="auto"/>
        <w:jc w:val="both"/>
        <w:rPr>
          <w:sz w:val="20"/>
          <w:szCs w:val="22"/>
          <w:lang w:val="en-GB"/>
        </w:rPr>
      </w:pPr>
      <w:r>
        <w:rPr>
          <w:sz w:val="20"/>
          <w:szCs w:val="22"/>
          <w:lang w:val="en-GB"/>
        </w:rPr>
        <w:t xml:space="preserve">Due to the nature of the problem it is very crucial for us to not have false predictions on customers who do not leave. This is why we first apply the random forest model to perform a first prediction and </w:t>
      </w:r>
      <w:r w:rsidR="00026694">
        <w:rPr>
          <w:sz w:val="20"/>
          <w:szCs w:val="22"/>
          <w:lang w:val="en-GB"/>
        </w:rPr>
        <w:t>afterwards</w:t>
      </w:r>
      <w:r>
        <w:rPr>
          <w:sz w:val="20"/>
          <w:szCs w:val="22"/>
          <w:lang w:val="en-GB"/>
        </w:rPr>
        <w:t xml:space="preserve"> </w:t>
      </w:r>
      <w:r w:rsidR="00026694">
        <w:rPr>
          <w:sz w:val="20"/>
          <w:szCs w:val="22"/>
          <w:lang w:val="en-GB"/>
        </w:rPr>
        <w:t>perform</w:t>
      </w:r>
      <w:r>
        <w:rPr>
          <w:sz w:val="20"/>
          <w:szCs w:val="22"/>
          <w:lang w:val="en-GB"/>
        </w:rPr>
        <w:t xml:space="preserve"> a second prediction with the </w:t>
      </w:r>
      <w:r w:rsidR="004410C0">
        <w:rPr>
          <w:sz w:val="20"/>
          <w:szCs w:val="22"/>
          <w:lang w:val="en-GB"/>
        </w:rPr>
        <w:t>support vector classifier</w:t>
      </w:r>
      <w:r w:rsidR="00026694">
        <w:rPr>
          <w:sz w:val="20"/>
          <w:szCs w:val="22"/>
          <w:lang w:val="en-GB"/>
        </w:rPr>
        <w:t xml:space="preserve"> on the customers the random forest predicted not leaving. This results in </w:t>
      </w:r>
      <w:proofErr w:type="gramStart"/>
      <w:r w:rsidR="00026694">
        <w:rPr>
          <w:sz w:val="20"/>
          <w:szCs w:val="22"/>
          <w:lang w:val="en-GB"/>
        </w:rPr>
        <w:t>a</w:t>
      </w:r>
      <w:proofErr w:type="gramEnd"/>
      <w:r w:rsidR="00026694">
        <w:rPr>
          <w:sz w:val="20"/>
          <w:szCs w:val="22"/>
          <w:lang w:val="en-GB"/>
        </w:rPr>
        <w:t xml:space="preserve"> achieved Return on the Marketing campaign of </w:t>
      </w:r>
      <w:r w:rsidR="008F1FA4" w:rsidRPr="008F1FA4">
        <w:rPr>
          <w:sz w:val="20"/>
          <w:szCs w:val="22"/>
          <w:lang w:val="en-GB"/>
        </w:rPr>
        <w:t>61250</w:t>
      </w:r>
      <w:r w:rsidR="00026694">
        <w:rPr>
          <w:sz w:val="20"/>
          <w:szCs w:val="22"/>
          <w:lang w:val="en-GB"/>
        </w:rPr>
        <w:t xml:space="preserve">€ </w:t>
      </w:r>
      <w:r w:rsidR="008F1FA4">
        <w:rPr>
          <w:sz w:val="20"/>
          <w:szCs w:val="22"/>
          <w:lang w:val="en-GB"/>
        </w:rPr>
        <w:t>on the test set representing an average of 30.76€ per customer</w:t>
      </w:r>
      <w:r w:rsidR="00026694">
        <w:rPr>
          <w:sz w:val="20"/>
          <w:szCs w:val="22"/>
          <w:lang w:val="en-GB"/>
        </w:rPr>
        <w:t>.</w:t>
      </w:r>
    </w:p>
    <w:p w:rsidR="00EC6065" w:rsidRPr="00E5289E" w:rsidRDefault="00EC6065" w:rsidP="00991999">
      <w:pPr>
        <w:spacing w:after="120"/>
        <w:jc w:val="both"/>
        <w:rPr>
          <w:b/>
          <w:sz w:val="20"/>
          <w:szCs w:val="22"/>
          <w:lang w:val="en-GB"/>
        </w:rPr>
      </w:pPr>
    </w:p>
    <w:p w:rsidR="00E5289E" w:rsidRPr="00836945" w:rsidRDefault="002D2D40" w:rsidP="00836945">
      <w:pPr>
        <w:pStyle w:val="Heading1"/>
        <w:rPr>
          <w:lang w:val="en-GB"/>
        </w:rPr>
      </w:pPr>
      <w:bookmarkStart w:id="78" w:name="_Ref531543742"/>
      <w:bookmarkStart w:id="79" w:name="_Ref531543760"/>
      <w:bookmarkStart w:id="80" w:name="_Toc531554547"/>
      <w:r w:rsidRPr="00E5289E">
        <w:rPr>
          <w:lang w:val="en-GB"/>
        </w:rPr>
        <w:t>Conclusions</w:t>
      </w:r>
      <w:bookmarkEnd w:id="78"/>
      <w:bookmarkEnd w:id="79"/>
      <w:bookmarkEnd w:id="80"/>
    </w:p>
    <w:p w:rsidR="00836945" w:rsidRPr="00E5289E" w:rsidRDefault="00836945" w:rsidP="00836945">
      <w:pPr>
        <w:spacing w:line="360" w:lineRule="auto"/>
        <w:rPr>
          <w:sz w:val="20"/>
          <w:lang w:val="en-GB"/>
        </w:rPr>
      </w:pPr>
      <w:r>
        <w:rPr>
          <w:sz w:val="20"/>
          <w:lang w:val="en-GB"/>
        </w:rPr>
        <w:t xml:space="preserve">Starting out with a clean dataset to with the goal of maximizing a marketing campaign we found it is still crucial to prepare the data for modelling. Moreover, it is important to define the problem and find appropriate measures for testing different prediction models as standard statistical measures fail to grasp problem specifies. In our project we defined a return on marketing measure to test on each model and identified that it is important to not have false negative predictions. After testing different models, a common base of comparison has to be established as randomness play a decisive role in most of the models which might bias their outcome. We used cross-validation with our self-defined measure of marketing return to compare the models. </w:t>
      </w:r>
      <w:r w:rsidRPr="00E5289E">
        <w:rPr>
          <w:sz w:val="20"/>
          <w:lang w:val="en-GB"/>
        </w:rPr>
        <w:t>Random Forest proved to be the best model for our problem</w:t>
      </w:r>
      <w:r>
        <w:rPr>
          <w:sz w:val="20"/>
          <w:lang w:val="en-GB"/>
        </w:rPr>
        <w:t xml:space="preserve"> case. Moreover, it is extremely important to mention that there was no linear relationship between the accuracy score of the models and their monetary score, solidifying the need for problem specific measures. Only two of our models are able to predict the customers churn in a way that applying the marketing campaign actually generates a profit with our test data. Improving the models by testing out different parameters even bettered their monetary score performance, resulting in a score of </w:t>
      </w:r>
      <w:r w:rsidR="007C2E0B" w:rsidRPr="007C2E0B">
        <w:rPr>
          <w:sz w:val="20"/>
          <w:lang w:val="en-GB"/>
        </w:rPr>
        <w:t>48260</w:t>
      </w:r>
      <w:r w:rsidR="007C2E0B">
        <w:rPr>
          <w:sz w:val="20"/>
          <w:lang w:val="en-GB"/>
        </w:rPr>
        <w:t>€</w:t>
      </w:r>
      <w:r w:rsidR="007C2E0B" w:rsidRPr="00E5289E">
        <w:rPr>
          <w:sz w:val="20"/>
          <w:lang w:val="en-GB"/>
        </w:rPr>
        <w:t xml:space="preserve"> </w:t>
      </w:r>
      <w:r>
        <w:rPr>
          <w:sz w:val="20"/>
          <w:lang w:val="en-GB"/>
        </w:rPr>
        <w:t xml:space="preserve">for the random forest classifier and a score of </w:t>
      </w:r>
      <w:r w:rsidR="007C2E0B" w:rsidRPr="007C2E0B">
        <w:rPr>
          <w:sz w:val="20"/>
          <w:lang w:val="en-GB"/>
        </w:rPr>
        <w:t>38660</w:t>
      </w:r>
      <w:r w:rsidR="007C2E0B">
        <w:rPr>
          <w:sz w:val="20"/>
          <w:lang w:val="en-GB"/>
        </w:rPr>
        <w:t>€</w:t>
      </w:r>
      <w:r w:rsidR="007C2E0B">
        <w:rPr>
          <w:sz w:val="20"/>
          <w:lang w:val="en-GB"/>
        </w:rPr>
        <w:t xml:space="preserve"> </w:t>
      </w:r>
      <w:r>
        <w:rPr>
          <w:sz w:val="20"/>
          <w:lang w:val="en-GB"/>
        </w:rPr>
        <w:t xml:space="preserve">for the support vector machine. Given our insights on the problem we first used the random forest classifier to predict the customers churn and then performed a </w:t>
      </w:r>
      <w:r w:rsidRPr="007C2E0B">
        <w:rPr>
          <w:sz w:val="20"/>
          <w:lang w:val="en-GB"/>
        </w:rPr>
        <w:t>second prediction on</w:t>
      </w:r>
      <w:r>
        <w:rPr>
          <w:sz w:val="20"/>
          <w:lang w:val="en-GB"/>
        </w:rPr>
        <w:t xml:space="preserve"> the customers which were predicted not leaving in the first case to avoid false negative results. With this double testing approach, we were able </w:t>
      </w:r>
      <w:r>
        <w:rPr>
          <w:sz w:val="20"/>
          <w:lang w:val="en-GB"/>
        </w:rPr>
        <w:lastRenderedPageBreak/>
        <w:t xml:space="preserve">to </w:t>
      </w:r>
      <w:r w:rsidRPr="00E5289E">
        <w:rPr>
          <w:sz w:val="20"/>
          <w:lang w:val="en-GB"/>
        </w:rPr>
        <w:t>gain</w:t>
      </w:r>
      <w:r>
        <w:rPr>
          <w:sz w:val="20"/>
          <w:lang w:val="en-GB"/>
        </w:rPr>
        <w:t xml:space="preserve"> an estimated profit of</w:t>
      </w:r>
      <w:r w:rsidRPr="00E5289E">
        <w:rPr>
          <w:sz w:val="20"/>
          <w:lang w:val="en-GB"/>
        </w:rPr>
        <w:t xml:space="preserve"> </w:t>
      </w:r>
      <w:r w:rsidR="007C2E0B" w:rsidRPr="008F1FA4">
        <w:rPr>
          <w:sz w:val="20"/>
          <w:szCs w:val="22"/>
          <w:lang w:val="en-GB"/>
        </w:rPr>
        <w:t>61250</w:t>
      </w:r>
      <w:r w:rsidR="007C2E0B">
        <w:rPr>
          <w:sz w:val="20"/>
          <w:szCs w:val="22"/>
          <w:lang w:val="en-GB"/>
        </w:rPr>
        <w:t>€</w:t>
      </w:r>
      <w:r w:rsidR="007C2E0B">
        <w:rPr>
          <w:sz w:val="20"/>
          <w:szCs w:val="22"/>
          <w:lang w:val="en-GB"/>
        </w:rPr>
        <w:t xml:space="preserve"> </w:t>
      </w:r>
      <w:r>
        <w:rPr>
          <w:sz w:val="20"/>
          <w:lang w:val="en-GB"/>
        </w:rPr>
        <w:t xml:space="preserve">for the marketing campaign. In conclusion, </w:t>
      </w:r>
      <w:r w:rsidRPr="00E5289E">
        <w:rPr>
          <w:sz w:val="20"/>
          <w:lang w:val="en-GB"/>
        </w:rPr>
        <w:t>were able to turn theoretical data science knowledge into real profit for the company</w:t>
      </w:r>
      <w:r>
        <w:rPr>
          <w:sz w:val="20"/>
          <w:lang w:val="en-GB"/>
        </w:rPr>
        <w:t>.</w:t>
      </w:r>
    </w:p>
    <w:p w:rsidR="00836945" w:rsidRPr="00E5289E" w:rsidRDefault="00836945" w:rsidP="00991999">
      <w:pPr>
        <w:spacing w:after="120"/>
        <w:jc w:val="both"/>
        <w:rPr>
          <w:b/>
          <w:sz w:val="22"/>
          <w:szCs w:val="22"/>
          <w:lang w:val="en-GB"/>
        </w:rPr>
        <w:sectPr w:rsidR="00836945" w:rsidRPr="00E5289E" w:rsidSect="0006602A">
          <w:footerReference w:type="default" r:id="rId32"/>
          <w:pgSz w:w="12240" w:h="15840"/>
          <w:pgMar w:top="1440" w:right="1440" w:bottom="1440" w:left="1440" w:header="720" w:footer="720" w:gutter="0"/>
          <w:pgNumType w:start="1"/>
          <w:cols w:space="720"/>
          <w:docGrid w:linePitch="360"/>
        </w:sectPr>
      </w:pPr>
    </w:p>
    <w:p w:rsidR="0006602A" w:rsidRPr="00E5289E" w:rsidRDefault="0006602A" w:rsidP="00991999">
      <w:pPr>
        <w:spacing w:after="120"/>
        <w:jc w:val="both"/>
        <w:rPr>
          <w:b/>
          <w:sz w:val="22"/>
          <w:szCs w:val="22"/>
          <w:lang w:val="en-GB"/>
        </w:rPr>
        <w:sectPr w:rsidR="0006602A" w:rsidRPr="00E5289E" w:rsidSect="0006602A">
          <w:pgSz w:w="12240" w:h="15840"/>
          <w:pgMar w:top="1440" w:right="1440" w:bottom="1440" w:left="1440" w:header="720" w:footer="720" w:gutter="0"/>
          <w:pgNumType w:fmt="upperRoman" w:start="4"/>
          <w:cols w:space="720"/>
          <w:docGrid w:linePitch="360"/>
        </w:sectPr>
      </w:pPr>
    </w:p>
    <w:p w:rsidR="00291569" w:rsidRPr="00E5289E" w:rsidRDefault="00291569" w:rsidP="00493754">
      <w:pPr>
        <w:pStyle w:val="Heading1"/>
        <w:rPr>
          <w:lang w:val="en-GB"/>
        </w:rPr>
      </w:pPr>
      <w:bookmarkStart w:id="81" w:name="_Toc531554548"/>
      <w:r w:rsidRPr="00E5289E">
        <w:rPr>
          <w:lang w:val="en-GB"/>
        </w:rPr>
        <w:lastRenderedPageBreak/>
        <w:t>Acknowledgements</w:t>
      </w:r>
      <w:bookmarkEnd w:id="81"/>
    </w:p>
    <w:p w:rsidR="00D05A01" w:rsidRDefault="00D05A01" w:rsidP="00D05A01">
      <w:pPr>
        <w:spacing w:line="360" w:lineRule="auto"/>
        <w:jc w:val="both"/>
        <w:rPr>
          <w:sz w:val="20"/>
          <w:szCs w:val="20"/>
          <w:lang w:val="en-GB"/>
        </w:rPr>
      </w:pPr>
      <w:r>
        <w:rPr>
          <w:sz w:val="20"/>
          <w:szCs w:val="20"/>
          <w:lang w:val="en-GB"/>
        </w:rPr>
        <w:t>The project was conducted using the following python packages:</w:t>
      </w:r>
    </w:p>
    <w:p w:rsidR="00D05A01" w:rsidRPr="00CB7604" w:rsidRDefault="00D05A01" w:rsidP="00D05A01">
      <w:pPr>
        <w:pStyle w:val="ListParagraph"/>
        <w:numPr>
          <w:ilvl w:val="0"/>
          <w:numId w:val="23"/>
        </w:numPr>
        <w:spacing w:line="360" w:lineRule="auto"/>
        <w:rPr>
          <w:sz w:val="20"/>
          <w:szCs w:val="20"/>
          <w:shd w:val="clear" w:color="auto" w:fill="FFFFFF"/>
          <w:lang w:val="en-US"/>
        </w:rPr>
      </w:pPr>
      <w:r w:rsidRPr="00CB7604">
        <w:rPr>
          <w:sz w:val="20"/>
          <w:szCs w:val="20"/>
          <w:shd w:val="clear" w:color="auto" w:fill="FFFFFF"/>
          <w:lang w:val="en-US"/>
        </w:rPr>
        <w:t xml:space="preserve">Fabian </w:t>
      </w:r>
      <w:proofErr w:type="spellStart"/>
      <w:r w:rsidRPr="00CB7604">
        <w:rPr>
          <w:sz w:val="20"/>
          <w:szCs w:val="20"/>
          <w:shd w:val="clear" w:color="auto" w:fill="FFFFFF"/>
          <w:lang w:val="en-US"/>
        </w:rPr>
        <w:t>Pedregosa</w:t>
      </w:r>
      <w:proofErr w:type="spellEnd"/>
      <w:r w:rsidRPr="00CB7604">
        <w:rPr>
          <w:sz w:val="20"/>
          <w:szCs w:val="20"/>
          <w:shd w:val="clear" w:color="auto" w:fill="FFFFFF"/>
          <w:lang w:val="en-US"/>
        </w:rPr>
        <w:t>, et al. (2011). </w:t>
      </w:r>
      <w:proofErr w:type="spellStart"/>
      <w:r w:rsidRPr="00CB7604">
        <w:rPr>
          <w:rStyle w:val="Strong"/>
          <w:b w:val="0"/>
          <w:i/>
          <w:sz w:val="20"/>
          <w:szCs w:val="20"/>
          <w:shd w:val="clear" w:color="auto" w:fill="FFFFFF"/>
          <w:lang w:val="en-US"/>
        </w:rPr>
        <w:t>Scikit</w:t>
      </w:r>
      <w:proofErr w:type="spellEnd"/>
      <w:r w:rsidRPr="00CB7604">
        <w:rPr>
          <w:rStyle w:val="Strong"/>
          <w:b w:val="0"/>
          <w:i/>
          <w:sz w:val="20"/>
          <w:szCs w:val="20"/>
          <w:shd w:val="clear" w:color="auto" w:fill="FFFFFF"/>
          <w:lang w:val="en-US"/>
        </w:rPr>
        <w:t>-learn: Machine Learning in Python</w:t>
      </w:r>
      <w:r w:rsidRPr="00CB7604">
        <w:rPr>
          <w:i/>
          <w:sz w:val="20"/>
          <w:szCs w:val="20"/>
          <w:shd w:val="clear" w:color="auto" w:fill="FFFFFF"/>
          <w:lang w:val="en-US"/>
        </w:rPr>
        <w:t>, Journal of Machine Learning Research</w:t>
      </w:r>
      <w:r w:rsidRPr="00CB7604">
        <w:rPr>
          <w:sz w:val="20"/>
          <w:szCs w:val="20"/>
          <w:shd w:val="clear" w:color="auto" w:fill="FFFFFF"/>
          <w:lang w:val="en-US"/>
        </w:rPr>
        <w:t>, </w:t>
      </w:r>
      <w:r w:rsidRPr="00CB7604">
        <w:rPr>
          <w:rStyle w:val="Strong"/>
          <w:b w:val="0"/>
          <w:sz w:val="20"/>
          <w:szCs w:val="20"/>
          <w:shd w:val="clear" w:color="auto" w:fill="FFFFFF"/>
          <w:lang w:val="en-US"/>
        </w:rPr>
        <w:t>12</w:t>
      </w:r>
      <w:r w:rsidRPr="00CB7604">
        <w:rPr>
          <w:sz w:val="20"/>
          <w:szCs w:val="20"/>
          <w:shd w:val="clear" w:color="auto" w:fill="FFFFFF"/>
          <w:lang w:val="en-US"/>
        </w:rPr>
        <w:t xml:space="preserve">, 2825-2830 </w:t>
      </w:r>
    </w:p>
    <w:p w:rsidR="00D05A01" w:rsidRPr="00CB7604" w:rsidRDefault="00D05A01" w:rsidP="00D05A01">
      <w:pPr>
        <w:pStyle w:val="ListParagraph"/>
        <w:numPr>
          <w:ilvl w:val="0"/>
          <w:numId w:val="23"/>
        </w:numPr>
        <w:spacing w:line="360" w:lineRule="auto"/>
        <w:rPr>
          <w:sz w:val="20"/>
          <w:szCs w:val="20"/>
          <w:shd w:val="clear" w:color="auto" w:fill="FFFFFF"/>
          <w:lang w:val="en-US"/>
        </w:rPr>
      </w:pPr>
      <w:r w:rsidRPr="00CB7604">
        <w:rPr>
          <w:sz w:val="20"/>
          <w:szCs w:val="20"/>
          <w:shd w:val="clear" w:color="auto" w:fill="FFFFFF"/>
          <w:lang w:val="en-US"/>
        </w:rPr>
        <w:t>John D. Hunter</w:t>
      </w:r>
      <w:r w:rsidRPr="00CB7604">
        <w:rPr>
          <w:i/>
          <w:sz w:val="20"/>
          <w:szCs w:val="20"/>
          <w:shd w:val="clear" w:color="auto" w:fill="FFFFFF"/>
          <w:lang w:val="en-US"/>
        </w:rPr>
        <w:t>. </w:t>
      </w:r>
      <w:r w:rsidRPr="00CB7604">
        <w:rPr>
          <w:rStyle w:val="Strong"/>
          <w:b w:val="0"/>
          <w:i/>
          <w:sz w:val="20"/>
          <w:szCs w:val="20"/>
          <w:shd w:val="clear" w:color="auto" w:fill="FFFFFF"/>
          <w:lang w:val="en-US"/>
        </w:rPr>
        <w:t>Matplotlib: A 2D Graphics Environment</w:t>
      </w:r>
      <w:r w:rsidRPr="00CB7604">
        <w:rPr>
          <w:i/>
          <w:sz w:val="20"/>
          <w:szCs w:val="20"/>
          <w:shd w:val="clear" w:color="auto" w:fill="FFFFFF"/>
          <w:lang w:val="en-US"/>
        </w:rPr>
        <w:t>, Computing in Science &amp; Engineering</w:t>
      </w:r>
      <w:r w:rsidRPr="00CB7604">
        <w:rPr>
          <w:sz w:val="20"/>
          <w:szCs w:val="20"/>
          <w:shd w:val="clear" w:color="auto" w:fill="FFFFFF"/>
          <w:lang w:val="en-US"/>
        </w:rPr>
        <w:t>, </w:t>
      </w:r>
      <w:r w:rsidRPr="00CB7604">
        <w:rPr>
          <w:rStyle w:val="Strong"/>
          <w:b w:val="0"/>
          <w:sz w:val="20"/>
          <w:szCs w:val="20"/>
          <w:shd w:val="clear" w:color="auto" w:fill="FFFFFF"/>
          <w:lang w:val="en-US"/>
        </w:rPr>
        <w:t>9</w:t>
      </w:r>
      <w:r w:rsidRPr="00CB7604">
        <w:rPr>
          <w:sz w:val="20"/>
          <w:szCs w:val="20"/>
          <w:shd w:val="clear" w:color="auto" w:fill="FFFFFF"/>
          <w:lang w:val="en-US"/>
        </w:rPr>
        <w:t xml:space="preserve">, 90-95 (2007), </w:t>
      </w:r>
      <w:hyperlink r:id="rId33" w:history="1">
        <w:r w:rsidRPr="00CB7604">
          <w:rPr>
            <w:rStyle w:val="Hyperlink"/>
            <w:color w:val="auto"/>
            <w:sz w:val="20"/>
            <w:szCs w:val="20"/>
            <w:u w:val="none"/>
            <w:shd w:val="clear" w:color="auto" w:fill="FFFFFF"/>
            <w:lang w:val="en-US"/>
          </w:rPr>
          <w:t>DOI:10.1109/MCSE.2007.55</w:t>
        </w:r>
      </w:hyperlink>
    </w:p>
    <w:p w:rsidR="00D05A01" w:rsidRDefault="00D05A01" w:rsidP="00D05A01">
      <w:pPr>
        <w:pStyle w:val="ListParagraph"/>
        <w:numPr>
          <w:ilvl w:val="0"/>
          <w:numId w:val="23"/>
        </w:numPr>
        <w:spacing w:line="360" w:lineRule="auto"/>
        <w:jc w:val="both"/>
        <w:rPr>
          <w:rStyle w:val="Emphasis"/>
          <w:sz w:val="20"/>
          <w:shd w:val="clear" w:color="auto" w:fill="FFFFFF"/>
        </w:rPr>
      </w:pPr>
      <w:proofErr w:type="spellStart"/>
      <w:r w:rsidRPr="00CB7604">
        <w:rPr>
          <w:sz w:val="20"/>
          <w:shd w:val="clear" w:color="auto" w:fill="FFFFFF"/>
          <w:lang w:val="en-US"/>
        </w:rPr>
        <w:t>Seabold</w:t>
      </w:r>
      <w:proofErr w:type="spellEnd"/>
      <w:r w:rsidRPr="00CB7604">
        <w:rPr>
          <w:sz w:val="20"/>
          <w:shd w:val="clear" w:color="auto" w:fill="FFFFFF"/>
          <w:lang w:val="en-US"/>
        </w:rPr>
        <w:t xml:space="preserve">, Skipper, and Josef </w:t>
      </w:r>
      <w:proofErr w:type="spellStart"/>
      <w:r w:rsidRPr="00CB7604">
        <w:rPr>
          <w:sz w:val="20"/>
          <w:shd w:val="clear" w:color="auto" w:fill="FFFFFF"/>
          <w:lang w:val="en-US"/>
        </w:rPr>
        <w:t>Perktold</w:t>
      </w:r>
      <w:proofErr w:type="spellEnd"/>
      <w:r w:rsidRPr="00CB7604">
        <w:rPr>
          <w:sz w:val="20"/>
          <w:shd w:val="clear" w:color="auto" w:fill="FFFFFF"/>
          <w:lang w:val="en-US"/>
        </w:rPr>
        <w:t xml:space="preserve">. (2010). </w:t>
      </w:r>
      <w:hyperlink r:id="rId34" w:history="1">
        <w:proofErr w:type="spellStart"/>
        <w:r w:rsidRPr="00CB7604">
          <w:rPr>
            <w:rStyle w:val="Hyperlink"/>
            <w:i/>
            <w:color w:val="auto"/>
            <w:sz w:val="20"/>
            <w:u w:val="none"/>
            <w:shd w:val="clear" w:color="auto" w:fill="FFFFFF"/>
            <w:lang w:val="en-US"/>
          </w:rPr>
          <w:t>Statsmodels</w:t>
        </w:r>
        <w:proofErr w:type="spellEnd"/>
        <w:r w:rsidRPr="00CB7604">
          <w:rPr>
            <w:rStyle w:val="Hyperlink"/>
            <w:i/>
            <w:color w:val="auto"/>
            <w:sz w:val="20"/>
            <w:u w:val="none"/>
            <w:shd w:val="clear" w:color="auto" w:fill="FFFFFF"/>
            <w:lang w:val="en-US"/>
          </w:rPr>
          <w:t>: Econometric and statistical modeling with python.</w:t>
        </w:r>
      </w:hyperlink>
      <w:r w:rsidRPr="00CB7604">
        <w:rPr>
          <w:sz w:val="20"/>
          <w:shd w:val="clear" w:color="auto" w:fill="FFFFFF"/>
          <w:lang w:val="en-US"/>
        </w:rPr>
        <w:t> </w:t>
      </w:r>
      <w:proofErr w:type="spellStart"/>
      <w:r w:rsidRPr="008F50F2">
        <w:rPr>
          <w:rStyle w:val="Emphasis"/>
          <w:sz w:val="20"/>
          <w:shd w:val="clear" w:color="auto" w:fill="FFFFFF"/>
        </w:rPr>
        <w:t>Proceedings</w:t>
      </w:r>
      <w:proofErr w:type="spellEnd"/>
      <w:r w:rsidRPr="008F50F2">
        <w:rPr>
          <w:rStyle w:val="Emphasis"/>
          <w:sz w:val="20"/>
          <w:shd w:val="clear" w:color="auto" w:fill="FFFFFF"/>
        </w:rPr>
        <w:t xml:space="preserve"> </w:t>
      </w:r>
      <w:proofErr w:type="spellStart"/>
      <w:r w:rsidRPr="008F50F2">
        <w:rPr>
          <w:rStyle w:val="Emphasis"/>
          <w:sz w:val="20"/>
          <w:shd w:val="clear" w:color="auto" w:fill="FFFFFF"/>
        </w:rPr>
        <w:t>of</w:t>
      </w:r>
      <w:proofErr w:type="spellEnd"/>
      <w:r w:rsidRPr="008F50F2">
        <w:rPr>
          <w:rStyle w:val="Emphasis"/>
          <w:sz w:val="20"/>
          <w:shd w:val="clear" w:color="auto" w:fill="FFFFFF"/>
        </w:rPr>
        <w:t xml:space="preserve"> </w:t>
      </w:r>
      <w:proofErr w:type="spellStart"/>
      <w:r w:rsidRPr="008F50F2">
        <w:rPr>
          <w:rStyle w:val="Emphasis"/>
          <w:sz w:val="20"/>
          <w:shd w:val="clear" w:color="auto" w:fill="FFFFFF"/>
        </w:rPr>
        <w:t>the</w:t>
      </w:r>
      <w:proofErr w:type="spellEnd"/>
      <w:r w:rsidRPr="008F50F2">
        <w:rPr>
          <w:rStyle w:val="Emphasis"/>
          <w:sz w:val="20"/>
          <w:shd w:val="clear" w:color="auto" w:fill="FFFFFF"/>
        </w:rPr>
        <w:t xml:space="preserve"> 9th Python in Science Conference.</w:t>
      </w:r>
    </w:p>
    <w:p w:rsidR="00D05A01" w:rsidRPr="00CB7604" w:rsidRDefault="00D05A01" w:rsidP="00D05A01">
      <w:pPr>
        <w:pStyle w:val="ListParagraph"/>
        <w:numPr>
          <w:ilvl w:val="0"/>
          <w:numId w:val="23"/>
        </w:numPr>
        <w:spacing w:line="360" w:lineRule="auto"/>
        <w:jc w:val="both"/>
        <w:rPr>
          <w:i/>
          <w:iCs/>
          <w:sz w:val="20"/>
          <w:shd w:val="clear" w:color="auto" w:fill="FFFFFF"/>
          <w:lang w:val="en-US"/>
        </w:rPr>
      </w:pPr>
      <w:r w:rsidRPr="008F50F2">
        <w:rPr>
          <w:rFonts w:eastAsiaTheme="majorEastAsia"/>
          <w:sz w:val="20"/>
          <w:szCs w:val="20"/>
          <w:lang w:val="en-GB"/>
        </w:rPr>
        <w:t xml:space="preserve">Travis E, Oliphant. (2006). </w:t>
      </w:r>
      <w:r w:rsidRPr="008F50F2">
        <w:rPr>
          <w:rFonts w:eastAsiaTheme="majorEastAsia"/>
          <w:i/>
          <w:sz w:val="20"/>
          <w:szCs w:val="20"/>
          <w:lang w:val="en-GB"/>
        </w:rPr>
        <w:t>A guide to NumPy</w:t>
      </w:r>
      <w:r w:rsidRPr="008F50F2">
        <w:rPr>
          <w:rFonts w:eastAsiaTheme="majorEastAsia"/>
          <w:sz w:val="20"/>
          <w:szCs w:val="20"/>
          <w:lang w:val="en-GB"/>
        </w:rPr>
        <w:t xml:space="preserve">, USA: </w:t>
      </w:r>
      <w:proofErr w:type="spellStart"/>
      <w:r w:rsidRPr="008F50F2">
        <w:rPr>
          <w:rFonts w:eastAsiaTheme="majorEastAsia"/>
          <w:sz w:val="20"/>
          <w:szCs w:val="20"/>
          <w:lang w:val="en-GB"/>
        </w:rPr>
        <w:t>Trelgol</w:t>
      </w:r>
      <w:proofErr w:type="spellEnd"/>
      <w:r w:rsidRPr="008F50F2">
        <w:rPr>
          <w:rFonts w:eastAsiaTheme="majorEastAsia"/>
          <w:sz w:val="20"/>
          <w:szCs w:val="20"/>
          <w:lang w:val="en-GB"/>
        </w:rPr>
        <w:t xml:space="preserve"> Publishing</w:t>
      </w:r>
    </w:p>
    <w:p w:rsidR="00D05A01" w:rsidRPr="00CB7604" w:rsidRDefault="00D05A01" w:rsidP="00D05A01">
      <w:pPr>
        <w:pStyle w:val="ListParagraph"/>
        <w:numPr>
          <w:ilvl w:val="0"/>
          <w:numId w:val="23"/>
        </w:numPr>
        <w:spacing w:line="360" w:lineRule="auto"/>
        <w:rPr>
          <w:color w:val="000000"/>
          <w:sz w:val="20"/>
          <w:szCs w:val="20"/>
          <w:shd w:val="clear" w:color="auto" w:fill="FFFFFF"/>
          <w:lang w:val="en-US"/>
        </w:rPr>
      </w:pPr>
      <w:proofErr w:type="spellStart"/>
      <w:r w:rsidRPr="008F50F2">
        <w:rPr>
          <w:color w:val="000000"/>
          <w:sz w:val="20"/>
          <w:szCs w:val="20"/>
          <w:shd w:val="clear" w:color="auto" w:fill="FFFFFF"/>
        </w:rPr>
        <w:t>Waskom</w:t>
      </w:r>
      <w:proofErr w:type="spellEnd"/>
      <w:r w:rsidRPr="008F50F2">
        <w:rPr>
          <w:color w:val="000000"/>
          <w:sz w:val="20"/>
          <w:szCs w:val="20"/>
          <w:shd w:val="clear" w:color="auto" w:fill="FFFFFF"/>
        </w:rPr>
        <w:t xml:space="preserve">, M., </w:t>
      </w:r>
      <w:proofErr w:type="spellStart"/>
      <w:r w:rsidRPr="008F50F2">
        <w:rPr>
          <w:color w:val="000000"/>
          <w:sz w:val="20"/>
          <w:szCs w:val="20"/>
          <w:shd w:val="clear" w:color="auto" w:fill="FFFFFF"/>
        </w:rPr>
        <w:t>Botvinnik</w:t>
      </w:r>
      <w:proofErr w:type="spellEnd"/>
      <w:r w:rsidRPr="008F50F2">
        <w:rPr>
          <w:color w:val="000000"/>
          <w:sz w:val="20"/>
          <w:szCs w:val="20"/>
          <w:shd w:val="clear" w:color="auto" w:fill="FFFFFF"/>
        </w:rPr>
        <w:t xml:space="preserve">, et al. </w:t>
      </w:r>
      <w:r w:rsidRPr="00CB7604">
        <w:rPr>
          <w:color w:val="000000"/>
          <w:sz w:val="20"/>
          <w:szCs w:val="20"/>
          <w:shd w:val="clear" w:color="auto" w:fill="FFFFFF"/>
          <w:lang w:val="en-US"/>
        </w:rPr>
        <w:t>(2018). </w:t>
      </w:r>
      <w:r w:rsidRPr="00CB7604">
        <w:rPr>
          <w:i/>
          <w:iCs/>
          <w:color w:val="000000"/>
          <w:sz w:val="20"/>
          <w:szCs w:val="20"/>
          <w:shd w:val="clear" w:color="auto" w:fill="FFFFFF"/>
          <w:lang w:val="en-US"/>
        </w:rPr>
        <w:t>seaborn: v0.5.0 (November 2014)</w:t>
      </w:r>
      <w:r w:rsidRPr="00CB7604">
        <w:rPr>
          <w:color w:val="000000"/>
          <w:sz w:val="20"/>
          <w:szCs w:val="20"/>
          <w:shd w:val="clear" w:color="auto" w:fill="FFFFFF"/>
          <w:lang w:val="en-US"/>
        </w:rPr>
        <w:t xml:space="preserve">. [online] </w:t>
      </w:r>
      <w:proofErr w:type="spellStart"/>
      <w:r w:rsidRPr="00CB7604">
        <w:rPr>
          <w:color w:val="000000"/>
          <w:sz w:val="20"/>
          <w:szCs w:val="20"/>
          <w:shd w:val="clear" w:color="auto" w:fill="FFFFFF"/>
          <w:lang w:val="en-US"/>
        </w:rPr>
        <w:t>Zenodo</w:t>
      </w:r>
      <w:proofErr w:type="spellEnd"/>
      <w:r w:rsidRPr="00CB7604">
        <w:rPr>
          <w:color w:val="000000"/>
          <w:sz w:val="20"/>
          <w:szCs w:val="20"/>
          <w:shd w:val="clear" w:color="auto" w:fill="FFFFFF"/>
          <w:lang w:val="en-US"/>
        </w:rPr>
        <w:t xml:space="preserve">. Available at: https://zenodo.org/record/12710#.XAkqdWj7TIU </w:t>
      </w:r>
    </w:p>
    <w:p w:rsidR="00D05A01" w:rsidRPr="00CB7604" w:rsidRDefault="00D05A01" w:rsidP="00D05A01">
      <w:pPr>
        <w:pStyle w:val="ListParagraph"/>
        <w:numPr>
          <w:ilvl w:val="0"/>
          <w:numId w:val="23"/>
        </w:numPr>
        <w:spacing w:line="360" w:lineRule="auto"/>
        <w:rPr>
          <w:sz w:val="20"/>
          <w:szCs w:val="20"/>
          <w:u w:val="single"/>
          <w:shd w:val="clear" w:color="auto" w:fill="FFFFFF"/>
          <w:lang w:val="en-US"/>
        </w:rPr>
      </w:pPr>
      <w:r w:rsidRPr="00CB7604">
        <w:rPr>
          <w:sz w:val="20"/>
          <w:szCs w:val="20"/>
          <w:shd w:val="clear" w:color="auto" w:fill="FFFFFF"/>
          <w:lang w:val="en-US"/>
        </w:rPr>
        <w:t>Wes McKinney. (2010). </w:t>
      </w:r>
      <w:r w:rsidRPr="00CB7604">
        <w:rPr>
          <w:rStyle w:val="Strong"/>
          <w:b w:val="0"/>
          <w:i/>
          <w:sz w:val="20"/>
          <w:szCs w:val="20"/>
          <w:shd w:val="clear" w:color="auto" w:fill="FFFFFF"/>
          <w:lang w:val="en-US"/>
        </w:rPr>
        <w:t>Data Structures for Statistical Computing in Python</w:t>
      </w:r>
      <w:r w:rsidRPr="00CB7604">
        <w:rPr>
          <w:b/>
          <w:i/>
          <w:sz w:val="20"/>
          <w:szCs w:val="20"/>
          <w:shd w:val="clear" w:color="auto" w:fill="FFFFFF"/>
          <w:lang w:val="en-US"/>
        </w:rPr>
        <w:t>,</w:t>
      </w:r>
      <w:r w:rsidRPr="00CB7604">
        <w:rPr>
          <w:i/>
          <w:sz w:val="20"/>
          <w:szCs w:val="20"/>
          <w:shd w:val="clear" w:color="auto" w:fill="FFFFFF"/>
          <w:lang w:val="en-US"/>
        </w:rPr>
        <w:t xml:space="preserve"> Proceedings of the 9th Python in Science Conference</w:t>
      </w:r>
      <w:r w:rsidRPr="00CB7604">
        <w:rPr>
          <w:sz w:val="20"/>
          <w:szCs w:val="20"/>
          <w:shd w:val="clear" w:color="auto" w:fill="FFFFFF"/>
          <w:lang w:val="en-US"/>
        </w:rPr>
        <w:t xml:space="preserve">, 51-56 </w:t>
      </w:r>
    </w:p>
    <w:p w:rsidR="00D05A01" w:rsidRPr="00CB7604" w:rsidRDefault="00D05A01" w:rsidP="00D05A01">
      <w:pPr>
        <w:rPr>
          <w:sz w:val="20"/>
          <w:szCs w:val="20"/>
          <w:u w:val="single"/>
          <w:shd w:val="clear" w:color="auto" w:fill="FFFFFF"/>
          <w:lang w:val="en-US"/>
        </w:rPr>
      </w:pPr>
    </w:p>
    <w:p w:rsidR="00D05A01" w:rsidRPr="00CB7604" w:rsidRDefault="00D05A01" w:rsidP="00D05A01">
      <w:pPr>
        <w:rPr>
          <w:sz w:val="20"/>
          <w:szCs w:val="20"/>
          <w:lang w:val="en-US"/>
        </w:rPr>
      </w:pPr>
    </w:p>
    <w:p w:rsidR="00D05A01" w:rsidRDefault="00D05A01" w:rsidP="00D05A01">
      <w:pPr>
        <w:rPr>
          <w:rFonts w:eastAsiaTheme="majorEastAsia"/>
          <w:sz w:val="20"/>
          <w:szCs w:val="20"/>
          <w:lang w:val="en-GB"/>
        </w:rPr>
      </w:pPr>
      <w:r w:rsidRPr="00CB7604">
        <w:rPr>
          <w:sz w:val="20"/>
          <w:szCs w:val="20"/>
          <w:lang w:val="en-US"/>
        </w:rPr>
        <w:t>The following application was also used:</w:t>
      </w:r>
    </w:p>
    <w:p w:rsidR="00D05A01" w:rsidRPr="008F50F2" w:rsidRDefault="00D05A01" w:rsidP="00D05A01">
      <w:pPr>
        <w:pStyle w:val="ListParagraph"/>
        <w:numPr>
          <w:ilvl w:val="0"/>
          <w:numId w:val="24"/>
        </w:numPr>
        <w:rPr>
          <w:rFonts w:eastAsiaTheme="majorEastAsia"/>
          <w:sz w:val="20"/>
          <w:szCs w:val="20"/>
          <w:lang w:val="en-GB"/>
        </w:rPr>
      </w:pPr>
      <w:proofErr w:type="spellStart"/>
      <w:r w:rsidRPr="00CB7604">
        <w:rPr>
          <w:color w:val="000000"/>
          <w:sz w:val="20"/>
          <w:szCs w:val="20"/>
          <w:shd w:val="clear" w:color="auto" w:fill="FFFFFF"/>
          <w:lang w:val="en-US"/>
        </w:rPr>
        <w:t>Ellson</w:t>
      </w:r>
      <w:proofErr w:type="spellEnd"/>
      <w:r w:rsidRPr="00CB7604">
        <w:rPr>
          <w:color w:val="000000"/>
          <w:sz w:val="20"/>
          <w:szCs w:val="20"/>
          <w:shd w:val="clear" w:color="auto" w:fill="FFFFFF"/>
          <w:lang w:val="en-US"/>
        </w:rPr>
        <w:t xml:space="preserve">, J. (2018). [online] </w:t>
      </w:r>
      <w:proofErr w:type="spellStart"/>
      <w:r w:rsidRPr="00CB7604">
        <w:rPr>
          <w:color w:val="000000"/>
          <w:sz w:val="20"/>
          <w:szCs w:val="20"/>
          <w:shd w:val="clear" w:color="auto" w:fill="FFFFFF"/>
          <w:lang w:val="en-US"/>
        </w:rPr>
        <w:t>Graphviz</w:t>
      </w:r>
      <w:proofErr w:type="spellEnd"/>
      <w:r w:rsidRPr="00CB7604">
        <w:rPr>
          <w:color w:val="000000"/>
          <w:sz w:val="20"/>
          <w:szCs w:val="20"/>
          <w:shd w:val="clear" w:color="auto" w:fill="FFFFFF"/>
          <w:lang w:val="en-US"/>
        </w:rPr>
        <w:t>. Available at: https://www.graphviz.org</w:t>
      </w:r>
    </w:p>
    <w:p w:rsidR="0006602A" w:rsidRPr="00E5289E" w:rsidRDefault="0006602A" w:rsidP="00991999">
      <w:pPr>
        <w:spacing w:line="360" w:lineRule="auto"/>
        <w:jc w:val="both"/>
        <w:rPr>
          <w:sz w:val="20"/>
          <w:szCs w:val="20"/>
          <w:lang w:val="en-GB"/>
        </w:rPr>
      </w:pPr>
    </w:p>
    <w:p w:rsidR="00176F3B" w:rsidRPr="00E5289E" w:rsidRDefault="00176F3B" w:rsidP="00991999">
      <w:pPr>
        <w:spacing w:line="360" w:lineRule="auto"/>
        <w:jc w:val="both"/>
        <w:rPr>
          <w:sz w:val="20"/>
          <w:szCs w:val="20"/>
          <w:lang w:val="en-GB"/>
        </w:rPr>
        <w:sectPr w:rsidR="00176F3B" w:rsidRPr="00E5289E" w:rsidSect="0006602A">
          <w:footerReference w:type="default" r:id="rId35"/>
          <w:pgSz w:w="12240" w:h="15840"/>
          <w:pgMar w:top="1440" w:right="1440" w:bottom="1440" w:left="1440" w:header="720" w:footer="720" w:gutter="0"/>
          <w:pgNumType w:fmt="upperRoman" w:start="4"/>
          <w:cols w:space="720"/>
          <w:docGrid w:linePitch="360"/>
        </w:sectPr>
      </w:pPr>
    </w:p>
    <w:p w:rsidR="002D2D40" w:rsidRPr="00E5289E" w:rsidRDefault="002D2D40" w:rsidP="00493754">
      <w:pPr>
        <w:pStyle w:val="Heading1"/>
        <w:rPr>
          <w:lang w:val="en-GB"/>
        </w:rPr>
      </w:pPr>
      <w:bookmarkStart w:id="82" w:name="_Toc531554549"/>
      <w:r w:rsidRPr="00E5289E">
        <w:rPr>
          <w:lang w:val="en-GB"/>
        </w:rPr>
        <w:lastRenderedPageBreak/>
        <w:t>References</w:t>
      </w:r>
      <w:bookmarkEnd w:id="82"/>
    </w:p>
    <w:p w:rsidR="000922CA" w:rsidRPr="005C2EBD" w:rsidRDefault="000922CA" w:rsidP="000922CA">
      <w:pPr>
        <w:pStyle w:val="NormalWeb"/>
        <w:numPr>
          <w:ilvl w:val="0"/>
          <w:numId w:val="22"/>
        </w:numPr>
        <w:spacing w:before="0" w:beforeAutospacing="0" w:after="180" w:afterAutospacing="0" w:line="360" w:lineRule="auto"/>
        <w:jc w:val="both"/>
        <w:rPr>
          <w:sz w:val="20"/>
          <w:szCs w:val="20"/>
        </w:rPr>
      </w:pPr>
      <w:bookmarkStart w:id="83" w:name="_Ref531689425"/>
      <w:proofErr w:type="spellStart"/>
      <w:r w:rsidRPr="005C2EBD">
        <w:rPr>
          <w:sz w:val="20"/>
          <w:szCs w:val="20"/>
        </w:rPr>
        <w:t>Breiman</w:t>
      </w:r>
      <w:proofErr w:type="spellEnd"/>
      <w:r w:rsidRPr="005C2EBD">
        <w:rPr>
          <w:sz w:val="20"/>
          <w:szCs w:val="20"/>
        </w:rPr>
        <w:t>, L. (2001). Random Forests. </w:t>
      </w:r>
      <w:r w:rsidRPr="005C2EBD">
        <w:rPr>
          <w:i/>
          <w:iCs/>
          <w:sz w:val="20"/>
          <w:szCs w:val="20"/>
        </w:rPr>
        <w:t>Machine Learning</w:t>
      </w:r>
      <w:r w:rsidRPr="005C2EBD">
        <w:rPr>
          <w:sz w:val="20"/>
          <w:szCs w:val="20"/>
        </w:rPr>
        <w:t>, 45(1), pp.5-32.</w:t>
      </w:r>
      <w:bookmarkEnd w:id="83"/>
    </w:p>
    <w:p w:rsidR="000922CA" w:rsidRPr="005C2EBD" w:rsidRDefault="000922CA" w:rsidP="000922CA">
      <w:pPr>
        <w:pStyle w:val="NormalWeb"/>
        <w:numPr>
          <w:ilvl w:val="0"/>
          <w:numId w:val="22"/>
        </w:numPr>
        <w:spacing w:before="0" w:beforeAutospacing="0" w:after="180" w:afterAutospacing="0" w:line="360" w:lineRule="auto"/>
        <w:jc w:val="both"/>
        <w:rPr>
          <w:color w:val="000000"/>
          <w:sz w:val="20"/>
          <w:szCs w:val="20"/>
        </w:rPr>
      </w:pPr>
      <w:bookmarkStart w:id="84" w:name="_Ref531689252"/>
      <w:proofErr w:type="spellStart"/>
      <w:r w:rsidRPr="005C2EBD">
        <w:rPr>
          <w:color w:val="000000"/>
          <w:sz w:val="20"/>
          <w:szCs w:val="20"/>
        </w:rPr>
        <w:t>Brems</w:t>
      </w:r>
      <w:proofErr w:type="spellEnd"/>
      <w:r w:rsidRPr="005C2EBD">
        <w:rPr>
          <w:color w:val="000000"/>
          <w:sz w:val="20"/>
          <w:szCs w:val="20"/>
        </w:rPr>
        <w:t>, M. (2017). </w:t>
      </w:r>
      <w:r w:rsidRPr="005C2EBD">
        <w:rPr>
          <w:i/>
          <w:iCs/>
          <w:color w:val="000000"/>
          <w:sz w:val="20"/>
          <w:szCs w:val="20"/>
        </w:rPr>
        <w:t>A One-Stop Shop for Principal Component Analysis</w:t>
      </w:r>
      <w:r w:rsidRPr="005C2EBD">
        <w:rPr>
          <w:color w:val="000000"/>
          <w:sz w:val="20"/>
          <w:szCs w:val="20"/>
        </w:rPr>
        <w:t>. [online] Towards Data Science. Available at: https://towardsdatascience.com/a-one-stop-shop-for-principal-component-analysis-5582fb7e0a9c</w:t>
      </w:r>
      <w:bookmarkEnd w:id="84"/>
    </w:p>
    <w:p w:rsidR="000922CA" w:rsidRPr="005C2EBD" w:rsidRDefault="000922CA" w:rsidP="000922CA">
      <w:pPr>
        <w:pStyle w:val="NormalWeb"/>
        <w:numPr>
          <w:ilvl w:val="0"/>
          <w:numId w:val="22"/>
        </w:numPr>
        <w:spacing w:before="0" w:beforeAutospacing="0" w:after="180" w:afterAutospacing="0" w:line="360" w:lineRule="auto"/>
        <w:jc w:val="both"/>
        <w:rPr>
          <w:color w:val="000000"/>
          <w:sz w:val="20"/>
          <w:szCs w:val="20"/>
        </w:rPr>
      </w:pPr>
      <w:bookmarkStart w:id="85" w:name="_Ref531689074"/>
      <w:proofErr w:type="spellStart"/>
      <w:r w:rsidRPr="005C2EBD">
        <w:rPr>
          <w:color w:val="000000"/>
          <w:sz w:val="20"/>
          <w:szCs w:val="20"/>
          <w:shd w:val="clear" w:color="auto" w:fill="FFFFFF"/>
        </w:rPr>
        <w:t>Bronshtein</w:t>
      </w:r>
      <w:proofErr w:type="spellEnd"/>
      <w:r w:rsidRPr="005C2EBD">
        <w:rPr>
          <w:color w:val="000000"/>
          <w:sz w:val="20"/>
          <w:szCs w:val="20"/>
          <w:shd w:val="clear" w:color="auto" w:fill="FFFFFF"/>
        </w:rPr>
        <w:t>, A. (2017). </w:t>
      </w:r>
      <w:r w:rsidRPr="005C2EBD">
        <w:rPr>
          <w:i/>
          <w:iCs/>
          <w:color w:val="000000"/>
          <w:sz w:val="20"/>
          <w:szCs w:val="20"/>
          <w:shd w:val="clear" w:color="auto" w:fill="FFFFFF"/>
        </w:rPr>
        <w:t>Train/Test Split and Cross Validation in Python</w:t>
      </w:r>
      <w:r w:rsidRPr="005C2EBD">
        <w:rPr>
          <w:color w:val="000000"/>
          <w:sz w:val="20"/>
          <w:szCs w:val="20"/>
          <w:shd w:val="clear" w:color="auto" w:fill="FFFFFF"/>
        </w:rPr>
        <w:t>. [online] Towards Data Science. Available at: https://towardsdatascience.com/train-test-split-and-cross-validation-in-python-80b61beca4b6</w:t>
      </w:r>
      <w:bookmarkEnd w:id="85"/>
    </w:p>
    <w:p w:rsidR="000922CA" w:rsidRPr="005C2EBD" w:rsidRDefault="000922CA" w:rsidP="000922CA">
      <w:pPr>
        <w:pStyle w:val="NormalWeb"/>
        <w:numPr>
          <w:ilvl w:val="0"/>
          <w:numId w:val="22"/>
        </w:numPr>
        <w:spacing w:before="0" w:beforeAutospacing="0" w:after="180" w:afterAutospacing="0" w:line="360" w:lineRule="auto"/>
        <w:jc w:val="both"/>
        <w:rPr>
          <w:color w:val="000000"/>
          <w:sz w:val="20"/>
          <w:szCs w:val="20"/>
        </w:rPr>
      </w:pPr>
      <w:bookmarkStart w:id="86" w:name="_Ref531813148"/>
      <w:r w:rsidRPr="005C2EBD">
        <w:rPr>
          <w:color w:val="000000"/>
          <w:sz w:val="20"/>
          <w:szCs w:val="20"/>
        </w:rPr>
        <w:t>Brownlee, J. (2014). </w:t>
      </w:r>
      <w:r w:rsidRPr="005C2EBD">
        <w:rPr>
          <w:i/>
          <w:iCs/>
          <w:color w:val="000000"/>
          <w:sz w:val="20"/>
          <w:szCs w:val="20"/>
        </w:rPr>
        <w:t xml:space="preserve">Naive Bayes Classifier </w:t>
      </w:r>
      <w:proofErr w:type="gramStart"/>
      <w:r w:rsidRPr="005C2EBD">
        <w:rPr>
          <w:i/>
          <w:iCs/>
          <w:color w:val="000000"/>
          <w:sz w:val="20"/>
          <w:szCs w:val="20"/>
        </w:rPr>
        <w:t>From</w:t>
      </w:r>
      <w:proofErr w:type="gramEnd"/>
      <w:r w:rsidRPr="005C2EBD">
        <w:rPr>
          <w:i/>
          <w:iCs/>
          <w:color w:val="000000"/>
          <w:sz w:val="20"/>
          <w:szCs w:val="20"/>
        </w:rPr>
        <w:t xml:space="preserve"> Scratch in Python</w:t>
      </w:r>
      <w:r w:rsidRPr="005C2EBD">
        <w:rPr>
          <w:color w:val="000000"/>
          <w:sz w:val="20"/>
          <w:szCs w:val="20"/>
        </w:rPr>
        <w:t>. [online] Machine Learning Mastery. Available at: https://machinelearningmastery.com/naive-bayes-classifier-scratch-python</w:t>
      </w:r>
      <w:bookmarkEnd w:id="86"/>
    </w:p>
    <w:p w:rsidR="000922CA" w:rsidRDefault="000922CA" w:rsidP="000922CA">
      <w:pPr>
        <w:pStyle w:val="NormalWeb"/>
        <w:numPr>
          <w:ilvl w:val="0"/>
          <w:numId w:val="22"/>
        </w:numPr>
        <w:spacing w:before="0" w:beforeAutospacing="0" w:after="180" w:afterAutospacing="0" w:line="360" w:lineRule="auto"/>
        <w:jc w:val="both"/>
        <w:rPr>
          <w:color w:val="000000"/>
          <w:sz w:val="20"/>
          <w:szCs w:val="20"/>
        </w:rPr>
      </w:pPr>
      <w:bookmarkStart w:id="87" w:name="_Ref531689272"/>
      <w:r w:rsidRPr="005C2EBD">
        <w:rPr>
          <w:color w:val="000000"/>
          <w:sz w:val="20"/>
          <w:szCs w:val="20"/>
        </w:rPr>
        <w:t>Brownlee, J. (2016). </w:t>
      </w:r>
      <w:r w:rsidRPr="005C2EBD">
        <w:rPr>
          <w:i/>
          <w:iCs/>
          <w:color w:val="000000"/>
          <w:sz w:val="20"/>
          <w:szCs w:val="20"/>
        </w:rPr>
        <w:t>Linear Discriminant Analysis for Machine Learning</w:t>
      </w:r>
      <w:r w:rsidRPr="005C2EBD">
        <w:rPr>
          <w:color w:val="000000"/>
          <w:sz w:val="20"/>
          <w:szCs w:val="20"/>
        </w:rPr>
        <w:t>. [online] Machine Learning Mastery. Available at: https://machinelearningmastery.com/linear-discriminant-analysis-for-machine-learning</w:t>
      </w:r>
      <w:bookmarkEnd w:id="87"/>
    </w:p>
    <w:p w:rsidR="00176431" w:rsidRPr="005C2EBD" w:rsidRDefault="00176431" w:rsidP="000922CA">
      <w:pPr>
        <w:pStyle w:val="NormalWeb"/>
        <w:numPr>
          <w:ilvl w:val="0"/>
          <w:numId w:val="22"/>
        </w:numPr>
        <w:spacing w:before="0" w:beforeAutospacing="0" w:after="180" w:afterAutospacing="0" w:line="360" w:lineRule="auto"/>
        <w:jc w:val="both"/>
        <w:rPr>
          <w:color w:val="000000"/>
          <w:sz w:val="20"/>
          <w:szCs w:val="20"/>
        </w:rPr>
      </w:pPr>
      <w:bookmarkStart w:id="88" w:name="_Ref531815192"/>
      <w:r>
        <w:rPr>
          <w:rFonts w:ascii="Arial" w:hAnsi="Arial" w:cs="Arial"/>
          <w:color w:val="000000"/>
          <w:sz w:val="20"/>
          <w:szCs w:val="20"/>
          <w:shd w:val="clear" w:color="auto" w:fill="FFFFFF"/>
        </w:rPr>
        <w:t>Cope, G. (2018). </w:t>
      </w:r>
      <w:r>
        <w:rPr>
          <w:rFonts w:ascii="Arial" w:hAnsi="Arial" w:cs="Arial"/>
          <w:i/>
          <w:iCs/>
          <w:color w:val="000000"/>
          <w:sz w:val="20"/>
          <w:szCs w:val="20"/>
          <w:shd w:val="clear" w:color="auto" w:fill="FFFFFF"/>
        </w:rPr>
        <w:t>Dummy Variable Trap in Regression Models</w:t>
      </w:r>
      <w:r>
        <w:rPr>
          <w:rFonts w:ascii="Arial" w:hAnsi="Arial" w:cs="Arial"/>
          <w:color w:val="000000"/>
          <w:sz w:val="20"/>
          <w:szCs w:val="20"/>
          <w:shd w:val="clear" w:color="auto" w:fill="FFFFFF"/>
        </w:rPr>
        <w:t xml:space="preserve">. [online] </w:t>
      </w:r>
      <w:proofErr w:type="spellStart"/>
      <w:r>
        <w:rPr>
          <w:rFonts w:ascii="Arial" w:hAnsi="Arial" w:cs="Arial"/>
          <w:color w:val="000000"/>
          <w:sz w:val="20"/>
          <w:szCs w:val="20"/>
          <w:shd w:val="clear" w:color="auto" w:fill="FFFFFF"/>
        </w:rPr>
        <w:t>Algosome</w:t>
      </w:r>
      <w:proofErr w:type="spellEnd"/>
      <w:r>
        <w:rPr>
          <w:rFonts w:ascii="Arial" w:hAnsi="Arial" w:cs="Arial"/>
          <w:color w:val="000000"/>
          <w:sz w:val="20"/>
          <w:szCs w:val="20"/>
          <w:shd w:val="clear" w:color="auto" w:fill="FFFFFF"/>
        </w:rPr>
        <w:t>. Available at: http://www.algosome.com/articles/dummy-variable-trap-regression.html</w:t>
      </w:r>
      <w:bookmarkEnd w:id="88"/>
    </w:p>
    <w:p w:rsidR="000922CA" w:rsidRPr="005C2EBD" w:rsidRDefault="000922CA" w:rsidP="000922CA">
      <w:pPr>
        <w:pStyle w:val="NormalWeb"/>
        <w:numPr>
          <w:ilvl w:val="0"/>
          <w:numId w:val="22"/>
        </w:numPr>
        <w:spacing w:before="0" w:beforeAutospacing="0" w:after="180" w:afterAutospacing="0" w:line="360" w:lineRule="auto"/>
        <w:jc w:val="both"/>
        <w:rPr>
          <w:sz w:val="20"/>
          <w:szCs w:val="20"/>
        </w:rPr>
      </w:pPr>
      <w:bookmarkStart w:id="89" w:name="_Ref531689469"/>
      <w:r w:rsidRPr="005C2EBD">
        <w:rPr>
          <w:sz w:val="20"/>
          <w:szCs w:val="20"/>
        </w:rPr>
        <w:t>Donges, N. (2018). </w:t>
      </w:r>
      <w:r w:rsidRPr="005C2EBD">
        <w:rPr>
          <w:i/>
          <w:iCs/>
          <w:sz w:val="20"/>
          <w:szCs w:val="20"/>
        </w:rPr>
        <w:t>The Random Forest Algorithm</w:t>
      </w:r>
      <w:r w:rsidRPr="005C2EBD">
        <w:rPr>
          <w:sz w:val="20"/>
          <w:szCs w:val="20"/>
        </w:rPr>
        <w:t>. [online] Towards Data Science. Available at: https://towardsdatascience.com/the-random-forest-algorithm-d457d499ffcd</w:t>
      </w:r>
      <w:bookmarkEnd w:id="89"/>
    </w:p>
    <w:p w:rsidR="000922CA" w:rsidRPr="005C2EBD" w:rsidRDefault="000922CA" w:rsidP="000922CA">
      <w:pPr>
        <w:pStyle w:val="NormalWeb"/>
        <w:numPr>
          <w:ilvl w:val="0"/>
          <w:numId w:val="22"/>
        </w:numPr>
        <w:spacing w:before="0" w:beforeAutospacing="0" w:after="180" w:afterAutospacing="0" w:line="360" w:lineRule="auto"/>
        <w:jc w:val="both"/>
        <w:rPr>
          <w:color w:val="000000"/>
          <w:sz w:val="20"/>
          <w:szCs w:val="20"/>
        </w:rPr>
      </w:pPr>
      <w:bookmarkStart w:id="90" w:name="_Ref531689611"/>
      <w:proofErr w:type="spellStart"/>
      <w:r w:rsidRPr="005C2EBD">
        <w:rPr>
          <w:color w:val="000000"/>
          <w:sz w:val="20"/>
          <w:szCs w:val="20"/>
        </w:rPr>
        <w:t>Ellinor</w:t>
      </w:r>
      <w:proofErr w:type="spellEnd"/>
      <w:r w:rsidRPr="005C2EBD">
        <w:rPr>
          <w:color w:val="000000"/>
          <w:sz w:val="20"/>
          <w:szCs w:val="20"/>
        </w:rPr>
        <w:t>, A. (2018). </w:t>
      </w:r>
      <w:r w:rsidRPr="005C2EBD">
        <w:rPr>
          <w:i/>
          <w:iCs/>
          <w:color w:val="000000"/>
          <w:sz w:val="20"/>
          <w:szCs w:val="20"/>
        </w:rPr>
        <w:t>Bayes' Theorem and Conditional Probability</w:t>
      </w:r>
      <w:r w:rsidRPr="005C2EBD">
        <w:rPr>
          <w:color w:val="000000"/>
          <w:sz w:val="20"/>
          <w:szCs w:val="20"/>
        </w:rPr>
        <w:t>. [online] Brilliant.org. Available at: https://brilliant.org/wiki/bayes-theorem</w:t>
      </w:r>
      <w:bookmarkEnd w:id="90"/>
    </w:p>
    <w:p w:rsidR="000922CA" w:rsidRPr="005C2EBD" w:rsidRDefault="000922CA" w:rsidP="000922CA">
      <w:pPr>
        <w:pStyle w:val="NormalWeb"/>
        <w:numPr>
          <w:ilvl w:val="0"/>
          <w:numId w:val="22"/>
        </w:numPr>
        <w:spacing w:before="0" w:beforeAutospacing="0" w:after="180" w:afterAutospacing="0" w:line="360" w:lineRule="auto"/>
        <w:jc w:val="both"/>
        <w:rPr>
          <w:color w:val="000000"/>
          <w:sz w:val="20"/>
          <w:szCs w:val="20"/>
        </w:rPr>
      </w:pPr>
      <w:bookmarkStart w:id="91" w:name="_Ref531689622"/>
      <w:r w:rsidRPr="005C2EBD">
        <w:rPr>
          <w:color w:val="000000"/>
          <w:sz w:val="20"/>
          <w:szCs w:val="20"/>
        </w:rPr>
        <w:t>Gandhi, R. (2018). </w:t>
      </w:r>
      <w:r w:rsidRPr="005C2EBD">
        <w:rPr>
          <w:i/>
          <w:iCs/>
          <w:color w:val="000000"/>
          <w:sz w:val="20"/>
          <w:szCs w:val="20"/>
        </w:rPr>
        <w:t>Naive Bayes Classifier</w:t>
      </w:r>
      <w:r w:rsidRPr="005C2EBD">
        <w:rPr>
          <w:color w:val="000000"/>
          <w:sz w:val="20"/>
          <w:szCs w:val="20"/>
        </w:rPr>
        <w:t>. [online] Towards Data Science. Available at: https://towardsdatascience.com/naive-bayes-classifier-81d512f50a7c</w:t>
      </w:r>
      <w:bookmarkEnd w:id="91"/>
    </w:p>
    <w:p w:rsidR="000922CA" w:rsidRPr="005C2EBD" w:rsidRDefault="000922CA" w:rsidP="000922CA">
      <w:pPr>
        <w:pStyle w:val="NormalWeb"/>
        <w:numPr>
          <w:ilvl w:val="0"/>
          <w:numId w:val="22"/>
        </w:numPr>
        <w:spacing w:before="0" w:beforeAutospacing="0" w:after="180" w:afterAutospacing="0" w:line="360" w:lineRule="auto"/>
        <w:jc w:val="both"/>
        <w:rPr>
          <w:color w:val="000000"/>
          <w:sz w:val="20"/>
          <w:szCs w:val="20"/>
        </w:rPr>
      </w:pPr>
      <w:bookmarkStart w:id="92" w:name="_Ref531689635"/>
      <w:proofErr w:type="spellStart"/>
      <w:r w:rsidRPr="005C2EBD">
        <w:rPr>
          <w:color w:val="000000"/>
          <w:sz w:val="20"/>
          <w:szCs w:val="20"/>
          <w:shd w:val="clear" w:color="auto" w:fill="FFFFFF"/>
        </w:rPr>
        <w:t>Garbade</w:t>
      </w:r>
      <w:proofErr w:type="spellEnd"/>
      <w:r w:rsidRPr="005C2EBD">
        <w:rPr>
          <w:color w:val="000000"/>
          <w:sz w:val="20"/>
          <w:szCs w:val="20"/>
          <w:shd w:val="clear" w:color="auto" w:fill="FFFFFF"/>
        </w:rPr>
        <w:t>, M. (2018). </w:t>
      </w:r>
      <w:r w:rsidRPr="005C2EBD">
        <w:rPr>
          <w:i/>
          <w:iCs/>
          <w:color w:val="000000"/>
          <w:sz w:val="20"/>
          <w:szCs w:val="20"/>
          <w:shd w:val="clear" w:color="auto" w:fill="FFFFFF"/>
        </w:rPr>
        <w:t>How to Create a Simple Neural Network in Python</w:t>
      </w:r>
      <w:r w:rsidRPr="005C2EBD">
        <w:rPr>
          <w:color w:val="000000"/>
          <w:sz w:val="20"/>
          <w:szCs w:val="20"/>
          <w:shd w:val="clear" w:color="auto" w:fill="FFFFFF"/>
        </w:rPr>
        <w:t xml:space="preserve">. [online] </w:t>
      </w:r>
      <w:proofErr w:type="spellStart"/>
      <w:r w:rsidRPr="005C2EBD">
        <w:rPr>
          <w:color w:val="000000"/>
          <w:sz w:val="20"/>
          <w:szCs w:val="20"/>
          <w:shd w:val="clear" w:color="auto" w:fill="FFFFFF"/>
        </w:rPr>
        <w:t>Kdnuggets</w:t>
      </w:r>
      <w:proofErr w:type="spellEnd"/>
      <w:r w:rsidRPr="005C2EBD">
        <w:rPr>
          <w:color w:val="000000"/>
          <w:sz w:val="20"/>
          <w:szCs w:val="20"/>
          <w:shd w:val="clear" w:color="auto" w:fill="FFFFFF"/>
        </w:rPr>
        <w:t>. Available at: https://www.kdnuggets.com/2018/10/simple-neural-network-python.html?fbclid=IwAR2y-is8FrDb-Ma8f-tSA8eX-hme8-so4IOI1VOHOEn8Gq7Kdwq6y6XWqoo</w:t>
      </w:r>
      <w:bookmarkEnd w:id="92"/>
    </w:p>
    <w:p w:rsidR="000922CA" w:rsidRPr="005C2EBD" w:rsidRDefault="000922CA" w:rsidP="000922CA">
      <w:pPr>
        <w:pStyle w:val="NormalWeb"/>
        <w:numPr>
          <w:ilvl w:val="0"/>
          <w:numId w:val="22"/>
        </w:numPr>
        <w:spacing w:before="0" w:beforeAutospacing="0" w:after="180" w:afterAutospacing="0" w:line="360" w:lineRule="auto"/>
        <w:jc w:val="both"/>
        <w:rPr>
          <w:color w:val="000000"/>
          <w:sz w:val="20"/>
          <w:szCs w:val="20"/>
        </w:rPr>
      </w:pPr>
      <w:bookmarkStart w:id="93" w:name="_Ref531689351"/>
      <w:r w:rsidRPr="005C2EBD">
        <w:rPr>
          <w:color w:val="000000"/>
          <w:sz w:val="20"/>
          <w:szCs w:val="20"/>
        </w:rPr>
        <w:t xml:space="preserve">Han, J., </w:t>
      </w:r>
      <w:proofErr w:type="spellStart"/>
      <w:r w:rsidRPr="005C2EBD">
        <w:rPr>
          <w:color w:val="000000"/>
          <w:sz w:val="20"/>
          <w:szCs w:val="20"/>
        </w:rPr>
        <w:t>Kamber</w:t>
      </w:r>
      <w:proofErr w:type="spellEnd"/>
      <w:r w:rsidRPr="005C2EBD">
        <w:rPr>
          <w:color w:val="000000"/>
          <w:sz w:val="20"/>
          <w:szCs w:val="20"/>
        </w:rPr>
        <w:t>, M. and Pei, J. (2012). </w:t>
      </w:r>
      <w:r w:rsidRPr="005C2EBD">
        <w:rPr>
          <w:i/>
          <w:iCs/>
          <w:color w:val="000000"/>
          <w:sz w:val="20"/>
          <w:szCs w:val="20"/>
        </w:rPr>
        <w:t>Data mining Concepts and Techniques</w:t>
      </w:r>
      <w:r w:rsidRPr="005C2EBD">
        <w:rPr>
          <w:color w:val="000000"/>
          <w:sz w:val="20"/>
          <w:szCs w:val="20"/>
        </w:rPr>
        <w:t>. 3rd ed. Waltham: Morgan Kaufmann.</w:t>
      </w:r>
      <w:bookmarkEnd w:id="93"/>
    </w:p>
    <w:p w:rsidR="000922CA" w:rsidRPr="005C2EBD" w:rsidRDefault="000922CA" w:rsidP="000922CA">
      <w:pPr>
        <w:pStyle w:val="NormalWeb"/>
        <w:numPr>
          <w:ilvl w:val="0"/>
          <w:numId w:val="22"/>
        </w:numPr>
        <w:spacing w:before="0" w:beforeAutospacing="0" w:after="180" w:afterAutospacing="0" w:line="360" w:lineRule="auto"/>
        <w:jc w:val="both"/>
        <w:rPr>
          <w:color w:val="000000"/>
          <w:sz w:val="20"/>
          <w:szCs w:val="20"/>
        </w:rPr>
      </w:pPr>
      <w:bookmarkStart w:id="94" w:name="_Ref531689297"/>
      <w:r w:rsidRPr="005C2EBD">
        <w:rPr>
          <w:sz w:val="20"/>
          <w:szCs w:val="20"/>
        </w:rPr>
        <w:t xml:space="preserve">James, G., Witten, D., Hastie, T. and </w:t>
      </w:r>
      <w:proofErr w:type="spellStart"/>
      <w:r w:rsidRPr="005C2EBD">
        <w:rPr>
          <w:sz w:val="20"/>
          <w:szCs w:val="20"/>
        </w:rPr>
        <w:t>Tibshirani</w:t>
      </w:r>
      <w:proofErr w:type="spellEnd"/>
      <w:r w:rsidRPr="005C2EBD">
        <w:rPr>
          <w:sz w:val="20"/>
          <w:szCs w:val="20"/>
        </w:rPr>
        <w:t>, R. (2013). </w:t>
      </w:r>
      <w:r w:rsidRPr="005C2EBD">
        <w:rPr>
          <w:i/>
          <w:iCs/>
          <w:sz w:val="20"/>
          <w:szCs w:val="20"/>
        </w:rPr>
        <w:t>An introduction to statistical learning</w:t>
      </w:r>
      <w:r w:rsidRPr="005C2EBD">
        <w:rPr>
          <w:sz w:val="20"/>
          <w:szCs w:val="20"/>
        </w:rPr>
        <w:t>. New York: Springer.</w:t>
      </w:r>
      <w:bookmarkEnd w:id="94"/>
    </w:p>
    <w:p w:rsidR="000922CA" w:rsidRPr="005C2EBD" w:rsidRDefault="000922CA" w:rsidP="000922CA">
      <w:pPr>
        <w:pStyle w:val="NormalWeb"/>
        <w:numPr>
          <w:ilvl w:val="0"/>
          <w:numId w:val="22"/>
        </w:numPr>
        <w:spacing w:before="0" w:beforeAutospacing="0" w:after="180" w:afterAutospacing="0" w:line="360" w:lineRule="auto"/>
        <w:jc w:val="both"/>
        <w:rPr>
          <w:color w:val="000000"/>
          <w:sz w:val="20"/>
          <w:szCs w:val="20"/>
        </w:rPr>
      </w:pPr>
      <w:bookmarkStart w:id="95" w:name="_Ref531689215"/>
      <w:proofErr w:type="spellStart"/>
      <w:r w:rsidRPr="005C2EBD">
        <w:rPr>
          <w:color w:val="000000"/>
          <w:sz w:val="20"/>
          <w:szCs w:val="20"/>
        </w:rPr>
        <w:t>Joglekar</w:t>
      </w:r>
      <w:proofErr w:type="spellEnd"/>
      <w:r w:rsidRPr="005C2EBD">
        <w:rPr>
          <w:color w:val="000000"/>
          <w:sz w:val="20"/>
          <w:szCs w:val="20"/>
        </w:rPr>
        <w:t>, S. (2015). </w:t>
      </w:r>
      <w:r w:rsidRPr="005C2EBD">
        <w:rPr>
          <w:i/>
          <w:iCs/>
          <w:color w:val="000000"/>
          <w:sz w:val="20"/>
          <w:szCs w:val="20"/>
        </w:rPr>
        <w:t>Logistic Regression (for dummies)</w:t>
      </w:r>
      <w:r w:rsidRPr="005C2EBD">
        <w:rPr>
          <w:color w:val="000000"/>
          <w:sz w:val="20"/>
          <w:szCs w:val="20"/>
        </w:rPr>
        <w:t xml:space="preserve">. [online] Sachin </w:t>
      </w:r>
      <w:proofErr w:type="spellStart"/>
      <w:r w:rsidRPr="005C2EBD">
        <w:rPr>
          <w:color w:val="000000"/>
          <w:sz w:val="20"/>
          <w:szCs w:val="20"/>
        </w:rPr>
        <w:t>Joglekar's</w:t>
      </w:r>
      <w:proofErr w:type="spellEnd"/>
      <w:r w:rsidRPr="005C2EBD">
        <w:rPr>
          <w:color w:val="000000"/>
          <w:sz w:val="20"/>
          <w:szCs w:val="20"/>
        </w:rPr>
        <w:t xml:space="preserve"> blog. Available at: https://codesachin.wordpress.com/2015/08/16/logistic-regression-for-dummies</w:t>
      </w:r>
      <w:bookmarkEnd w:id="95"/>
    </w:p>
    <w:p w:rsidR="000922CA" w:rsidRPr="00176431" w:rsidRDefault="000922CA" w:rsidP="00176431">
      <w:pPr>
        <w:pStyle w:val="NormalWeb"/>
        <w:numPr>
          <w:ilvl w:val="0"/>
          <w:numId w:val="22"/>
        </w:numPr>
        <w:spacing w:before="0" w:beforeAutospacing="0" w:after="180" w:afterAutospacing="0" w:line="360" w:lineRule="auto"/>
        <w:jc w:val="both"/>
        <w:rPr>
          <w:color w:val="000000"/>
          <w:sz w:val="20"/>
          <w:szCs w:val="20"/>
        </w:rPr>
      </w:pPr>
      <w:bookmarkStart w:id="96" w:name="_Ref531696716"/>
      <w:proofErr w:type="spellStart"/>
      <w:r w:rsidRPr="00B039BA">
        <w:rPr>
          <w:color w:val="000000"/>
          <w:sz w:val="20"/>
          <w:szCs w:val="20"/>
          <w:shd w:val="clear" w:color="auto" w:fill="FFFFFF"/>
        </w:rPr>
        <w:lastRenderedPageBreak/>
        <w:t>Koehrsen</w:t>
      </w:r>
      <w:proofErr w:type="spellEnd"/>
      <w:r w:rsidRPr="00B039BA">
        <w:rPr>
          <w:color w:val="000000"/>
          <w:sz w:val="20"/>
          <w:szCs w:val="20"/>
          <w:shd w:val="clear" w:color="auto" w:fill="FFFFFF"/>
        </w:rPr>
        <w:t>, W. (2018). </w:t>
      </w:r>
      <w:r w:rsidRPr="00B039BA">
        <w:rPr>
          <w:i/>
          <w:iCs/>
          <w:color w:val="000000"/>
          <w:sz w:val="20"/>
          <w:szCs w:val="20"/>
          <w:shd w:val="clear" w:color="auto" w:fill="FFFFFF"/>
        </w:rPr>
        <w:t>Visualizing Data with Pairs Plots in Python</w:t>
      </w:r>
      <w:r w:rsidRPr="00B039BA">
        <w:rPr>
          <w:color w:val="000000"/>
          <w:sz w:val="20"/>
          <w:szCs w:val="20"/>
          <w:shd w:val="clear" w:color="auto" w:fill="FFFFFF"/>
        </w:rPr>
        <w:t>. [online] Towards Data Science. Available at: https://towardsdatascience.com/visualizing-data-with-pair-plots-in-python-f228cf529166</w:t>
      </w:r>
      <w:bookmarkEnd w:id="96"/>
    </w:p>
    <w:p w:rsidR="000922CA" w:rsidRDefault="000922CA" w:rsidP="000922CA">
      <w:pPr>
        <w:pStyle w:val="NormalWeb"/>
        <w:numPr>
          <w:ilvl w:val="0"/>
          <w:numId w:val="22"/>
        </w:numPr>
        <w:spacing w:before="0" w:beforeAutospacing="0" w:after="180" w:afterAutospacing="0" w:line="360" w:lineRule="auto"/>
        <w:jc w:val="both"/>
        <w:rPr>
          <w:color w:val="000000"/>
          <w:sz w:val="20"/>
          <w:szCs w:val="20"/>
        </w:rPr>
      </w:pPr>
      <w:bookmarkStart w:id="97" w:name="_Ref531689234"/>
      <w:r w:rsidRPr="005C2EBD">
        <w:rPr>
          <w:color w:val="000000"/>
          <w:sz w:val="20"/>
          <w:szCs w:val="20"/>
        </w:rPr>
        <w:t>Li, S. (2017). </w:t>
      </w:r>
      <w:r w:rsidRPr="005C2EBD">
        <w:rPr>
          <w:i/>
          <w:iCs/>
          <w:color w:val="000000"/>
          <w:sz w:val="20"/>
          <w:szCs w:val="20"/>
        </w:rPr>
        <w:t>Building A Logistic Regression in Python, Step by Step</w:t>
      </w:r>
      <w:r w:rsidRPr="005C2EBD">
        <w:rPr>
          <w:color w:val="000000"/>
          <w:sz w:val="20"/>
          <w:szCs w:val="20"/>
        </w:rPr>
        <w:t>. [online] Towards Data Science. Available at: https://towardsdatascience.com/building-a-logistic-regression-in-python-step-by-step-becd4d56c9c8</w:t>
      </w:r>
      <w:bookmarkEnd w:id="97"/>
    </w:p>
    <w:p w:rsidR="000922CA" w:rsidRPr="00DE393A" w:rsidRDefault="000922CA" w:rsidP="000922CA">
      <w:pPr>
        <w:pStyle w:val="ListParagraph"/>
        <w:numPr>
          <w:ilvl w:val="0"/>
          <w:numId w:val="22"/>
        </w:numPr>
        <w:spacing w:line="360" w:lineRule="auto"/>
        <w:rPr>
          <w:sz w:val="20"/>
          <w:szCs w:val="20"/>
          <w:lang w:val="en-US"/>
        </w:rPr>
      </w:pPr>
      <w:bookmarkStart w:id="98" w:name="_Ref531696883"/>
      <w:proofErr w:type="spellStart"/>
      <w:r w:rsidRPr="00DE393A">
        <w:rPr>
          <w:sz w:val="20"/>
          <w:szCs w:val="20"/>
          <w:lang w:val="en-US"/>
        </w:rPr>
        <w:t>Misztal</w:t>
      </w:r>
      <w:proofErr w:type="spellEnd"/>
      <w:r w:rsidRPr="00DE393A">
        <w:rPr>
          <w:sz w:val="20"/>
          <w:szCs w:val="20"/>
          <w:lang w:val="en-US"/>
        </w:rPr>
        <w:t>, Piotr (2011) : The relationship between savings and economic growth in countries with different level of economic development, e-</w:t>
      </w:r>
      <w:proofErr w:type="spellStart"/>
      <w:r w:rsidRPr="00DE393A">
        <w:rPr>
          <w:sz w:val="20"/>
          <w:szCs w:val="20"/>
          <w:lang w:val="en-US"/>
        </w:rPr>
        <w:t>Finanse</w:t>
      </w:r>
      <w:proofErr w:type="spellEnd"/>
      <w:r w:rsidRPr="00DE393A">
        <w:rPr>
          <w:sz w:val="20"/>
          <w:szCs w:val="20"/>
          <w:lang w:val="en-US"/>
        </w:rPr>
        <w:t xml:space="preserve">: Financial Internet Quarterly, ISSN 1734-039X, University of Information Technology and Management, </w:t>
      </w:r>
      <w:proofErr w:type="spellStart"/>
      <w:r w:rsidRPr="00DE393A">
        <w:rPr>
          <w:sz w:val="20"/>
          <w:szCs w:val="20"/>
          <w:lang w:val="en-US"/>
        </w:rPr>
        <w:t>Rzeszów</w:t>
      </w:r>
      <w:proofErr w:type="spellEnd"/>
      <w:r w:rsidRPr="00DE393A">
        <w:rPr>
          <w:sz w:val="20"/>
          <w:szCs w:val="20"/>
          <w:lang w:val="en-US"/>
        </w:rPr>
        <w:t xml:space="preserve">, Vol. 7, </w:t>
      </w:r>
      <w:proofErr w:type="spellStart"/>
      <w:r w:rsidRPr="00DE393A">
        <w:rPr>
          <w:sz w:val="20"/>
          <w:szCs w:val="20"/>
          <w:lang w:val="en-US"/>
        </w:rPr>
        <w:t>Iss</w:t>
      </w:r>
      <w:proofErr w:type="spellEnd"/>
      <w:r w:rsidRPr="00DE393A">
        <w:rPr>
          <w:sz w:val="20"/>
          <w:szCs w:val="20"/>
          <w:lang w:val="en-US"/>
        </w:rPr>
        <w:t>. 2, pp. 17-29</w:t>
      </w:r>
      <w:bookmarkEnd w:id="98"/>
    </w:p>
    <w:p w:rsidR="000922CA" w:rsidRPr="005C2EBD" w:rsidRDefault="000922CA" w:rsidP="000922CA">
      <w:pPr>
        <w:pStyle w:val="NormalWeb"/>
        <w:numPr>
          <w:ilvl w:val="0"/>
          <w:numId w:val="22"/>
        </w:numPr>
        <w:spacing w:before="0" w:beforeAutospacing="0" w:after="180" w:afterAutospacing="0" w:line="360" w:lineRule="auto"/>
        <w:jc w:val="both"/>
        <w:rPr>
          <w:sz w:val="20"/>
          <w:szCs w:val="20"/>
        </w:rPr>
      </w:pPr>
      <w:bookmarkStart w:id="99" w:name="_Ref531689333"/>
      <w:proofErr w:type="spellStart"/>
      <w:r w:rsidRPr="005C2EBD">
        <w:rPr>
          <w:sz w:val="20"/>
          <w:szCs w:val="20"/>
        </w:rPr>
        <w:t>Navlani</w:t>
      </w:r>
      <w:proofErr w:type="spellEnd"/>
      <w:r w:rsidRPr="005C2EBD">
        <w:rPr>
          <w:sz w:val="20"/>
          <w:szCs w:val="20"/>
        </w:rPr>
        <w:t>, A. (2018). </w:t>
      </w:r>
      <w:r w:rsidRPr="005C2EBD">
        <w:rPr>
          <w:i/>
          <w:iCs/>
          <w:sz w:val="20"/>
          <w:szCs w:val="20"/>
        </w:rPr>
        <w:t>Random Forests Classifiers in Python</w:t>
      </w:r>
      <w:r w:rsidRPr="005C2EBD">
        <w:rPr>
          <w:sz w:val="20"/>
          <w:szCs w:val="20"/>
        </w:rPr>
        <w:t xml:space="preserve">. [online] </w:t>
      </w:r>
      <w:proofErr w:type="spellStart"/>
      <w:r w:rsidRPr="005C2EBD">
        <w:rPr>
          <w:sz w:val="20"/>
          <w:szCs w:val="20"/>
        </w:rPr>
        <w:t>DataCamp</w:t>
      </w:r>
      <w:proofErr w:type="spellEnd"/>
      <w:r w:rsidRPr="005C2EBD">
        <w:rPr>
          <w:sz w:val="20"/>
          <w:szCs w:val="20"/>
        </w:rPr>
        <w:t>. Available at: https://www.datacamp.com/community/tutorials/random-forests-classifier-python#advantages</w:t>
      </w:r>
      <w:bookmarkEnd w:id="99"/>
    </w:p>
    <w:p w:rsidR="000922CA" w:rsidRPr="005C2EBD" w:rsidRDefault="000922CA" w:rsidP="000922CA">
      <w:pPr>
        <w:pStyle w:val="NormalWeb"/>
        <w:numPr>
          <w:ilvl w:val="0"/>
          <w:numId w:val="22"/>
        </w:numPr>
        <w:spacing w:before="0" w:beforeAutospacing="0" w:after="180" w:afterAutospacing="0" w:line="360" w:lineRule="auto"/>
        <w:jc w:val="both"/>
        <w:rPr>
          <w:sz w:val="20"/>
          <w:szCs w:val="20"/>
        </w:rPr>
      </w:pPr>
      <w:bookmarkStart w:id="100" w:name="_Ref531689387"/>
      <w:proofErr w:type="spellStart"/>
      <w:r w:rsidRPr="005C2EBD">
        <w:rPr>
          <w:sz w:val="20"/>
          <w:szCs w:val="20"/>
          <w:shd w:val="clear" w:color="auto" w:fill="FFFFFF"/>
        </w:rPr>
        <w:t>Pedregosa</w:t>
      </w:r>
      <w:proofErr w:type="spellEnd"/>
      <w:r w:rsidRPr="005C2EBD">
        <w:rPr>
          <w:sz w:val="20"/>
          <w:szCs w:val="20"/>
          <w:shd w:val="clear" w:color="auto" w:fill="FFFFFF"/>
        </w:rPr>
        <w:t> </w:t>
      </w:r>
      <w:r w:rsidRPr="005C2EBD">
        <w:rPr>
          <w:rStyle w:val="Emphasis"/>
          <w:sz w:val="20"/>
          <w:szCs w:val="20"/>
          <w:shd w:val="clear" w:color="auto" w:fill="FFFFFF"/>
        </w:rPr>
        <w:t xml:space="preserve">et al., </w:t>
      </w:r>
      <w:r w:rsidRPr="005C2EBD">
        <w:rPr>
          <w:sz w:val="20"/>
          <w:szCs w:val="20"/>
        </w:rPr>
        <w:t>(2011)</w:t>
      </w:r>
      <w:r w:rsidRPr="005C2EBD">
        <w:rPr>
          <w:iCs/>
          <w:sz w:val="20"/>
          <w:szCs w:val="20"/>
        </w:rPr>
        <w:t>.,</w:t>
      </w:r>
      <w:r w:rsidRPr="005C2EBD">
        <w:rPr>
          <w:i/>
          <w:iCs/>
          <w:sz w:val="20"/>
          <w:szCs w:val="20"/>
        </w:rPr>
        <w:t xml:space="preserve"> </w:t>
      </w:r>
      <w:hyperlink r:id="rId36" w:history="1">
        <w:proofErr w:type="spellStart"/>
        <w:r w:rsidRPr="005C2EBD">
          <w:rPr>
            <w:rStyle w:val="Hyperlink"/>
            <w:i/>
            <w:color w:val="auto"/>
            <w:sz w:val="20"/>
            <w:szCs w:val="20"/>
            <w:u w:val="none"/>
            <w:shd w:val="clear" w:color="auto" w:fill="FFFFFF"/>
          </w:rPr>
          <w:t>Scikit</w:t>
        </w:r>
        <w:proofErr w:type="spellEnd"/>
        <w:r w:rsidRPr="005C2EBD">
          <w:rPr>
            <w:rStyle w:val="Hyperlink"/>
            <w:i/>
            <w:color w:val="auto"/>
            <w:sz w:val="20"/>
            <w:szCs w:val="20"/>
            <w:u w:val="none"/>
            <w:shd w:val="clear" w:color="auto" w:fill="FFFFFF"/>
          </w:rPr>
          <w:t>-learn: Machine Learning in Python</w:t>
        </w:r>
      </w:hyperlink>
      <w:r w:rsidRPr="005C2EBD">
        <w:rPr>
          <w:sz w:val="20"/>
          <w:szCs w:val="20"/>
          <w:shd w:val="clear" w:color="auto" w:fill="FFFFFF"/>
        </w:rPr>
        <w:t>, JMLR 12, pp. 2825-2830.</w:t>
      </w:r>
      <w:bookmarkEnd w:id="100"/>
    </w:p>
    <w:p w:rsidR="000922CA" w:rsidRPr="000F7717" w:rsidRDefault="000922CA" w:rsidP="000F7717">
      <w:pPr>
        <w:pStyle w:val="NormalWeb"/>
        <w:numPr>
          <w:ilvl w:val="0"/>
          <w:numId w:val="22"/>
        </w:numPr>
        <w:spacing w:before="0" w:beforeAutospacing="0" w:after="180" w:afterAutospacing="0" w:line="360" w:lineRule="auto"/>
        <w:jc w:val="both"/>
        <w:rPr>
          <w:sz w:val="20"/>
          <w:szCs w:val="20"/>
        </w:rPr>
      </w:pPr>
      <w:bookmarkStart w:id="101" w:name="_Ref531689414"/>
      <w:proofErr w:type="spellStart"/>
      <w:r w:rsidRPr="005C2EBD">
        <w:rPr>
          <w:sz w:val="20"/>
          <w:szCs w:val="20"/>
        </w:rPr>
        <w:t>Portilla</w:t>
      </w:r>
      <w:proofErr w:type="spellEnd"/>
      <w:r w:rsidRPr="005C2EBD">
        <w:rPr>
          <w:sz w:val="20"/>
          <w:szCs w:val="20"/>
        </w:rPr>
        <w:t>, J. (2016). </w:t>
      </w:r>
      <w:r w:rsidRPr="005C2EBD">
        <w:rPr>
          <w:i/>
          <w:iCs/>
          <w:sz w:val="20"/>
          <w:szCs w:val="20"/>
        </w:rPr>
        <w:t>Python for Data Science and Machine Learning Bootcamp</w:t>
      </w:r>
      <w:r w:rsidRPr="005C2EBD">
        <w:rPr>
          <w:sz w:val="20"/>
          <w:szCs w:val="20"/>
        </w:rPr>
        <w:t>. [online] Udemy. Available at: https://www.udemy.com/python-for-data-science-and-machine-learning-bootcamp/learn/v4</w:t>
      </w:r>
      <w:bookmarkEnd w:id="101"/>
    </w:p>
    <w:p w:rsidR="000922CA" w:rsidRPr="006C7ECE" w:rsidRDefault="000922CA" w:rsidP="000922CA">
      <w:pPr>
        <w:pStyle w:val="NormalWeb"/>
        <w:numPr>
          <w:ilvl w:val="0"/>
          <w:numId w:val="22"/>
        </w:numPr>
        <w:spacing w:before="0" w:beforeAutospacing="0" w:after="180" w:afterAutospacing="0" w:line="360" w:lineRule="auto"/>
        <w:jc w:val="both"/>
        <w:rPr>
          <w:color w:val="000000"/>
          <w:sz w:val="20"/>
          <w:szCs w:val="20"/>
        </w:rPr>
      </w:pPr>
      <w:bookmarkStart w:id="102" w:name="_Ref531813772"/>
      <w:proofErr w:type="spellStart"/>
      <w:r w:rsidRPr="005C2EBD">
        <w:rPr>
          <w:color w:val="000000"/>
          <w:sz w:val="20"/>
          <w:szCs w:val="20"/>
          <w:shd w:val="clear" w:color="auto" w:fill="FFFFFF"/>
        </w:rPr>
        <w:t>Scikit</w:t>
      </w:r>
      <w:proofErr w:type="spellEnd"/>
      <w:r w:rsidRPr="005C2EBD">
        <w:rPr>
          <w:color w:val="000000"/>
          <w:sz w:val="20"/>
          <w:szCs w:val="20"/>
          <w:shd w:val="clear" w:color="auto" w:fill="FFFFFF"/>
        </w:rPr>
        <w:t>-learn. (2018). </w:t>
      </w:r>
      <w:r w:rsidRPr="005C2EBD">
        <w:rPr>
          <w:i/>
          <w:iCs/>
          <w:color w:val="000000"/>
          <w:sz w:val="20"/>
          <w:szCs w:val="20"/>
          <w:shd w:val="clear" w:color="auto" w:fill="FFFFFF"/>
        </w:rPr>
        <w:t>1.10. Decision Trees</w:t>
      </w:r>
      <w:r w:rsidRPr="005C2EBD">
        <w:rPr>
          <w:color w:val="000000"/>
          <w:sz w:val="20"/>
          <w:szCs w:val="20"/>
          <w:shd w:val="clear" w:color="auto" w:fill="FFFFFF"/>
        </w:rPr>
        <w:t>. [online] Available at: https://scikit-learn.org/stable/modules/tree.html</w:t>
      </w:r>
      <w:bookmarkEnd w:id="102"/>
    </w:p>
    <w:p w:rsidR="000922CA" w:rsidRPr="00B64017" w:rsidRDefault="000922CA" w:rsidP="000922CA">
      <w:pPr>
        <w:pStyle w:val="ListParagraph"/>
        <w:numPr>
          <w:ilvl w:val="0"/>
          <w:numId w:val="22"/>
        </w:numPr>
        <w:spacing w:after="180" w:line="360" w:lineRule="auto"/>
        <w:jc w:val="both"/>
        <w:rPr>
          <w:color w:val="000000"/>
          <w:sz w:val="20"/>
          <w:szCs w:val="20"/>
          <w:lang w:val="en-US"/>
        </w:rPr>
      </w:pPr>
      <w:bookmarkStart w:id="103" w:name="_Ref531813898"/>
      <w:proofErr w:type="spellStart"/>
      <w:r w:rsidRPr="00B64017">
        <w:rPr>
          <w:color w:val="000000"/>
          <w:sz w:val="20"/>
          <w:szCs w:val="20"/>
          <w:shd w:val="clear" w:color="auto" w:fill="FFFFFF"/>
          <w:lang w:val="en-US"/>
        </w:rPr>
        <w:t>Scikit</w:t>
      </w:r>
      <w:proofErr w:type="spellEnd"/>
      <w:r w:rsidRPr="00B64017">
        <w:rPr>
          <w:color w:val="000000"/>
          <w:sz w:val="20"/>
          <w:szCs w:val="20"/>
          <w:shd w:val="clear" w:color="auto" w:fill="FFFFFF"/>
          <w:lang w:val="en-US"/>
        </w:rPr>
        <w:t>-learn. (2018). </w:t>
      </w:r>
      <w:r w:rsidRPr="00B64017">
        <w:rPr>
          <w:i/>
          <w:iCs/>
          <w:color w:val="000000"/>
          <w:sz w:val="20"/>
          <w:szCs w:val="20"/>
          <w:shd w:val="clear" w:color="auto" w:fill="FFFFFF"/>
          <w:lang w:val="en-US"/>
        </w:rPr>
        <w:t>3.1. Cross-validation: evaluating estimator performance</w:t>
      </w:r>
      <w:r w:rsidRPr="00B64017">
        <w:rPr>
          <w:color w:val="000000"/>
          <w:sz w:val="20"/>
          <w:szCs w:val="20"/>
          <w:shd w:val="clear" w:color="auto" w:fill="FFFFFF"/>
          <w:lang w:val="en-US"/>
        </w:rPr>
        <w:t>. [online] Available at: https://scikit-learn.org/stable/modules/cross_validation.html?fbclid=IwAR3eWbJB8f94qsy_APgdn4QtL0LKm1PUPl6ZjI1Y6s32oFxTdRrdEVtm3-4</w:t>
      </w:r>
      <w:bookmarkEnd w:id="103"/>
    </w:p>
    <w:p w:rsidR="000922CA" w:rsidRPr="00DE393A" w:rsidRDefault="000922CA" w:rsidP="000922CA">
      <w:pPr>
        <w:pStyle w:val="ListParagraph"/>
        <w:numPr>
          <w:ilvl w:val="0"/>
          <w:numId w:val="22"/>
        </w:numPr>
        <w:spacing w:after="180" w:line="360" w:lineRule="auto"/>
        <w:jc w:val="both"/>
        <w:rPr>
          <w:color w:val="000000"/>
          <w:sz w:val="20"/>
          <w:szCs w:val="20"/>
          <w:lang w:val="en-US"/>
        </w:rPr>
      </w:pPr>
      <w:bookmarkStart w:id="104" w:name="_Ref531689171"/>
      <w:proofErr w:type="spellStart"/>
      <w:r w:rsidRPr="00DE393A">
        <w:rPr>
          <w:color w:val="000000"/>
          <w:sz w:val="20"/>
          <w:szCs w:val="20"/>
          <w:shd w:val="clear" w:color="auto" w:fill="FFFFFF"/>
          <w:lang w:val="en-US"/>
        </w:rPr>
        <w:t>Scikit</w:t>
      </w:r>
      <w:proofErr w:type="spellEnd"/>
      <w:r w:rsidRPr="00DE393A">
        <w:rPr>
          <w:color w:val="000000"/>
          <w:sz w:val="20"/>
          <w:szCs w:val="20"/>
          <w:shd w:val="clear" w:color="auto" w:fill="FFFFFF"/>
          <w:lang w:val="en-US"/>
        </w:rPr>
        <w:t>-learn. (2018). </w:t>
      </w:r>
      <w:r w:rsidRPr="00DE393A">
        <w:rPr>
          <w:i/>
          <w:iCs/>
          <w:color w:val="000000"/>
          <w:sz w:val="20"/>
          <w:szCs w:val="20"/>
          <w:shd w:val="clear" w:color="auto" w:fill="FFFFFF"/>
          <w:lang w:val="en-US"/>
        </w:rPr>
        <w:t>Importance of Feature Scaling</w:t>
      </w:r>
      <w:r w:rsidRPr="00DE393A">
        <w:rPr>
          <w:color w:val="000000"/>
          <w:sz w:val="20"/>
          <w:szCs w:val="20"/>
          <w:shd w:val="clear" w:color="auto" w:fill="FFFFFF"/>
          <w:lang w:val="en-US"/>
        </w:rPr>
        <w:t>. [online] Available at: https://scikit-learn.org/stable/auto_examples/preprocessing/plot_scaling_importance.html</w:t>
      </w:r>
      <w:bookmarkEnd w:id="104"/>
    </w:p>
    <w:p w:rsidR="000922CA" w:rsidRPr="005C2EBD" w:rsidRDefault="000922CA" w:rsidP="000922CA">
      <w:pPr>
        <w:pStyle w:val="NormalWeb"/>
        <w:numPr>
          <w:ilvl w:val="0"/>
          <w:numId w:val="22"/>
        </w:numPr>
        <w:spacing w:before="0" w:beforeAutospacing="0" w:after="180" w:afterAutospacing="0" w:line="360" w:lineRule="auto"/>
        <w:jc w:val="both"/>
        <w:rPr>
          <w:color w:val="000000"/>
          <w:sz w:val="20"/>
          <w:szCs w:val="20"/>
        </w:rPr>
      </w:pPr>
      <w:bookmarkStart w:id="105" w:name="_Ref531689578"/>
      <w:proofErr w:type="spellStart"/>
      <w:r w:rsidRPr="005C2EBD">
        <w:rPr>
          <w:color w:val="000000"/>
          <w:sz w:val="20"/>
          <w:szCs w:val="20"/>
          <w:shd w:val="clear" w:color="auto" w:fill="FFFFFF"/>
        </w:rPr>
        <w:t>Tandel</w:t>
      </w:r>
      <w:proofErr w:type="spellEnd"/>
      <w:r w:rsidRPr="005C2EBD">
        <w:rPr>
          <w:color w:val="000000"/>
          <w:sz w:val="20"/>
          <w:szCs w:val="20"/>
          <w:shd w:val="clear" w:color="auto" w:fill="FFFFFF"/>
        </w:rPr>
        <w:t>, A. (2017). </w:t>
      </w:r>
      <w:r w:rsidRPr="005C2EBD">
        <w:rPr>
          <w:i/>
          <w:iCs/>
          <w:color w:val="000000"/>
          <w:sz w:val="20"/>
          <w:szCs w:val="20"/>
          <w:shd w:val="clear" w:color="auto" w:fill="FFFFFF"/>
        </w:rPr>
        <w:t>Support Vector Machines — A Brief Overview</w:t>
      </w:r>
      <w:r w:rsidRPr="005C2EBD">
        <w:rPr>
          <w:color w:val="000000"/>
          <w:sz w:val="20"/>
          <w:szCs w:val="20"/>
          <w:shd w:val="clear" w:color="auto" w:fill="FFFFFF"/>
        </w:rPr>
        <w:t>. [online] Towards Data Science. Available at: https://towardsdatascience.com/support-vector-machines-a-brief-overview-37e018ae310f</w:t>
      </w:r>
      <w:bookmarkEnd w:id="105"/>
    </w:p>
    <w:p w:rsidR="000922CA" w:rsidRPr="005C2EBD" w:rsidRDefault="000922CA" w:rsidP="000922CA">
      <w:pPr>
        <w:pStyle w:val="NormalWeb"/>
        <w:numPr>
          <w:ilvl w:val="0"/>
          <w:numId w:val="22"/>
        </w:numPr>
        <w:spacing w:before="0" w:beforeAutospacing="0" w:after="180" w:afterAutospacing="0" w:line="360" w:lineRule="auto"/>
        <w:jc w:val="both"/>
        <w:rPr>
          <w:color w:val="000000"/>
          <w:sz w:val="20"/>
          <w:szCs w:val="20"/>
        </w:rPr>
      </w:pPr>
      <w:bookmarkStart w:id="106" w:name="_Ref531689601"/>
      <w:r w:rsidRPr="005C2EBD">
        <w:rPr>
          <w:color w:val="000000"/>
          <w:sz w:val="20"/>
          <w:szCs w:val="20"/>
        </w:rPr>
        <w:t>Waldron, M. (2015). </w:t>
      </w:r>
      <w:r w:rsidRPr="005C2EBD">
        <w:rPr>
          <w:i/>
          <w:iCs/>
          <w:color w:val="000000"/>
          <w:sz w:val="20"/>
          <w:szCs w:val="20"/>
        </w:rPr>
        <w:t>Naive Bayes for Dummies; A Simple Explanation - AYLIEN</w:t>
      </w:r>
      <w:r w:rsidRPr="005C2EBD">
        <w:rPr>
          <w:color w:val="000000"/>
          <w:sz w:val="20"/>
          <w:szCs w:val="20"/>
        </w:rPr>
        <w:t>. [online] AYLIEN. Available at: http://blog.aylien.com/naive-bayes-for-dummies-a-simple-explanation</w:t>
      </w:r>
      <w:bookmarkEnd w:id="106"/>
    </w:p>
    <w:p w:rsidR="000922CA" w:rsidRPr="005C2EBD" w:rsidRDefault="000922CA" w:rsidP="000922CA">
      <w:pPr>
        <w:pStyle w:val="NormalWeb"/>
        <w:numPr>
          <w:ilvl w:val="0"/>
          <w:numId w:val="22"/>
        </w:numPr>
        <w:spacing w:before="0" w:beforeAutospacing="0" w:after="180" w:afterAutospacing="0" w:line="360" w:lineRule="auto"/>
        <w:jc w:val="both"/>
        <w:rPr>
          <w:sz w:val="20"/>
          <w:szCs w:val="20"/>
        </w:rPr>
      </w:pPr>
      <w:bookmarkStart w:id="107" w:name="_Ref531689556"/>
      <w:r w:rsidRPr="005C2EBD">
        <w:rPr>
          <w:sz w:val="20"/>
          <w:szCs w:val="20"/>
        </w:rPr>
        <w:t>Wolpert, D. and Macready, W. (1997). No free lunch theorems for optimization. </w:t>
      </w:r>
      <w:r w:rsidRPr="005C2EBD">
        <w:rPr>
          <w:i/>
          <w:iCs/>
          <w:sz w:val="20"/>
          <w:szCs w:val="20"/>
        </w:rPr>
        <w:t>IEEE Transactions on Evolutionary Computation</w:t>
      </w:r>
      <w:r w:rsidRPr="005C2EBD">
        <w:rPr>
          <w:sz w:val="20"/>
          <w:szCs w:val="20"/>
        </w:rPr>
        <w:t>, 1(1), pp.67-82.</w:t>
      </w:r>
      <w:bookmarkEnd w:id="107"/>
    </w:p>
    <w:p w:rsidR="000922CA" w:rsidRDefault="000922CA" w:rsidP="000922CA">
      <w:pPr>
        <w:pStyle w:val="NormalWeb"/>
        <w:numPr>
          <w:ilvl w:val="0"/>
          <w:numId w:val="22"/>
        </w:numPr>
        <w:spacing w:before="0" w:beforeAutospacing="0" w:after="180" w:afterAutospacing="0" w:line="360" w:lineRule="auto"/>
        <w:jc w:val="both"/>
        <w:rPr>
          <w:color w:val="000000"/>
          <w:sz w:val="20"/>
          <w:szCs w:val="20"/>
        </w:rPr>
      </w:pPr>
      <w:bookmarkStart w:id="108" w:name="_Ref531814024"/>
      <w:r w:rsidRPr="005C2EBD">
        <w:rPr>
          <w:color w:val="000000"/>
          <w:sz w:val="20"/>
          <w:szCs w:val="20"/>
        </w:rPr>
        <w:t>ZHANG, H. (2005). EXPLORING CONDITIONS FOR THE OPTIMALITY OF NA</w:t>
      </w:r>
      <w:r>
        <w:rPr>
          <w:color w:val="000000"/>
          <w:sz w:val="20"/>
          <w:szCs w:val="20"/>
        </w:rPr>
        <w:t>I</w:t>
      </w:r>
      <w:r w:rsidRPr="005C2EBD">
        <w:rPr>
          <w:color w:val="000000"/>
          <w:sz w:val="20"/>
          <w:szCs w:val="20"/>
        </w:rPr>
        <w:t>VE BAYES. </w:t>
      </w:r>
      <w:r w:rsidRPr="005C2EBD">
        <w:rPr>
          <w:i/>
          <w:iCs/>
          <w:color w:val="000000"/>
          <w:sz w:val="20"/>
          <w:szCs w:val="20"/>
        </w:rPr>
        <w:t>International Journal of Pattern Recognition and Artificial Intelligence</w:t>
      </w:r>
      <w:r w:rsidRPr="005C2EBD">
        <w:rPr>
          <w:color w:val="000000"/>
          <w:sz w:val="20"/>
          <w:szCs w:val="20"/>
        </w:rPr>
        <w:t>, 19(02), pp.183-198.</w:t>
      </w:r>
      <w:bookmarkEnd w:id="108"/>
    </w:p>
    <w:p w:rsidR="00D40854" w:rsidRPr="000922CA" w:rsidRDefault="00D40854" w:rsidP="000922CA">
      <w:pPr>
        <w:ind w:left="360"/>
        <w:rPr>
          <w:color w:val="333333"/>
          <w:spacing w:val="4"/>
          <w:sz w:val="20"/>
          <w:szCs w:val="20"/>
          <w:lang w:val="en-GB"/>
        </w:rPr>
      </w:pPr>
    </w:p>
    <w:p w:rsidR="00D40854" w:rsidRPr="00E5289E" w:rsidRDefault="00D40854" w:rsidP="00D40854">
      <w:pPr>
        <w:rPr>
          <w:color w:val="333333"/>
          <w:spacing w:val="4"/>
          <w:sz w:val="20"/>
          <w:szCs w:val="20"/>
          <w:lang w:val="en-GB"/>
        </w:rPr>
        <w:sectPr w:rsidR="00D40854" w:rsidRPr="00E5289E" w:rsidSect="00D40854">
          <w:footerReference w:type="default" r:id="rId37"/>
          <w:pgSz w:w="12240" w:h="15840"/>
          <w:pgMar w:top="1440" w:right="1440" w:bottom="1440" w:left="1440" w:header="720" w:footer="720" w:gutter="0"/>
          <w:pgNumType w:fmt="upperRoman" w:start="5"/>
          <w:cols w:space="720"/>
          <w:docGrid w:linePitch="360"/>
        </w:sectPr>
      </w:pPr>
    </w:p>
    <w:p w:rsidR="00C90766" w:rsidRPr="00E5289E" w:rsidRDefault="00D40854" w:rsidP="006F5F28">
      <w:pPr>
        <w:spacing w:line="360" w:lineRule="auto"/>
        <w:jc w:val="both"/>
        <w:rPr>
          <w:sz w:val="20"/>
          <w:szCs w:val="20"/>
          <w:lang w:val="en-GB"/>
        </w:rPr>
      </w:pPr>
      <w:r w:rsidRPr="00E5289E">
        <w:rPr>
          <w:sz w:val="20"/>
          <w:szCs w:val="20"/>
          <w:lang w:val="en-GB"/>
        </w:rPr>
        <w:lastRenderedPageBreak/>
        <w:t>This page is left out intentionally</w:t>
      </w:r>
    </w:p>
    <w:sectPr w:rsidR="00C90766" w:rsidRPr="00E5289E" w:rsidSect="0006602A">
      <w:footerReference w:type="default" r:id="rId3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11D67" w:rsidRDefault="00011D67" w:rsidP="008162B9">
      <w:r>
        <w:separator/>
      </w:r>
    </w:p>
  </w:endnote>
  <w:endnote w:type="continuationSeparator" w:id="0">
    <w:p w:rsidR="00011D67" w:rsidRDefault="00011D67" w:rsidP="008162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43084798"/>
      <w:docPartObj>
        <w:docPartGallery w:val="Page Numbers (Bottom of Page)"/>
        <w:docPartUnique/>
      </w:docPartObj>
    </w:sdtPr>
    <w:sdtContent>
      <w:p w:rsidR="00083D3F" w:rsidRDefault="00083D3F" w:rsidP="00D91A5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268351821"/>
      <w:docPartObj>
        <w:docPartGallery w:val="Page Numbers (Bottom of Page)"/>
        <w:docPartUnique/>
      </w:docPartObj>
    </w:sdtPr>
    <w:sdtContent>
      <w:p w:rsidR="00083D3F" w:rsidRDefault="00083D3F" w:rsidP="00D40854">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47228649"/>
      <w:docPartObj>
        <w:docPartGallery w:val="Page Numbers (Bottom of Page)"/>
        <w:docPartUnique/>
      </w:docPartObj>
    </w:sdtPr>
    <w:sdtContent>
      <w:p w:rsidR="00083D3F" w:rsidRDefault="00083D3F" w:rsidP="0006602A">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083D3F" w:rsidRDefault="00083D3F" w:rsidP="0006602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3D3F" w:rsidRDefault="00083D3F" w:rsidP="0006602A">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62190408"/>
      <w:docPartObj>
        <w:docPartGallery w:val="Page Numbers (Bottom of Page)"/>
        <w:docPartUnique/>
      </w:docPartObj>
    </w:sdtPr>
    <w:sdtContent>
      <w:p w:rsidR="00083D3F" w:rsidRDefault="00083D3F" w:rsidP="00D91A5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rsidR="00083D3F" w:rsidRDefault="00083D3F" w:rsidP="0006602A">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34979588"/>
      <w:docPartObj>
        <w:docPartGallery w:val="Page Numbers (Bottom of Page)"/>
        <w:docPartUnique/>
      </w:docPartObj>
    </w:sdtPr>
    <w:sdtContent>
      <w:p w:rsidR="00083D3F" w:rsidRDefault="00083D3F" w:rsidP="00D91A5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rsidR="00083D3F" w:rsidRDefault="00083D3F" w:rsidP="0006602A">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3D3F" w:rsidRDefault="00083D3F" w:rsidP="0006602A">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25677922"/>
      <w:docPartObj>
        <w:docPartGallery w:val="Page Numbers (Bottom of Page)"/>
        <w:docPartUnique/>
      </w:docPartObj>
    </w:sdtPr>
    <w:sdtContent>
      <w:p w:rsidR="00083D3F" w:rsidRDefault="00083D3F" w:rsidP="00D91A5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sdtContent>
  </w:sdt>
  <w:p w:rsidR="00083D3F" w:rsidRDefault="00083D3F" w:rsidP="0006602A">
    <w:pPr>
      <w:pStyle w:val="Footer"/>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50128784"/>
      <w:docPartObj>
        <w:docPartGallery w:val="Page Numbers (Bottom of Page)"/>
        <w:docPartUnique/>
      </w:docPartObj>
    </w:sdtPr>
    <w:sdtContent>
      <w:p w:rsidR="00083D3F" w:rsidRDefault="00083D3F" w:rsidP="00D91A5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V</w:t>
        </w:r>
        <w:r>
          <w:rPr>
            <w:rStyle w:val="PageNumber"/>
          </w:rPr>
          <w:fldChar w:fldCharType="end"/>
        </w:r>
      </w:p>
    </w:sdtContent>
  </w:sdt>
  <w:p w:rsidR="00083D3F" w:rsidRDefault="00083D3F" w:rsidP="0006602A">
    <w:pPr>
      <w:pStyle w:val="Footer"/>
      <w:ind w:right="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3D3F" w:rsidRDefault="00083D3F" w:rsidP="0006602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11D67" w:rsidRDefault="00011D67" w:rsidP="008162B9">
      <w:r>
        <w:separator/>
      </w:r>
    </w:p>
  </w:footnote>
  <w:footnote w:type="continuationSeparator" w:id="0">
    <w:p w:rsidR="00011D67" w:rsidRDefault="00011D67" w:rsidP="008162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6747"/>
    </w:tblGrid>
    <w:tr w:rsidR="00083D3F" w:rsidRPr="00836945" w:rsidTr="003E06F2">
      <w:tc>
        <w:tcPr>
          <w:tcW w:w="1560" w:type="dxa"/>
        </w:tcPr>
        <w:p w:rsidR="00083D3F" w:rsidRPr="007A5A82" w:rsidRDefault="00083D3F" w:rsidP="003E06F2">
          <w:pPr>
            <w:tabs>
              <w:tab w:val="right" w:pos="2047"/>
            </w:tabs>
            <w:jc w:val="center"/>
          </w:pPr>
          <w:r>
            <w:rPr>
              <w:noProof/>
              <w:lang w:val="en-GB" w:eastAsia="en-GB"/>
            </w:rPr>
            <w:drawing>
              <wp:inline distT="0" distB="0" distL="0" distR="0" wp14:anchorId="169A3FCA" wp14:editId="7BB2EF9E">
                <wp:extent cx="750926" cy="778598"/>
                <wp:effectExtent l="0" t="0" r="0" b="0"/>
                <wp:docPr id="3" name="Picture 3" descr="page1image1772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177203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9898" cy="829375"/>
                        </a:xfrm>
                        <a:prstGeom prst="rect">
                          <a:avLst/>
                        </a:prstGeom>
                        <a:noFill/>
                        <a:ln>
                          <a:noFill/>
                        </a:ln>
                      </pic:spPr>
                    </pic:pic>
                  </a:graphicData>
                </a:graphic>
              </wp:inline>
            </w:drawing>
          </w:r>
        </w:p>
      </w:tc>
      <w:tc>
        <w:tcPr>
          <w:tcW w:w="6747" w:type="dxa"/>
        </w:tcPr>
        <w:p w:rsidR="00083D3F" w:rsidRPr="00DE393A" w:rsidRDefault="00083D3F" w:rsidP="008162B9">
          <w:pPr>
            <w:spacing w:after="240"/>
            <w:rPr>
              <w:b/>
              <w:sz w:val="40"/>
              <w:szCs w:val="40"/>
              <w:lang w:val="en-US"/>
            </w:rPr>
          </w:pPr>
          <w:r w:rsidRPr="00DE393A">
            <w:rPr>
              <w:b/>
              <w:sz w:val="40"/>
              <w:szCs w:val="40"/>
              <w:lang w:val="en-US"/>
            </w:rPr>
            <w:t>Introduction to Programming</w:t>
          </w:r>
          <w:r w:rsidRPr="00DE393A">
            <w:rPr>
              <w:b/>
              <w:sz w:val="40"/>
              <w:szCs w:val="40"/>
              <w:lang w:val="en-US"/>
            </w:rPr>
            <w:br/>
          </w:r>
          <w:r w:rsidRPr="00DE393A">
            <w:rPr>
              <w:sz w:val="28"/>
              <w:szCs w:val="28"/>
              <w:lang w:val="en-US"/>
            </w:rPr>
            <w:t>Master Program in Data Science</w:t>
          </w:r>
          <w:r w:rsidRPr="00DE393A">
            <w:rPr>
              <w:sz w:val="28"/>
              <w:szCs w:val="28"/>
              <w:lang w:val="en-US"/>
            </w:rPr>
            <w:br/>
            <w:t>and Advanced Analytics 2018/19</w:t>
          </w:r>
        </w:p>
      </w:tc>
    </w:tr>
  </w:tbl>
  <w:p w:rsidR="00083D3F" w:rsidRPr="00DE393A" w:rsidRDefault="00083D3F" w:rsidP="003E06F2">
    <w:pPr>
      <w:pStyle w:val="Header"/>
      <w:rPr>
        <w:sz w:val="2"/>
        <w:szCs w:val="2"/>
        <w:lang w:val="en-US"/>
      </w:rPr>
    </w:pPr>
  </w:p>
  <w:p w:rsidR="00083D3F" w:rsidRPr="00DE393A" w:rsidRDefault="00083D3F" w:rsidP="003E06F2">
    <w:pPr>
      <w:pStyle w:val="Header"/>
      <w:rPr>
        <w:sz w:val="2"/>
        <w:szCs w:val="2"/>
        <w:lang w:val="en-US"/>
      </w:rPr>
    </w:pPr>
  </w:p>
  <w:p w:rsidR="00083D3F" w:rsidRPr="00DE393A" w:rsidRDefault="00083D3F" w:rsidP="003E06F2">
    <w:pPr>
      <w:pStyle w:val="Header"/>
      <w:rPr>
        <w:sz w:val="2"/>
        <w:szCs w:val="2"/>
        <w:lang w:val="en-US"/>
      </w:rPr>
    </w:pPr>
  </w:p>
  <w:p w:rsidR="00083D3F" w:rsidRPr="00DE393A" w:rsidRDefault="00083D3F" w:rsidP="003E06F2">
    <w:pPr>
      <w:pStyle w:val="Header"/>
      <w:rPr>
        <w:sz w:val="2"/>
        <w:szCs w:val="2"/>
        <w:lang w:val="en-US"/>
      </w:rPr>
    </w:pPr>
  </w:p>
  <w:p w:rsidR="00083D3F" w:rsidRPr="00DE393A" w:rsidRDefault="00083D3F" w:rsidP="003E06F2">
    <w:pPr>
      <w:pStyle w:val="Header"/>
      <w:rPr>
        <w:sz w:val="2"/>
        <w:szCs w:val="2"/>
        <w:lang w:val="en-US"/>
      </w:rPr>
    </w:pPr>
  </w:p>
  <w:p w:rsidR="00083D3F" w:rsidRPr="00DE393A" w:rsidRDefault="00083D3F" w:rsidP="003E06F2">
    <w:pPr>
      <w:pStyle w:val="Header"/>
      <w:rPr>
        <w:sz w:val="2"/>
        <w:szCs w:val="2"/>
        <w:lang w:val="en-US"/>
      </w:rPr>
    </w:pPr>
  </w:p>
  <w:p w:rsidR="00083D3F" w:rsidRPr="00DE393A" w:rsidRDefault="00083D3F">
    <w:pPr>
      <w:rPr>
        <w:lang w:val="en-US"/>
      </w:rPr>
    </w:pPr>
  </w:p>
  <w:p w:rsidR="00083D3F" w:rsidRPr="00DE393A" w:rsidRDefault="00083D3F">
    <w:pPr>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3D3F" w:rsidRDefault="00083D3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DD3C6C"/>
    <w:multiLevelType w:val="hybridMultilevel"/>
    <w:tmpl w:val="83BC26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CB23C5"/>
    <w:multiLevelType w:val="hybridMultilevel"/>
    <w:tmpl w:val="8A86D8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0196C1"/>
    <w:multiLevelType w:val="singleLevel"/>
    <w:tmpl w:val="2C0196C1"/>
    <w:lvl w:ilvl="0">
      <w:start w:val="1"/>
      <w:numFmt w:val="bullet"/>
      <w:lvlText w:val=""/>
      <w:lvlJc w:val="left"/>
      <w:pPr>
        <w:tabs>
          <w:tab w:val="left" w:pos="420"/>
        </w:tabs>
        <w:ind w:left="420" w:hanging="420"/>
      </w:pPr>
      <w:rPr>
        <w:rFonts w:ascii="Wingdings" w:hAnsi="Wingdings" w:hint="default"/>
        <w:sz w:val="13"/>
      </w:rPr>
    </w:lvl>
  </w:abstractNum>
  <w:abstractNum w:abstractNumId="3" w15:restartNumberingAfterBreak="0">
    <w:nsid w:val="2FB03C66"/>
    <w:multiLevelType w:val="multilevel"/>
    <w:tmpl w:val="AEDE0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F6663D"/>
    <w:multiLevelType w:val="multilevel"/>
    <w:tmpl w:val="1B38A51C"/>
    <w:lvl w:ilvl="0">
      <w:start w:val="1"/>
      <w:numFmt w:val="bullet"/>
      <w:lvlText w:val=""/>
      <w:lvlJc w:val="left"/>
      <w:pPr>
        <w:tabs>
          <w:tab w:val="num" w:pos="1572"/>
        </w:tabs>
        <w:ind w:left="1572" w:hanging="360"/>
      </w:pPr>
      <w:rPr>
        <w:rFonts w:ascii="Symbol" w:hAnsi="Symbol" w:hint="default"/>
        <w:sz w:val="20"/>
      </w:rPr>
    </w:lvl>
    <w:lvl w:ilvl="1" w:tentative="1">
      <w:start w:val="1"/>
      <w:numFmt w:val="bullet"/>
      <w:lvlText w:val=""/>
      <w:lvlJc w:val="left"/>
      <w:pPr>
        <w:tabs>
          <w:tab w:val="num" w:pos="2292"/>
        </w:tabs>
        <w:ind w:left="2292" w:hanging="360"/>
      </w:pPr>
      <w:rPr>
        <w:rFonts w:ascii="Symbol" w:hAnsi="Symbol" w:hint="default"/>
        <w:sz w:val="20"/>
      </w:rPr>
    </w:lvl>
    <w:lvl w:ilvl="2" w:tentative="1">
      <w:start w:val="1"/>
      <w:numFmt w:val="bullet"/>
      <w:lvlText w:val=""/>
      <w:lvlJc w:val="left"/>
      <w:pPr>
        <w:tabs>
          <w:tab w:val="num" w:pos="3012"/>
        </w:tabs>
        <w:ind w:left="3012" w:hanging="360"/>
      </w:pPr>
      <w:rPr>
        <w:rFonts w:ascii="Symbol" w:hAnsi="Symbol" w:hint="default"/>
        <w:sz w:val="20"/>
      </w:rPr>
    </w:lvl>
    <w:lvl w:ilvl="3" w:tentative="1">
      <w:start w:val="1"/>
      <w:numFmt w:val="bullet"/>
      <w:lvlText w:val=""/>
      <w:lvlJc w:val="left"/>
      <w:pPr>
        <w:tabs>
          <w:tab w:val="num" w:pos="3732"/>
        </w:tabs>
        <w:ind w:left="3732" w:hanging="360"/>
      </w:pPr>
      <w:rPr>
        <w:rFonts w:ascii="Symbol" w:hAnsi="Symbol" w:hint="default"/>
        <w:sz w:val="20"/>
      </w:rPr>
    </w:lvl>
    <w:lvl w:ilvl="4" w:tentative="1">
      <w:start w:val="1"/>
      <w:numFmt w:val="bullet"/>
      <w:lvlText w:val=""/>
      <w:lvlJc w:val="left"/>
      <w:pPr>
        <w:tabs>
          <w:tab w:val="num" w:pos="4452"/>
        </w:tabs>
        <w:ind w:left="4452" w:hanging="360"/>
      </w:pPr>
      <w:rPr>
        <w:rFonts w:ascii="Symbol" w:hAnsi="Symbol" w:hint="default"/>
        <w:sz w:val="20"/>
      </w:rPr>
    </w:lvl>
    <w:lvl w:ilvl="5" w:tentative="1">
      <w:start w:val="1"/>
      <w:numFmt w:val="bullet"/>
      <w:lvlText w:val=""/>
      <w:lvlJc w:val="left"/>
      <w:pPr>
        <w:tabs>
          <w:tab w:val="num" w:pos="5172"/>
        </w:tabs>
        <w:ind w:left="5172" w:hanging="360"/>
      </w:pPr>
      <w:rPr>
        <w:rFonts w:ascii="Symbol" w:hAnsi="Symbol" w:hint="default"/>
        <w:sz w:val="20"/>
      </w:rPr>
    </w:lvl>
    <w:lvl w:ilvl="6" w:tentative="1">
      <w:start w:val="1"/>
      <w:numFmt w:val="bullet"/>
      <w:lvlText w:val=""/>
      <w:lvlJc w:val="left"/>
      <w:pPr>
        <w:tabs>
          <w:tab w:val="num" w:pos="5892"/>
        </w:tabs>
        <w:ind w:left="5892" w:hanging="360"/>
      </w:pPr>
      <w:rPr>
        <w:rFonts w:ascii="Symbol" w:hAnsi="Symbol" w:hint="default"/>
        <w:sz w:val="20"/>
      </w:rPr>
    </w:lvl>
    <w:lvl w:ilvl="7" w:tentative="1">
      <w:start w:val="1"/>
      <w:numFmt w:val="bullet"/>
      <w:lvlText w:val=""/>
      <w:lvlJc w:val="left"/>
      <w:pPr>
        <w:tabs>
          <w:tab w:val="num" w:pos="6612"/>
        </w:tabs>
        <w:ind w:left="6612" w:hanging="360"/>
      </w:pPr>
      <w:rPr>
        <w:rFonts w:ascii="Symbol" w:hAnsi="Symbol" w:hint="default"/>
        <w:sz w:val="20"/>
      </w:rPr>
    </w:lvl>
    <w:lvl w:ilvl="8" w:tentative="1">
      <w:start w:val="1"/>
      <w:numFmt w:val="bullet"/>
      <w:lvlText w:val=""/>
      <w:lvlJc w:val="left"/>
      <w:pPr>
        <w:tabs>
          <w:tab w:val="num" w:pos="7332"/>
        </w:tabs>
        <w:ind w:left="7332" w:hanging="360"/>
      </w:pPr>
      <w:rPr>
        <w:rFonts w:ascii="Symbol" w:hAnsi="Symbol" w:hint="default"/>
        <w:sz w:val="20"/>
      </w:rPr>
    </w:lvl>
  </w:abstractNum>
  <w:abstractNum w:abstractNumId="5" w15:restartNumberingAfterBreak="0">
    <w:nsid w:val="3DD13A20"/>
    <w:multiLevelType w:val="hybridMultilevel"/>
    <w:tmpl w:val="212E55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146137"/>
    <w:multiLevelType w:val="hybridMultilevel"/>
    <w:tmpl w:val="A66E5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47D285D"/>
    <w:multiLevelType w:val="hybridMultilevel"/>
    <w:tmpl w:val="BAA608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8F2B65"/>
    <w:multiLevelType w:val="hybridMultilevel"/>
    <w:tmpl w:val="A14ECAAE"/>
    <w:lvl w:ilvl="0" w:tplc="F6BC3E10">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C750B4"/>
    <w:multiLevelType w:val="hybridMultilevel"/>
    <w:tmpl w:val="BAB4FA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06C50E7"/>
    <w:multiLevelType w:val="hybridMultilevel"/>
    <w:tmpl w:val="E8C8E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5C329D6"/>
    <w:multiLevelType w:val="hybridMultilevel"/>
    <w:tmpl w:val="A62A0D32"/>
    <w:lvl w:ilvl="0" w:tplc="8A460234">
      <w:start w:val="1"/>
      <w:numFmt w:val="lowerLetter"/>
      <w:pStyle w:val="Heading2"/>
      <w:lvlText w:val="%1."/>
      <w:lvlJc w:val="left"/>
      <w:pPr>
        <w:ind w:left="887" w:hanging="360"/>
      </w:pPr>
      <w:rPr>
        <w:rFonts w:hint="default"/>
      </w:rPr>
    </w:lvl>
    <w:lvl w:ilvl="1" w:tplc="08090019">
      <w:start w:val="1"/>
      <w:numFmt w:val="lowerLetter"/>
      <w:lvlText w:val="%2."/>
      <w:lvlJc w:val="left"/>
      <w:pPr>
        <w:ind w:left="1607" w:hanging="360"/>
      </w:pPr>
    </w:lvl>
    <w:lvl w:ilvl="2" w:tplc="0809001B" w:tentative="1">
      <w:start w:val="1"/>
      <w:numFmt w:val="lowerRoman"/>
      <w:lvlText w:val="%3."/>
      <w:lvlJc w:val="right"/>
      <w:pPr>
        <w:ind w:left="2327" w:hanging="180"/>
      </w:pPr>
    </w:lvl>
    <w:lvl w:ilvl="3" w:tplc="0809000F" w:tentative="1">
      <w:start w:val="1"/>
      <w:numFmt w:val="decimal"/>
      <w:lvlText w:val="%4."/>
      <w:lvlJc w:val="left"/>
      <w:pPr>
        <w:ind w:left="3047" w:hanging="360"/>
      </w:pPr>
    </w:lvl>
    <w:lvl w:ilvl="4" w:tplc="08090019" w:tentative="1">
      <w:start w:val="1"/>
      <w:numFmt w:val="lowerLetter"/>
      <w:lvlText w:val="%5."/>
      <w:lvlJc w:val="left"/>
      <w:pPr>
        <w:ind w:left="3767" w:hanging="360"/>
      </w:pPr>
    </w:lvl>
    <w:lvl w:ilvl="5" w:tplc="0809001B" w:tentative="1">
      <w:start w:val="1"/>
      <w:numFmt w:val="lowerRoman"/>
      <w:lvlText w:val="%6."/>
      <w:lvlJc w:val="right"/>
      <w:pPr>
        <w:ind w:left="4487" w:hanging="180"/>
      </w:pPr>
    </w:lvl>
    <w:lvl w:ilvl="6" w:tplc="0809000F" w:tentative="1">
      <w:start w:val="1"/>
      <w:numFmt w:val="decimal"/>
      <w:lvlText w:val="%7."/>
      <w:lvlJc w:val="left"/>
      <w:pPr>
        <w:ind w:left="5207" w:hanging="360"/>
      </w:pPr>
    </w:lvl>
    <w:lvl w:ilvl="7" w:tplc="08090019" w:tentative="1">
      <w:start w:val="1"/>
      <w:numFmt w:val="lowerLetter"/>
      <w:lvlText w:val="%8."/>
      <w:lvlJc w:val="left"/>
      <w:pPr>
        <w:ind w:left="5927" w:hanging="360"/>
      </w:pPr>
    </w:lvl>
    <w:lvl w:ilvl="8" w:tplc="0809001B" w:tentative="1">
      <w:start w:val="1"/>
      <w:numFmt w:val="lowerRoman"/>
      <w:lvlText w:val="%9."/>
      <w:lvlJc w:val="right"/>
      <w:pPr>
        <w:ind w:left="6647" w:hanging="180"/>
      </w:pPr>
    </w:lvl>
  </w:abstractNum>
  <w:abstractNum w:abstractNumId="12" w15:restartNumberingAfterBreak="0">
    <w:nsid w:val="66A0514E"/>
    <w:multiLevelType w:val="multilevel"/>
    <w:tmpl w:val="B4D02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51327AB"/>
    <w:multiLevelType w:val="hybridMultilevel"/>
    <w:tmpl w:val="99249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9377D0D"/>
    <w:multiLevelType w:val="hybridMultilevel"/>
    <w:tmpl w:val="D5804608"/>
    <w:lvl w:ilvl="0" w:tplc="FC0ABFC0">
      <w:start w:val="1"/>
      <w:numFmt w:val="upperRoman"/>
      <w:pStyle w:val="Heading1"/>
      <w:lvlText w:val="%1."/>
      <w:lvlJc w:val="right"/>
      <w:pPr>
        <w:ind w:left="720" w:hanging="18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97A03A8"/>
    <w:multiLevelType w:val="multilevel"/>
    <w:tmpl w:val="E9F88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CFC139C"/>
    <w:multiLevelType w:val="hybridMultilevel"/>
    <w:tmpl w:val="4E5A4B6A"/>
    <w:lvl w:ilvl="0" w:tplc="D5802EEA">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12"/>
  </w:num>
  <w:num w:numId="4">
    <w:abstractNumId w:val="15"/>
  </w:num>
  <w:num w:numId="5">
    <w:abstractNumId w:val="10"/>
  </w:num>
  <w:num w:numId="6">
    <w:abstractNumId w:val="5"/>
  </w:num>
  <w:num w:numId="7">
    <w:abstractNumId w:val="1"/>
  </w:num>
  <w:num w:numId="8">
    <w:abstractNumId w:val="14"/>
  </w:num>
  <w:num w:numId="9">
    <w:abstractNumId w:val="8"/>
  </w:num>
  <w:num w:numId="10">
    <w:abstractNumId w:val="2"/>
  </w:num>
  <w:num w:numId="11">
    <w:abstractNumId w:val="13"/>
  </w:num>
  <w:num w:numId="12">
    <w:abstractNumId w:val="11"/>
  </w:num>
  <w:num w:numId="13">
    <w:abstractNumId w:val="3"/>
  </w:num>
  <w:num w:numId="14">
    <w:abstractNumId w:val="6"/>
  </w:num>
  <w:num w:numId="15">
    <w:abstractNumId w:val="11"/>
  </w:num>
  <w:num w:numId="16">
    <w:abstractNumId w:val="14"/>
    <w:lvlOverride w:ilvl="0">
      <w:startOverride w:val="1"/>
    </w:lvlOverride>
  </w:num>
  <w:num w:numId="17">
    <w:abstractNumId w:val="11"/>
    <w:lvlOverride w:ilvl="0">
      <w:startOverride w:val="1"/>
    </w:lvlOverride>
  </w:num>
  <w:num w:numId="18">
    <w:abstractNumId w:val="11"/>
    <w:lvlOverride w:ilvl="0">
      <w:startOverride w:val="1"/>
    </w:lvlOverride>
  </w:num>
  <w:num w:numId="19">
    <w:abstractNumId w:val="11"/>
    <w:lvlOverride w:ilvl="0">
      <w:startOverride w:val="1"/>
    </w:lvlOverride>
  </w:num>
  <w:num w:numId="20">
    <w:abstractNumId w:val="11"/>
    <w:lvlOverride w:ilvl="0">
      <w:startOverride w:val="1"/>
    </w:lvlOverride>
  </w:num>
  <w:num w:numId="21">
    <w:abstractNumId w:val="11"/>
    <w:lvlOverride w:ilvl="0">
      <w:startOverride w:val="1"/>
    </w:lvlOverride>
  </w:num>
  <w:num w:numId="22">
    <w:abstractNumId w:val="16"/>
  </w:num>
  <w:num w:numId="23">
    <w:abstractNumId w:val="9"/>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2B9"/>
    <w:rsid w:val="00000AE4"/>
    <w:rsid w:val="00003E81"/>
    <w:rsid w:val="00011D67"/>
    <w:rsid w:val="0002006F"/>
    <w:rsid w:val="00026694"/>
    <w:rsid w:val="00030287"/>
    <w:rsid w:val="00033CE8"/>
    <w:rsid w:val="00034161"/>
    <w:rsid w:val="000352E0"/>
    <w:rsid w:val="00057E89"/>
    <w:rsid w:val="0006602A"/>
    <w:rsid w:val="0007700D"/>
    <w:rsid w:val="0008042B"/>
    <w:rsid w:val="00083D3F"/>
    <w:rsid w:val="00091BE7"/>
    <w:rsid w:val="000922CA"/>
    <w:rsid w:val="000B1021"/>
    <w:rsid w:val="000C7EAE"/>
    <w:rsid w:val="000D0C48"/>
    <w:rsid w:val="000E4F1B"/>
    <w:rsid w:val="000E7AF6"/>
    <w:rsid w:val="000F7717"/>
    <w:rsid w:val="0010140E"/>
    <w:rsid w:val="00104704"/>
    <w:rsid w:val="00121468"/>
    <w:rsid w:val="001271AD"/>
    <w:rsid w:val="00134948"/>
    <w:rsid w:val="0014181A"/>
    <w:rsid w:val="00145A04"/>
    <w:rsid w:val="001479D5"/>
    <w:rsid w:val="00156BCD"/>
    <w:rsid w:val="00167F84"/>
    <w:rsid w:val="00176431"/>
    <w:rsid w:val="00176F3B"/>
    <w:rsid w:val="00181B10"/>
    <w:rsid w:val="00183B0C"/>
    <w:rsid w:val="001A5A45"/>
    <w:rsid w:val="001A7D8C"/>
    <w:rsid w:val="001E6C8F"/>
    <w:rsid w:val="0020180B"/>
    <w:rsid w:val="00214008"/>
    <w:rsid w:val="00236161"/>
    <w:rsid w:val="00245EEE"/>
    <w:rsid w:val="00291569"/>
    <w:rsid w:val="002B2055"/>
    <w:rsid w:val="002C7F86"/>
    <w:rsid w:val="002D2D40"/>
    <w:rsid w:val="002D795A"/>
    <w:rsid w:val="002F6147"/>
    <w:rsid w:val="002F7C3E"/>
    <w:rsid w:val="003073BC"/>
    <w:rsid w:val="003141D2"/>
    <w:rsid w:val="003146AF"/>
    <w:rsid w:val="00350A2C"/>
    <w:rsid w:val="003800EA"/>
    <w:rsid w:val="003C00E2"/>
    <w:rsid w:val="003D7A5F"/>
    <w:rsid w:val="003E06F2"/>
    <w:rsid w:val="003E4B76"/>
    <w:rsid w:val="0041355E"/>
    <w:rsid w:val="00417773"/>
    <w:rsid w:val="00422519"/>
    <w:rsid w:val="00430EA3"/>
    <w:rsid w:val="004410C0"/>
    <w:rsid w:val="004455FC"/>
    <w:rsid w:val="00493754"/>
    <w:rsid w:val="004A2B23"/>
    <w:rsid w:val="004A4D6E"/>
    <w:rsid w:val="004B4B3D"/>
    <w:rsid w:val="004C7996"/>
    <w:rsid w:val="004D5625"/>
    <w:rsid w:val="004E1D6B"/>
    <w:rsid w:val="00514514"/>
    <w:rsid w:val="00530EA4"/>
    <w:rsid w:val="005603E5"/>
    <w:rsid w:val="005675F6"/>
    <w:rsid w:val="005A0D60"/>
    <w:rsid w:val="005B7510"/>
    <w:rsid w:val="005C29A7"/>
    <w:rsid w:val="005D2C66"/>
    <w:rsid w:val="005D2D3A"/>
    <w:rsid w:val="005F0F41"/>
    <w:rsid w:val="00615797"/>
    <w:rsid w:val="00617CAD"/>
    <w:rsid w:val="006361FE"/>
    <w:rsid w:val="00651311"/>
    <w:rsid w:val="00655DF5"/>
    <w:rsid w:val="00655DFA"/>
    <w:rsid w:val="00660010"/>
    <w:rsid w:val="006A4600"/>
    <w:rsid w:val="006B24A9"/>
    <w:rsid w:val="006B71AD"/>
    <w:rsid w:val="006C3F38"/>
    <w:rsid w:val="006C5B5B"/>
    <w:rsid w:val="006C6F9C"/>
    <w:rsid w:val="006D3A7D"/>
    <w:rsid w:val="006F5F28"/>
    <w:rsid w:val="007535C0"/>
    <w:rsid w:val="00756111"/>
    <w:rsid w:val="007A05A0"/>
    <w:rsid w:val="007C2E0B"/>
    <w:rsid w:val="007D35AB"/>
    <w:rsid w:val="007D3C60"/>
    <w:rsid w:val="007D3F8A"/>
    <w:rsid w:val="007D797C"/>
    <w:rsid w:val="007F0037"/>
    <w:rsid w:val="007F24D7"/>
    <w:rsid w:val="008162B9"/>
    <w:rsid w:val="00824D8C"/>
    <w:rsid w:val="00836945"/>
    <w:rsid w:val="0084257E"/>
    <w:rsid w:val="0085594D"/>
    <w:rsid w:val="00892D57"/>
    <w:rsid w:val="008955AB"/>
    <w:rsid w:val="008B0104"/>
    <w:rsid w:val="008B250F"/>
    <w:rsid w:val="008B5110"/>
    <w:rsid w:val="008F1FA4"/>
    <w:rsid w:val="008F3A46"/>
    <w:rsid w:val="008F4863"/>
    <w:rsid w:val="00913D30"/>
    <w:rsid w:val="009271ED"/>
    <w:rsid w:val="00946E2A"/>
    <w:rsid w:val="009559FF"/>
    <w:rsid w:val="00966A99"/>
    <w:rsid w:val="00984766"/>
    <w:rsid w:val="00990AF0"/>
    <w:rsid w:val="00991999"/>
    <w:rsid w:val="009A0884"/>
    <w:rsid w:val="009B7C19"/>
    <w:rsid w:val="009C09BB"/>
    <w:rsid w:val="009D2095"/>
    <w:rsid w:val="009E4C9E"/>
    <w:rsid w:val="00A0238E"/>
    <w:rsid w:val="00A0746A"/>
    <w:rsid w:val="00A11A24"/>
    <w:rsid w:val="00A13EA2"/>
    <w:rsid w:val="00A47CEB"/>
    <w:rsid w:val="00A631CE"/>
    <w:rsid w:val="00A71DF2"/>
    <w:rsid w:val="00A8415C"/>
    <w:rsid w:val="00A8534D"/>
    <w:rsid w:val="00A927BA"/>
    <w:rsid w:val="00AA1AF5"/>
    <w:rsid w:val="00AB6C53"/>
    <w:rsid w:val="00AD0AA6"/>
    <w:rsid w:val="00AD746E"/>
    <w:rsid w:val="00AF250C"/>
    <w:rsid w:val="00B10432"/>
    <w:rsid w:val="00B13F2E"/>
    <w:rsid w:val="00B51C06"/>
    <w:rsid w:val="00B623DC"/>
    <w:rsid w:val="00B64017"/>
    <w:rsid w:val="00B665CB"/>
    <w:rsid w:val="00B90C02"/>
    <w:rsid w:val="00B922B1"/>
    <w:rsid w:val="00BB2232"/>
    <w:rsid w:val="00BB38D5"/>
    <w:rsid w:val="00BC3845"/>
    <w:rsid w:val="00BC58FD"/>
    <w:rsid w:val="00BC641C"/>
    <w:rsid w:val="00BD19D5"/>
    <w:rsid w:val="00BD6F06"/>
    <w:rsid w:val="00BE60DD"/>
    <w:rsid w:val="00BE7177"/>
    <w:rsid w:val="00C205DE"/>
    <w:rsid w:val="00C556B6"/>
    <w:rsid w:val="00C611D0"/>
    <w:rsid w:val="00C63266"/>
    <w:rsid w:val="00C66E8C"/>
    <w:rsid w:val="00C7695E"/>
    <w:rsid w:val="00C90766"/>
    <w:rsid w:val="00CA5AF1"/>
    <w:rsid w:val="00CB7625"/>
    <w:rsid w:val="00CD712D"/>
    <w:rsid w:val="00CE1002"/>
    <w:rsid w:val="00D00D6A"/>
    <w:rsid w:val="00D05A01"/>
    <w:rsid w:val="00D35F9A"/>
    <w:rsid w:val="00D40854"/>
    <w:rsid w:val="00D42FE8"/>
    <w:rsid w:val="00D43B36"/>
    <w:rsid w:val="00D47118"/>
    <w:rsid w:val="00D57C6F"/>
    <w:rsid w:val="00D77EB6"/>
    <w:rsid w:val="00D91A5A"/>
    <w:rsid w:val="00DB6902"/>
    <w:rsid w:val="00DC332A"/>
    <w:rsid w:val="00DE393A"/>
    <w:rsid w:val="00E01307"/>
    <w:rsid w:val="00E043F7"/>
    <w:rsid w:val="00E35C5A"/>
    <w:rsid w:val="00E52657"/>
    <w:rsid w:val="00E5289E"/>
    <w:rsid w:val="00E71C95"/>
    <w:rsid w:val="00E81D82"/>
    <w:rsid w:val="00E93BE2"/>
    <w:rsid w:val="00EA1F04"/>
    <w:rsid w:val="00EA5932"/>
    <w:rsid w:val="00EA5BA2"/>
    <w:rsid w:val="00EB3C20"/>
    <w:rsid w:val="00EC6065"/>
    <w:rsid w:val="00EF49ED"/>
    <w:rsid w:val="00F075B8"/>
    <w:rsid w:val="00F127E2"/>
    <w:rsid w:val="00F135C7"/>
    <w:rsid w:val="00F277A8"/>
    <w:rsid w:val="00F31FA2"/>
    <w:rsid w:val="00F66AE5"/>
    <w:rsid w:val="00F83CD6"/>
    <w:rsid w:val="00FA008C"/>
    <w:rsid w:val="00FE05FC"/>
    <w:rsid w:val="00FE12DC"/>
    <w:rsid w:val="00FE2C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D31247"/>
  <w15:docId w15:val="{BFF3877B-614C-B746-9990-6B4821345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10432"/>
    <w:rPr>
      <w:rFonts w:ascii="Times New Roman" w:eastAsia="Times New Roman" w:hAnsi="Times New Roman" w:cs="Times New Roman"/>
      <w:lang w:val="de-DE"/>
    </w:rPr>
  </w:style>
  <w:style w:type="paragraph" w:styleId="Heading1">
    <w:name w:val="heading 1"/>
    <w:basedOn w:val="Normal"/>
    <w:next w:val="Normal"/>
    <w:link w:val="Heading1Char"/>
    <w:autoRedefine/>
    <w:uiPriority w:val="9"/>
    <w:qFormat/>
    <w:rsid w:val="0006602A"/>
    <w:pPr>
      <w:keepNext/>
      <w:keepLines/>
      <w:numPr>
        <w:numId w:val="8"/>
      </w:numPr>
      <w:spacing w:before="240" w:after="120" w:line="360" w:lineRule="auto"/>
      <w:outlineLvl w:val="0"/>
    </w:pPr>
    <w:rPr>
      <w:rFonts w:eastAsiaTheme="majorEastAsia"/>
      <w:b/>
      <w:color w:val="000000" w:themeColor="text1"/>
      <w:sz w:val="28"/>
      <w:szCs w:val="18"/>
    </w:rPr>
  </w:style>
  <w:style w:type="paragraph" w:styleId="Heading2">
    <w:name w:val="heading 2"/>
    <w:basedOn w:val="Normal"/>
    <w:next w:val="Normal"/>
    <w:link w:val="Heading2Char"/>
    <w:autoRedefine/>
    <w:uiPriority w:val="9"/>
    <w:unhideWhenUsed/>
    <w:qFormat/>
    <w:rsid w:val="0014181A"/>
    <w:pPr>
      <w:keepNext/>
      <w:keepLines/>
      <w:numPr>
        <w:numId w:val="12"/>
      </w:numPr>
      <w:spacing w:before="120" w:after="120"/>
      <w:outlineLvl w:val="1"/>
    </w:pPr>
    <w:rPr>
      <w:rFonts w:eastAsiaTheme="majorEastAsia"/>
      <w:b/>
      <w:color w:val="000000" w:themeColor="text1"/>
      <w:sz w:val="20"/>
      <w:szCs w:val="26"/>
      <w:lang w:val="en-GB"/>
    </w:rPr>
  </w:style>
  <w:style w:type="paragraph" w:styleId="Heading3">
    <w:name w:val="heading 3"/>
    <w:basedOn w:val="Normal"/>
    <w:next w:val="Normal"/>
    <w:link w:val="Heading3Char"/>
    <w:uiPriority w:val="9"/>
    <w:unhideWhenUsed/>
    <w:qFormat/>
    <w:rsid w:val="00A0746A"/>
    <w:pPr>
      <w:keepNext/>
      <w:keepLines/>
      <w:spacing w:before="40"/>
      <w:outlineLvl w:val="2"/>
    </w:pPr>
    <w:rPr>
      <w:rFonts w:ascii="Helvetica" w:eastAsiaTheme="majorEastAsia" w:hAnsi="Helvetica" w:cstheme="majorBidi"/>
      <w:b/>
      <w:color w:val="000000" w:themeColor="text1"/>
      <w:sz w:val="18"/>
    </w:rPr>
  </w:style>
  <w:style w:type="paragraph" w:styleId="Heading4">
    <w:name w:val="heading 4"/>
    <w:basedOn w:val="Normal"/>
    <w:next w:val="Normal"/>
    <w:link w:val="Heading4Char"/>
    <w:uiPriority w:val="9"/>
    <w:unhideWhenUsed/>
    <w:rsid w:val="00FE2C7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62B9"/>
    <w:pPr>
      <w:tabs>
        <w:tab w:val="center" w:pos="4680"/>
        <w:tab w:val="right" w:pos="9360"/>
      </w:tabs>
    </w:pPr>
  </w:style>
  <w:style w:type="character" w:customStyle="1" w:styleId="HeaderChar">
    <w:name w:val="Header Char"/>
    <w:basedOn w:val="DefaultParagraphFont"/>
    <w:link w:val="Header"/>
    <w:uiPriority w:val="99"/>
    <w:rsid w:val="008162B9"/>
  </w:style>
  <w:style w:type="paragraph" w:styleId="Footer">
    <w:name w:val="footer"/>
    <w:basedOn w:val="Normal"/>
    <w:link w:val="FooterChar"/>
    <w:uiPriority w:val="99"/>
    <w:unhideWhenUsed/>
    <w:rsid w:val="008162B9"/>
    <w:pPr>
      <w:tabs>
        <w:tab w:val="center" w:pos="4680"/>
        <w:tab w:val="right" w:pos="9360"/>
      </w:tabs>
    </w:pPr>
  </w:style>
  <w:style w:type="character" w:customStyle="1" w:styleId="FooterChar">
    <w:name w:val="Footer Char"/>
    <w:basedOn w:val="DefaultParagraphFont"/>
    <w:link w:val="Footer"/>
    <w:uiPriority w:val="99"/>
    <w:rsid w:val="008162B9"/>
  </w:style>
  <w:style w:type="table" w:styleId="TableGrid">
    <w:name w:val="Table Grid"/>
    <w:basedOn w:val="TableNormal"/>
    <w:uiPriority w:val="39"/>
    <w:rsid w:val="008162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D2D40"/>
    <w:pPr>
      <w:ind w:left="720"/>
      <w:contextualSpacing/>
    </w:pPr>
  </w:style>
  <w:style w:type="character" w:styleId="Hyperlink">
    <w:name w:val="Hyperlink"/>
    <w:basedOn w:val="DefaultParagraphFont"/>
    <w:uiPriority w:val="99"/>
    <w:unhideWhenUsed/>
    <w:rsid w:val="005D2C66"/>
    <w:rPr>
      <w:color w:val="0563C1" w:themeColor="hyperlink"/>
      <w:u w:val="single"/>
    </w:rPr>
  </w:style>
  <w:style w:type="character" w:customStyle="1" w:styleId="UnresolvedMention1">
    <w:name w:val="Unresolved Mention1"/>
    <w:basedOn w:val="DefaultParagraphFont"/>
    <w:uiPriority w:val="99"/>
    <w:semiHidden/>
    <w:unhideWhenUsed/>
    <w:rsid w:val="005D2C66"/>
    <w:rPr>
      <w:color w:val="605E5C"/>
      <w:shd w:val="clear" w:color="auto" w:fill="E1DFDD"/>
    </w:rPr>
  </w:style>
  <w:style w:type="character" w:customStyle="1" w:styleId="Heading2Char">
    <w:name w:val="Heading 2 Char"/>
    <w:basedOn w:val="DefaultParagraphFont"/>
    <w:link w:val="Heading2"/>
    <w:uiPriority w:val="9"/>
    <w:rsid w:val="0014181A"/>
    <w:rPr>
      <w:rFonts w:ascii="Times New Roman" w:eastAsiaTheme="majorEastAsia" w:hAnsi="Times New Roman" w:cs="Times New Roman"/>
      <w:b/>
      <w:color w:val="000000" w:themeColor="text1"/>
      <w:sz w:val="20"/>
      <w:szCs w:val="26"/>
      <w:lang w:val="en-GB"/>
    </w:rPr>
  </w:style>
  <w:style w:type="character" w:customStyle="1" w:styleId="Heading1Char">
    <w:name w:val="Heading 1 Char"/>
    <w:basedOn w:val="DefaultParagraphFont"/>
    <w:link w:val="Heading1"/>
    <w:uiPriority w:val="9"/>
    <w:rsid w:val="0006602A"/>
    <w:rPr>
      <w:rFonts w:ascii="Times New Roman" w:eastAsiaTheme="majorEastAsia" w:hAnsi="Times New Roman" w:cs="Times New Roman"/>
      <w:b/>
      <w:color w:val="000000" w:themeColor="text1"/>
      <w:sz w:val="28"/>
      <w:szCs w:val="18"/>
      <w:lang w:val="de-DE"/>
    </w:rPr>
  </w:style>
  <w:style w:type="character" w:customStyle="1" w:styleId="Heading3Char">
    <w:name w:val="Heading 3 Char"/>
    <w:basedOn w:val="DefaultParagraphFont"/>
    <w:link w:val="Heading3"/>
    <w:uiPriority w:val="9"/>
    <w:rsid w:val="00A0746A"/>
    <w:rPr>
      <w:rFonts w:ascii="Helvetica" w:eastAsiaTheme="majorEastAsia" w:hAnsi="Helvetica" w:cstheme="majorBidi"/>
      <w:b/>
      <w:color w:val="000000" w:themeColor="text1"/>
      <w:sz w:val="18"/>
    </w:rPr>
  </w:style>
  <w:style w:type="character" w:customStyle="1" w:styleId="Heading4Char">
    <w:name w:val="Heading 4 Char"/>
    <w:basedOn w:val="DefaultParagraphFont"/>
    <w:link w:val="Heading4"/>
    <w:uiPriority w:val="9"/>
    <w:rsid w:val="00FE2C7A"/>
    <w:rPr>
      <w:rFonts w:asciiTheme="majorHAnsi" w:eastAsiaTheme="majorEastAsia" w:hAnsiTheme="majorHAnsi" w:cstheme="majorBidi"/>
      <w:i/>
      <w:iCs/>
      <w:color w:val="2F5496" w:themeColor="accent1" w:themeShade="BF"/>
    </w:rPr>
  </w:style>
  <w:style w:type="paragraph" w:styleId="Title">
    <w:name w:val="Title"/>
    <w:basedOn w:val="Normal"/>
    <w:next w:val="Normal"/>
    <w:link w:val="TitleChar"/>
    <w:autoRedefine/>
    <w:uiPriority w:val="10"/>
    <w:qFormat/>
    <w:rsid w:val="00A0746A"/>
    <w:pPr>
      <w:spacing w:before="240" w:after="120"/>
      <w:contextualSpacing/>
    </w:pPr>
    <w:rPr>
      <w:rFonts w:ascii="Helvetica" w:eastAsiaTheme="majorEastAsia" w:hAnsi="Helvetica" w:cstheme="majorBidi"/>
      <w:b/>
      <w:spacing w:val="-10"/>
      <w:kern w:val="28"/>
      <w:sz w:val="56"/>
      <w:szCs w:val="56"/>
    </w:rPr>
  </w:style>
  <w:style w:type="character" w:customStyle="1" w:styleId="TitleChar">
    <w:name w:val="Title Char"/>
    <w:basedOn w:val="DefaultParagraphFont"/>
    <w:link w:val="Title"/>
    <w:uiPriority w:val="10"/>
    <w:rsid w:val="00A0746A"/>
    <w:rPr>
      <w:rFonts w:ascii="Helvetica" w:eastAsiaTheme="majorEastAsia" w:hAnsi="Helvetica" w:cstheme="majorBidi"/>
      <w:b/>
      <w:spacing w:val="-10"/>
      <w:kern w:val="28"/>
      <w:sz w:val="56"/>
      <w:szCs w:val="56"/>
    </w:rPr>
  </w:style>
  <w:style w:type="paragraph" w:styleId="BalloonText">
    <w:name w:val="Balloon Text"/>
    <w:basedOn w:val="Normal"/>
    <w:link w:val="BalloonTextChar"/>
    <w:uiPriority w:val="99"/>
    <w:semiHidden/>
    <w:unhideWhenUsed/>
    <w:rsid w:val="007A05A0"/>
    <w:rPr>
      <w:rFonts w:ascii="Tahoma" w:hAnsi="Tahoma" w:cs="Tahoma"/>
      <w:sz w:val="16"/>
      <w:szCs w:val="16"/>
    </w:rPr>
  </w:style>
  <w:style w:type="character" w:customStyle="1" w:styleId="BalloonTextChar">
    <w:name w:val="Balloon Text Char"/>
    <w:basedOn w:val="DefaultParagraphFont"/>
    <w:link w:val="BalloonText"/>
    <w:uiPriority w:val="99"/>
    <w:semiHidden/>
    <w:rsid w:val="007A05A0"/>
    <w:rPr>
      <w:rFonts w:ascii="Tahoma" w:hAnsi="Tahoma" w:cs="Tahoma"/>
      <w:sz w:val="16"/>
      <w:szCs w:val="16"/>
    </w:rPr>
  </w:style>
  <w:style w:type="paragraph" w:styleId="NormalWeb">
    <w:name w:val="Normal (Web)"/>
    <w:basedOn w:val="Normal"/>
    <w:uiPriority w:val="99"/>
    <w:unhideWhenUsed/>
    <w:rsid w:val="00B90C02"/>
    <w:pPr>
      <w:spacing w:before="100" w:beforeAutospacing="1" w:after="100" w:afterAutospacing="1"/>
    </w:pPr>
    <w:rPr>
      <w:lang w:val="en-GB" w:eastAsia="en-GB"/>
    </w:rPr>
  </w:style>
  <w:style w:type="paragraph" w:styleId="Caption">
    <w:name w:val="caption"/>
    <w:basedOn w:val="Normal"/>
    <w:next w:val="Normal"/>
    <w:uiPriority w:val="35"/>
    <w:unhideWhenUsed/>
    <w:qFormat/>
    <w:rsid w:val="00BB38D5"/>
    <w:pPr>
      <w:spacing w:after="200"/>
    </w:pPr>
    <w:rPr>
      <w:b/>
      <w:bCs/>
      <w:color w:val="4472C4" w:themeColor="accent1"/>
      <w:sz w:val="18"/>
      <w:szCs w:val="18"/>
    </w:rPr>
  </w:style>
  <w:style w:type="character" w:customStyle="1" w:styleId="UnresolvedMention2">
    <w:name w:val="Unresolved Mention2"/>
    <w:basedOn w:val="DefaultParagraphFont"/>
    <w:uiPriority w:val="99"/>
    <w:semiHidden/>
    <w:unhideWhenUsed/>
    <w:rsid w:val="005C29A7"/>
    <w:rPr>
      <w:color w:val="605E5C"/>
      <w:shd w:val="clear" w:color="auto" w:fill="E1DFDD"/>
    </w:rPr>
  </w:style>
  <w:style w:type="character" w:customStyle="1" w:styleId="apple-converted-space">
    <w:name w:val="apple-converted-space"/>
    <w:basedOn w:val="DefaultParagraphFont"/>
    <w:rsid w:val="00A0238E"/>
  </w:style>
  <w:style w:type="character" w:styleId="Emphasis">
    <w:name w:val="Emphasis"/>
    <w:basedOn w:val="DefaultParagraphFont"/>
    <w:uiPriority w:val="20"/>
    <w:qFormat/>
    <w:rsid w:val="00A0238E"/>
    <w:rPr>
      <w:i/>
      <w:iCs/>
    </w:rPr>
  </w:style>
  <w:style w:type="paragraph" w:styleId="TOCHeading">
    <w:name w:val="TOC Heading"/>
    <w:basedOn w:val="Heading1"/>
    <w:next w:val="Normal"/>
    <w:uiPriority w:val="39"/>
    <w:unhideWhenUsed/>
    <w:qFormat/>
    <w:rsid w:val="00493754"/>
    <w:pPr>
      <w:numPr>
        <w:numId w:val="0"/>
      </w:numPr>
      <w:spacing w:before="480" w:after="0" w:line="276" w:lineRule="auto"/>
      <w:outlineLvl w:val="9"/>
    </w:pPr>
    <w:rPr>
      <w:rFonts w:asciiTheme="majorHAnsi" w:hAnsiTheme="majorHAnsi" w:cstheme="majorBidi"/>
      <w:bCs/>
      <w:color w:val="2F5496" w:themeColor="accent1" w:themeShade="BF"/>
      <w:szCs w:val="28"/>
    </w:rPr>
  </w:style>
  <w:style w:type="paragraph" w:styleId="TOC3">
    <w:name w:val="toc 3"/>
    <w:basedOn w:val="Normal"/>
    <w:next w:val="Normal"/>
    <w:autoRedefine/>
    <w:uiPriority w:val="39"/>
    <w:unhideWhenUsed/>
    <w:rsid w:val="0006602A"/>
    <w:pPr>
      <w:tabs>
        <w:tab w:val="right" w:leader="dot" w:pos="9350"/>
      </w:tabs>
      <w:ind w:left="480"/>
    </w:pPr>
    <w:rPr>
      <w:rFonts w:asciiTheme="minorHAnsi" w:hAnsiTheme="minorHAnsi" w:cstheme="minorHAnsi"/>
      <w:sz w:val="20"/>
      <w:szCs w:val="20"/>
    </w:rPr>
  </w:style>
  <w:style w:type="paragraph" w:styleId="TOC1">
    <w:name w:val="toc 1"/>
    <w:basedOn w:val="Normal"/>
    <w:next w:val="Normal"/>
    <w:autoRedefine/>
    <w:uiPriority w:val="39"/>
    <w:unhideWhenUsed/>
    <w:rsid w:val="00493754"/>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493754"/>
    <w:pPr>
      <w:spacing w:before="120"/>
      <w:ind w:left="240"/>
    </w:pPr>
    <w:rPr>
      <w:rFonts w:asciiTheme="minorHAnsi" w:hAnsiTheme="minorHAnsi" w:cstheme="minorHAnsi"/>
      <w:b/>
      <w:bCs/>
      <w:sz w:val="22"/>
      <w:szCs w:val="22"/>
    </w:rPr>
  </w:style>
  <w:style w:type="paragraph" w:styleId="TOC4">
    <w:name w:val="toc 4"/>
    <w:basedOn w:val="Normal"/>
    <w:next w:val="Normal"/>
    <w:autoRedefine/>
    <w:uiPriority w:val="39"/>
    <w:semiHidden/>
    <w:unhideWhenUsed/>
    <w:rsid w:val="00493754"/>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493754"/>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493754"/>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493754"/>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493754"/>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493754"/>
    <w:pPr>
      <w:ind w:left="1920"/>
    </w:pPr>
    <w:rPr>
      <w:rFonts w:asciiTheme="minorHAnsi" w:hAnsiTheme="minorHAnsi" w:cstheme="minorHAnsi"/>
      <w:sz w:val="20"/>
      <w:szCs w:val="20"/>
    </w:rPr>
  </w:style>
  <w:style w:type="paragraph" w:styleId="TableofFigures">
    <w:name w:val="table of figures"/>
    <w:basedOn w:val="Normal"/>
    <w:next w:val="Normal"/>
    <w:uiPriority w:val="99"/>
    <w:unhideWhenUsed/>
    <w:rsid w:val="00493754"/>
  </w:style>
  <w:style w:type="character" w:styleId="PageNumber">
    <w:name w:val="page number"/>
    <w:basedOn w:val="DefaultParagraphFont"/>
    <w:uiPriority w:val="99"/>
    <w:semiHidden/>
    <w:unhideWhenUsed/>
    <w:rsid w:val="0006602A"/>
  </w:style>
  <w:style w:type="character" w:styleId="Strong">
    <w:name w:val="Strong"/>
    <w:basedOn w:val="DefaultParagraphFont"/>
    <w:uiPriority w:val="22"/>
    <w:qFormat/>
    <w:rsid w:val="00D05A0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043570">
      <w:bodyDiv w:val="1"/>
      <w:marLeft w:val="0"/>
      <w:marRight w:val="0"/>
      <w:marTop w:val="0"/>
      <w:marBottom w:val="0"/>
      <w:divBdr>
        <w:top w:val="none" w:sz="0" w:space="0" w:color="auto"/>
        <w:left w:val="none" w:sz="0" w:space="0" w:color="auto"/>
        <w:bottom w:val="none" w:sz="0" w:space="0" w:color="auto"/>
        <w:right w:val="none" w:sz="0" w:space="0" w:color="auto"/>
      </w:divBdr>
    </w:div>
    <w:div w:id="186480888">
      <w:bodyDiv w:val="1"/>
      <w:marLeft w:val="0"/>
      <w:marRight w:val="0"/>
      <w:marTop w:val="0"/>
      <w:marBottom w:val="0"/>
      <w:divBdr>
        <w:top w:val="none" w:sz="0" w:space="0" w:color="auto"/>
        <w:left w:val="none" w:sz="0" w:space="0" w:color="auto"/>
        <w:bottom w:val="none" w:sz="0" w:space="0" w:color="auto"/>
        <w:right w:val="none" w:sz="0" w:space="0" w:color="auto"/>
      </w:divBdr>
    </w:div>
    <w:div w:id="202518955">
      <w:bodyDiv w:val="1"/>
      <w:marLeft w:val="0"/>
      <w:marRight w:val="0"/>
      <w:marTop w:val="0"/>
      <w:marBottom w:val="0"/>
      <w:divBdr>
        <w:top w:val="none" w:sz="0" w:space="0" w:color="auto"/>
        <w:left w:val="none" w:sz="0" w:space="0" w:color="auto"/>
        <w:bottom w:val="none" w:sz="0" w:space="0" w:color="auto"/>
        <w:right w:val="none" w:sz="0" w:space="0" w:color="auto"/>
      </w:divBdr>
    </w:div>
    <w:div w:id="284584994">
      <w:bodyDiv w:val="1"/>
      <w:marLeft w:val="0"/>
      <w:marRight w:val="0"/>
      <w:marTop w:val="0"/>
      <w:marBottom w:val="0"/>
      <w:divBdr>
        <w:top w:val="none" w:sz="0" w:space="0" w:color="auto"/>
        <w:left w:val="none" w:sz="0" w:space="0" w:color="auto"/>
        <w:bottom w:val="none" w:sz="0" w:space="0" w:color="auto"/>
        <w:right w:val="none" w:sz="0" w:space="0" w:color="auto"/>
      </w:divBdr>
    </w:div>
    <w:div w:id="640040500">
      <w:bodyDiv w:val="1"/>
      <w:marLeft w:val="0"/>
      <w:marRight w:val="0"/>
      <w:marTop w:val="0"/>
      <w:marBottom w:val="0"/>
      <w:divBdr>
        <w:top w:val="none" w:sz="0" w:space="0" w:color="auto"/>
        <w:left w:val="none" w:sz="0" w:space="0" w:color="auto"/>
        <w:bottom w:val="none" w:sz="0" w:space="0" w:color="auto"/>
        <w:right w:val="none" w:sz="0" w:space="0" w:color="auto"/>
      </w:divBdr>
    </w:div>
    <w:div w:id="759135411">
      <w:bodyDiv w:val="1"/>
      <w:marLeft w:val="0"/>
      <w:marRight w:val="0"/>
      <w:marTop w:val="0"/>
      <w:marBottom w:val="0"/>
      <w:divBdr>
        <w:top w:val="none" w:sz="0" w:space="0" w:color="auto"/>
        <w:left w:val="none" w:sz="0" w:space="0" w:color="auto"/>
        <w:bottom w:val="none" w:sz="0" w:space="0" w:color="auto"/>
        <w:right w:val="none" w:sz="0" w:space="0" w:color="auto"/>
      </w:divBdr>
    </w:div>
    <w:div w:id="978026464">
      <w:bodyDiv w:val="1"/>
      <w:marLeft w:val="0"/>
      <w:marRight w:val="0"/>
      <w:marTop w:val="0"/>
      <w:marBottom w:val="0"/>
      <w:divBdr>
        <w:top w:val="none" w:sz="0" w:space="0" w:color="auto"/>
        <w:left w:val="none" w:sz="0" w:space="0" w:color="auto"/>
        <w:bottom w:val="none" w:sz="0" w:space="0" w:color="auto"/>
        <w:right w:val="none" w:sz="0" w:space="0" w:color="auto"/>
      </w:divBdr>
    </w:div>
    <w:div w:id="1152596844">
      <w:bodyDiv w:val="1"/>
      <w:marLeft w:val="0"/>
      <w:marRight w:val="0"/>
      <w:marTop w:val="0"/>
      <w:marBottom w:val="0"/>
      <w:divBdr>
        <w:top w:val="none" w:sz="0" w:space="0" w:color="auto"/>
        <w:left w:val="none" w:sz="0" w:space="0" w:color="auto"/>
        <w:bottom w:val="none" w:sz="0" w:space="0" w:color="auto"/>
        <w:right w:val="none" w:sz="0" w:space="0" w:color="auto"/>
      </w:divBdr>
    </w:div>
    <w:div w:id="1192719016">
      <w:bodyDiv w:val="1"/>
      <w:marLeft w:val="0"/>
      <w:marRight w:val="0"/>
      <w:marTop w:val="0"/>
      <w:marBottom w:val="0"/>
      <w:divBdr>
        <w:top w:val="none" w:sz="0" w:space="0" w:color="auto"/>
        <w:left w:val="none" w:sz="0" w:space="0" w:color="auto"/>
        <w:bottom w:val="none" w:sz="0" w:space="0" w:color="auto"/>
        <w:right w:val="none" w:sz="0" w:space="0" w:color="auto"/>
      </w:divBdr>
    </w:div>
    <w:div w:id="1321812717">
      <w:bodyDiv w:val="1"/>
      <w:marLeft w:val="0"/>
      <w:marRight w:val="0"/>
      <w:marTop w:val="0"/>
      <w:marBottom w:val="0"/>
      <w:divBdr>
        <w:top w:val="none" w:sz="0" w:space="0" w:color="auto"/>
        <w:left w:val="none" w:sz="0" w:space="0" w:color="auto"/>
        <w:bottom w:val="none" w:sz="0" w:space="0" w:color="auto"/>
        <w:right w:val="none" w:sz="0" w:space="0" w:color="auto"/>
      </w:divBdr>
    </w:div>
    <w:div w:id="1374114193">
      <w:bodyDiv w:val="1"/>
      <w:marLeft w:val="0"/>
      <w:marRight w:val="0"/>
      <w:marTop w:val="0"/>
      <w:marBottom w:val="0"/>
      <w:divBdr>
        <w:top w:val="none" w:sz="0" w:space="0" w:color="auto"/>
        <w:left w:val="none" w:sz="0" w:space="0" w:color="auto"/>
        <w:bottom w:val="none" w:sz="0" w:space="0" w:color="auto"/>
        <w:right w:val="none" w:sz="0" w:space="0" w:color="auto"/>
      </w:divBdr>
    </w:div>
    <w:div w:id="1434014544">
      <w:bodyDiv w:val="1"/>
      <w:marLeft w:val="0"/>
      <w:marRight w:val="0"/>
      <w:marTop w:val="0"/>
      <w:marBottom w:val="0"/>
      <w:divBdr>
        <w:top w:val="none" w:sz="0" w:space="0" w:color="auto"/>
        <w:left w:val="none" w:sz="0" w:space="0" w:color="auto"/>
        <w:bottom w:val="none" w:sz="0" w:space="0" w:color="auto"/>
        <w:right w:val="none" w:sz="0" w:space="0" w:color="auto"/>
      </w:divBdr>
    </w:div>
    <w:div w:id="1738091909">
      <w:bodyDiv w:val="1"/>
      <w:marLeft w:val="0"/>
      <w:marRight w:val="0"/>
      <w:marTop w:val="0"/>
      <w:marBottom w:val="0"/>
      <w:divBdr>
        <w:top w:val="none" w:sz="0" w:space="0" w:color="auto"/>
        <w:left w:val="none" w:sz="0" w:space="0" w:color="auto"/>
        <w:bottom w:val="none" w:sz="0" w:space="0" w:color="auto"/>
        <w:right w:val="none" w:sz="0" w:space="0" w:color="auto"/>
      </w:divBdr>
    </w:div>
    <w:div w:id="1825506913">
      <w:bodyDiv w:val="1"/>
      <w:marLeft w:val="0"/>
      <w:marRight w:val="0"/>
      <w:marTop w:val="0"/>
      <w:marBottom w:val="0"/>
      <w:divBdr>
        <w:top w:val="none" w:sz="0" w:space="0" w:color="auto"/>
        <w:left w:val="none" w:sz="0" w:space="0" w:color="auto"/>
        <w:bottom w:val="none" w:sz="0" w:space="0" w:color="auto"/>
        <w:right w:val="none" w:sz="0" w:space="0" w:color="auto"/>
      </w:divBdr>
    </w:div>
    <w:div w:id="2025083230">
      <w:bodyDiv w:val="1"/>
      <w:marLeft w:val="0"/>
      <w:marRight w:val="0"/>
      <w:marTop w:val="0"/>
      <w:marBottom w:val="0"/>
      <w:divBdr>
        <w:top w:val="none" w:sz="0" w:space="0" w:color="auto"/>
        <w:left w:val="none" w:sz="0" w:space="0" w:color="auto"/>
        <w:bottom w:val="none" w:sz="0" w:space="0" w:color="auto"/>
        <w:right w:val="none" w:sz="0" w:space="0" w:color="auto"/>
      </w:divBdr>
    </w:div>
    <w:div w:id="2099477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fruechtnicht/Library/Mobile%20Documents/com~apple~CloudDocs/IP%20Report.docx"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fontTable" Target="fontTable.xml"/><Relationship Id="rId21" Type="http://schemas.openxmlformats.org/officeDocument/2006/relationships/image" Target="media/image6.png"/><Relationship Id="rId34" Type="http://schemas.openxmlformats.org/officeDocument/2006/relationships/hyperlink" Target="http://conference.scipy.org/proceedings/scipy2010/pdfs/seabold.pdf"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s://doi.org/10.1109/MCSE.2007.55" TargetMode="External"/><Relationship Id="rId38" Type="http://schemas.openxmlformats.org/officeDocument/2006/relationships/footer" Target="footer8.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footer" Target="footer5.xml"/><Relationship Id="rId37" Type="http://schemas.openxmlformats.org/officeDocument/2006/relationships/footer" Target="footer7.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Users/fruechtnicht/Library/Mobile%20Documents/com~apple~CloudDocs/IP%20Report.docx"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jmlr.csail.mit.edu/papers/v12/pedregosa11a.html" TargetMode="External"/><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Users/fruechtnicht/Library/Mobile%20Documents/com~apple~CloudDocs/IP%20Report.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oter" Target="footer6.xml"/><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8B058A-96FA-E149-8A0C-E9733554F7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5508</Words>
  <Characters>31398</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Pedro Anastacio (M20180040)</dc:creator>
  <cp:lastModifiedBy>Lukas Früchtnicht</cp:lastModifiedBy>
  <cp:revision>2</cp:revision>
  <dcterms:created xsi:type="dcterms:W3CDTF">2018-12-06T22:01:00Z</dcterms:created>
  <dcterms:modified xsi:type="dcterms:W3CDTF">2018-12-06T22:01:00Z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id="http://www.zotero.org/styles/apa"/&gt;&lt;format class="1"/&gt;&lt;/info&gt;PAPERS2_INFO_END</vt:lpwstr>
  </property>
</Properties>
</file>