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AD66" w14:textId="6C99E94E" w:rsidR="00B35CDD" w:rsidRDefault="00AA25DA" w:rsidP="00290031">
      <w:pPr>
        <w:jc w:val="center"/>
      </w:pPr>
    </w:p>
    <w:p w14:paraId="67984C65" w14:textId="58B7B0A8" w:rsidR="00290031" w:rsidRDefault="00290031" w:rsidP="00290031">
      <w:pPr>
        <w:jc w:val="center"/>
      </w:pPr>
    </w:p>
    <w:p w14:paraId="1A010170" w14:textId="33A0E873" w:rsidR="00290031" w:rsidRDefault="00290031" w:rsidP="00290031">
      <w:pPr>
        <w:jc w:val="center"/>
      </w:pPr>
    </w:p>
    <w:p w14:paraId="3F02578C" w14:textId="57E5728B" w:rsidR="00290031" w:rsidRDefault="00290031" w:rsidP="00290031">
      <w:pPr>
        <w:jc w:val="center"/>
      </w:pPr>
    </w:p>
    <w:p w14:paraId="186832CA" w14:textId="70711F42" w:rsidR="00290031" w:rsidRDefault="00290031" w:rsidP="00290031">
      <w:pPr>
        <w:jc w:val="center"/>
      </w:pPr>
    </w:p>
    <w:p w14:paraId="3EC929CD" w14:textId="46557D02" w:rsidR="00290031" w:rsidRDefault="00290031" w:rsidP="00290031">
      <w:pPr>
        <w:jc w:val="center"/>
      </w:pPr>
    </w:p>
    <w:p w14:paraId="58A97FE8" w14:textId="799CBA60" w:rsidR="00290031" w:rsidRDefault="00290031" w:rsidP="00290031">
      <w:pPr>
        <w:jc w:val="center"/>
      </w:pPr>
    </w:p>
    <w:p w14:paraId="0CA6DF94" w14:textId="78DBD70D" w:rsidR="00290031" w:rsidRDefault="00290031" w:rsidP="00290031">
      <w:pPr>
        <w:jc w:val="center"/>
      </w:pPr>
    </w:p>
    <w:p w14:paraId="24D606F5" w14:textId="41D5BAF2" w:rsidR="00290031" w:rsidRDefault="00290031" w:rsidP="00290031">
      <w:pPr>
        <w:jc w:val="center"/>
      </w:pPr>
    </w:p>
    <w:p w14:paraId="3F71BCDE" w14:textId="09675A28" w:rsidR="00290031" w:rsidRDefault="00290031" w:rsidP="00290031">
      <w:pPr>
        <w:jc w:val="center"/>
      </w:pPr>
    </w:p>
    <w:p w14:paraId="5CFA6B46" w14:textId="0DF245DB" w:rsidR="00290031" w:rsidRDefault="00290031" w:rsidP="00290031">
      <w:pPr>
        <w:jc w:val="center"/>
      </w:pPr>
    </w:p>
    <w:p w14:paraId="226EABD7" w14:textId="0AC32350" w:rsidR="00290031" w:rsidRDefault="00290031" w:rsidP="00290031">
      <w:pPr>
        <w:jc w:val="center"/>
      </w:pPr>
    </w:p>
    <w:p w14:paraId="7B2E5D1F" w14:textId="3CB75CC8" w:rsidR="00290031" w:rsidRDefault="00290031" w:rsidP="00290031">
      <w:pPr>
        <w:jc w:val="center"/>
      </w:pPr>
    </w:p>
    <w:p w14:paraId="616F3B7F" w14:textId="034A64FC" w:rsidR="00290031" w:rsidRDefault="00290031" w:rsidP="00290031">
      <w:pPr>
        <w:jc w:val="center"/>
      </w:pPr>
    </w:p>
    <w:p w14:paraId="5810D5F6" w14:textId="18ED23FA" w:rsidR="00290031" w:rsidRDefault="00290031" w:rsidP="00290031">
      <w:pPr>
        <w:jc w:val="center"/>
      </w:pPr>
    </w:p>
    <w:p w14:paraId="5C89DDA0" w14:textId="5CAF3130" w:rsidR="00290031" w:rsidRPr="00290031" w:rsidRDefault="00290031" w:rsidP="00290031">
      <w:pPr>
        <w:jc w:val="center"/>
        <w:rPr>
          <w:b/>
          <w:bCs/>
          <w:sz w:val="96"/>
          <w:szCs w:val="96"/>
        </w:rPr>
      </w:pPr>
      <w:r w:rsidRPr="00290031">
        <w:rPr>
          <w:b/>
          <w:bCs/>
          <w:sz w:val="96"/>
          <w:szCs w:val="96"/>
        </w:rPr>
        <w:t>Mobilní aplikace pro měření kroků/ vzdálenosti</w:t>
      </w:r>
    </w:p>
    <w:p w14:paraId="47FEE46A" w14:textId="188D9884" w:rsidR="00290031" w:rsidRDefault="00290031" w:rsidP="00290031">
      <w:pPr>
        <w:jc w:val="center"/>
      </w:pPr>
    </w:p>
    <w:p w14:paraId="0B20C9E9" w14:textId="03EEADD7" w:rsidR="00290031" w:rsidRDefault="00290031" w:rsidP="00290031">
      <w:pPr>
        <w:jc w:val="center"/>
      </w:pPr>
    </w:p>
    <w:p w14:paraId="768FBB70" w14:textId="0316A995" w:rsidR="00290031" w:rsidRDefault="00290031" w:rsidP="00290031">
      <w:pPr>
        <w:jc w:val="center"/>
      </w:pPr>
    </w:p>
    <w:p w14:paraId="17747034" w14:textId="690141C6" w:rsidR="00290031" w:rsidRDefault="00290031" w:rsidP="00290031">
      <w:pPr>
        <w:jc w:val="center"/>
      </w:pPr>
    </w:p>
    <w:p w14:paraId="70453353" w14:textId="29CEF4A9" w:rsidR="00290031" w:rsidRDefault="00290031" w:rsidP="00290031">
      <w:pPr>
        <w:jc w:val="center"/>
      </w:pPr>
    </w:p>
    <w:p w14:paraId="038CB477" w14:textId="47F3EE21" w:rsidR="00290031" w:rsidRDefault="00290031" w:rsidP="00290031">
      <w:pPr>
        <w:jc w:val="center"/>
      </w:pPr>
    </w:p>
    <w:p w14:paraId="74034AF7" w14:textId="3D5FE3E9" w:rsidR="00290031" w:rsidRDefault="00290031" w:rsidP="00290031">
      <w:pPr>
        <w:jc w:val="center"/>
      </w:pPr>
    </w:p>
    <w:p w14:paraId="22B736FD" w14:textId="69C55D7A" w:rsidR="00290031" w:rsidRDefault="00290031" w:rsidP="00290031">
      <w:pPr>
        <w:jc w:val="center"/>
      </w:pPr>
    </w:p>
    <w:p w14:paraId="539FFBCB" w14:textId="3B8B78DB" w:rsidR="00290031" w:rsidRDefault="00290031" w:rsidP="00290031">
      <w:pPr>
        <w:jc w:val="center"/>
      </w:pPr>
    </w:p>
    <w:p w14:paraId="70A848CA" w14:textId="02FD686B" w:rsidR="00290031" w:rsidRDefault="00290031" w:rsidP="00290031">
      <w:pPr>
        <w:jc w:val="center"/>
      </w:pPr>
    </w:p>
    <w:p w14:paraId="272AEED6" w14:textId="3519487B" w:rsidR="00290031" w:rsidRDefault="00290031" w:rsidP="00290031"/>
    <w:p w14:paraId="25FE6E20" w14:textId="2CD39A7E" w:rsidR="00290031" w:rsidRDefault="00290031" w:rsidP="00290031">
      <w:pPr>
        <w:jc w:val="center"/>
      </w:pPr>
    </w:p>
    <w:p w14:paraId="2A97078C" w14:textId="58A08445" w:rsidR="00290031" w:rsidRDefault="00290031" w:rsidP="00290031">
      <w:pPr>
        <w:pStyle w:val="Normln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Vypracoval: Ondřej </w:t>
      </w:r>
      <w:proofErr w:type="spellStart"/>
      <w:r>
        <w:rPr>
          <w:rFonts w:ascii="Times" w:hAnsi="Times"/>
          <w:color w:val="000000"/>
          <w:sz w:val="27"/>
          <w:szCs w:val="27"/>
        </w:rPr>
        <w:t>Rajnet</w:t>
      </w:r>
      <w:proofErr w:type="spellEnd"/>
    </w:p>
    <w:p w14:paraId="7F094731" w14:textId="77777777" w:rsidR="00290031" w:rsidRDefault="00290031" w:rsidP="00290031">
      <w:pPr>
        <w:pStyle w:val="Normln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Studijní obor: Aplikovaná informatika, ai2-k</w:t>
      </w:r>
    </w:p>
    <w:p w14:paraId="21FD31FE" w14:textId="5AE03CD7" w:rsidR="00290031" w:rsidRDefault="00290031" w:rsidP="00290031">
      <w:pPr>
        <w:pStyle w:val="Normln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Emailová adresa: ondrej.rajnet@uhk.cz</w:t>
      </w:r>
    </w:p>
    <w:p w14:paraId="09739540" w14:textId="2542CF40" w:rsidR="00290031" w:rsidRDefault="00290031" w:rsidP="00290031">
      <w:pPr>
        <w:pStyle w:val="Normln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Datum vypracování: </w:t>
      </w:r>
      <w:r w:rsidR="00121EE0">
        <w:rPr>
          <w:rFonts w:ascii="Times" w:hAnsi="Times"/>
          <w:color w:val="000000"/>
          <w:sz w:val="27"/>
          <w:szCs w:val="27"/>
        </w:rPr>
        <w:t>29</w:t>
      </w:r>
      <w:r>
        <w:rPr>
          <w:rFonts w:ascii="Times" w:hAnsi="Times"/>
          <w:color w:val="000000"/>
          <w:sz w:val="27"/>
          <w:szCs w:val="27"/>
        </w:rPr>
        <w:t>. 05.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079624543"/>
        <w:docPartObj>
          <w:docPartGallery w:val="Table of Contents"/>
          <w:docPartUnique/>
        </w:docPartObj>
      </w:sdtPr>
      <w:sdtEndPr/>
      <w:sdtContent>
        <w:p w14:paraId="1213973F" w14:textId="60AF66B6" w:rsidR="00F9594A" w:rsidRDefault="00F9594A">
          <w:pPr>
            <w:pStyle w:val="Nadpisobsahu"/>
          </w:pPr>
          <w:r>
            <w:t>Obsah</w:t>
          </w:r>
        </w:p>
        <w:p w14:paraId="650CF36C" w14:textId="2282DB11" w:rsidR="00236B94" w:rsidRDefault="00F9594A">
          <w:pPr>
            <w:pStyle w:val="Obsah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3301161" w:history="1">
            <w:r w:rsidR="00236B94" w:rsidRPr="003806C7">
              <w:rPr>
                <w:rStyle w:val="Hypertextovodkaz"/>
                <w:noProof/>
              </w:rPr>
              <w:t>Úvod</w:t>
            </w:r>
            <w:r w:rsidR="00236B94">
              <w:rPr>
                <w:noProof/>
                <w:webHidden/>
              </w:rPr>
              <w:tab/>
            </w:r>
            <w:r w:rsidR="00236B94">
              <w:rPr>
                <w:noProof/>
                <w:webHidden/>
              </w:rPr>
              <w:fldChar w:fldCharType="begin"/>
            </w:r>
            <w:r w:rsidR="00236B94">
              <w:rPr>
                <w:noProof/>
                <w:webHidden/>
              </w:rPr>
              <w:instrText xml:space="preserve"> PAGEREF _Toc73301161 \h </w:instrText>
            </w:r>
            <w:r w:rsidR="00236B94">
              <w:rPr>
                <w:noProof/>
                <w:webHidden/>
              </w:rPr>
            </w:r>
            <w:r w:rsidR="00236B94">
              <w:rPr>
                <w:noProof/>
                <w:webHidden/>
              </w:rPr>
              <w:fldChar w:fldCharType="separate"/>
            </w:r>
            <w:r w:rsidR="00236B94">
              <w:rPr>
                <w:noProof/>
                <w:webHidden/>
              </w:rPr>
              <w:t>3</w:t>
            </w:r>
            <w:r w:rsidR="00236B94">
              <w:rPr>
                <w:noProof/>
                <w:webHidden/>
              </w:rPr>
              <w:fldChar w:fldCharType="end"/>
            </w:r>
          </w:hyperlink>
        </w:p>
        <w:p w14:paraId="3CE35492" w14:textId="33ADD0D5" w:rsidR="00236B94" w:rsidRDefault="00236B94">
          <w:pPr>
            <w:pStyle w:val="Obsah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hyperlink w:anchor="_Toc73301162" w:history="1">
            <w:r w:rsidRPr="003806C7">
              <w:rPr>
                <w:rStyle w:val="Hypertextovodkaz"/>
                <w:noProof/>
              </w:rPr>
              <w:t>Realizace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32D0" w14:textId="169DDE56" w:rsidR="00236B94" w:rsidRDefault="00236B94">
          <w:pPr>
            <w:pStyle w:val="Obsah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hyperlink w:anchor="_Toc73301163" w:history="1">
            <w:r w:rsidRPr="003806C7">
              <w:rPr>
                <w:rStyle w:val="Hypertextovodkaz"/>
                <w:noProof/>
              </w:rPr>
              <w:t>Podobné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443B" w14:textId="0395B0D4" w:rsidR="00236B94" w:rsidRDefault="00236B94">
          <w:pPr>
            <w:pStyle w:val="Obsah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cs-CZ"/>
            </w:rPr>
          </w:pPr>
          <w:hyperlink w:anchor="_Toc73301164" w:history="1">
            <w:r w:rsidRPr="003806C7">
              <w:rPr>
                <w:rStyle w:val="Hypertextovodkaz"/>
                <w:noProof/>
              </w:rPr>
              <w:t>Apple aktivita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7036" w14:textId="76C75F2D" w:rsidR="00236B94" w:rsidRDefault="00236B94">
          <w:pPr>
            <w:pStyle w:val="Obsah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cs-CZ"/>
            </w:rPr>
          </w:pPr>
          <w:hyperlink w:anchor="_Toc73301165" w:history="1">
            <w:r w:rsidRPr="003806C7">
              <w:rPr>
                <w:rStyle w:val="Hypertextovodkaz"/>
                <w:noProof/>
              </w:rPr>
              <w:t>Nike running 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AD4C" w14:textId="4EB4F862" w:rsidR="00236B94" w:rsidRDefault="00236B94">
          <w:pPr>
            <w:pStyle w:val="Obsah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hyperlink w:anchor="_Toc73301166" w:history="1">
            <w:r w:rsidRPr="003806C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02BE" w14:textId="2EBC73D0" w:rsidR="00236B94" w:rsidRDefault="00236B94">
          <w:pPr>
            <w:pStyle w:val="Obsah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hyperlink w:anchor="_Toc73301167" w:history="1">
            <w:r w:rsidRPr="003806C7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0D76" w14:textId="00DA48D0" w:rsidR="00236B94" w:rsidRDefault="00236B94">
          <w:pPr>
            <w:pStyle w:val="Obsah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cs-CZ"/>
            </w:rPr>
          </w:pPr>
          <w:hyperlink w:anchor="_Toc73301168" w:history="1">
            <w:r w:rsidRPr="003806C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0CDA" w14:textId="34654AEC" w:rsidR="00F9594A" w:rsidRDefault="00F9594A">
          <w:r>
            <w:rPr>
              <w:b/>
              <w:bCs/>
            </w:rPr>
            <w:fldChar w:fldCharType="end"/>
          </w:r>
        </w:p>
      </w:sdtContent>
    </w:sdt>
    <w:p w14:paraId="248D7A93" w14:textId="1F81DC91" w:rsidR="00F9594A" w:rsidRDefault="00F9594A" w:rsidP="00290031">
      <w:pPr>
        <w:pStyle w:val="Normlnweb"/>
        <w:rPr>
          <w:rFonts w:ascii="Times" w:hAnsi="Times"/>
          <w:color w:val="000000"/>
          <w:sz w:val="27"/>
          <w:szCs w:val="27"/>
        </w:rPr>
      </w:pPr>
    </w:p>
    <w:p w14:paraId="53F756B4" w14:textId="77777777" w:rsidR="00F9594A" w:rsidRDefault="00F9594A">
      <w:pPr>
        <w:rPr>
          <w:rFonts w:ascii="Times" w:eastAsia="Times New Roman" w:hAnsi="Times" w:cs="Times New Roman"/>
          <w:color w:val="000000"/>
          <w:sz w:val="27"/>
          <w:szCs w:val="27"/>
          <w:lang w:eastAsia="cs-CZ"/>
        </w:rPr>
      </w:pPr>
      <w:r>
        <w:rPr>
          <w:rFonts w:ascii="Times" w:hAnsi="Times"/>
          <w:color w:val="000000"/>
          <w:sz w:val="27"/>
          <w:szCs w:val="27"/>
        </w:rPr>
        <w:br w:type="page"/>
      </w:r>
    </w:p>
    <w:p w14:paraId="4E409ADD" w14:textId="77777777" w:rsidR="00F9594A" w:rsidRDefault="00F9594A" w:rsidP="00290031">
      <w:pPr>
        <w:pStyle w:val="Normlnweb"/>
        <w:rPr>
          <w:rFonts w:ascii="Times" w:hAnsi="Times"/>
          <w:color w:val="000000"/>
          <w:sz w:val="27"/>
          <w:szCs w:val="27"/>
        </w:rPr>
      </w:pPr>
    </w:p>
    <w:p w14:paraId="66065504" w14:textId="24F76486" w:rsidR="00290031" w:rsidRDefault="00290031" w:rsidP="00290031">
      <w:pPr>
        <w:pStyle w:val="Nadpis1"/>
      </w:pPr>
      <w:bookmarkStart w:id="0" w:name="_Toc73301161"/>
      <w:r>
        <w:t>Úvod</w:t>
      </w:r>
      <w:bookmarkEnd w:id="0"/>
    </w:p>
    <w:p w14:paraId="41D82645" w14:textId="1C410ABF" w:rsidR="00CB4816" w:rsidRDefault="00CB4816" w:rsidP="00CB4816"/>
    <w:p w14:paraId="06460786" w14:textId="5CFA2C24" w:rsidR="00CB4816" w:rsidRDefault="00CB4816" w:rsidP="00CB4816">
      <w:pPr>
        <w:spacing w:line="360" w:lineRule="auto"/>
        <w:rPr>
          <w:sz w:val="26"/>
          <w:szCs w:val="26"/>
        </w:rPr>
      </w:pPr>
      <w:r>
        <w:tab/>
      </w:r>
      <w:r w:rsidRPr="00CB4816">
        <w:rPr>
          <w:sz w:val="26"/>
          <w:szCs w:val="26"/>
        </w:rPr>
        <w:t>V dnešní době, kdy mobilní zařízení dominují světu elektroniky a má je doma opravdu každý. Každé mobilní zařízení potřebuje</w:t>
      </w:r>
      <w:r>
        <w:rPr>
          <w:sz w:val="26"/>
          <w:szCs w:val="26"/>
        </w:rPr>
        <w:t xml:space="preserve"> svoje aplikace, takové, které pro jednotlivého uživatele dávají svůj smysl. </w:t>
      </w:r>
    </w:p>
    <w:p w14:paraId="047C42B7" w14:textId="2C1F9A43" w:rsidR="00CB4816" w:rsidRDefault="00CB4816" w:rsidP="00CB48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Logický krokem, k čemu se dají chytré zařízení využít je sledování zdravý každého znám. Nemusí vždy jít pouze o mobilní telefon, ale více lidí nosí nějakou nositelnou elektroniku, chytré náramky nebo hodinky. Lidé stále více využívají tyto zařízení a specializované aplikace pro sledování svého zdravý. Máme zde několik osvědčených aplikací pro sledování sportovního výkonu, spánku nebo obecně zdravotních funkcí.</w:t>
      </w:r>
    </w:p>
    <w:p w14:paraId="536DBF40" w14:textId="6ED57132" w:rsidR="00CB4816" w:rsidRPr="00CB4816" w:rsidRDefault="00CB4816" w:rsidP="00CB48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Tento článek a softwarová aplikace se bude zaměřovat na sčítání kroků. Aplikace obsahuje počítadlo, které zaznamenává náš pohyb a postupně vyplňuje náš progres bar. Na každý náš měřený úsek můžeme vytvořit nový pokus. Pro lepší přehled je zde využita databáze, která je součástí aplikace pro ukládání našich pokusů. V historii pokusů můžeme porovnám naše výsledky v čase a uvidíme zlepší nebo zhoršení.</w:t>
      </w:r>
    </w:p>
    <w:p w14:paraId="11F7CC7E" w14:textId="34C2DA6D" w:rsidR="0093316D" w:rsidRDefault="0093316D" w:rsidP="00290031">
      <w:pPr>
        <w:jc w:val="center"/>
      </w:pPr>
    </w:p>
    <w:p w14:paraId="324246F3" w14:textId="77777777" w:rsidR="0093316D" w:rsidRDefault="0093316D">
      <w:r>
        <w:br w:type="page"/>
      </w:r>
    </w:p>
    <w:p w14:paraId="34517A05" w14:textId="1778CAF6" w:rsidR="0093316D" w:rsidRDefault="0093316D" w:rsidP="0093316D">
      <w:pPr>
        <w:pStyle w:val="Nadpis1"/>
      </w:pPr>
      <w:bookmarkStart w:id="1" w:name="_Toc73301162"/>
      <w:r>
        <w:lastRenderedPageBreak/>
        <w:t>Realizace projektu</w:t>
      </w:r>
      <w:bookmarkEnd w:id="1"/>
    </w:p>
    <w:p w14:paraId="100F05F4" w14:textId="2B64192A" w:rsidR="0093316D" w:rsidRDefault="0093316D" w:rsidP="0093316D"/>
    <w:p w14:paraId="3A262A96" w14:textId="745F7EEE" w:rsidR="0093316D" w:rsidRDefault="0093316D" w:rsidP="0093316D">
      <w:pPr>
        <w:spacing w:line="360" w:lineRule="auto"/>
        <w:ind w:firstLine="708"/>
        <w:rPr>
          <w:sz w:val="26"/>
          <w:szCs w:val="26"/>
        </w:rPr>
      </w:pPr>
      <w:r w:rsidRPr="0093316D">
        <w:rPr>
          <w:sz w:val="26"/>
          <w:szCs w:val="26"/>
        </w:rPr>
        <w:t xml:space="preserve">Cílem mého projektu bylo navržení a následné </w:t>
      </w:r>
      <w:r>
        <w:rPr>
          <w:sz w:val="26"/>
          <w:szCs w:val="26"/>
        </w:rPr>
        <w:t>vytvoření aplikace pro zaznamenávání pohybu, konkrétněji zaznamenávání kroků. Aplikace byla naprogramována pro operační systém Android. Pro vytvoření aplikace bylo využito programovacího jazyku Kotlin.</w:t>
      </w:r>
      <w:r w:rsidR="00372B20">
        <w:rPr>
          <w:sz w:val="26"/>
          <w:szCs w:val="26"/>
        </w:rPr>
        <w:t xml:space="preserve"> </w:t>
      </w:r>
      <w:r w:rsidR="00D64C02">
        <w:rPr>
          <w:sz w:val="26"/>
          <w:szCs w:val="26"/>
        </w:rPr>
        <w:t xml:space="preserve">Pro sběr dat, ukládání a následného vytahování se využita webová služba přímo od Googlu a to </w:t>
      </w:r>
      <w:proofErr w:type="spellStart"/>
      <w:r w:rsidR="00D64C02">
        <w:rPr>
          <w:sz w:val="26"/>
          <w:szCs w:val="26"/>
        </w:rPr>
        <w:t>Firebase</w:t>
      </w:r>
      <w:proofErr w:type="spellEnd"/>
      <w:r w:rsidR="00D64C02">
        <w:rPr>
          <w:sz w:val="26"/>
          <w:szCs w:val="26"/>
        </w:rPr>
        <w:t>. Jelikož je to přímo od tak je integrace velice jednoduchá a přímočará.</w:t>
      </w:r>
      <w:r w:rsidR="00372B20">
        <w:rPr>
          <w:sz w:val="26"/>
          <w:szCs w:val="26"/>
        </w:rPr>
        <w:t xml:space="preserve"> Pro zaznamenávání pohybu byl využit pohybový senzor a konkrétně STEP_COUNTER.</w:t>
      </w:r>
    </w:p>
    <w:p w14:paraId="7C40722E" w14:textId="0F177C49" w:rsidR="004634EC" w:rsidRDefault="00372B20" w:rsidP="004634EC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Programování pro operační systém Android lze programovat několika jazyky. Já si konkrétně zvolil </w:t>
      </w:r>
      <w:r w:rsidR="00D64C02">
        <w:rPr>
          <w:sz w:val="26"/>
          <w:szCs w:val="26"/>
        </w:rPr>
        <w:t>kotlin. V s</w:t>
      </w:r>
      <w:r>
        <w:rPr>
          <w:sz w:val="26"/>
          <w:szCs w:val="26"/>
        </w:rPr>
        <w:t xml:space="preserve">oučasné době je Googlem upřednostňován před Javou. Kotlin je </w:t>
      </w:r>
      <w:r w:rsidR="004634EC">
        <w:rPr>
          <w:sz w:val="26"/>
          <w:szCs w:val="26"/>
        </w:rPr>
        <w:t>multiplatformní</w:t>
      </w:r>
      <w:r>
        <w:rPr>
          <w:sz w:val="26"/>
          <w:szCs w:val="26"/>
        </w:rPr>
        <w:t xml:space="preserve"> </w:t>
      </w:r>
      <w:r w:rsidR="004634EC">
        <w:rPr>
          <w:sz w:val="26"/>
          <w:szCs w:val="26"/>
        </w:rPr>
        <w:t>a univerzální jazyk. Je navržen tak aby mohl spolupracovat s Javou. Oproti Javě je Kotlin odlehčenější a moderní jazyk.</w:t>
      </w:r>
      <w:r w:rsidR="00D64C02">
        <w:rPr>
          <w:sz w:val="26"/>
          <w:szCs w:val="26"/>
        </w:rPr>
        <w:t xml:space="preserve"> V</w:t>
      </w:r>
      <w:r w:rsidR="0083687C">
        <w:rPr>
          <w:sz w:val="26"/>
          <w:szCs w:val="26"/>
        </w:rPr>
        <w:t xml:space="preserve"> mém konkrétním případě jsem využil komponentu </w:t>
      </w:r>
      <w:proofErr w:type="spellStart"/>
      <w:r w:rsidR="0083687C">
        <w:rPr>
          <w:sz w:val="26"/>
          <w:szCs w:val="26"/>
        </w:rPr>
        <w:t>Realtime</w:t>
      </w:r>
      <w:proofErr w:type="spellEnd"/>
      <w:r w:rsidR="0083687C">
        <w:rPr>
          <w:sz w:val="26"/>
          <w:szCs w:val="26"/>
        </w:rPr>
        <w:t xml:space="preserve"> </w:t>
      </w:r>
      <w:proofErr w:type="spellStart"/>
      <w:r w:rsidR="0083687C">
        <w:rPr>
          <w:sz w:val="26"/>
          <w:szCs w:val="26"/>
        </w:rPr>
        <w:t>Dabatase</w:t>
      </w:r>
      <w:proofErr w:type="spellEnd"/>
      <w:r w:rsidR="0083687C">
        <w:rPr>
          <w:sz w:val="26"/>
          <w:szCs w:val="26"/>
        </w:rPr>
        <w:t xml:space="preserve"> společně s možností autentifikace účtem přímo od Googlu. Databáze funguje na principu NOSQL, neobsahuje žádné tabulky, ale struktura se podobá více stromové. Přímo </w:t>
      </w:r>
      <w:proofErr w:type="spellStart"/>
      <w:r w:rsidR="0083687C">
        <w:rPr>
          <w:sz w:val="26"/>
          <w:szCs w:val="26"/>
        </w:rPr>
        <w:t>Firebase</w:t>
      </w:r>
      <w:proofErr w:type="spellEnd"/>
      <w:r w:rsidR="0083687C">
        <w:rPr>
          <w:sz w:val="26"/>
          <w:szCs w:val="26"/>
        </w:rPr>
        <w:t xml:space="preserve"> nabízí více možností než jen </w:t>
      </w:r>
      <w:proofErr w:type="gramStart"/>
      <w:r w:rsidR="0083687C">
        <w:rPr>
          <w:sz w:val="26"/>
          <w:szCs w:val="26"/>
        </w:rPr>
        <w:t>ty</w:t>
      </w:r>
      <w:proofErr w:type="gramEnd"/>
      <w:r w:rsidR="0083687C">
        <w:rPr>
          <w:sz w:val="26"/>
          <w:szCs w:val="26"/>
        </w:rPr>
        <w:t xml:space="preserve"> které jsem použil já, dále můžeme využít třeba pro </w:t>
      </w:r>
      <w:proofErr w:type="spellStart"/>
      <w:r w:rsidR="0083687C">
        <w:rPr>
          <w:sz w:val="26"/>
          <w:szCs w:val="26"/>
        </w:rPr>
        <w:t>Machine</w:t>
      </w:r>
      <w:proofErr w:type="spellEnd"/>
      <w:r w:rsidR="0083687C">
        <w:rPr>
          <w:sz w:val="26"/>
          <w:szCs w:val="26"/>
        </w:rPr>
        <w:t xml:space="preserve"> </w:t>
      </w:r>
      <w:proofErr w:type="spellStart"/>
      <w:r w:rsidR="0083687C">
        <w:rPr>
          <w:sz w:val="26"/>
          <w:szCs w:val="26"/>
        </w:rPr>
        <w:t>Learning</w:t>
      </w:r>
      <w:proofErr w:type="spellEnd"/>
      <w:r w:rsidR="0083687C">
        <w:rPr>
          <w:sz w:val="26"/>
          <w:szCs w:val="26"/>
        </w:rPr>
        <w:t>.</w:t>
      </w:r>
    </w:p>
    <w:p w14:paraId="19BA306B" w14:textId="0E2DD177" w:rsidR="0083687C" w:rsidRDefault="004634EC" w:rsidP="0083687C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Samotná aplikace </w:t>
      </w:r>
      <w:r w:rsidR="0083687C">
        <w:rPr>
          <w:sz w:val="26"/>
          <w:szCs w:val="26"/>
        </w:rPr>
        <w:t xml:space="preserve">je navržená </w:t>
      </w:r>
      <w:r>
        <w:rPr>
          <w:sz w:val="26"/>
          <w:szCs w:val="26"/>
        </w:rPr>
        <w:t xml:space="preserve">pro </w:t>
      </w:r>
      <w:r w:rsidR="0083687C">
        <w:rPr>
          <w:sz w:val="26"/>
          <w:szCs w:val="26"/>
        </w:rPr>
        <w:t xml:space="preserve">zobrazení </w:t>
      </w:r>
      <w:r>
        <w:rPr>
          <w:sz w:val="26"/>
          <w:szCs w:val="26"/>
        </w:rPr>
        <w:t>a ukládání našich pokusů</w:t>
      </w:r>
      <w:r w:rsidR="00D361F5">
        <w:rPr>
          <w:sz w:val="26"/>
          <w:szCs w:val="26"/>
        </w:rPr>
        <w:t xml:space="preserve"> chození</w:t>
      </w:r>
      <w:r w:rsidR="0083687C">
        <w:rPr>
          <w:sz w:val="26"/>
          <w:szCs w:val="26"/>
        </w:rPr>
        <w:t xml:space="preserve">. Aplikace dbá na jednoduché a </w:t>
      </w:r>
      <w:proofErr w:type="spellStart"/>
      <w:r w:rsidR="0083687C">
        <w:rPr>
          <w:sz w:val="26"/>
          <w:szCs w:val="26"/>
        </w:rPr>
        <w:t>intuitvní</w:t>
      </w:r>
      <w:proofErr w:type="spellEnd"/>
      <w:r w:rsidR="0083687C">
        <w:rPr>
          <w:sz w:val="26"/>
          <w:szCs w:val="26"/>
        </w:rPr>
        <w:t xml:space="preserve"> použití. Při prvním spuštěním aplikace jsme vyzvání pro přihlášení k našemu Google účtu Obr. 1</w:t>
      </w:r>
    </w:p>
    <w:p w14:paraId="0EC98A9D" w14:textId="77777777" w:rsidR="0083687C" w:rsidRDefault="0083687C" w:rsidP="0083687C">
      <w:pPr>
        <w:spacing w:line="360" w:lineRule="auto"/>
        <w:ind w:firstLine="708"/>
        <w:rPr>
          <w:sz w:val="26"/>
          <w:szCs w:val="26"/>
        </w:rPr>
      </w:pPr>
    </w:p>
    <w:p w14:paraId="51138518" w14:textId="77777777" w:rsidR="00236B94" w:rsidRDefault="00236B94" w:rsidP="0083687C">
      <w:pPr>
        <w:keepNext/>
        <w:spacing w:line="360" w:lineRule="auto"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791A3DB4" wp14:editId="55371817">
            <wp:extent cx="1534932" cy="3144859"/>
            <wp:effectExtent l="0" t="0" r="1905" b="5080"/>
            <wp:docPr id="6" name="Obrázek 6" descr="Obsah obrázku text, monitor, elektronika, telef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monitor, elektronika, telefon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473" cy="31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C276" w14:textId="0C197D54" w:rsidR="00236B94" w:rsidRDefault="00236B94" w:rsidP="00236B9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Úvodní obrazovka</w:t>
      </w:r>
      <w:r w:rsidR="0083687C">
        <w:t xml:space="preserve"> </w:t>
      </w:r>
      <w:r>
        <w:t>(Zdrojem autor)</w:t>
      </w:r>
    </w:p>
    <w:p w14:paraId="3AC75520" w14:textId="77777777" w:rsidR="0083687C" w:rsidRPr="0083687C" w:rsidRDefault="0083687C" w:rsidP="0083687C"/>
    <w:p w14:paraId="3F4AF242" w14:textId="15529C68" w:rsidR="00660198" w:rsidRDefault="00D361F5" w:rsidP="00831628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Dominantním prvkem na hlavní straně je </w:t>
      </w:r>
      <w:r w:rsidR="0083687C">
        <w:rPr>
          <w:sz w:val="26"/>
          <w:szCs w:val="26"/>
        </w:rPr>
        <w:t>pouze tlačítko pro přihlášení</w:t>
      </w:r>
      <w:r>
        <w:rPr>
          <w:sz w:val="26"/>
          <w:szCs w:val="26"/>
        </w:rPr>
        <w:t xml:space="preserve">. </w:t>
      </w:r>
      <w:r w:rsidR="00660198">
        <w:rPr>
          <w:sz w:val="26"/>
          <w:szCs w:val="26"/>
        </w:rPr>
        <w:t xml:space="preserve">Po přihlášení se dostaneme k srci aplikace Obr. 2. Jak je vidět z obrázku, aplikace má velmi jednoduché uživatelské rozhraní, které je tvořeno jen pár tlačítky a </w:t>
      </w:r>
      <w:proofErr w:type="spellStart"/>
      <w:r w:rsidR="00660198">
        <w:rPr>
          <w:sz w:val="26"/>
          <w:szCs w:val="26"/>
        </w:rPr>
        <w:t>poly</w:t>
      </w:r>
      <w:proofErr w:type="spellEnd"/>
      <w:r w:rsidR="00660198">
        <w:rPr>
          <w:sz w:val="26"/>
          <w:szCs w:val="26"/>
        </w:rPr>
        <w:t xml:space="preserve"> pro vyplnění.</w:t>
      </w:r>
    </w:p>
    <w:p w14:paraId="6408637D" w14:textId="25335122" w:rsidR="00831628" w:rsidRDefault="00D361F5" w:rsidP="00831628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Pro záznam pohybu je využit </w:t>
      </w:r>
      <w:proofErr w:type="spellStart"/>
      <w:r>
        <w:rPr>
          <w:sz w:val="26"/>
          <w:szCs w:val="26"/>
        </w:rPr>
        <w:t>motion</w:t>
      </w:r>
      <w:proofErr w:type="spellEnd"/>
      <w:r>
        <w:rPr>
          <w:sz w:val="26"/>
          <w:szCs w:val="26"/>
        </w:rPr>
        <w:t xml:space="preserve"> sensor a konkrétněji jeho podoba STEP_COUNTERU. Předtím, než jsme schopni začít zaznamenávat aktivitu v podobně kroků je zapotřebí zjisti, jestli dané zařízení má v sobě implementovaný pohybový senzor. Pokud nemá, systém vypíše hlášku, že nenašel pohybové čidlo v telefonu, tím pádem nám zůstane aktuální stav kroků na 0. Pokud </w:t>
      </w:r>
      <w:r w:rsidR="00831628">
        <w:rPr>
          <w:sz w:val="26"/>
          <w:szCs w:val="26"/>
        </w:rPr>
        <w:t>bychom</w:t>
      </w:r>
      <w:r>
        <w:rPr>
          <w:sz w:val="26"/>
          <w:szCs w:val="26"/>
        </w:rPr>
        <w:t xml:space="preserve"> chtěli začít znovu krokovat, stáčí jen dlouze přidržet prst na </w:t>
      </w:r>
      <w:r w:rsidR="00660198">
        <w:rPr>
          <w:sz w:val="26"/>
          <w:szCs w:val="26"/>
        </w:rPr>
        <w:t>ukazateli kroků</w:t>
      </w:r>
      <w:r>
        <w:rPr>
          <w:sz w:val="26"/>
          <w:szCs w:val="26"/>
        </w:rPr>
        <w:t xml:space="preserve"> a vynulují se nám hodnoty.</w:t>
      </w:r>
      <w:r w:rsidR="00831628">
        <w:rPr>
          <w:sz w:val="26"/>
          <w:szCs w:val="26"/>
        </w:rPr>
        <w:t xml:space="preserve"> </w:t>
      </w:r>
      <w:r>
        <w:rPr>
          <w:sz w:val="26"/>
          <w:szCs w:val="26"/>
        </w:rPr>
        <w:t>Dále naho</w:t>
      </w:r>
      <w:r w:rsidR="00831628">
        <w:rPr>
          <w:sz w:val="26"/>
          <w:szCs w:val="26"/>
        </w:rPr>
        <w:t>ř</w:t>
      </w:r>
      <w:r>
        <w:rPr>
          <w:sz w:val="26"/>
          <w:szCs w:val="26"/>
        </w:rPr>
        <w:t>e v aplikaci máme tlačítka pro ukládání záznamu do databáze.</w:t>
      </w:r>
      <w:r w:rsidR="00831628">
        <w:rPr>
          <w:sz w:val="26"/>
          <w:szCs w:val="26"/>
        </w:rPr>
        <w:t xml:space="preserve"> Klasické vyplňovací okna.</w:t>
      </w:r>
      <w:r w:rsidR="00660198">
        <w:rPr>
          <w:sz w:val="26"/>
          <w:szCs w:val="26"/>
        </w:rPr>
        <w:t xml:space="preserve"> V poslední řade je zde schované menu tlačítko v pravém horním rodu pro odhlášení.</w:t>
      </w:r>
    </w:p>
    <w:p w14:paraId="59CDD752" w14:textId="77777777" w:rsidR="00236B94" w:rsidRDefault="00236B94" w:rsidP="00236B94">
      <w:pPr>
        <w:keepNext/>
        <w:spacing w:line="360" w:lineRule="auto"/>
        <w:ind w:firstLine="708"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08A24736" wp14:editId="05C0E817">
            <wp:extent cx="2074025" cy="4267489"/>
            <wp:effectExtent l="0" t="0" r="0" b="0"/>
            <wp:docPr id="7" name="Obrázek 7" descr="Obsah obrázku text, monitor, telefon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monitor, telefon, elektronika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41" cy="42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0B0" w14:textId="066BF005" w:rsidR="00236B94" w:rsidRDefault="00236B94" w:rsidP="00236B94">
      <w:pPr>
        <w:pStyle w:val="Titulek"/>
        <w:jc w:val="center"/>
        <w:rPr>
          <w:sz w:val="26"/>
          <w:szCs w:val="26"/>
        </w:rPr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: Základní ovládání aplikace (Zdrojem autor)</w:t>
      </w:r>
    </w:p>
    <w:p w14:paraId="04158628" w14:textId="77777777" w:rsidR="002907BD" w:rsidRDefault="002907BD" w:rsidP="002907BD">
      <w:pPr>
        <w:keepNext/>
        <w:spacing w:line="360" w:lineRule="auto"/>
      </w:pPr>
    </w:p>
    <w:p w14:paraId="4D9D5508" w14:textId="77777777" w:rsidR="002907BD" w:rsidRDefault="002907BD" w:rsidP="002907B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31B674" wp14:editId="5CDAFBAD">
            <wp:extent cx="1431472" cy="2862944"/>
            <wp:effectExtent l="0" t="0" r="3810" b="0"/>
            <wp:docPr id="5" name="Obrázek 5" descr="Obsah obrázku text, monitor, snímek obrazovky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monitor, snímek obrazovky, elektronika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956" cy="28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127" w14:textId="3CBC42DE" w:rsidR="002907BD" w:rsidRDefault="002907BD" w:rsidP="002907BD">
      <w:pPr>
        <w:pStyle w:val="Titulek"/>
        <w:jc w:val="center"/>
      </w:pPr>
      <w:r>
        <w:t xml:space="preserve">Obrázek </w:t>
      </w:r>
      <w:fldSimple w:instr=" SEQ Obrázek \* ARABIC ">
        <w:r w:rsidR="00236B94">
          <w:rPr>
            <w:noProof/>
          </w:rPr>
          <w:t>3</w:t>
        </w:r>
      </w:fldSimple>
      <w:r>
        <w:t>: Stránka historie</w:t>
      </w:r>
      <w:r w:rsidR="00660198">
        <w:t xml:space="preserve"> </w:t>
      </w:r>
      <w:r>
        <w:t>(Zdrojem autor)</w:t>
      </w:r>
    </w:p>
    <w:p w14:paraId="328DCA64" w14:textId="06901996" w:rsidR="00F9594A" w:rsidRPr="002907BD" w:rsidRDefault="00F9594A" w:rsidP="002907BD">
      <w:pPr>
        <w:keepNext/>
        <w:spacing w:line="360" w:lineRule="auto"/>
        <w:jc w:val="center"/>
      </w:pPr>
    </w:p>
    <w:p w14:paraId="1D9B3022" w14:textId="599E9CD4" w:rsidR="00D361F5" w:rsidRDefault="00831628" w:rsidP="00831628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Poté se můžeme dostat do naší historie</w:t>
      </w:r>
      <w:r w:rsidR="001764F2">
        <w:rPr>
          <w:sz w:val="26"/>
          <w:szCs w:val="26"/>
        </w:rPr>
        <w:t xml:space="preserve"> (Obr. </w:t>
      </w:r>
      <w:r w:rsidR="0083687C">
        <w:rPr>
          <w:sz w:val="26"/>
          <w:szCs w:val="26"/>
        </w:rPr>
        <w:t>3</w:t>
      </w:r>
      <w:r w:rsidR="001764F2">
        <w:rPr>
          <w:sz w:val="26"/>
          <w:szCs w:val="26"/>
        </w:rPr>
        <w:t>)</w:t>
      </w:r>
      <w:r>
        <w:rPr>
          <w:sz w:val="26"/>
          <w:szCs w:val="26"/>
        </w:rPr>
        <w:t>, kterou jsme si vytvořili za celou dobu, co používáme aplikaci a ukládáme svoje data</w:t>
      </w:r>
      <w:r w:rsidR="00660198">
        <w:rPr>
          <w:sz w:val="26"/>
          <w:szCs w:val="26"/>
        </w:rPr>
        <w:t>, která se nahrávají ze serverů Googlu</w:t>
      </w:r>
      <w:r>
        <w:rPr>
          <w:sz w:val="26"/>
          <w:szCs w:val="26"/>
        </w:rPr>
        <w:t xml:space="preserve">. Naše historie je tvoře pomocí </w:t>
      </w:r>
      <w:proofErr w:type="spellStart"/>
      <w:r>
        <w:rPr>
          <w:sz w:val="26"/>
          <w:szCs w:val="26"/>
        </w:rPr>
        <w:t>RecyclerView</w:t>
      </w:r>
      <w:proofErr w:type="spellEnd"/>
      <w:r>
        <w:rPr>
          <w:sz w:val="26"/>
          <w:szCs w:val="26"/>
        </w:rPr>
        <w:t xml:space="preserve">. Tato knihovna se stará o vytváření velkých kolekcí dat. Stačí definovat, jak bude položka vypadat a ona se postará o zbytek. Jak název naznačuje, tak pokud se položka dostane mimo pozorovací plochu, tak ji </w:t>
      </w:r>
      <w:proofErr w:type="spellStart"/>
      <w:r>
        <w:rPr>
          <w:sz w:val="26"/>
          <w:szCs w:val="26"/>
        </w:rPr>
        <w:t>RecyclerView</w:t>
      </w:r>
      <w:proofErr w:type="spellEnd"/>
      <w:r>
        <w:rPr>
          <w:sz w:val="26"/>
          <w:szCs w:val="26"/>
        </w:rPr>
        <w:t xml:space="preserve"> nezničí její zobrazení. Místo toho použije její zobrazení pro jiné položky. Toho vše zvyšuje výkon a šetří naši baterii. Dále tu jsou vytvořeny tlačítka pro upravení záznamu </w:t>
      </w:r>
      <w:r w:rsidR="004C0776">
        <w:rPr>
          <w:sz w:val="26"/>
          <w:szCs w:val="26"/>
        </w:rPr>
        <w:t>anebo</w:t>
      </w:r>
      <w:r>
        <w:rPr>
          <w:sz w:val="26"/>
          <w:szCs w:val="26"/>
        </w:rPr>
        <w:t xml:space="preserve"> pro jeho vymazání.</w:t>
      </w:r>
    </w:p>
    <w:p w14:paraId="613CD2C7" w14:textId="756F0531" w:rsidR="004C0776" w:rsidRDefault="004C0776" w:rsidP="00831628">
      <w:pPr>
        <w:spacing w:line="360" w:lineRule="auto"/>
        <w:ind w:firstLine="708"/>
        <w:rPr>
          <w:sz w:val="26"/>
          <w:szCs w:val="26"/>
        </w:rPr>
      </w:pPr>
    </w:p>
    <w:p w14:paraId="3F270E07" w14:textId="5CD922F2" w:rsidR="004C0776" w:rsidRDefault="004C0776" w:rsidP="004C0776">
      <w:pPr>
        <w:pStyle w:val="Nadpis1"/>
      </w:pPr>
      <w:bookmarkStart w:id="2" w:name="_Toc73301163"/>
      <w:r>
        <w:t>Podobné aplikace</w:t>
      </w:r>
      <w:bookmarkEnd w:id="2"/>
    </w:p>
    <w:p w14:paraId="111E84DE" w14:textId="5ADC0227" w:rsidR="004C0776" w:rsidRDefault="004C0776" w:rsidP="004C0776"/>
    <w:p w14:paraId="454B7346" w14:textId="79E118DC" w:rsidR="004C0776" w:rsidRDefault="004C0776" w:rsidP="004C0776">
      <w:pPr>
        <w:pStyle w:val="Nadpis2"/>
      </w:pPr>
      <w:bookmarkStart w:id="3" w:name="_Toc73301164"/>
      <w:r>
        <w:t>Apple aktivita</w:t>
      </w:r>
      <w:bookmarkEnd w:id="3"/>
    </w:p>
    <w:p w14:paraId="4B83BC1D" w14:textId="17D478AF" w:rsidR="004C0776" w:rsidRDefault="004C0776" w:rsidP="004C0776"/>
    <w:p w14:paraId="4D268460" w14:textId="02F2C4EE" w:rsidR="004C0776" w:rsidRPr="00D85654" w:rsidRDefault="004C0776" w:rsidP="00D85654">
      <w:pPr>
        <w:spacing w:line="360" w:lineRule="auto"/>
        <w:rPr>
          <w:sz w:val="26"/>
          <w:szCs w:val="26"/>
        </w:rPr>
      </w:pPr>
      <w:r>
        <w:tab/>
      </w:r>
      <w:r w:rsidRPr="00D85654">
        <w:rPr>
          <w:sz w:val="26"/>
          <w:szCs w:val="26"/>
        </w:rPr>
        <w:t>Podobně jako velké technologické společnosti nabízí svoje aplikace pro sledování zdravý a monitorování nejrůznější aktivity, tak i Apple má svoji nativní sportovní a zdravotní aplikaci. Bohužel, tato aplikace je jen pro systém IOS a je to rozhodně škoda, protože z mého podhledu je to velice povedená aplikace.</w:t>
      </w:r>
    </w:p>
    <w:p w14:paraId="367985E0" w14:textId="43B8E0E7" w:rsidR="004C0776" w:rsidRPr="00D85654" w:rsidRDefault="004C0776" w:rsidP="00D85654">
      <w:pPr>
        <w:spacing w:line="360" w:lineRule="auto"/>
        <w:rPr>
          <w:sz w:val="26"/>
          <w:szCs w:val="26"/>
        </w:rPr>
      </w:pPr>
      <w:r w:rsidRPr="00D85654">
        <w:rPr>
          <w:sz w:val="26"/>
          <w:szCs w:val="26"/>
        </w:rPr>
        <w:tab/>
        <w:t xml:space="preserve">Aplikace spolupracuje s hodinami Apple </w:t>
      </w:r>
      <w:proofErr w:type="spellStart"/>
      <w:r w:rsidRPr="00D85654">
        <w:rPr>
          <w:sz w:val="26"/>
          <w:szCs w:val="26"/>
        </w:rPr>
        <w:t>Watch</w:t>
      </w:r>
      <w:proofErr w:type="spellEnd"/>
      <w:r w:rsidRPr="00D85654">
        <w:rPr>
          <w:sz w:val="26"/>
          <w:szCs w:val="26"/>
        </w:rPr>
        <w:t xml:space="preserve">. To ji dává obrovské možnosti ohledně monitorování nejrůznějších věcí, jako mohou být například montování srdečního tepu nebo EKG. Právě s funkcí EKG přišel Apple jako první. Dále hodinky umí monitorovat různé druhy aktivity (Běhání venku, v budově, chůze, sporty, …). Díky těmto všem možnostem se společně s přehlednou a jednoduchou aplikací stávají jedinečnou kombinací, která je bohužel možná pouze pro produkty </w:t>
      </w:r>
      <w:proofErr w:type="spellStart"/>
      <w:r w:rsidRPr="00D85654">
        <w:rPr>
          <w:sz w:val="26"/>
          <w:szCs w:val="26"/>
        </w:rPr>
        <w:t>Applu</w:t>
      </w:r>
      <w:proofErr w:type="spellEnd"/>
      <w:r w:rsidRPr="00D85654">
        <w:rPr>
          <w:sz w:val="26"/>
          <w:szCs w:val="26"/>
        </w:rPr>
        <w:t>.</w:t>
      </w:r>
    </w:p>
    <w:p w14:paraId="1CBF901B" w14:textId="7C081965" w:rsidR="004C0776" w:rsidRDefault="004C0776" w:rsidP="004C0776"/>
    <w:p w14:paraId="5DC343BB" w14:textId="7DB3D805" w:rsidR="004C0776" w:rsidRDefault="004C0776" w:rsidP="004C0776">
      <w:pPr>
        <w:pStyle w:val="Nadpis2"/>
      </w:pPr>
      <w:bookmarkStart w:id="4" w:name="_Toc73301165"/>
      <w:proofErr w:type="spellStart"/>
      <w:r>
        <w:t>Nike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club</w:t>
      </w:r>
      <w:bookmarkEnd w:id="4"/>
    </w:p>
    <w:p w14:paraId="50AB3E5F" w14:textId="5484A98A" w:rsidR="004C0776" w:rsidRDefault="004C0776" w:rsidP="004C0776"/>
    <w:p w14:paraId="267CCE6F" w14:textId="5B85DFB6" w:rsidR="003C68D4" w:rsidRPr="00D85654" w:rsidRDefault="004C0776" w:rsidP="00D85654">
      <w:pPr>
        <w:spacing w:line="360" w:lineRule="auto"/>
        <w:rPr>
          <w:sz w:val="26"/>
          <w:szCs w:val="26"/>
        </w:rPr>
      </w:pPr>
      <w:r>
        <w:tab/>
      </w:r>
      <w:r w:rsidRPr="00D85654">
        <w:rPr>
          <w:sz w:val="26"/>
          <w:szCs w:val="26"/>
        </w:rPr>
        <w:t xml:space="preserve">Jak z názvu vypovídá, tak tato aplikace je od společnosti </w:t>
      </w:r>
      <w:proofErr w:type="spellStart"/>
      <w:r w:rsidRPr="00D85654">
        <w:rPr>
          <w:sz w:val="26"/>
          <w:szCs w:val="26"/>
        </w:rPr>
        <w:t>Nike</w:t>
      </w:r>
      <w:proofErr w:type="spellEnd"/>
      <w:r w:rsidRPr="00D85654">
        <w:rPr>
          <w:sz w:val="26"/>
          <w:szCs w:val="26"/>
        </w:rPr>
        <w:t xml:space="preserve">, která je proslulá po celém světě svým sportovním oblečením a zaměřením na sportovce. Tato aplikace je především zaměřená na během a věci s ním spojené. Jak jsem již zmiňoval u nativní </w:t>
      </w:r>
      <w:r w:rsidRPr="00D85654">
        <w:rPr>
          <w:sz w:val="26"/>
          <w:szCs w:val="26"/>
        </w:rPr>
        <w:lastRenderedPageBreak/>
        <w:t xml:space="preserve">aplikace </w:t>
      </w:r>
      <w:proofErr w:type="spellStart"/>
      <w:r w:rsidRPr="00D85654">
        <w:rPr>
          <w:sz w:val="26"/>
          <w:szCs w:val="26"/>
        </w:rPr>
        <w:t>Applu</w:t>
      </w:r>
      <w:proofErr w:type="spellEnd"/>
      <w:r w:rsidRPr="00D85654">
        <w:rPr>
          <w:sz w:val="26"/>
          <w:szCs w:val="26"/>
        </w:rPr>
        <w:t xml:space="preserve">, skutečně ožívá s hodinkami Apple </w:t>
      </w:r>
      <w:proofErr w:type="spellStart"/>
      <w:r w:rsidRPr="00D85654">
        <w:rPr>
          <w:sz w:val="26"/>
          <w:szCs w:val="26"/>
        </w:rPr>
        <w:t>watch</w:t>
      </w:r>
      <w:proofErr w:type="spellEnd"/>
      <w:r w:rsidRPr="00D85654">
        <w:rPr>
          <w:sz w:val="26"/>
          <w:szCs w:val="26"/>
        </w:rPr>
        <w:t xml:space="preserve">. </w:t>
      </w:r>
      <w:r w:rsidR="003C68D4" w:rsidRPr="00D85654">
        <w:rPr>
          <w:sz w:val="26"/>
          <w:szCs w:val="26"/>
        </w:rPr>
        <w:t>Aplikace je dostupná jak pro ISO i Android.</w:t>
      </w:r>
    </w:p>
    <w:p w14:paraId="53FFAC5C" w14:textId="3FD64E4E" w:rsidR="004C0776" w:rsidRPr="00D85654" w:rsidRDefault="004C0776" w:rsidP="00D85654">
      <w:pPr>
        <w:spacing w:line="360" w:lineRule="auto"/>
        <w:ind w:firstLine="708"/>
        <w:rPr>
          <w:sz w:val="26"/>
          <w:szCs w:val="26"/>
        </w:rPr>
      </w:pPr>
      <w:r w:rsidRPr="00D85654">
        <w:rPr>
          <w:sz w:val="26"/>
          <w:szCs w:val="26"/>
        </w:rPr>
        <w:t xml:space="preserve">Aplikace jako taková je velice intuitivní a dělá přesně to, co </w:t>
      </w:r>
      <w:r w:rsidR="003C68D4" w:rsidRPr="00D85654">
        <w:rPr>
          <w:sz w:val="26"/>
          <w:szCs w:val="26"/>
        </w:rPr>
        <w:t>bychom</w:t>
      </w:r>
      <w:r w:rsidRPr="00D85654">
        <w:rPr>
          <w:sz w:val="26"/>
          <w:szCs w:val="26"/>
        </w:rPr>
        <w:t xml:space="preserve"> čekali od aplikace na běhaní.</w:t>
      </w:r>
      <w:r w:rsidR="003C68D4" w:rsidRPr="00D85654">
        <w:rPr>
          <w:sz w:val="26"/>
          <w:szCs w:val="26"/>
        </w:rPr>
        <w:t xml:space="preserve"> Stačí jen zapnout odpočet a jít běžet, můžeme si nastavit cíl. Aplikace nám ukazuje tempo, počet uběhnutých kilometrů a čas. Následně po běhu nám uloží náš pokus a ukáže mapu, kudy jsme běželi.</w:t>
      </w:r>
    </w:p>
    <w:p w14:paraId="0068E39C" w14:textId="1D40A4D1" w:rsidR="004C0776" w:rsidRPr="00D85654" w:rsidRDefault="004C0776" w:rsidP="00D85654">
      <w:pPr>
        <w:spacing w:line="360" w:lineRule="auto"/>
        <w:ind w:firstLine="708"/>
        <w:rPr>
          <w:sz w:val="26"/>
          <w:szCs w:val="26"/>
        </w:rPr>
      </w:pPr>
      <w:proofErr w:type="spellStart"/>
      <w:r w:rsidRPr="00D85654">
        <w:rPr>
          <w:sz w:val="26"/>
          <w:szCs w:val="26"/>
        </w:rPr>
        <w:t>Nike</w:t>
      </w:r>
      <w:proofErr w:type="spellEnd"/>
      <w:r w:rsidRPr="00D85654">
        <w:rPr>
          <w:sz w:val="26"/>
          <w:szCs w:val="26"/>
        </w:rPr>
        <w:t xml:space="preserve"> </w:t>
      </w:r>
      <w:proofErr w:type="spellStart"/>
      <w:r w:rsidRPr="00D85654">
        <w:rPr>
          <w:sz w:val="26"/>
          <w:szCs w:val="26"/>
        </w:rPr>
        <w:t>running</w:t>
      </w:r>
      <w:proofErr w:type="spellEnd"/>
      <w:r w:rsidRPr="00D85654">
        <w:rPr>
          <w:sz w:val="26"/>
          <w:szCs w:val="26"/>
        </w:rPr>
        <w:t xml:space="preserve"> club není jedná aplikace, kterou společnost </w:t>
      </w:r>
      <w:proofErr w:type="spellStart"/>
      <w:r w:rsidRPr="00D85654">
        <w:rPr>
          <w:sz w:val="26"/>
          <w:szCs w:val="26"/>
        </w:rPr>
        <w:t>Nike</w:t>
      </w:r>
      <w:proofErr w:type="spellEnd"/>
      <w:r w:rsidRPr="00D85654">
        <w:rPr>
          <w:sz w:val="26"/>
          <w:szCs w:val="26"/>
        </w:rPr>
        <w:t xml:space="preserve"> má v </w:t>
      </w:r>
      <w:proofErr w:type="spellStart"/>
      <w:r w:rsidRPr="00D85654">
        <w:rPr>
          <w:sz w:val="26"/>
          <w:szCs w:val="26"/>
        </w:rPr>
        <w:t>App</w:t>
      </w:r>
      <w:proofErr w:type="spellEnd"/>
      <w:r w:rsidRPr="00D85654">
        <w:rPr>
          <w:sz w:val="26"/>
          <w:szCs w:val="26"/>
        </w:rPr>
        <w:t xml:space="preserve"> </w:t>
      </w:r>
      <w:proofErr w:type="spellStart"/>
      <w:r w:rsidRPr="00D85654">
        <w:rPr>
          <w:sz w:val="26"/>
          <w:szCs w:val="26"/>
        </w:rPr>
        <w:t>store</w:t>
      </w:r>
      <w:proofErr w:type="spellEnd"/>
      <w:r w:rsidRPr="00D85654">
        <w:rPr>
          <w:sz w:val="26"/>
          <w:szCs w:val="26"/>
        </w:rPr>
        <w:t xml:space="preserve"> nebo Google Play, ale nachází se tam i </w:t>
      </w:r>
      <w:proofErr w:type="spellStart"/>
      <w:r w:rsidRPr="00D85654">
        <w:rPr>
          <w:sz w:val="26"/>
          <w:szCs w:val="26"/>
        </w:rPr>
        <w:t>NIke</w:t>
      </w:r>
      <w:proofErr w:type="spellEnd"/>
      <w:r w:rsidRPr="00D85654">
        <w:rPr>
          <w:sz w:val="26"/>
          <w:szCs w:val="26"/>
        </w:rPr>
        <w:t xml:space="preserve"> </w:t>
      </w:r>
      <w:proofErr w:type="spellStart"/>
      <w:r w:rsidRPr="00D85654">
        <w:rPr>
          <w:sz w:val="26"/>
          <w:szCs w:val="26"/>
        </w:rPr>
        <w:t>traning</w:t>
      </w:r>
      <w:proofErr w:type="spellEnd"/>
      <w:r w:rsidRPr="00D85654">
        <w:rPr>
          <w:sz w:val="26"/>
          <w:szCs w:val="26"/>
        </w:rPr>
        <w:t xml:space="preserve"> club. </w:t>
      </w:r>
      <w:proofErr w:type="spellStart"/>
      <w:r w:rsidRPr="00D85654">
        <w:rPr>
          <w:sz w:val="26"/>
          <w:szCs w:val="26"/>
        </w:rPr>
        <w:t>Nike</w:t>
      </w:r>
      <w:proofErr w:type="spellEnd"/>
      <w:r w:rsidRPr="00D85654">
        <w:rPr>
          <w:sz w:val="26"/>
          <w:szCs w:val="26"/>
        </w:rPr>
        <w:t xml:space="preserve"> </w:t>
      </w:r>
      <w:proofErr w:type="spellStart"/>
      <w:r w:rsidRPr="00D85654">
        <w:rPr>
          <w:sz w:val="26"/>
          <w:szCs w:val="26"/>
        </w:rPr>
        <w:t>training</w:t>
      </w:r>
      <w:proofErr w:type="spellEnd"/>
      <w:r w:rsidRPr="00D85654">
        <w:rPr>
          <w:sz w:val="26"/>
          <w:szCs w:val="26"/>
        </w:rPr>
        <w:t xml:space="preserve"> chlub je zase zaměření na cvičení.</w:t>
      </w:r>
    </w:p>
    <w:p w14:paraId="2861883F" w14:textId="77777777" w:rsidR="004C0776" w:rsidRPr="00D85654" w:rsidRDefault="004C0776" w:rsidP="00D85654">
      <w:pPr>
        <w:spacing w:line="360" w:lineRule="auto"/>
        <w:rPr>
          <w:sz w:val="26"/>
          <w:szCs w:val="26"/>
        </w:rPr>
      </w:pPr>
    </w:p>
    <w:p w14:paraId="3602A780" w14:textId="77777777" w:rsidR="00831628" w:rsidRDefault="00831628" w:rsidP="004634EC">
      <w:pPr>
        <w:spacing w:line="360" w:lineRule="auto"/>
        <w:ind w:firstLine="708"/>
        <w:rPr>
          <w:sz w:val="26"/>
          <w:szCs w:val="26"/>
        </w:rPr>
      </w:pPr>
    </w:p>
    <w:p w14:paraId="6436EC81" w14:textId="000BC169" w:rsidR="00372B20" w:rsidRDefault="00372B20" w:rsidP="0093316D">
      <w:pPr>
        <w:spacing w:line="360" w:lineRule="auto"/>
        <w:ind w:firstLine="708"/>
        <w:rPr>
          <w:sz w:val="26"/>
          <w:szCs w:val="26"/>
        </w:rPr>
      </w:pPr>
    </w:p>
    <w:p w14:paraId="5E0787E6" w14:textId="77777777" w:rsidR="00372B20" w:rsidRDefault="00372B2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0D615B7" w14:textId="0D647125" w:rsidR="00372B20" w:rsidRDefault="00372B20" w:rsidP="00372B20">
      <w:pPr>
        <w:pStyle w:val="Nadpis1"/>
      </w:pPr>
      <w:bookmarkStart w:id="5" w:name="_Toc73301166"/>
      <w:r>
        <w:lastRenderedPageBreak/>
        <w:t>Závěr</w:t>
      </w:r>
      <w:bookmarkEnd w:id="5"/>
    </w:p>
    <w:p w14:paraId="61555428" w14:textId="218A79D2" w:rsidR="00CB4816" w:rsidRDefault="00CB4816" w:rsidP="00CB4816"/>
    <w:p w14:paraId="5870275B" w14:textId="6FF67E1F" w:rsidR="00CB4816" w:rsidRPr="00F9594A" w:rsidRDefault="00CB4816" w:rsidP="00F9594A">
      <w:pPr>
        <w:spacing w:line="360" w:lineRule="auto"/>
        <w:rPr>
          <w:sz w:val="26"/>
          <w:szCs w:val="26"/>
        </w:rPr>
      </w:pPr>
      <w:r w:rsidRPr="00F9594A">
        <w:rPr>
          <w:sz w:val="26"/>
          <w:szCs w:val="26"/>
        </w:rPr>
        <w:tab/>
        <w:t xml:space="preserve">Dnešní doba nám poskytuje možnosti pro sledování našeho </w:t>
      </w:r>
      <w:r w:rsidR="00F9594A" w:rsidRPr="00F9594A">
        <w:rPr>
          <w:sz w:val="26"/>
          <w:szCs w:val="26"/>
        </w:rPr>
        <w:t>zdravý,</w:t>
      </w:r>
      <w:r w:rsidRPr="00F9594A">
        <w:rPr>
          <w:sz w:val="26"/>
          <w:szCs w:val="26"/>
        </w:rPr>
        <w:t xml:space="preserve"> a to přímo od nás z domova a vyhodnocení </w:t>
      </w:r>
      <w:r w:rsidR="00F9594A" w:rsidRPr="00F9594A">
        <w:rPr>
          <w:sz w:val="26"/>
          <w:szCs w:val="26"/>
        </w:rPr>
        <w:t>výsledků</w:t>
      </w:r>
      <w:r w:rsidRPr="00F9594A">
        <w:rPr>
          <w:sz w:val="26"/>
          <w:szCs w:val="26"/>
        </w:rPr>
        <w:t xml:space="preserve"> přímo z našeho chytrého telefonu. Je to </w:t>
      </w:r>
      <w:r w:rsidR="00F9594A" w:rsidRPr="00F9594A">
        <w:rPr>
          <w:sz w:val="26"/>
          <w:szCs w:val="26"/>
        </w:rPr>
        <w:t>jednoduší</w:t>
      </w:r>
      <w:r w:rsidRPr="00F9594A">
        <w:rPr>
          <w:sz w:val="26"/>
          <w:szCs w:val="26"/>
        </w:rPr>
        <w:t xml:space="preserve"> než kdykoliv předtím. </w:t>
      </w:r>
      <w:r w:rsidR="00F9594A" w:rsidRPr="00F9594A">
        <w:rPr>
          <w:sz w:val="26"/>
          <w:szCs w:val="26"/>
        </w:rPr>
        <w:t>Samozřejmě</w:t>
      </w:r>
      <w:r w:rsidRPr="00F9594A">
        <w:rPr>
          <w:sz w:val="26"/>
          <w:szCs w:val="26"/>
        </w:rPr>
        <w:t xml:space="preserve"> je nutné tyto výsledky dále konzultovat s naším lékařem, pokud nám poskyt</w:t>
      </w:r>
      <w:r w:rsidR="00F9594A" w:rsidRPr="00F9594A">
        <w:rPr>
          <w:sz w:val="26"/>
          <w:szCs w:val="26"/>
        </w:rPr>
        <w:t>n</w:t>
      </w:r>
      <w:r w:rsidRPr="00F9594A">
        <w:rPr>
          <w:sz w:val="26"/>
          <w:szCs w:val="26"/>
        </w:rPr>
        <w:t xml:space="preserve">ou nějaká </w:t>
      </w:r>
      <w:r w:rsidR="00F9594A" w:rsidRPr="00F9594A">
        <w:rPr>
          <w:sz w:val="26"/>
          <w:szCs w:val="26"/>
        </w:rPr>
        <w:t>data a my bychom se nimi chtěli řídit dále.</w:t>
      </w:r>
    </w:p>
    <w:p w14:paraId="5E5168C4" w14:textId="73F4EA44" w:rsidR="00F9594A" w:rsidRDefault="00F9594A" w:rsidP="00F9594A">
      <w:pPr>
        <w:spacing w:line="360" w:lineRule="auto"/>
        <w:rPr>
          <w:sz w:val="26"/>
          <w:szCs w:val="26"/>
        </w:rPr>
      </w:pPr>
      <w:r w:rsidRPr="00F9594A">
        <w:rPr>
          <w:sz w:val="26"/>
          <w:szCs w:val="26"/>
        </w:rPr>
        <w:tab/>
        <w:t xml:space="preserve">Žádná technologie není stoprocentní, ale nadále se aplikace zlepšují a přináší přesnější a přesnější výsledky do každodenního života. </w:t>
      </w:r>
      <w:r>
        <w:rPr>
          <w:sz w:val="26"/>
          <w:szCs w:val="26"/>
        </w:rPr>
        <w:t>Díky takovým aplikacím, kterých je na světě už pěkná řádka se náš život stává pohodlnější a v mnohých případech i aktivnější a zdravější. V rámci projektu byla vytvořena aplikace pro sledování pohybu a ukládání přímo do aplikace.</w:t>
      </w:r>
    </w:p>
    <w:p w14:paraId="15CC2186" w14:textId="532EDE08" w:rsidR="00F9594A" w:rsidRDefault="00F9594A" w:rsidP="00F9594A">
      <w:pPr>
        <w:spacing w:line="360" w:lineRule="auto"/>
        <w:rPr>
          <w:sz w:val="26"/>
          <w:szCs w:val="26"/>
        </w:rPr>
      </w:pPr>
    </w:p>
    <w:p w14:paraId="4808B644" w14:textId="6C6DAADC" w:rsidR="00F9594A" w:rsidRDefault="00F9594A" w:rsidP="00F9594A">
      <w:pPr>
        <w:spacing w:line="360" w:lineRule="auto"/>
        <w:rPr>
          <w:sz w:val="26"/>
          <w:szCs w:val="26"/>
        </w:rPr>
      </w:pPr>
    </w:p>
    <w:p w14:paraId="46409FF9" w14:textId="77777777" w:rsidR="00F9594A" w:rsidRDefault="00F9594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70E58B4" w14:textId="75D90855" w:rsidR="00F9594A" w:rsidRDefault="00F9594A" w:rsidP="00F9594A">
      <w:pPr>
        <w:pStyle w:val="Nadpis1"/>
      </w:pPr>
      <w:bookmarkStart w:id="6" w:name="_Toc73301167"/>
      <w:r>
        <w:lastRenderedPageBreak/>
        <w:t>Zdroje</w:t>
      </w:r>
      <w:bookmarkEnd w:id="6"/>
    </w:p>
    <w:p w14:paraId="6624FC83" w14:textId="77777777" w:rsidR="002328A5" w:rsidRDefault="002328A5" w:rsidP="00F9594A"/>
    <w:p w14:paraId="5A9934BC" w14:textId="6CDC9AA1" w:rsidR="00D07327" w:rsidRDefault="00AA25DA" w:rsidP="00F9594A">
      <w:hyperlink r:id="rId11" w:history="1">
        <w:r w:rsidR="00D07327" w:rsidRPr="0042214A">
          <w:rPr>
            <w:rStyle w:val="Hypertextovodkaz"/>
          </w:rPr>
          <w:t>https://developer.android.com/guide/topics/sensors/sensors_motion</w:t>
        </w:r>
      </w:hyperlink>
    </w:p>
    <w:p w14:paraId="3CFC7F90" w14:textId="5D912A5E" w:rsidR="00D07327" w:rsidRDefault="00AA25DA" w:rsidP="00F9594A">
      <w:hyperlink r:id="rId12" w:history="1">
        <w:r w:rsidR="00D07327" w:rsidRPr="0042214A">
          <w:rPr>
            <w:rStyle w:val="Hypertextovodkaz"/>
          </w:rPr>
          <w:t>https://developer.android.com/guide/topics/ui/layout/recyclerview</w:t>
        </w:r>
      </w:hyperlink>
    </w:p>
    <w:p w14:paraId="5C99EAB8" w14:textId="0C521E91" w:rsidR="00D07327" w:rsidRDefault="00AA25DA" w:rsidP="00F9594A">
      <w:pPr>
        <w:rPr>
          <w:rStyle w:val="Hypertextovodkaz"/>
        </w:rPr>
      </w:pPr>
      <w:hyperlink r:id="rId13" w:history="1">
        <w:r w:rsidR="00D07327" w:rsidRPr="0042214A">
          <w:rPr>
            <w:rStyle w:val="Hypertextovodkaz"/>
          </w:rPr>
          <w:t>https://kotlinlang.org/docs/home.html</w:t>
        </w:r>
      </w:hyperlink>
    </w:p>
    <w:p w14:paraId="456B5F64" w14:textId="17550237" w:rsidR="002328A5" w:rsidRDefault="002328A5" w:rsidP="00F9594A">
      <w:hyperlink r:id="rId14" w:history="1">
        <w:r w:rsidRPr="0064668B">
          <w:rPr>
            <w:rStyle w:val="Hypertextovodkaz"/>
          </w:rPr>
          <w:t>https://www.nike.com/cz/nrc-app</w:t>
        </w:r>
      </w:hyperlink>
    </w:p>
    <w:p w14:paraId="1219873A" w14:textId="4A248281" w:rsidR="002328A5" w:rsidRDefault="002328A5" w:rsidP="00F9594A">
      <w:hyperlink r:id="rId15" w:history="1">
        <w:r w:rsidRPr="0064668B">
          <w:rPr>
            <w:rStyle w:val="Hypertextovodkaz"/>
          </w:rPr>
          <w:t>https://istyle.cz/blog/jak-funguje-aplikace-aktivita</w:t>
        </w:r>
      </w:hyperlink>
    </w:p>
    <w:p w14:paraId="75AF5A03" w14:textId="72B6E0D7" w:rsidR="002328A5" w:rsidRDefault="002328A5" w:rsidP="00F9594A">
      <w:hyperlink r:id="rId16" w:history="1">
        <w:r w:rsidRPr="0064668B">
          <w:rPr>
            <w:rStyle w:val="Hypertextovodkaz"/>
          </w:rPr>
          <w:t>https://firebase.google.com/docs</w:t>
        </w:r>
      </w:hyperlink>
    </w:p>
    <w:p w14:paraId="184EA71F" w14:textId="77777777" w:rsidR="002328A5" w:rsidRDefault="002328A5" w:rsidP="00F9594A"/>
    <w:p w14:paraId="33892C1A" w14:textId="77777777" w:rsidR="002328A5" w:rsidRDefault="002328A5" w:rsidP="00F9594A"/>
    <w:p w14:paraId="1FDF5F67" w14:textId="77777777" w:rsidR="00D07327" w:rsidRDefault="00D07327" w:rsidP="00F9594A"/>
    <w:p w14:paraId="5C96F878" w14:textId="77777777" w:rsidR="00D07327" w:rsidRDefault="00D07327" w:rsidP="00F9594A"/>
    <w:p w14:paraId="0E7783EB" w14:textId="77777777" w:rsidR="00F9594A" w:rsidRDefault="00F9594A">
      <w:r>
        <w:br w:type="page"/>
      </w:r>
    </w:p>
    <w:p w14:paraId="74B3635E" w14:textId="13F7295B" w:rsidR="00F9594A" w:rsidRDefault="00F9594A" w:rsidP="00F9594A">
      <w:pPr>
        <w:pStyle w:val="Nadpis1"/>
      </w:pPr>
      <w:bookmarkStart w:id="7" w:name="_Toc73301168"/>
      <w:r>
        <w:lastRenderedPageBreak/>
        <w:t>Seznam obrázků</w:t>
      </w:r>
      <w:bookmarkEnd w:id="7"/>
    </w:p>
    <w:p w14:paraId="665BD07E" w14:textId="77777777" w:rsidR="00F9594A" w:rsidRDefault="00F9594A">
      <w:pPr>
        <w:pStyle w:val="Seznamobrzk"/>
        <w:tabs>
          <w:tab w:val="right" w:leader="dot" w:pos="9056"/>
        </w:tabs>
      </w:pPr>
    </w:p>
    <w:p w14:paraId="4A740F70" w14:textId="20F8081C" w:rsidR="00F9594A" w:rsidRDefault="00F9594A">
      <w:pPr>
        <w:pStyle w:val="Seznamobrzk"/>
        <w:tabs>
          <w:tab w:val="right" w:leader="dot" w:pos="9056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2339832" w:history="1">
        <w:r w:rsidRPr="00AE0E68">
          <w:rPr>
            <w:rStyle w:val="Hypertextovodkaz"/>
            <w:noProof/>
          </w:rPr>
          <w:t>Obrázek 1: Hlavní stránka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_Toc72339832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11D2B" w14:textId="20046E49" w:rsidR="00F9594A" w:rsidRDefault="00AA25DA">
      <w:pPr>
        <w:pStyle w:val="Seznamobrzk"/>
        <w:tabs>
          <w:tab w:val="right" w:leader="dot" w:pos="9056"/>
        </w:tabs>
        <w:rPr>
          <w:noProof/>
        </w:rPr>
      </w:pPr>
      <w:hyperlink w:anchor="_Toc72339833" w:history="1">
        <w:r w:rsidR="00F9594A" w:rsidRPr="00AE0E68">
          <w:rPr>
            <w:rStyle w:val="Hypertextovodkaz"/>
            <w:noProof/>
          </w:rPr>
          <w:t>Obrázek 2: Stránka historie</w:t>
        </w:r>
        <w:r w:rsidR="00F9594A">
          <w:rPr>
            <w:noProof/>
            <w:webHidden/>
          </w:rPr>
          <w:tab/>
        </w:r>
        <w:r w:rsidR="00F9594A">
          <w:rPr>
            <w:noProof/>
            <w:webHidden/>
          </w:rPr>
          <w:fldChar w:fldCharType="begin"/>
        </w:r>
        <w:r w:rsidR="00F9594A">
          <w:rPr>
            <w:noProof/>
            <w:webHidden/>
          </w:rPr>
          <w:instrText xml:space="preserve"> PAGEREF _Toc72339833 \h </w:instrText>
        </w:r>
        <w:r w:rsidR="00F9594A">
          <w:rPr>
            <w:noProof/>
            <w:webHidden/>
          </w:rPr>
        </w:r>
        <w:r w:rsidR="00F9594A">
          <w:rPr>
            <w:noProof/>
            <w:webHidden/>
          </w:rPr>
          <w:fldChar w:fldCharType="separate"/>
        </w:r>
        <w:r w:rsidR="00F9594A">
          <w:rPr>
            <w:noProof/>
            <w:webHidden/>
          </w:rPr>
          <w:t>6</w:t>
        </w:r>
        <w:r w:rsidR="00F9594A">
          <w:rPr>
            <w:noProof/>
            <w:webHidden/>
          </w:rPr>
          <w:fldChar w:fldCharType="end"/>
        </w:r>
      </w:hyperlink>
    </w:p>
    <w:p w14:paraId="0F0EE6C0" w14:textId="3148E086" w:rsidR="00F9594A" w:rsidRPr="00F9594A" w:rsidRDefault="00F9594A" w:rsidP="00F9594A">
      <w:pPr>
        <w:pStyle w:val="Nadpis1"/>
      </w:pPr>
      <w:r>
        <w:fldChar w:fldCharType="end"/>
      </w:r>
    </w:p>
    <w:sectPr w:rsidR="00F9594A" w:rsidRPr="00F9594A" w:rsidSect="000E1B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9446F" w14:textId="77777777" w:rsidR="00AA25DA" w:rsidRDefault="00AA25DA" w:rsidP="00290031">
      <w:r>
        <w:separator/>
      </w:r>
    </w:p>
  </w:endnote>
  <w:endnote w:type="continuationSeparator" w:id="0">
    <w:p w14:paraId="2C522639" w14:textId="77777777" w:rsidR="00AA25DA" w:rsidRDefault="00AA25DA" w:rsidP="0029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脆ĝ蟐˶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4D912" w14:textId="77777777" w:rsidR="00AA25DA" w:rsidRDefault="00AA25DA" w:rsidP="00290031">
      <w:r>
        <w:separator/>
      </w:r>
    </w:p>
  </w:footnote>
  <w:footnote w:type="continuationSeparator" w:id="0">
    <w:p w14:paraId="19497193" w14:textId="77777777" w:rsidR="00AA25DA" w:rsidRDefault="00AA25DA" w:rsidP="0029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67E6"/>
    <w:multiLevelType w:val="hybridMultilevel"/>
    <w:tmpl w:val="D7B48D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31"/>
    <w:rsid w:val="00056B00"/>
    <w:rsid w:val="000E1BE2"/>
    <w:rsid w:val="00121EE0"/>
    <w:rsid w:val="001764F2"/>
    <w:rsid w:val="002328A5"/>
    <w:rsid w:val="00236B94"/>
    <w:rsid w:val="00290031"/>
    <w:rsid w:val="002907BD"/>
    <w:rsid w:val="00372B20"/>
    <w:rsid w:val="003C68D4"/>
    <w:rsid w:val="003E282C"/>
    <w:rsid w:val="004634EC"/>
    <w:rsid w:val="00485FA6"/>
    <w:rsid w:val="004C0776"/>
    <w:rsid w:val="005E4907"/>
    <w:rsid w:val="00660198"/>
    <w:rsid w:val="00831628"/>
    <w:rsid w:val="0083687C"/>
    <w:rsid w:val="0093316D"/>
    <w:rsid w:val="00AA25DA"/>
    <w:rsid w:val="00CB4816"/>
    <w:rsid w:val="00CE30B6"/>
    <w:rsid w:val="00D07327"/>
    <w:rsid w:val="00D361F5"/>
    <w:rsid w:val="00D64C02"/>
    <w:rsid w:val="00D85654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284F"/>
  <w15:chartTrackingRefBased/>
  <w15:docId w15:val="{19792358-44F6-2643-BE6A-FB5D0AB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0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07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90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29003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90031"/>
  </w:style>
  <w:style w:type="paragraph" w:styleId="Zpat">
    <w:name w:val="footer"/>
    <w:basedOn w:val="Normln"/>
    <w:link w:val="ZpatChar"/>
    <w:uiPriority w:val="99"/>
    <w:unhideWhenUsed/>
    <w:rsid w:val="0029003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90031"/>
  </w:style>
  <w:style w:type="character" w:customStyle="1" w:styleId="Nadpis1Char">
    <w:name w:val="Nadpis 1 Char"/>
    <w:basedOn w:val="Standardnpsmoodstavce"/>
    <w:link w:val="Nadpis1"/>
    <w:uiPriority w:val="9"/>
    <w:rsid w:val="0029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9594A"/>
    <w:pPr>
      <w:spacing w:before="48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9594A"/>
    <w:pPr>
      <w:spacing w:before="120" w:after="120"/>
    </w:pPr>
    <w:rPr>
      <w:b/>
      <w:bCs/>
      <w:cap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F9594A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F9594A"/>
    <w:pPr>
      <w:ind w:left="240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F9594A"/>
    <w:pPr>
      <w:ind w:left="480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F9594A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F9594A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F9594A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F9594A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F9594A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F9594A"/>
    <w:pPr>
      <w:ind w:left="1920"/>
    </w:pPr>
    <w:rPr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F9594A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F9594A"/>
  </w:style>
  <w:style w:type="character" w:styleId="Nevyeenzmnka">
    <w:name w:val="Unresolved Mention"/>
    <w:basedOn w:val="Standardnpsmoodstavce"/>
    <w:uiPriority w:val="99"/>
    <w:semiHidden/>
    <w:unhideWhenUsed/>
    <w:rsid w:val="00D07327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4C0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tlinlang.org/docs/hom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/topics/ui/layout/recyclervie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guide/topics/sensors/sensors_mo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tyle.cz/blog/jak-funguje-aplikace-aktivit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cz/nrc-app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04C83-7E3E-0844-8955-57D54CB2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1207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Rajnet Ondřej</dc:creator>
  <cp:keywords/>
  <dc:description/>
  <cp:lastModifiedBy>Rajnet Ondřej</cp:lastModifiedBy>
  <cp:revision>9</cp:revision>
  <dcterms:created xsi:type="dcterms:W3CDTF">2021-05-17T18:38:00Z</dcterms:created>
  <dcterms:modified xsi:type="dcterms:W3CDTF">2021-05-30T21:32:00Z</dcterms:modified>
</cp:coreProperties>
</file>