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20A" w:rsidRPr="0091320A" w:rsidRDefault="0091320A" w:rsidP="0091320A">
      <w:pPr>
        <w:jc w:val="center"/>
        <w:rPr>
          <w:rFonts w:ascii="Times New Roman" w:hAnsi="Times New Roman" w:cs="Times New Roman"/>
          <w:b/>
          <w:sz w:val="28"/>
        </w:rPr>
      </w:pPr>
      <w:r w:rsidRPr="0091320A">
        <w:rPr>
          <w:rFonts w:ascii="Times New Roman" w:hAnsi="Times New Roman" w:cs="Times New Roman"/>
          <w:b/>
          <w:sz w:val="28"/>
        </w:rPr>
        <w:t>PRACTICA DE LABORATORIO # 1.</w:t>
      </w:r>
    </w:p>
    <w:p w:rsidR="0091320A" w:rsidRDefault="0091320A" w:rsidP="0091320A">
      <w:pPr>
        <w:jc w:val="center"/>
        <w:rPr>
          <w:rFonts w:ascii="Times New Roman" w:hAnsi="Times New Roman" w:cs="Times New Roman"/>
          <w:b/>
          <w:sz w:val="28"/>
        </w:rPr>
      </w:pPr>
      <w:r w:rsidRPr="0091320A">
        <w:rPr>
          <w:rFonts w:ascii="Times New Roman" w:hAnsi="Times New Roman" w:cs="Times New Roman"/>
          <w:b/>
          <w:sz w:val="28"/>
        </w:rPr>
        <w:t>AMPLIFICADOR OPERACIONAL EN DISCRETO.</w:t>
      </w:r>
    </w:p>
    <w:p w:rsidR="0091320A" w:rsidRDefault="0091320A" w:rsidP="0091320A">
      <w:pPr>
        <w:jc w:val="center"/>
        <w:rPr>
          <w:rFonts w:ascii="Times New Roman" w:hAnsi="Times New Roman" w:cs="Times New Roman"/>
          <w:b/>
          <w:sz w:val="28"/>
        </w:rPr>
      </w:pPr>
    </w:p>
    <w:p w:rsidR="0091320A" w:rsidRPr="0091320A" w:rsidRDefault="0091320A" w:rsidP="0091320A">
      <w:pPr>
        <w:jc w:val="center"/>
        <w:rPr>
          <w:rFonts w:ascii="Times New Roman" w:hAnsi="Times New Roman" w:cs="Times New Roman"/>
          <w:sz w:val="20"/>
        </w:rPr>
      </w:pPr>
      <w:r w:rsidRPr="0091320A">
        <w:rPr>
          <w:rFonts w:ascii="Times New Roman" w:hAnsi="Times New Roman" w:cs="Times New Roman"/>
          <w:sz w:val="20"/>
        </w:rPr>
        <w:t>Angie Katherine Álvarez Alfonso.</w:t>
      </w:r>
      <w:r>
        <w:rPr>
          <w:rFonts w:ascii="Times New Roman" w:hAnsi="Times New Roman" w:cs="Times New Roman"/>
          <w:sz w:val="20"/>
        </w:rPr>
        <w:t xml:space="preserve"> </w:t>
      </w:r>
      <w:r w:rsidRPr="0091320A">
        <w:rPr>
          <w:rFonts w:ascii="Times New Roman" w:hAnsi="Times New Roman" w:cs="Times New Roman"/>
          <w:sz w:val="20"/>
        </w:rPr>
        <w:t>E-mail: angie.alvarez@usantoto.edu.co</w:t>
      </w:r>
    </w:p>
    <w:p w:rsidR="0091320A" w:rsidRPr="0091320A" w:rsidRDefault="0091320A" w:rsidP="0091320A">
      <w:pPr>
        <w:jc w:val="center"/>
        <w:rPr>
          <w:rFonts w:ascii="Times New Roman" w:hAnsi="Times New Roman" w:cs="Times New Roman"/>
          <w:sz w:val="20"/>
        </w:rPr>
      </w:pPr>
      <w:r w:rsidRPr="0091320A">
        <w:rPr>
          <w:rFonts w:ascii="Times New Roman" w:hAnsi="Times New Roman" w:cs="Times New Roman"/>
          <w:sz w:val="20"/>
        </w:rPr>
        <w:t>Eliana Manuela Casteblanco Gomez.</w:t>
      </w:r>
      <w:r>
        <w:rPr>
          <w:rFonts w:ascii="Times New Roman" w:hAnsi="Times New Roman" w:cs="Times New Roman"/>
          <w:sz w:val="20"/>
        </w:rPr>
        <w:t xml:space="preserve"> </w:t>
      </w:r>
      <w:r w:rsidRPr="0091320A">
        <w:rPr>
          <w:rFonts w:ascii="Times New Roman" w:hAnsi="Times New Roman" w:cs="Times New Roman"/>
          <w:sz w:val="20"/>
        </w:rPr>
        <w:t>E-mail: eliana.casteblanco@usantoto.edu.co</w:t>
      </w:r>
    </w:p>
    <w:p w:rsidR="0091320A" w:rsidRDefault="0091320A" w:rsidP="0091320A">
      <w:pPr>
        <w:jc w:val="center"/>
        <w:rPr>
          <w:rFonts w:ascii="Times New Roman" w:hAnsi="Times New Roman" w:cs="Times New Roman"/>
          <w:sz w:val="20"/>
        </w:rPr>
      </w:pPr>
      <w:r w:rsidRPr="0091320A">
        <w:rPr>
          <w:rFonts w:ascii="Times New Roman" w:hAnsi="Times New Roman" w:cs="Times New Roman"/>
          <w:sz w:val="20"/>
        </w:rPr>
        <w:t>Luis Felipe Narvaez Gomez.</w:t>
      </w:r>
      <w:r>
        <w:rPr>
          <w:rFonts w:ascii="Times New Roman" w:hAnsi="Times New Roman" w:cs="Times New Roman"/>
          <w:sz w:val="20"/>
        </w:rPr>
        <w:t xml:space="preserve"> </w:t>
      </w:r>
      <w:r w:rsidRPr="0091320A">
        <w:rPr>
          <w:rFonts w:ascii="Times New Roman" w:hAnsi="Times New Roman" w:cs="Times New Roman"/>
          <w:sz w:val="20"/>
        </w:rPr>
        <w:t>E-mail: Luis.narvaez@usantoto.edu.co</w:t>
      </w:r>
    </w:p>
    <w:p w:rsidR="0091320A" w:rsidRDefault="0091320A" w:rsidP="0091320A">
      <w:pPr>
        <w:jc w:val="center"/>
        <w:rPr>
          <w:rFonts w:ascii="Times New Roman" w:hAnsi="Times New Roman" w:cs="Times New Roman"/>
          <w:sz w:val="20"/>
        </w:rPr>
      </w:pPr>
    </w:p>
    <w:p w:rsidR="0091320A" w:rsidRDefault="0091320A" w:rsidP="0091320A">
      <w:pPr>
        <w:jc w:val="center"/>
        <w:rPr>
          <w:rFonts w:ascii="Times New Roman" w:hAnsi="Times New Roman" w:cs="Times New Roman"/>
          <w:sz w:val="20"/>
        </w:rPr>
        <w:sectPr w:rsidR="0091320A" w:rsidSect="0091320A">
          <w:footerReference w:type="default" r:id="rId7"/>
          <w:pgSz w:w="12240" w:h="15840" w:code="1"/>
          <w:pgMar w:top="1418" w:right="1134" w:bottom="1134" w:left="1418" w:header="709" w:footer="709" w:gutter="0"/>
          <w:cols w:space="708"/>
          <w:docGrid w:linePitch="360"/>
        </w:sectPr>
      </w:pPr>
    </w:p>
    <w:p w:rsidR="0091320A" w:rsidRPr="00DD442D" w:rsidRDefault="0091320A" w:rsidP="0091320A">
      <w:pPr>
        <w:ind w:firstLine="708"/>
        <w:jc w:val="both"/>
        <w:rPr>
          <w:rFonts w:ascii="Times New Roman" w:hAnsi="Times New Roman" w:cs="Times New Roman"/>
          <w:sz w:val="18"/>
        </w:rPr>
      </w:pPr>
      <w:r w:rsidRPr="00DD442D">
        <w:rPr>
          <w:rFonts w:ascii="Times New Roman" w:hAnsi="Times New Roman" w:cs="Times New Roman"/>
          <w:sz w:val="18"/>
        </w:rPr>
        <w:t xml:space="preserve">Abstract— Originally the operational amplifiers were using for different mathematical operations since they are supreme, </w:t>
      </w:r>
      <w:r w:rsidR="00F31DF5" w:rsidRPr="00DD442D">
        <w:rPr>
          <w:rFonts w:ascii="Times New Roman" w:hAnsi="Times New Roman" w:cs="Times New Roman"/>
          <w:sz w:val="18"/>
        </w:rPr>
        <w:t>sustracción</w:t>
      </w:r>
      <w:r w:rsidRPr="00DD442D">
        <w:rPr>
          <w:rFonts w:ascii="Times New Roman" w:hAnsi="Times New Roman" w:cs="Times New Roman"/>
          <w:sz w:val="18"/>
        </w:rPr>
        <w:t>, multiplication and division, integration and derivation, between his advantages it is possible to find his low cost, his facility of use, allows the construction of circuits without need to know his internal circuitry, in addition they are provided by protection circuits</w:t>
      </w:r>
    </w:p>
    <w:p w:rsidR="0091320A" w:rsidRPr="00DD442D" w:rsidRDefault="0091320A" w:rsidP="0091320A">
      <w:pPr>
        <w:ind w:firstLine="708"/>
        <w:jc w:val="both"/>
        <w:rPr>
          <w:rFonts w:ascii="Times New Roman" w:hAnsi="Times New Roman" w:cs="Times New Roman"/>
          <w:sz w:val="18"/>
        </w:rPr>
      </w:pPr>
    </w:p>
    <w:p w:rsidR="0091320A" w:rsidRPr="00A55937" w:rsidRDefault="0091320A" w:rsidP="0091320A">
      <w:p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 xml:space="preserve">Palabras claves: </w:t>
      </w:r>
      <w:r w:rsidR="00A55937" w:rsidRPr="00A55937">
        <w:rPr>
          <w:rFonts w:ascii="Times New Roman" w:hAnsi="Times New Roman" w:cs="Times New Roman"/>
          <w:color w:val="000000" w:themeColor="text1"/>
          <w:sz w:val="18"/>
        </w:rPr>
        <w:t>Amp .Op, transistor, resistencia, condensador, ganancia, corriente, voltaje.</w:t>
      </w:r>
    </w:p>
    <w:p w:rsidR="0091320A" w:rsidRPr="00DD442D" w:rsidRDefault="0091320A" w:rsidP="0091320A">
      <w:pPr>
        <w:jc w:val="both"/>
        <w:rPr>
          <w:rFonts w:ascii="Times New Roman" w:hAnsi="Times New Roman" w:cs="Times New Roman"/>
          <w:color w:val="FF0000"/>
          <w:sz w:val="18"/>
        </w:rPr>
      </w:pPr>
    </w:p>
    <w:p w:rsidR="0091320A" w:rsidRPr="00DD442D" w:rsidRDefault="00450291" w:rsidP="0091320A">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1. INTRODUCCIÓN.</w:t>
      </w:r>
    </w:p>
    <w:p w:rsidR="0091320A" w:rsidRPr="00DD442D" w:rsidRDefault="0091320A" w:rsidP="0091320A">
      <w:pPr>
        <w:jc w:val="both"/>
        <w:rPr>
          <w:rFonts w:ascii="Times New Roman" w:hAnsi="Times New Roman" w:cs="Times New Roman"/>
          <w:color w:val="000000" w:themeColor="text1"/>
          <w:sz w:val="18"/>
        </w:rPr>
      </w:pPr>
    </w:p>
    <w:p w:rsidR="0091320A" w:rsidRPr="00DD442D" w:rsidRDefault="0091320A" w:rsidP="00450291">
      <w:pPr>
        <w:ind w:firstLine="708"/>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El amplificador operacional es un dispositivo lineal de propósito general, el cual tiene capacidad de manejo de señal desde f=0 Hz hasta una frecuencia máxima determinada por el fabricante. Tiene también límites de señal que van desde los nV hasta unas docenas de voltio, también definidas por el fabricante. Los amplificadores operacionales se caracterizan por su entrada diferencial y una alta ganancia, generalmente mayor a 100 dB. </w:t>
      </w:r>
    </w:p>
    <w:p w:rsidR="0091320A" w:rsidRPr="00DD442D" w:rsidRDefault="0091320A" w:rsidP="0091320A">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 </w:t>
      </w:r>
      <w:r w:rsidR="00DD442D" w:rsidRPr="00DD442D">
        <w:rPr>
          <w:rFonts w:ascii="Times New Roman" w:hAnsi="Times New Roman" w:cs="Times New Roman"/>
          <w:color w:val="000000" w:themeColor="text1"/>
          <w:sz w:val="18"/>
        </w:rPr>
        <w:tab/>
      </w:r>
      <w:r w:rsidRPr="00DD442D">
        <w:rPr>
          <w:rFonts w:ascii="Times New Roman" w:hAnsi="Times New Roman" w:cs="Times New Roman"/>
          <w:color w:val="000000" w:themeColor="text1"/>
          <w:sz w:val="18"/>
        </w:rPr>
        <w:t xml:space="preserve">El Amplificador operacional generalmente requiere una fuente bipolar para su alimentación, lo cual permite que tenga excursiones tanto por arriba como por debajo de la referencia. </w:t>
      </w:r>
    </w:p>
    <w:p w:rsidR="0091320A" w:rsidRPr="00DD442D" w:rsidRDefault="0091320A" w:rsidP="0091320A">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 </w:t>
      </w:r>
      <w:r w:rsidR="00DD442D" w:rsidRPr="00DD442D">
        <w:rPr>
          <w:rFonts w:ascii="Times New Roman" w:hAnsi="Times New Roman" w:cs="Times New Roman"/>
          <w:color w:val="000000" w:themeColor="text1"/>
          <w:sz w:val="18"/>
        </w:rPr>
        <w:tab/>
      </w:r>
      <w:r w:rsidRPr="00DD442D">
        <w:rPr>
          <w:rFonts w:ascii="Times New Roman" w:hAnsi="Times New Roman" w:cs="Times New Roman"/>
          <w:color w:val="000000" w:themeColor="text1"/>
          <w:sz w:val="18"/>
        </w:rPr>
        <w:t>El nombre de Amplificador Operacional proviene de una de las utilidades básicas de este, como lo son realizar operaciones matemáticas en computadores analógicos (características operativas).</w:t>
      </w:r>
      <w:r w:rsidRPr="00DD442D">
        <w:rPr>
          <w:rFonts w:ascii="Times New Roman" w:hAnsi="Times New Roman" w:cs="Times New Roman"/>
          <w:color w:val="000000" w:themeColor="text1"/>
          <w:sz w:val="18"/>
        </w:rPr>
        <w:tab/>
        <w:t xml:space="preserve"> </w:t>
      </w:r>
    </w:p>
    <w:p w:rsidR="0091320A" w:rsidRPr="00DD442D" w:rsidRDefault="0091320A" w:rsidP="0091320A">
      <w:pPr>
        <w:jc w:val="both"/>
        <w:rPr>
          <w:rFonts w:ascii="Times New Roman" w:hAnsi="Times New Roman" w:cs="Times New Roman"/>
          <w:color w:val="000000" w:themeColor="text1"/>
          <w:sz w:val="18"/>
        </w:rPr>
      </w:pPr>
    </w:p>
    <w:p w:rsidR="00450291" w:rsidRPr="00DD442D" w:rsidRDefault="00450291" w:rsidP="0091320A">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2. OBJETIVOS.</w:t>
      </w:r>
    </w:p>
    <w:p w:rsidR="00450291" w:rsidRPr="00DD442D" w:rsidRDefault="00450291" w:rsidP="0091320A">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2.1. OBJETIVOS GENERALES</w:t>
      </w:r>
    </w:p>
    <w:p w:rsidR="00450291" w:rsidRPr="00DD442D" w:rsidRDefault="00450291" w:rsidP="00450291">
      <w:pPr>
        <w:ind w:firstLine="708"/>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Analizar el comportamiento del amplificador operacional mediante su montaje en protoboard tanto con su </w:t>
      </w:r>
      <w:r w:rsidRPr="00DD442D">
        <w:rPr>
          <w:rFonts w:ascii="Times New Roman" w:hAnsi="Times New Roman" w:cs="Times New Roman"/>
          <w:color w:val="000000" w:themeColor="text1"/>
          <w:sz w:val="18"/>
        </w:rPr>
        <w:t>simulación para comprobar su funcionamiento interno, luego de esto implementar en físico en un pcb.</w:t>
      </w:r>
    </w:p>
    <w:p w:rsidR="00450291" w:rsidRPr="00DD442D" w:rsidRDefault="00450291" w:rsidP="00450291">
      <w:pPr>
        <w:jc w:val="both"/>
        <w:rPr>
          <w:rFonts w:ascii="Times New Roman" w:hAnsi="Times New Roman" w:cs="Times New Roman"/>
          <w:color w:val="000000" w:themeColor="text1"/>
          <w:sz w:val="18"/>
        </w:rPr>
      </w:pP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2.2. OBJETIVOS ESPECÍFICOS.</w:t>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1. Implementar</w:t>
      </w:r>
      <w:r w:rsidRPr="00DD442D">
        <w:rPr>
          <w:rFonts w:ascii="Times New Roman" w:hAnsi="Times New Roman" w:cs="Times New Roman"/>
          <w:color w:val="000000" w:themeColor="text1"/>
          <w:sz w:val="18"/>
        </w:rPr>
        <w:tab/>
        <w:t>un amplificador</w:t>
      </w:r>
      <w:r w:rsidRPr="00DD442D">
        <w:rPr>
          <w:rFonts w:ascii="Times New Roman" w:hAnsi="Times New Roman" w:cs="Times New Roman"/>
          <w:color w:val="000000" w:themeColor="text1"/>
          <w:sz w:val="18"/>
        </w:rPr>
        <w:tab/>
        <w:t xml:space="preserve"> operacional el discreto</w:t>
      </w:r>
      <w:r w:rsidRPr="00DD442D">
        <w:rPr>
          <w:rFonts w:ascii="Times New Roman" w:hAnsi="Times New Roman" w:cs="Times New Roman"/>
          <w:color w:val="000000" w:themeColor="text1"/>
          <w:sz w:val="18"/>
        </w:rPr>
        <w:tab/>
        <w:t>en protoboard.</w:t>
      </w:r>
      <w:r w:rsidRPr="00DD442D">
        <w:rPr>
          <w:rFonts w:ascii="Times New Roman" w:hAnsi="Times New Roman" w:cs="Times New Roman"/>
          <w:color w:val="000000" w:themeColor="text1"/>
          <w:sz w:val="18"/>
        </w:rPr>
        <w:tab/>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2. Identificar los </w:t>
      </w:r>
      <w:r w:rsidRPr="00DD442D">
        <w:rPr>
          <w:rFonts w:ascii="Times New Roman" w:hAnsi="Times New Roman" w:cs="Times New Roman"/>
          <w:color w:val="000000" w:themeColor="text1"/>
          <w:sz w:val="18"/>
        </w:rPr>
        <w:tab/>
        <w:t>componentes del circuito y comprender su función</w:t>
      </w:r>
      <w:r w:rsidRPr="00DD442D">
        <w:rPr>
          <w:rFonts w:ascii="Times New Roman" w:hAnsi="Times New Roman" w:cs="Times New Roman"/>
          <w:color w:val="000000" w:themeColor="text1"/>
          <w:sz w:val="18"/>
        </w:rPr>
        <w:tab/>
        <w:t>dentro del mismo.</w:t>
      </w:r>
      <w:r w:rsidRPr="00DD442D">
        <w:rPr>
          <w:rFonts w:ascii="Times New Roman" w:hAnsi="Times New Roman" w:cs="Times New Roman"/>
          <w:color w:val="000000" w:themeColor="text1"/>
          <w:sz w:val="18"/>
        </w:rPr>
        <w:tab/>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3. Diseñar el circuito impreso para </w:t>
      </w:r>
      <w:r w:rsidRPr="00DD442D">
        <w:rPr>
          <w:rFonts w:ascii="Times New Roman" w:hAnsi="Times New Roman" w:cs="Times New Roman"/>
          <w:color w:val="000000" w:themeColor="text1"/>
          <w:sz w:val="18"/>
        </w:rPr>
        <w:tab/>
        <w:t>el amplificador operacional en discreto.</w:t>
      </w:r>
      <w:r w:rsidRPr="00DD442D">
        <w:rPr>
          <w:rFonts w:ascii="Times New Roman" w:hAnsi="Times New Roman" w:cs="Times New Roman"/>
          <w:color w:val="000000" w:themeColor="text1"/>
          <w:sz w:val="18"/>
        </w:rPr>
        <w:tab/>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4. Implementar el amplificador operacional el discreto en circuito impreso.</w:t>
      </w:r>
      <w:r w:rsidRPr="00DD442D">
        <w:rPr>
          <w:rFonts w:ascii="Times New Roman" w:hAnsi="Times New Roman" w:cs="Times New Roman"/>
          <w:color w:val="000000" w:themeColor="text1"/>
          <w:sz w:val="18"/>
        </w:rPr>
        <w:tab/>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5. Realizar las pruebas pertinentes para verificar</w:t>
      </w:r>
      <w:r w:rsidRPr="00DD442D">
        <w:rPr>
          <w:rFonts w:ascii="Times New Roman" w:hAnsi="Times New Roman" w:cs="Times New Roman"/>
          <w:color w:val="000000" w:themeColor="text1"/>
          <w:sz w:val="18"/>
        </w:rPr>
        <w:tab/>
        <w:t>su correcto</w:t>
      </w:r>
      <w:r w:rsidRPr="00DD442D">
        <w:rPr>
          <w:rFonts w:ascii="Times New Roman" w:hAnsi="Times New Roman" w:cs="Times New Roman"/>
          <w:color w:val="000000" w:themeColor="text1"/>
          <w:sz w:val="18"/>
        </w:rPr>
        <w:tab/>
        <w:t xml:space="preserve"> funcionamiento.</w:t>
      </w:r>
    </w:p>
    <w:p w:rsidR="00450291" w:rsidRPr="00DD442D" w:rsidRDefault="00450291" w:rsidP="00450291">
      <w:pPr>
        <w:jc w:val="both"/>
        <w:rPr>
          <w:rFonts w:ascii="Times New Roman" w:hAnsi="Times New Roman" w:cs="Times New Roman"/>
          <w:color w:val="000000" w:themeColor="text1"/>
          <w:sz w:val="18"/>
        </w:rPr>
      </w:pP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3. MARCO TEÓRICO.</w:t>
      </w:r>
    </w:p>
    <w:p w:rsidR="00450291" w:rsidRPr="00DD442D" w:rsidRDefault="00450291" w:rsidP="00450291">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3.1. CONCEPTO DE AMPLIFICADOR OPERACIONAL.</w:t>
      </w:r>
    </w:p>
    <w:p w:rsidR="00DD442D" w:rsidRPr="00DD442D" w:rsidRDefault="00DD442D" w:rsidP="00DD442D">
      <w:pPr>
        <w:ind w:firstLine="708"/>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El amplificador operacional es un dispositivo lineal de propósito general el cual tiene capacidad de manejo de señal desde f=0 Hz hasta una frecuencia definida por el fabricante; tiene además límites de señal que van desde el orden de los nV, hasta unas docenas de voltio (especificación también definida por el fabricante).</w:t>
      </w: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 xml:space="preserve"> </w:t>
      </w:r>
      <w:r w:rsidRPr="00DD442D">
        <w:rPr>
          <w:rFonts w:ascii="Times New Roman" w:hAnsi="Times New Roman" w:cs="Times New Roman"/>
          <w:color w:val="000000" w:themeColor="text1"/>
          <w:sz w:val="18"/>
        </w:rPr>
        <w:tab/>
        <w:t>Los amplificadores operacionales se caracterizan por su entrada diferencial y una ganancia muy alta, generalmente mayor que 105 equivalentes a 100dB.</w:t>
      </w:r>
    </w:p>
    <w:p w:rsidR="00450291" w:rsidRPr="00DD442D" w:rsidRDefault="00DD442D" w:rsidP="00DD442D">
      <w:pPr>
        <w:ind w:firstLine="708"/>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El Amp.Op es un amplificador de alta ganancia directamente acoplado, que en general se alimenta con fuentes positivas y negativas, lo cual permite que tenga excursiones tanto por arriba como por debajo de tierra (o el punto de referencia que se considere).</w:t>
      </w:r>
    </w:p>
    <w:p w:rsidR="00DD442D" w:rsidRPr="00DD442D" w:rsidRDefault="00DD442D" w:rsidP="00DD442D">
      <w:pPr>
        <w:jc w:val="both"/>
        <w:rPr>
          <w:rFonts w:ascii="Times New Roman" w:hAnsi="Times New Roman" w:cs="Times New Roman"/>
          <w:color w:val="000000" w:themeColor="text1"/>
          <w:sz w:val="18"/>
        </w:rPr>
      </w:pP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lastRenderedPageBreak/>
        <w:t>3.2. CARACTERÍSTICAS DEL AMPLIFICADOR OPERACIONAL.</w:t>
      </w:r>
    </w:p>
    <w:p w:rsidR="00DD442D" w:rsidRPr="00DD442D" w:rsidRDefault="00DD442D" w:rsidP="00DD442D">
      <w:pPr>
        <w:jc w:val="both"/>
        <w:rPr>
          <w:rFonts w:ascii="Times New Roman" w:hAnsi="Times New Roman" w:cs="Times New Roman"/>
          <w:color w:val="000000" w:themeColor="text1"/>
          <w:sz w:val="18"/>
        </w:rPr>
      </w:pP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•Resistencia de entrada, (Ren), tiende a infinito.</w:t>
      </w: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•Resistencia de salida, (Ro), tiende a cero.</w:t>
      </w: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•Ganancia de tensión de lazo abierto, (A), tiende a infinito.</w:t>
      </w:r>
    </w:p>
    <w:p w:rsidR="00DD442D" w:rsidRP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•Ancho de banda (BW) tiende a infinito.</w:t>
      </w:r>
    </w:p>
    <w:p w:rsidR="00DD442D" w:rsidRDefault="00DD442D" w:rsidP="00DD442D">
      <w:pPr>
        <w:jc w:val="both"/>
        <w:rPr>
          <w:rFonts w:ascii="Times New Roman" w:hAnsi="Times New Roman" w:cs="Times New Roman"/>
          <w:color w:val="000000" w:themeColor="text1"/>
          <w:sz w:val="18"/>
        </w:rPr>
      </w:pPr>
      <w:r w:rsidRPr="00DD442D">
        <w:rPr>
          <w:rFonts w:ascii="Times New Roman" w:hAnsi="Times New Roman" w:cs="Times New Roman"/>
          <w:color w:val="000000" w:themeColor="text1"/>
          <w:sz w:val="18"/>
        </w:rPr>
        <w:t>Vo = 0 cuando v+ = v-”</w:t>
      </w:r>
    </w:p>
    <w:p w:rsidR="00DD442D" w:rsidRDefault="00DD442D" w:rsidP="00DD442D">
      <w:pPr>
        <w:jc w:val="both"/>
        <w:rPr>
          <w:rFonts w:ascii="Times New Roman" w:hAnsi="Times New Roman" w:cs="Times New Roman"/>
          <w:color w:val="000000" w:themeColor="text1"/>
          <w:sz w:val="18"/>
        </w:rPr>
      </w:pPr>
    </w:p>
    <w:p w:rsidR="00DD442D" w:rsidRDefault="00DD442D" w:rsidP="00DD442D">
      <w:pPr>
        <w:jc w:val="both"/>
        <w:rPr>
          <w:rFonts w:ascii="Times New Roman" w:hAnsi="Times New Roman" w:cs="Times New Roman"/>
          <w:color w:val="000000" w:themeColor="text1"/>
          <w:sz w:val="18"/>
        </w:rPr>
      </w:pPr>
      <w:r>
        <w:rPr>
          <w:noProof/>
          <w:lang w:eastAsia="es-CO"/>
        </w:rPr>
        <w:drawing>
          <wp:inline distT="0" distB="0" distL="0" distR="0" wp14:anchorId="17C8F462" wp14:editId="1353FFAA">
            <wp:extent cx="2847340" cy="1351357"/>
            <wp:effectExtent l="19050" t="19050" r="10160"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340" cy="1351357"/>
                    </a:xfrm>
                    <a:prstGeom prst="rect">
                      <a:avLst/>
                    </a:prstGeom>
                    <a:ln>
                      <a:solidFill>
                        <a:schemeClr val="tx1"/>
                      </a:solidFill>
                    </a:ln>
                  </pic:spPr>
                </pic:pic>
              </a:graphicData>
            </a:graphic>
          </wp:inline>
        </w:drawing>
      </w:r>
    </w:p>
    <w:p w:rsidR="00DD442D" w:rsidRDefault="00DD442D"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 Modelo general de amplificador operacional.</w:t>
      </w:r>
    </w:p>
    <w:p w:rsidR="00B279EF" w:rsidRDefault="00B279EF" w:rsidP="00DD442D">
      <w:pPr>
        <w:jc w:val="both"/>
        <w:rPr>
          <w:rFonts w:ascii="Times New Roman" w:hAnsi="Times New Roman" w:cs="Times New Roman"/>
          <w:color w:val="000000" w:themeColor="text1"/>
          <w:sz w:val="18"/>
        </w:rPr>
      </w:pP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4. MATERIALES.</w:t>
      </w:r>
    </w:p>
    <w:p w:rsidR="00B279EF" w:rsidRDefault="00B279EF" w:rsidP="00A55937">
      <w:pPr>
        <w:ind w:firstLine="708"/>
        <w:jc w:val="both"/>
        <w:rPr>
          <w:rFonts w:ascii="Times New Roman" w:hAnsi="Times New Roman" w:cs="Times New Roman"/>
          <w:color w:val="000000" w:themeColor="text1"/>
          <w:sz w:val="18"/>
        </w:rPr>
      </w:pPr>
      <w:r w:rsidRPr="00B279EF">
        <w:rPr>
          <w:rFonts w:ascii="Times New Roman" w:hAnsi="Times New Roman" w:cs="Times New Roman"/>
          <w:color w:val="000000" w:themeColor="text1"/>
          <w:sz w:val="18"/>
        </w:rPr>
        <w:t>Los materiales serán definidos por cada grupo de trabajo, según el esquema presentando.</w:t>
      </w:r>
    </w:p>
    <w:p w:rsidR="00DD442D" w:rsidRDefault="00DD442D" w:rsidP="00DD442D">
      <w:pPr>
        <w:jc w:val="both"/>
        <w:rPr>
          <w:rFonts w:ascii="Times New Roman" w:hAnsi="Times New Roman" w:cs="Times New Roman"/>
          <w:color w:val="000000" w:themeColor="text1"/>
          <w:sz w:val="18"/>
        </w:rPr>
      </w:pPr>
    </w:p>
    <w:p w:rsidR="00DD442D"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w:t>
      </w:r>
      <w:r w:rsidR="00DD442D">
        <w:rPr>
          <w:rFonts w:ascii="Times New Roman" w:hAnsi="Times New Roman" w:cs="Times New Roman"/>
          <w:color w:val="000000" w:themeColor="text1"/>
          <w:sz w:val="18"/>
        </w:rPr>
        <w:t>. DESARROLLO DE LA PRACTICA DE LABORATORIO.</w:t>
      </w:r>
    </w:p>
    <w:p w:rsidR="00B279EF" w:rsidRDefault="00B279EF" w:rsidP="00DD442D">
      <w:pPr>
        <w:jc w:val="both"/>
        <w:rPr>
          <w:rFonts w:ascii="Times New Roman" w:hAnsi="Times New Roman" w:cs="Times New Roman"/>
          <w:color w:val="000000" w:themeColor="text1"/>
          <w:sz w:val="18"/>
        </w:rPr>
      </w:pPr>
    </w:p>
    <w:p w:rsidR="00B279EF" w:rsidRDefault="00B279EF" w:rsidP="00A55937">
      <w:pPr>
        <w:ind w:firstLine="708"/>
        <w:jc w:val="both"/>
        <w:rPr>
          <w:rFonts w:ascii="Times New Roman" w:hAnsi="Times New Roman" w:cs="Times New Roman"/>
          <w:color w:val="000000" w:themeColor="text1"/>
          <w:sz w:val="18"/>
        </w:rPr>
      </w:pPr>
      <w:r w:rsidRPr="00B279EF">
        <w:rPr>
          <w:rFonts w:ascii="Times New Roman" w:hAnsi="Times New Roman" w:cs="Times New Roman"/>
          <w:color w:val="000000" w:themeColor="text1"/>
          <w:sz w:val="18"/>
        </w:rPr>
        <w:t>NOTA: El amplificador implementado en el circuito impreso debe cumplir con todas las características y especificaciones de funcionamiento. Adicionalmente, debe estar implementado de tal manera que facilite su correcto uso y posterior aplicación para las distintas configuraciones.</w:t>
      </w:r>
    </w:p>
    <w:p w:rsidR="00B279EF" w:rsidRDefault="00B279EF" w:rsidP="00DD442D">
      <w:pPr>
        <w:jc w:val="both"/>
        <w:rPr>
          <w:rFonts w:ascii="Times New Roman" w:hAnsi="Times New Roman" w:cs="Times New Roman"/>
          <w:color w:val="000000" w:themeColor="text1"/>
          <w:sz w:val="18"/>
        </w:rPr>
      </w:pPr>
    </w:p>
    <w:p w:rsidR="00DD442D"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w:t>
      </w:r>
      <w:r w:rsidR="00DD442D">
        <w:rPr>
          <w:rFonts w:ascii="Times New Roman" w:hAnsi="Times New Roman" w:cs="Times New Roman"/>
          <w:color w:val="000000" w:themeColor="text1"/>
          <w:sz w:val="18"/>
        </w:rPr>
        <w:t>.1S</w:t>
      </w:r>
      <w:r>
        <w:rPr>
          <w:rFonts w:ascii="Times New Roman" w:hAnsi="Times New Roman" w:cs="Times New Roman"/>
          <w:color w:val="000000" w:themeColor="text1"/>
          <w:sz w:val="18"/>
        </w:rPr>
        <w:t>imule el diseño presentado en la figura 2.</w:t>
      </w:r>
    </w:p>
    <w:p w:rsidR="00DD442D" w:rsidRDefault="00DD442D" w:rsidP="00DD442D">
      <w:pPr>
        <w:jc w:val="both"/>
        <w:rPr>
          <w:rFonts w:ascii="Times New Roman" w:hAnsi="Times New Roman" w:cs="Times New Roman"/>
          <w:color w:val="000000" w:themeColor="text1"/>
          <w:sz w:val="18"/>
        </w:rPr>
      </w:pPr>
      <w:r>
        <w:rPr>
          <w:noProof/>
          <w:lang w:eastAsia="es-CO"/>
        </w:rPr>
        <w:drawing>
          <wp:inline distT="0" distB="0" distL="0" distR="0" wp14:anchorId="7313D87E" wp14:editId="5B6552C8">
            <wp:extent cx="2828925" cy="1738892"/>
            <wp:effectExtent l="19050" t="19050" r="9525"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9208" cy="1745213"/>
                    </a:xfrm>
                    <a:prstGeom prst="rect">
                      <a:avLst/>
                    </a:prstGeom>
                    <a:ln>
                      <a:solidFill>
                        <a:schemeClr val="tx1"/>
                      </a:solidFill>
                    </a:ln>
                  </pic:spPr>
                </pic:pic>
              </a:graphicData>
            </a:graphic>
          </wp:inline>
        </w:drawing>
      </w:r>
    </w:p>
    <w:p w:rsidR="00DD442D" w:rsidRDefault="00DD442D"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2: Amplificador </w:t>
      </w:r>
      <w:r w:rsidR="00B279EF">
        <w:rPr>
          <w:rFonts w:ascii="Times New Roman" w:hAnsi="Times New Roman" w:cs="Times New Roman"/>
          <w:color w:val="000000" w:themeColor="text1"/>
          <w:sz w:val="18"/>
        </w:rPr>
        <w:t>operacional,</w:t>
      </w:r>
      <w:r>
        <w:rPr>
          <w:rFonts w:ascii="Times New Roman" w:hAnsi="Times New Roman" w:cs="Times New Roman"/>
          <w:color w:val="000000" w:themeColor="text1"/>
          <w:sz w:val="18"/>
        </w:rPr>
        <w:t xml:space="preserve"> circuito interno.</w:t>
      </w:r>
    </w:p>
    <w:p w:rsidR="00AF5817" w:rsidRDefault="00AF5817" w:rsidP="00A55937">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simulación del circuito del amplificador operacional fue desarrollado en el programa “Proteus 8.5” tal y como se muestra en la figura 3.Este circuito fue </w:t>
      </w:r>
      <w:r w:rsidR="00A55937">
        <w:rPr>
          <w:rFonts w:ascii="Times New Roman" w:hAnsi="Times New Roman" w:cs="Times New Roman"/>
          <w:color w:val="000000" w:themeColor="text1"/>
          <w:sz w:val="18"/>
        </w:rPr>
        <w:t>alimentado</w:t>
      </w:r>
      <w:r>
        <w:rPr>
          <w:rFonts w:ascii="Times New Roman" w:hAnsi="Times New Roman" w:cs="Times New Roman"/>
          <w:color w:val="000000" w:themeColor="text1"/>
          <w:sz w:val="18"/>
        </w:rPr>
        <w:t xml:space="preserve"> por dos fuentes , el </w:t>
      </w:r>
      <w:r w:rsidR="00A55937">
        <w:rPr>
          <w:rFonts w:ascii="Times New Roman" w:hAnsi="Times New Roman" w:cs="Times New Roman"/>
          <w:color w:val="000000" w:themeColor="text1"/>
          <w:sz w:val="18"/>
        </w:rPr>
        <w:t>positivo</w:t>
      </w:r>
      <w:r>
        <w:rPr>
          <w:rFonts w:ascii="Times New Roman" w:hAnsi="Times New Roman" w:cs="Times New Roman"/>
          <w:color w:val="000000" w:themeColor="text1"/>
          <w:sz w:val="18"/>
        </w:rPr>
        <w:t xml:space="preserve"> de la primera fuente fue </w:t>
      </w:r>
      <w:r w:rsidR="00A55937">
        <w:rPr>
          <w:rFonts w:ascii="Times New Roman" w:hAnsi="Times New Roman" w:cs="Times New Roman"/>
          <w:color w:val="000000" w:themeColor="text1"/>
          <w:sz w:val="18"/>
        </w:rPr>
        <w:t>conectado</w:t>
      </w:r>
      <w:r>
        <w:rPr>
          <w:rFonts w:ascii="Times New Roman" w:hAnsi="Times New Roman" w:cs="Times New Roman"/>
          <w:color w:val="000000" w:themeColor="text1"/>
          <w:sz w:val="18"/>
        </w:rPr>
        <w:t xml:space="preserve"> al positivo del circuito , mientras que el negativo de la segunda fuente fue conectada al </w:t>
      </w:r>
      <w:r w:rsidR="00B61D83">
        <w:rPr>
          <w:rFonts w:ascii="Times New Roman" w:hAnsi="Times New Roman" w:cs="Times New Roman"/>
          <w:color w:val="000000" w:themeColor="text1"/>
          <w:sz w:val="18"/>
        </w:rPr>
        <w:t>negativo</w:t>
      </w:r>
      <w:r>
        <w:rPr>
          <w:rFonts w:ascii="Times New Roman" w:hAnsi="Times New Roman" w:cs="Times New Roman"/>
          <w:color w:val="000000" w:themeColor="text1"/>
          <w:sz w:val="18"/>
        </w:rPr>
        <w:t xml:space="preserve"> del circuito , ambas fuentes a la vez van conectadas entre </w:t>
      </w:r>
      <w:r w:rsidR="00B61D83">
        <w:rPr>
          <w:rFonts w:ascii="Times New Roman" w:hAnsi="Times New Roman" w:cs="Times New Roman"/>
          <w:color w:val="000000" w:themeColor="text1"/>
          <w:sz w:val="18"/>
        </w:rPr>
        <w:t>sí</w:t>
      </w:r>
      <w:r>
        <w:rPr>
          <w:rFonts w:ascii="Times New Roman" w:hAnsi="Times New Roman" w:cs="Times New Roman"/>
          <w:color w:val="000000" w:themeColor="text1"/>
          <w:sz w:val="18"/>
        </w:rPr>
        <w:t xml:space="preserve"> , del negativo de la fuente 1 al positivo de la fuente  dos , siendo esta </w:t>
      </w:r>
      <w:r w:rsidR="00B61D83">
        <w:rPr>
          <w:rFonts w:ascii="Times New Roman" w:hAnsi="Times New Roman" w:cs="Times New Roman"/>
          <w:color w:val="000000" w:themeColor="text1"/>
          <w:sz w:val="18"/>
        </w:rPr>
        <w:t>unió</w:t>
      </w:r>
      <w:r>
        <w:rPr>
          <w:rFonts w:ascii="Times New Roman" w:hAnsi="Times New Roman" w:cs="Times New Roman"/>
          <w:color w:val="000000" w:themeColor="text1"/>
          <w:sz w:val="18"/>
        </w:rPr>
        <w:t xml:space="preserve"> la tierra general .La tierra </w:t>
      </w:r>
      <w:r w:rsidR="00B61D83">
        <w:rPr>
          <w:rFonts w:ascii="Times New Roman" w:hAnsi="Times New Roman" w:cs="Times New Roman"/>
          <w:color w:val="000000" w:themeColor="text1"/>
          <w:sz w:val="18"/>
        </w:rPr>
        <w:t>generada</w:t>
      </w:r>
      <w:r>
        <w:rPr>
          <w:rFonts w:ascii="Times New Roman" w:hAnsi="Times New Roman" w:cs="Times New Roman"/>
          <w:color w:val="000000" w:themeColor="text1"/>
          <w:sz w:val="18"/>
        </w:rPr>
        <w:t xml:space="preserve"> por la unión de ambas fuentes no es conectada a ninguna parte del circuito del amplificador operacional , pero es de suma importancia a la hora de medir el circuito en estado tangible , pues la tierra de los instrumentos </w:t>
      </w:r>
      <w:r w:rsidR="00B61D83">
        <w:rPr>
          <w:rFonts w:ascii="Times New Roman" w:hAnsi="Times New Roman" w:cs="Times New Roman"/>
          <w:color w:val="000000" w:themeColor="text1"/>
          <w:sz w:val="18"/>
        </w:rPr>
        <w:t>electrónicos</w:t>
      </w:r>
      <w:r>
        <w:rPr>
          <w:rFonts w:ascii="Times New Roman" w:hAnsi="Times New Roman" w:cs="Times New Roman"/>
          <w:color w:val="000000" w:themeColor="text1"/>
          <w:sz w:val="18"/>
        </w:rPr>
        <w:t xml:space="preserve"> , como pueden ser el </w:t>
      </w:r>
      <w:r w:rsidR="00B61D83">
        <w:rPr>
          <w:rFonts w:ascii="Times New Roman" w:hAnsi="Times New Roman" w:cs="Times New Roman"/>
          <w:color w:val="000000" w:themeColor="text1"/>
          <w:sz w:val="18"/>
        </w:rPr>
        <w:t>osciloscopio</w:t>
      </w:r>
      <w:r>
        <w:rPr>
          <w:rFonts w:ascii="Times New Roman" w:hAnsi="Times New Roman" w:cs="Times New Roman"/>
          <w:color w:val="000000" w:themeColor="text1"/>
          <w:sz w:val="18"/>
        </w:rPr>
        <w:t xml:space="preserve"> , las fuentes mismas y el generador de funciones , tendrán en común </w:t>
      </w:r>
      <w:r w:rsidR="00B61D83">
        <w:rPr>
          <w:rFonts w:ascii="Times New Roman" w:hAnsi="Times New Roman" w:cs="Times New Roman"/>
          <w:color w:val="000000" w:themeColor="text1"/>
          <w:sz w:val="18"/>
        </w:rPr>
        <w:t>esta</w:t>
      </w:r>
      <w:r>
        <w:rPr>
          <w:rFonts w:ascii="Times New Roman" w:hAnsi="Times New Roman" w:cs="Times New Roman"/>
          <w:color w:val="000000" w:themeColor="text1"/>
          <w:sz w:val="18"/>
        </w:rPr>
        <w:t xml:space="preserve"> tierra .El amplificador operacional actualmente es una pastilla de color negro en el que en su interior comprende de dos </w:t>
      </w:r>
      <w:r w:rsidR="00621922">
        <w:rPr>
          <w:rFonts w:ascii="Times New Roman" w:hAnsi="Times New Roman" w:cs="Times New Roman"/>
          <w:color w:val="000000" w:themeColor="text1"/>
          <w:sz w:val="18"/>
        </w:rPr>
        <w:t xml:space="preserve">hasta </w:t>
      </w:r>
      <w:r w:rsidR="00B61D83">
        <w:rPr>
          <w:rFonts w:ascii="Times New Roman" w:hAnsi="Times New Roman" w:cs="Times New Roman"/>
          <w:color w:val="000000" w:themeColor="text1"/>
          <w:sz w:val="18"/>
        </w:rPr>
        <w:t>dieciséis</w:t>
      </w:r>
      <w:r w:rsidR="00621922">
        <w:rPr>
          <w:rFonts w:ascii="Times New Roman" w:hAnsi="Times New Roman" w:cs="Times New Roman"/>
          <w:color w:val="000000" w:themeColor="text1"/>
          <w:sz w:val="18"/>
        </w:rPr>
        <w:t xml:space="preserve"> </w:t>
      </w:r>
      <w:r>
        <w:rPr>
          <w:rFonts w:ascii="Times New Roman" w:hAnsi="Times New Roman" w:cs="Times New Roman"/>
          <w:color w:val="000000" w:themeColor="text1"/>
          <w:sz w:val="18"/>
        </w:rPr>
        <w:t xml:space="preserve"> amplificadores operacionales </w:t>
      </w:r>
      <w:r w:rsidR="00621922">
        <w:rPr>
          <w:rFonts w:ascii="Times New Roman" w:hAnsi="Times New Roman" w:cs="Times New Roman"/>
          <w:color w:val="000000" w:themeColor="text1"/>
          <w:sz w:val="18"/>
        </w:rPr>
        <w:t>según el modelo , en cada uno de estos amplificadores operacionales , se encuentra un circuito de configuración de transistores , condensadores y resistencias .este circuito presenta diferencias capacitivas , resistivas , de ganancia y tamaño , a</w:t>
      </w:r>
      <w:r w:rsidR="00B61D83">
        <w:rPr>
          <w:rFonts w:ascii="Times New Roman" w:hAnsi="Times New Roman" w:cs="Times New Roman"/>
          <w:color w:val="000000" w:themeColor="text1"/>
          <w:sz w:val="18"/>
        </w:rPr>
        <w:t xml:space="preserve"> l</w:t>
      </w:r>
      <w:r w:rsidR="00621922">
        <w:rPr>
          <w:rFonts w:ascii="Times New Roman" w:hAnsi="Times New Roman" w:cs="Times New Roman"/>
          <w:color w:val="000000" w:themeColor="text1"/>
          <w:sz w:val="18"/>
        </w:rPr>
        <w:t xml:space="preserve">a hora de su </w:t>
      </w:r>
      <w:r w:rsidR="00B61D83">
        <w:rPr>
          <w:rFonts w:ascii="Times New Roman" w:hAnsi="Times New Roman" w:cs="Times New Roman"/>
          <w:color w:val="000000" w:themeColor="text1"/>
          <w:sz w:val="18"/>
        </w:rPr>
        <w:t>construcción</w:t>
      </w:r>
      <w:r w:rsidR="00621922">
        <w:rPr>
          <w:rFonts w:ascii="Times New Roman" w:hAnsi="Times New Roman" w:cs="Times New Roman"/>
          <w:color w:val="000000" w:themeColor="text1"/>
          <w:sz w:val="18"/>
        </w:rPr>
        <w:t xml:space="preserve"> , de la pastilla al físico circuito de </w:t>
      </w:r>
      <w:r w:rsidR="00B61D83">
        <w:rPr>
          <w:rFonts w:ascii="Times New Roman" w:hAnsi="Times New Roman" w:cs="Times New Roman"/>
          <w:color w:val="000000" w:themeColor="text1"/>
          <w:sz w:val="18"/>
        </w:rPr>
        <w:t>transistores. Este</w:t>
      </w:r>
      <w:r w:rsidR="00621922">
        <w:rPr>
          <w:rFonts w:ascii="Times New Roman" w:hAnsi="Times New Roman" w:cs="Times New Roman"/>
          <w:color w:val="000000" w:themeColor="text1"/>
          <w:sz w:val="18"/>
        </w:rPr>
        <w:t xml:space="preserve"> segundo circuito de un </w:t>
      </w:r>
      <w:r w:rsidR="00B61D83">
        <w:rPr>
          <w:rFonts w:ascii="Times New Roman" w:hAnsi="Times New Roman" w:cs="Times New Roman"/>
          <w:color w:val="000000" w:themeColor="text1"/>
          <w:sz w:val="18"/>
        </w:rPr>
        <w:t>amplificador</w:t>
      </w:r>
      <w:r w:rsidR="00621922">
        <w:rPr>
          <w:rFonts w:ascii="Times New Roman" w:hAnsi="Times New Roman" w:cs="Times New Roman"/>
          <w:color w:val="000000" w:themeColor="text1"/>
          <w:sz w:val="18"/>
        </w:rPr>
        <w:t xml:space="preserve"> </w:t>
      </w:r>
      <w:r w:rsidR="00B61D83">
        <w:rPr>
          <w:rFonts w:ascii="Times New Roman" w:hAnsi="Times New Roman" w:cs="Times New Roman"/>
          <w:color w:val="000000" w:themeColor="text1"/>
          <w:sz w:val="18"/>
        </w:rPr>
        <w:t>operacional</w:t>
      </w:r>
      <w:r w:rsidR="00621922">
        <w:rPr>
          <w:rFonts w:ascii="Times New Roman" w:hAnsi="Times New Roman" w:cs="Times New Roman"/>
          <w:color w:val="000000" w:themeColor="text1"/>
          <w:sz w:val="18"/>
        </w:rPr>
        <w:t xml:space="preserve"> hecho con el arreglo de </w:t>
      </w:r>
      <w:r w:rsidR="00B61D83">
        <w:rPr>
          <w:rFonts w:ascii="Times New Roman" w:hAnsi="Times New Roman" w:cs="Times New Roman"/>
          <w:color w:val="000000" w:themeColor="text1"/>
          <w:sz w:val="18"/>
        </w:rPr>
        <w:t>transistores,</w:t>
      </w:r>
      <w:r w:rsidR="00621922">
        <w:rPr>
          <w:rFonts w:ascii="Times New Roman" w:hAnsi="Times New Roman" w:cs="Times New Roman"/>
          <w:color w:val="000000" w:themeColor="text1"/>
          <w:sz w:val="18"/>
        </w:rPr>
        <w:t xml:space="preserve"> resistencias y </w:t>
      </w:r>
      <w:r w:rsidR="00B61D83">
        <w:rPr>
          <w:rFonts w:ascii="Times New Roman" w:hAnsi="Times New Roman" w:cs="Times New Roman"/>
          <w:color w:val="000000" w:themeColor="text1"/>
          <w:sz w:val="18"/>
        </w:rPr>
        <w:t>condensadores,</w:t>
      </w:r>
      <w:r w:rsidR="00621922">
        <w:rPr>
          <w:rFonts w:ascii="Times New Roman" w:hAnsi="Times New Roman" w:cs="Times New Roman"/>
          <w:color w:val="000000" w:themeColor="text1"/>
          <w:sz w:val="18"/>
        </w:rPr>
        <w:t xml:space="preserve"> se le conoce como </w:t>
      </w:r>
      <w:r w:rsidR="00B61D83">
        <w:rPr>
          <w:rFonts w:ascii="Times New Roman" w:hAnsi="Times New Roman" w:cs="Times New Roman"/>
          <w:color w:val="000000" w:themeColor="text1"/>
          <w:sz w:val="18"/>
        </w:rPr>
        <w:t>amplificador</w:t>
      </w:r>
      <w:r w:rsidR="00621922">
        <w:rPr>
          <w:rFonts w:ascii="Times New Roman" w:hAnsi="Times New Roman" w:cs="Times New Roman"/>
          <w:color w:val="000000" w:themeColor="text1"/>
          <w:sz w:val="18"/>
        </w:rPr>
        <w:t xml:space="preserve"> operacional </w:t>
      </w:r>
      <w:r w:rsidR="00B61D83">
        <w:rPr>
          <w:rFonts w:ascii="Times New Roman" w:hAnsi="Times New Roman" w:cs="Times New Roman"/>
          <w:color w:val="000000" w:themeColor="text1"/>
          <w:sz w:val="18"/>
        </w:rPr>
        <w:t>discreto,</w:t>
      </w:r>
      <w:r w:rsidR="00621922">
        <w:rPr>
          <w:rFonts w:ascii="Times New Roman" w:hAnsi="Times New Roman" w:cs="Times New Roman"/>
          <w:color w:val="000000" w:themeColor="text1"/>
          <w:sz w:val="18"/>
        </w:rPr>
        <w:t xml:space="preserve"> este presenta una ganancia inferior al incrustado en la </w:t>
      </w:r>
      <w:r w:rsidR="00B61D83">
        <w:rPr>
          <w:rFonts w:ascii="Times New Roman" w:hAnsi="Times New Roman" w:cs="Times New Roman"/>
          <w:color w:val="000000" w:themeColor="text1"/>
          <w:sz w:val="18"/>
        </w:rPr>
        <w:t>pastilla,</w:t>
      </w:r>
      <w:r w:rsidR="00621922">
        <w:rPr>
          <w:rFonts w:ascii="Times New Roman" w:hAnsi="Times New Roman" w:cs="Times New Roman"/>
          <w:color w:val="000000" w:themeColor="text1"/>
          <w:sz w:val="18"/>
        </w:rPr>
        <w:t xml:space="preserve"> una resistencia mayor y hasta capacitancias </w:t>
      </w:r>
      <w:r w:rsidR="00B61D83">
        <w:rPr>
          <w:rFonts w:ascii="Times New Roman" w:hAnsi="Times New Roman" w:cs="Times New Roman"/>
          <w:color w:val="000000" w:themeColor="text1"/>
          <w:sz w:val="18"/>
        </w:rPr>
        <w:t>parasitas</w:t>
      </w:r>
      <w:r w:rsidR="00621922">
        <w:rPr>
          <w:rFonts w:ascii="Times New Roman" w:hAnsi="Times New Roman" w:cs="Times New Roman"/>
          <w:color w:val="000000" w:themeColor="text1"/>
          <w:sz w:val="18"/>
        </w:rPr>
        <w:t xml:space="preserve"> producidas por diseño de pcb o </w:t>
      </w:r>
      <w:r w:rsidR="00B61D83">
        <w:rPr>
          <w:rFonts w:ascii="Times New Roman" w:hAnsi="Times New Roman" w:cs="Times New Roman"/>
          <w:color w:val="000000" w:themeColor="text1"/>
          <w:sz w:val="18"/>
        </w:rPr>
        <w:t>colocación</w:t>
      </w:r>
      <w:r w:rsidR="00621922">
        <w:rPr>
          <w:rFonts w:ascii="Times New Roman" w:hAnsi="Times New Roman" w:cs="Times New Roman"/>
          <w:color w:val="000000" w:themeColor="text1"/>
          <w:sz w:val="18"/>
        </w:rPr>
        <w:t xml:space="preserve"> de las conexiones de cables entre </w:t>
      </w:r>
      <w:r w:rsidR="00B61D83">
        <w:rPr>
          <w:rFonts w:ascii="Times New Roman" w:hAnsi="Times New Roman" w:cs="Times New Roman"/>
          <w:color w:val="000000" w:themeColor="text1"/>
          <w:sz w:val="18"/>
        </w:rPr>
        <w:t>componentes. Un</w:t>
      </w:r>
      <w:r w:rsidR="00621922">
        <w:rPr>
          <w:rFonts w:ascii="Times New Roman" w:hAnsi="Times New Roman" w:cs="Times New Roman"/>
          <w:color w:val="000000" w:themeColor="text1"/>
          <w:sz w:val="18"/>
        </w:rPr>
        <w:t xml:space="preserve"> amplificador </w:t>
      </w:r>
      <w:r w:rsidR="00B61D83">
        <w:rPr>
          <w:rFonts w:ascii="Times New Roman" w:hAnsi="Times New Roman" w:cs="Times New Roman"/>
          <w:color w:val="000000" w:themeColor="text1"/>
          <w:sz w:val="18"/>
        </w:rPr>
        <w:t>operacional,</w:t>
      </w:r>
      <w:r w:rsidR="00621922">
        <w:rPr>
          <w:rFonts w:ascii="Times New Roman" w:hAnsi="Times New Roman" w:cs="Times New Roman"/>
          <w:color w:val="000000" w:themeColor="text1"/>
          <w:sz w:val="18"/>
        </w:rPr>
        <w:t xml:space="preserve"> también llamado </w:t>
      </w:r>
      <w:r w:rsidR="00B61D83">
        <w:rPr>
          <w:rFonts w:ascii="Times New Roman" w:hAnsi="Times New Roman" w:cs="Times New Roman"/>
          <w:color w:val="000000" w:themeColor="text1"/>
          <w:sz w:val="18"/>
        </w:rPr>
        <w:t>Amp.Op,</w:t>
      </w:r>
      <w:r w:rsidR="00621922">
        <w:rPr>
          <w:rFonts w:ascii="Times New Roman" w:hAnsi="Times New Roman" w:cs="Times New Roman"/>
          <w:color w:val="000000" w:themeColor="text1"/>
          <w:sz w:val="18"/>
        </w:rPr>
        <w:t xml:space="preserve"> en su encapsulado de pastilla es </w:t>
      </w:r>
      <w:r w:rsidR="00B61D83">
        <w:rPr>
          <w:rFonts w:ascii="Times New Roman" w:hAnsi="Times New Roman" w:cs="Times New Roman"/>
          <w:color w:val="000000" w:themeColor="text1"/>
          <w:sz w:val="18"/>
        </w:rPr>
        <w:t>igual</w:t>
      </w:r>
      <w:r w:rsidR="00621922">
        <w:rPr>
          <w:rFonts w:ascii="Times New Roman" w:hAnsi="Times New Roman" w:cs="Times New Roman"/>
          <w:color w:val="000000" w:themeColor="text1"/>
          <w:sz w:val="18"/>
        </w:rPr>
        <w:t xml:space="preserve"> al mostrado en la figura 4.</w:t>
      </w:r>
    </w:p>
    <w:p w:rsidR="00B61D83" w:rsidRDefault="00621922" w:rsidP="00DD442D">
      <w:pPr>
        <w:jc w:val="both"/>
        <w:rPr>
          <w:rFonts w:ascii="Times New Roman" w:hAnsi="Times New Roman" w:cs="Times New Roman"/>
          <w:color w:val="000000" w:themeColor="text1"/>
          <w:sz w:val="18"/>
        </w:rPr>
      </w:pPr>
      <w:r w:rsidRPr="00621922">
        <w:rPr>
          <w:rFonts w:ascii="Times New Roman" w:hAnsi="Times New Roman" w:cs="Times New Roman"/>
          <w:noProof/>
          <w:color w:val="000000" w:themeColor="text1"/>
          <w:sz w:val="18"/>
          <w:lang w:eastAsia="es-CO"/>
        </w:rPr>
        <w:drawing>
          <wp:inline distT="0" distB="0" distL="0" distR="0">
            <wp:extent cx="1081823" cy="990115"/>
            <wp:effectExtent l="19050" t="19050" r="23495" b="19685"/>
            <wp:docPr id="1" name="Imagen 1" descr="C:\Users\ruiso\Desktop\200px-LM741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so\Desktop\200px-LM741C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3027" cy="1009522"/>
                    </a:xfrm>
                    <a:prstGeom prst="rect">
                      <a:avLst/>
                    </a:prstGeom>
                    <a:noFill/>
                    <a:ln>
                      <a:solidFill>
                        <a:schemeClr val="tx1"/>
                      </a:solidFill>
                    </a:ln>
                  </pic:spPr>
                </pic:pic>
              </a:graphicData>
            </a:graphic>
          </wp:inline>
        </w:drawing>
      </w:r>
    </w:p>
    <w:p w:rsidR="00621922" w:rsidRDefault="00621922"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4: Amplificador operacional dispuesto en encapsulado.</w:t>
      </w:r>
    </w:p>
    <w:p w:rsidR="00621922" w:rsidRDefault="00621922" w:rsidP="00DD442D">
      <w:pPr>
        <w:jc w:val="both"/>
        <w:rPr>
          <w:rFonts w:ascii="Times New Roman" w:hAnsi="Times New Roman" w:cs="Times New Roman"/>
          <w:color w:val="000000" w:themeColor="text1"/>
          <w:sz w:val="18"/>
        </w:rPr>
      </w:pPr>
      <w:r>
        <w:rPr>
          <w:noProof/>
          <w:lang w:eastAsia="es-CO"/>
        </w:rPr>
        <w:lastRenderedPageBreak/>
        <w:drawing>
          <wp:inline distT="0" distB="0" distL="0" distR="0" wp14:anchorId="4E639532" wp14:editId="5D5F90FB">
            <wp:extent cx="2847340" cy="1483253"/>
            <wp:effectExtent l="19050" t="19050" r="10160" b="222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340" cy="1483253"/>
                    </a:xfrm>
                    <a:prstGeom prst="rect">
                      <a:avLst/>
                    </a:prstGeom>
                    <a:ln>
                      <a:solidFill>
                        <a:schemeClr val="tx1"/>
                      </a:solidFill>
                    </a:ln>
                  </pic:spPr>
                </pic:pic>
              </a:graphicData>
            </a:graphic>
          </wp:inline>
        </w:drawing>
      </w:r>
    </w:p>
    <w:p w:rsidR="00621922" w:rsidRDefault="00621922"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3: circuito interno de un amplificador operacional en simulación con Proteus 8.5</w:t>
      </w:r>
    </w:p>
    <w:p w:rsidR="00DD442D"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5.2. Para verificar su funcionamiento, aplique dos señales sinusoidales de amplitud baja y con la misma frecuencia en las entradas inversora y no inversora; verifique que existe la amplificación de la señal diferencial.</w:t>
      </w:r>
    </w:p>
    <w:p w:rsidR="00621922" w:rsidRDefault="00A96365"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El circuito de la figura 5 tiene dos </w:t>
      </w:r>
      <w:r w:rsidR="00B61D83">
        <w:rPr>
          <w:rFonts w:ascii="Times New Roman" w:hAnsi="Times New Roman" w:cs="Times New Roman"/>
          <w:color w:val="000000" w:themeColor="text1"/>
          <w:sz w:val="18"/>
        </w:rPr>
        <w:t>entradas,</w:t>
      </w:r>
      <w:r>
        <w:rPr>
          <w:rFonts w:ascii="Times New Roman" w:hAnsi="Times New Roman" w:cs="Times New Roman"/>
          <w:color w:val="000000" w:themeColor="text1"/>
          <w:sz w:val="18"/>
        </w:rPr>
        <w:t xml:space="preserve"> la entrada de la izquierda </w:t>
      </w:r>
      <w:r w:rsidR="00B61D83">
        <w:rPr>
          <w:rFonts w:ascii="Times New Roman" w:hAnsi="Times New Roman" w:cs="Times New Roman"/>
          <w:color w:val="000000" w:themeColor="text1"/>
          <w:sz w:val="18"/>
        </w:rPr>
        <w:t>está</w:t>
      </w:r>
      <w:r>
        <w:rPr>
          <w:rFonts w:ascii="Times New Roman" w:hAnsi="Times New Roman" w:cs="Times New Roman"/>
          <w:color w:val="000000" w:themeColor="text1"/>
          <w:sz w:val="18"/>
        </w:rPr>
        <w:t xml:space="preserve"> dada por una entrada no </w:t>
      </w:r>
      <w:r w:rsidR="00B61D83">
        <w:rPr>
          <w:rFonts w:ascii="Times New Roman" w:hAnsi="Times New Roman" w:cs="Times New Roman"/>
          <w:color w:val="000000" w:themeColor="text1"/>
          <w:sz w:val="18"/>
        </w:rPr>
        <w:t>inversora,</w:t>
      </w:r>
      <w:r>
        <w:rPr>
          <w:rFonts w:ascii="Times New Roman" w:hAnsi="Times New Roman" w:cs="Times New Roman"/>
          <w:color w:val="000000" w:themeColor="text1"/>
          <w:sz w:val="18"/>
        </w:rPr>
        <w:t xml:space="preserve"> mientras que la entrada de la derecha </w:t>
      </w:r>
      <w:r w:rsidR="00B61D83">
        <w:rPr>
          <w:rFonts w:ascii="Times New Roman" w:hAnsi="Times New Roman" w:cs="Times New Roman"/>
          <w:color w:val="000000" w:themeColor="text1"/>
          <w:sz w:val="18"/>
        </w:rPr>
        <w:t>está</w:t>
      </w:r>
      <w:r>
        <w:rPr>
          <w:rFonts w:ascii="Times New Roman" w:hAnsi="Times New Roman" w:cs="Times New Roman"/>
          <w:color w:val="000000" w:themeColor="text1"/>
          <w:sz w:val="18"/>
        </w:rPr>
        <w:t xml:space="preserve"> dada por una entrada inversora.</w:t>
      </w:r>
    </w:p>
    <w:p w:rsidR="00A96365" w:rsidRDefault="00D36DBA" w:rsidP="00DD442D">
      <w:pPr>
        <w:jc w:val="both"/>
        <w:rPr>
          <w:rFonts w:ascii="Times New Roman" w:hAnsi="Times New Roman" w:cs="Times New Roman"/>
          <w:color w:val="000000" w:themeColor="text1"/>
          <w:sz w:val="18"/>
        </w:rPr>
      </w:pPr>
      <w:r w:rsidRPr="00D36DBA">
        <w:rPr>
          <w:rFonts w:ascii="Times New Roman" w:hAnsi="Times New Roman" w:cs="Times New Roman"/>
          <w:noProof/>
          <w:color w:val="000000" w:themeColor="text1"/>
          <w:sz w:val="18"/>
          <w:lang w:eastAsia="es-CO"/>
        </w:rPr>
        <w:drawing>
          <wp:inline distT="0" distB="0" distL="0" distR="0">
            <wp:extent cx="1894726" cy="2811435"/>
            <wp:effectExtent l="17780" t="20320" r="9525" b="9525"/>
            <wp:docPr id="5" name="Imagen 5" descr="C:\Users\ruiso\Desktop\WhatsApp Image 2017-08-20 at 9.3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so\Desktop\WhatsApp Image 2017-08-20 at 9.33.41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06" t="10109" r="16311" b="14211"/>
                    <a:stretch/>
                  </pic:blipFill>
                  <pic:spPr bwMode="auto">
                    <a:xfrm rot="16200000">
                      <a:off x="0" y="0"/>
                      <a:ext cx="1907536" cy="28304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96365" w:rsidRDefault="00A96365"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5</w:t>
      </w:r>
      <w:r w:rsidR="00B61D83">
        <w:rPr>
          <w:rFonts w:ascii="Times New Roman" w:hAnsi="Times New Roman" w:cs="Times New Roman"/>
          <w:color w:val="000000" w:themeColor="text1"/>
          <w:sz w:val="18"/>
        </w:rPr>
        <w:t>: Circuito</w:t>
      </w:r>
      <w:r>
        <w:rPr>
          <w:rFonts w:ascii="Times New Roman" w:hAnsi="Times New Roman" w:cs="Times New Roman"/>
          <w:color w:val="000000" w:themeColor="text1"/>
          <w:sz w:val="18"/>
        </w:rPr>
        <w:t xml:space="preserve"> interno de un Amp.Op.</w:t>
      </w:r>
    </w:p>
    <w:p w:rsidR="00A96365" w:rsidRDefault="00A96365"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diferencia entre la entrada inversora y no inversora , tal y como lo dice su nombre </w:t>
      </w:r>
      <w:r w:rsidR="00C032C7">
        <w:rPr>
          <w:rFonts w:ascii="Times New Roman" w:hAnsi="Times New Roman" w:cs="Times New Roman"/>
          <w:color w:val="000000" w:themeColor="text1"/>
          <w:sz w:val="18"/>
        </w:rPr>
        <w:t xml:space="preserve">, es que una de las entradas esta directa a amplificación sin </w:t>
      </w:r>
      <w:r w:rsidR="00B61D83">
        <w:rPr>
          <w:rFonts w:ascii="Times New Roman" w:hAnsi="Times New Roman" w:cs="Times New Roman"/>
          <w:color w:val="000000" w:themeColor="text1"/>
          <w:sz w:val="18"/>
        </w:rPr>
        <w:t>desfases</w:t>
      </w:r>
      <w:r w:rsidR="00C032C7">
        <w:rPr>
          <w:rFonts w:ascii="Times New Roman" w:hAnsi="Times New Roman" w:cs="Times New Roman"/>
          <w:color w:val="000000" w:themeColor="text1"/>
          <w:sz w:val="18"/>
        </w:rPr>
        <w:t xml:space="preserve"> , puede que este dada por la resistencia de la zona central del </w:t>
      </w:r>
      <w:r w:rsidR="00B61D83">
        <w:rPr>
          <w:rFonts w:ascii="Times New Roman" w:hAnsi="Times New Roman" w:cs="Times New Roman"/>
          <w:color w:val="000000" w:themeColor="text1"/>
          <w:sz w:val="18"/>
        </w:rPr>
        <w:t>circuito</w:t>
      </w:r>
      <w:r w:rsidR="00C032C7">
        <w:rPr>
          <w:rFonts w:ascii="Times New Roman" w:hAnsi="Times New Roman" w:cs="Times New Roman"/>
          <w:color w:val="000000" w:themeColor="text1"/>
          <w:sz w:val="18"/>
        </w:rPr>
        <w:t xml:space="preserve"> de la figura 5 ; un </w:t>
      </w:r>
      <w:r w:rsidR="00B61D83">
        <w:rPr>
          <w:rFonts w:ascii="Times New Roman" w:hAnsi="Times New Roman" w:cs="Times New Roman"/>
          <w:color w:val="000000" w:themeColor="text1"/>
          <w:sz w:val="18"/>
        </w:rPr>
        <w:t>desfase</w:t>
      </w:r>
      <w:r w:rsidR="00C032C7">
        <w:rPr>
          <w:rFonts w:ascii="Times New Roman" w:hAnsi="Times New Roman" w:cs="Times New Roman"/>
          <w:color w:val="000000" w:themeColor="text1"/>
          <w:sz w:val="18"/>
        </w:rPr>
        <w:t xml:space="preserve"> , cabe aclarar , es un corrimiento de </w:t>
      </w:r>
      <w:r w:rsidR="00B61D83">
        <w:rPr>
          <w:rFonts w:ascii="Times New Roman" w:hAnsi="Times New Roman" w:cs="Times New Roman"/>
          <w:color w:val="000000" w:themeColor="text1"/>
          <w:sz w:val="18"/>
        </w:rPr>
        <w:t>fase</w:t>
      </w:r>
      <w:r w:rsidR="00C032C7">
        <w:rPr>
          <w:rFonts w:ascii="Times New Roman" w:hAnsi="Times New Roman" w:cs="Times New Roman"/>
          <w:color w:val="000000" w:themeColor="text1"/>
          <w:sz w:val="18"/>
        </w:rPr>
        <w:t xml:space="preserve"> de la señal , como en una </w:t>
      </w:r>
      <w:r w:rsidR="00B61D83">
        <w:rPr>
          <w:rFonts w:ascii="Times New Roman" w:hAnsi="Times New Roman" w:cs="Times New Roman"/>
          <w:color w:val="000000" w:themeColor="text1"/>
          <w:sz w:val="18"/>
        </w:rPr>
        <w:t>sinodal</w:t>
      </w:r>
      <w:r w:rsidR="00C032C7">
        <w:rPr>
          <w:rFonts w:ascii="Times New Roman" w:hAnsi="Times New Roman" w:cs="Times New Roman"/>
          <w:color w:val="000000" w:themeColor="text1"/>
          <w:sz w:val="18"/>
        </w:rPr>
        <w:t xml:space="preserve"> , al </w:t>
      </w:r>
      <w:r w:rsidR="00B61D83">
        <w:rPr>
          <w:rFonts w:ascii="Times New Roman" w:hAnsi="Times New Roman" w:cs="Times New Roman"/>
          <w:color w:val="000000" w:themeColor="text1"/>
          <w:sz w:val="18"/>
        </w:rPr>
        <w:t>desfasarla</w:t>
      </w:r>
      <w:r w:rsidR="00C032C7">
        <w:rPr>
          <w:rFonts w:ascii="Times New Roman" w:hAnsi="Times New Roman" w:cs="Times New Roman"/>
          <w:color w:val="000000" w:themeColor="text1"/>
          <w:sz w:val="18"/>
        </w:rPr>
        <w:t xml:space="preserve"> 180° obtenemos una señal cosenoidal ; </w:t>
      </w:r>
      <w:r w:rsidR="00B61D83">
        <w:rPr>
          <w:rFonts w:ascii="Times New Roman" w:hAnsi="Times New Roman" w:cs="Times New Roman"/>
          <w:color w:val="000000" w:themeColor="text1"/>
          <w:sz w:val="18"/>
        </w:rPr>
        <w:t>así</w:t>
      </w:r>
      <w:r w:rsidR="00C032C7">
        <w:rPr>
          <w:rFonts w:ascii="Times New Roman" w:hAnsi="Times New Roman" w:cs="Times New Roman"/>
          <w:color w:val="000000" w:themeColor="text1"/>
          <w:sz w:val="18"/>
        </w:rPr>
        <w:t xml:space="preserve"> , la entrada inversora toma la señal de entrada sobre esta y la corre 180° , tal vez este dada por el condensador de la zona central del circuito de la figura 5 que como sabemos , al ser un </w:t>
      </w:r>
      <w:r w:rsidR="00B61D83">
        <w:rPr>
          <w:rFonts w:ascii="Times New Roman" w:hAnsi="Times New Roman" w:cs="Times New Roman"/>
          <w:color w:val="000000" w:themeColor="text1"/>
          <w:sz w:val="18"/>
        </w:rPr>
        <w:t>componente</w:t>
      </w:r>
      <w:r w:rsidR="00C032C7">
        <w:rPr>
          <w:rFonts w:ascii="Times New Roman" w:hAnsi="Times New Roman" w:cs="Times New Roman"/>
          <w:color w:val="000000" w:themeColor="text1"/>
          <w:sz w:val="18"/>
        </w:rPr>
        <w:t xml:space="preserve"> activo , presenta </w:t>
      </w:r>
      <w:r w:rsidR="00B61D83">
        <w:rPr>
          <w:rFonts w:ascii="Times New Roman" w:hAnsi="Times New Roman" w:cs="Times New Roman"/>
          <w:color w:val="000000" w:themeColor="text1"/>
          <w:sz w:val="18"/>
        </w:rPr>
        <w:t>desfases</w:t>
      </w:r>
      <w:r w:rsidR="00C032C7">
        <w:rPr>
          <w:rFonts w:ascii="Times New Roman" w:hAnsi="Times New Roman" w:cs="Times New Roman"/>
          <w:color w:val="000000" w:themeColor="text1"/>
          <w:sz w:val="18"/>
        </w:rPr>
        <w:t xml:space="preserve"> a las señales que se le apliquen.</w:t>
      </w:r>
    </w:p>
    <w:p w:rsidR="00C032C7" w:rsidRDefault="00C032C7"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importancia de trabajar con entradas inversoras o no inversoras es la del manejo de los datos que queremos extraer, como por ejemplo , no se no es de importancia que una señal seno pase a coseno , pues el dato será siempre el mismo , y nos interesa es su magnitud , cosa muy diferente si en cambio las señales que vamos a utilizar son cuadradas o de </w:t>
      </w:r>
      <w:r>
        <w:rPr>
          <w:rFonts w:ascii="Times New Roman" w:hAnsi="Times New Roman" w:cs="Times New Roman"/>
          <w:color w:val="000000" w:themeColor="text1"/>
          <w:sz w:val="18"/>
        </w:rPr>
        <w:t xml:space="preserve">pulso , pues si bien la señal puede ser 1010101 al ser desfasada 180° obtendremos una respuesta de salida errónea del dato 0101010 que solo queríamos amplificar , dañando tiempos de CLK de alguna maquina  o dando una instrucción falsa a un </w:t>
      </w:r>
      <w:r w:rsidR="00B61D83">
        <w:rPr>
          <w:rFonts w:ascii="Times New Roman" w:hAnsi="Times New Roman" w:cs="Times New Roman"/>
          <w:color w:val="000000" w:themeColor="text1"/>
          <w:sz w:val="18"/>
        </w:rPr>
        <w:t>procesamiento. Así,</w:t>
      </w:r>
      <w:r>
        <w:rPr>
          <w:rFonts w:ascii="Times New Roman" w:hAnsi="Times New Roman" w:cs="Times New Roman"/>
          <w:color w:val="000000" w:themeColor="text1"/>
          <w:sz w:val="18"/>
        </w:rPr>
        <w:t xml:space="preserve"> en el </w:t>
      </w:r>
      <w:r w:rsidR="00B61D83">
        <w:rPr>
          <w:rFonts w:ascii="Times New Roman" w:hAnsi="Times New Roman" w:cs="Times New Roman"/>
          <w:color w:val="000000" w:themeColor="text1"/>
          <w:sz w:val="18"/>
        </w:rPr>
        <w:t>Amp.Op,</w:t>
      </w:r>
      <w:r>
        <w:rPr>
          <w:rFonts w:ascii="Times New Roman" w:hAnsi="Times New Roman" w:cs="Times New Roman"/>
          <w:color w:val="000000" w:themeColor="text1"/>
          <w:sz w:val="18"/>
        </w:rPr>
        <w:t xml:space="preserve"> existen las dos entradas para utilizar la que </w:t>
      </w:r>
      <w:r w:rsidR="00B61D83">
        <w:rPr>
          <w:rFonts w:ascii="Times New Roman" w:hAnsi="Times New Roman" w:cs="Times New Roman"/>
          <w:color w:val="000000" w:themeColor="text1"/>
          <w:sz w:val="18"/>
        </w:rPr>
        <w:t>más</w:t>
      </w:r>
      <w:r>
        <w:rPr>
          <w:rFonts w:ascii="Times New Roman" w:hAnsi="Times New Roman" w:cs="Times New Roman"/>
          <w:color w:val="000000" w:themeColor="text1"/>
          <w:sz w:val="18"/>
        </w:rPr>
        <w:t xml:space="preserve"> nos convenga en la utilidad que necesitamos.</w:t>
      </w:r>
    </w:p>
    <w:p w:rsidR="00C032C7" w:rsidRDefault="00C032C7"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Cada una de estas señales de entrada entran en sobre</w:t>
      </w:r>
      <w:r w:rsidR="00B61D83">
        <w:rPr>
          <w:rFonts w:ascii="Times New Roman" w:hAnsi="Times New Roman" w:cs="Times New Roman"/>
          <w:color w:val="000000" w:themeColor="text1"/>
          <w:sz w:val="18"/>
        </w:rPr>
        <w:t>-posición</w:t>
      </w:r>
      <w:r>
        <w:rPr>
          <w:rFonts w:ascii="Times New Roman" w:hAnsi="Times New Roman" w:cs="Times New Roman"/>
          <w:color w:val="000000" w:themeColor="text1"/>
          <w:sz w:val="18"/>
        </w:rPr>
        <w:t xml:space="preserve"> y son aumentadas o amplificadas por las distintas configuraciones de transistores presentes en el circuito interno de  un Amp.Op.</w:t>
      </w:r>
    </w:p>
    <w:p w:rsidR="00D36DBA" w:rsidRDefault="00C032C7"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A la entrada No inversora entramos una señal seno  de amplitud de 5Vpp </w:t>
      </w:r>
      <w:r w:rsidR="00D36DBA">
        <w:rPr>
          <w:rFonts w:ascii="Times New Roman" w:hAnsi="Times New Roman" w:cs="Times New Roman"/>
          <w:color w:val="000000" w:themeColor="text1"/>
          <w:sz w:val="18"/>
        </w:rPr>
        <w:t xml:space="preserve">a una frecuencia de </w:t>
      </w:r>
      <w:r w:rsidR="00B61D83">
        <w:rPr>
          <w:rFonts w:ascii="Times New Roman" w:hAnsi="Times New Roman" w:cs="Times New Roman"/>
          <w:color w:val="000000" w:themeColor="text1"/>
          <w:sz w:val="18"/>
        </w:rPr>
        <w:t>1KHz,</w:t>
      </w:r>
      <w:r w:rsidR="00D36DBA">
        <w:rPr>
          <w:rFonts w:ascii="Times New Roman" w:hAnsi="Times New Roman" w:cs="Times New Roman"/>
          <w:color w:val="000000" w:themeColor="text1"/>
          <w:sz w:val="18"/>
        </w:rPr>
        <w:t xml:space="preserve"> mientras que a la entrada </w:t>
      </w:r>
      <w:r w:rsidR="00B61D83">
        <w:rPr>
          <w:rFonts w:ascii="Times New Roman" w:hAnsi="Times New Roman" w:cs="Times New Roman"/>
          <w:color w:val="000000" w:themeColor="text1"/>
          <w:sz w:val="18"/>
        </w:rPr>
        <w:t>inversora,</w:t>
      </w:r>
      <w:r w:rsidR="00D36DBA">
        <w:rPr>
          <w:rFonts w:ascii="Times New Roman" w:hAnsi="Times New Roman" w:cs="Times New Roman"/>
          <w:color w:val="000000" w:themeColor="text1"/>
          <w:sz w:val="18"/>
        </w:rPr>
        <w:t xml:space="preserve"> insertamos una señal de </w:t>
      </w:r>
      <w:r w:rsidR="00B61D83">
        <w:rPr>
          <w:rFonts w:ascii="Times New Roman" w:hAnsi="Times New Roman" w:cs="Times New Roman"/>
          <w:color w:val="000000" w:themeColor="text1"/>
          <w:sz w:val="18"/>
        </w:rPr>
        <w:t>amplitud</w:t>
      </w:r>
      <w:r w:rsidR="00D36DBA">
        <w:rPr>
          <w:rFonts w:ascii="Times New Roman" w:hAnsi="Times New Roman" w:cs="Times New Roman"/>
          <w:color w:val="000000" w:themeColor="text1"/>
          <w:sz w:val="18"/>
        </w:rPr>
        <w:t xml:space="preserve"> de 2Vpp con una frecuencia de </w:t>
      </w:r>
      <w:r w:rsidR="00B61D83">
        <w:rPr>
          <w:rFonts w:ascii="Times New Roman" w:hAnsi="Times New Roman" w:cs="Times New Roman"/>
          <w:color w:val="000000" w:themeColor="text1"/>
          <w:sz w:val="18"/>
        </w:rPr>
        <w:t>1KHz,</w:t>
      </w:r>
      <w:r w:rsidR="00D36DBA">
        <w:rPr>
          <w:rFonts w:ascii="Times New Roman" w:hAnsi="Times New Roman" w:cs="Times New Roman"/>
          <w:color w:val="000000" w:themeColor="text1"/>
          <w:sz w:val="18"/>
        </w:rPr>
        <w:t xml:space="preserve"> tal y como se muestra en la configuración de proteus 8.5 de la figura 6 y 7.</w:t>
      </w:r>
    </w:p>
    <w:p w:rsidR="00C032C7" w:rsidRDefault="00D36DBA" w:rsidP="00DD442D">
      <w:pPr>
        <w:jc w:val="both"/>
        <w:rPr>
          <w:rFonts w:ascii="Times New Roman" w:hAnsi="Times New Roman" w:cs="Times New Roman"/>
          <w:color w:val="000000" w:themeColor="text1"/>
          <w:sz w:val="18"/>
        </w:rPr>
      </w:pPr>
      <w:r>
        <w:rPr>
          <w:noProof/>
          <w:lang w:eastAsia="es-CO"/>
        </w:rPr>
        <w:drawing>
          <wp:inline distT="0" distB="0" distL="0" distR="0" wp14:anchorId="46C5A680" wp14:editId="27915119">
            <wp:extent cx="1399472" cy="1689019"/>
            <wp:effectExtent l="19050" t="19050" r="10795"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1164" cy="1703130"/>
                    </a:xfrm>
                    <a:prstGeom prst="rect">
                      <a:avLst/>
                    </a:prstGeom>
                    <a:ln>
                      <a:solidFill>
                        <a:schemeClr val="tx1"/>
                      </a:solidFill>
                    </a:ln>
                  </pic:spPr>
                </pic:pic>
              </a:graphicData>
            </a:graphic>
          </wp:inline>
        </w:drawing>
      </w:r>
      <w:r w:rsidR="00C032C7">
        <w:rPr>
          <w:rFonts w:ascii="Times New Roman" w:hAnsi="Times New Roman" w:cs="Times New Roman"/>
          <w:color w:val="000000" w:themeColor="text1"/>
          <w:sz w:val="18"/>
        </w:rPr>
        <w:t xml:space="preserve"> </w:t>
      </w:r>
    </w:p>
    <w:p w:rsidR="00D36DBA" w:rsidRDefault="00D36DBA"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6: configuración de la entrada no </w:t>
      </w:r>
      <w:r w:rsidR="00B61D83">
        <w:rPr>
          <w:rFonts w:ascii="Times New Roman" w:hAnsi="Times New Roman" w:cs="Times New Roman"/>
          <w:color w:val="000000" w:themeColor="text1"/>
          <w:sz w:val="18"/>
        </w:rPr>
        <w:t>inversora.</w:t>
      </w:r>
    </w:p>
    <w:p w:rsidR="00D36DBA" w:rsidRDefault="00D36DBA" w:rsidP="00DD442D">
      <w:pPr>
        <w:jc w:val="both"/>
        <w:rPr>
          <w:rFonts w:ascii="Times New Roman" w:hAnsi="Times New Roman" w:cs="Times New Roman"/>
          <w:color w:val="000000" w:themeColor="text1"/>
          <w:sz w:val="18"/>
        </w:rPr>
      </w:pPr>
      <w:r>
        <w:rPr>
          <w:noProof/>
          <w:lang w:eastAsia="es-CO"/>
        </w:rPr>
        <w:drawing>
          <wp:inline distT="0" distB="0" distL="0" distR="0" wp14:anchorId="7E4EF51A" wp14:editId="361DE8E5">
            <wp:extent cx="1409469" cy="1694843"/>
            <wp:effectExtent l="19050" t="19050" r="19685"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5957" cy="1702644"/>
                    </a:xfrm>
                    <a:prstGeom prst="rect">
                      <a:avLst/>
                    </a:prstGeom>
                    <a:ln>
                      <a:solidFill>
                        <a:schemeClr val="tx1"/>
                      </a:solidFill>
                    </a:ln>
                  </pic:spPr>
                </pic:pic>
              </a:graphicData>
            </a:graphic>
          </wp:inline>
        </w:drawing>
      </w:r>
    </w:p>
    <w:p w:rsidR="00D36DBA" w:rsidRDefault="00D36DBA"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7: </w:t>
      </w:r>
      <w:r w:rsidR="00B61D83">
        <w:rPr>
          <w:rFonts w:ascii="Times New Roman" w:hAnsi="Times New Roman" w:cs="Times New Roman"/>
          <w:color w:val="000000" w:themeColor="text1"/>
          <w:sz w:val="18"/>
        </w:rPr>
        <w:t>Configuración</w:t>
      </w:r>
      <w:r>
        <w:rPr>
          <w:rFonts w:ascii="Times New Roman" w:hAnsi="Times New Roman" w:cs="Times New Roman"/>
          <w:color w:val="000000" w:themeColor="text1"/>
          <w:sz w:val="18"/>
        </w:rPr>
        <w:t xml:space="preserve"> de la entrada </w:t>
      </w:r>
      <w:r w:rsidR="00B61D83">
        <w:rPr>
          <w:rFonts w:ascii="Times New Roman" w:hAnsi="Times New Roman" w:cs="Times New Roman"/>
          <w:color w:val="000000" w:themeColor="text1"/>
          <w:sz w:val="18"/>
        </w:rPr>
        <w:t>inversora.</w:t>
      </w:r>
    </w:p>
    <w:p w:rsidR="00D36DBA" w:rsidRDefault="00D36DBA"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salida amplificada del circuito del Amp.Op se ve en la figura </w:t>
      </w:r>
      <w:r w:rsidR="00B61D83">
        <w:rPr>
          <w:rFonts w:ascii="Times New Roman" w:hAnsi="Times New Roman" w:cs="Times New Roman"/>
          <w:color w:val="000000" w:themeColor="text1"/>
          <w:sz w:val="18"/>
        </w:rPr>
        <w:t>8,</w:t>
      </w:r>
      <w:r>
        <w:rPr>
          <w:rFonts w:ascii="Times New Roman" w:hAnsi="Times New Roman" w:cs="Times New Roman"/>
          <w:color w:val="000000" w:themeColor="text1"/>
          <w:sz w:val="18"/>
        </w:rPr>
        <w:t xml:space="preserve"> donde la señal de salida es la </w:t>
      </w:r>
      <w:r w:rsidR="00B61D83">
        <w:rPr>
          <w:rFonts w:ascii="Times New Roman" w:hAnsi="Times New Roman" w:cs="Times New Roman"/>
          <w:color w:val="000000" w:themeColor="text1"/>
          <w:sz w:val="18"/>
        </w:rPr>
        <w:t>amarilla,</w:t>
      </w:r>
      <w:r>
        <w:rPr>
          <w:rFonts w:ascii="Times New Roman" w:hAnsi="Times New Roman" w:cs="Times New Roman"/>
          <w:color w:val="000000" w:themeColor="text1"/>
          <w:sz w:val="18"/>
        </w:rPr>
        <w:t xml:space="preserve"> la señal de entrada No inversora es la azul y la señal de la entrada inversora es la </w:t>
      </w:r>
      <w:r w:rsidR="00B61D83">
        <w:rPr>
          <w:rFonts w:ascii="Times New Roman" w:hAnsi="Times New Roman" w:cs="Times New Roman"/>
          <w:color w:val="000000" w:themeColor="text1"/>
          <w:sz w:val="18"/>
        </w:rPr>
        <w:t>rosada</w:t>
      </w:r>
      <w:r>
        <w:rPr>
          <w:rFonts w:ascii="Times New Roman" w:hAnsi="Times New Roman" w:cs="Times New Roman"/>
          <w:color w:val="000000" w:themeColor="text1"/>
          <w:sz w:val="18"/>
        </w:rPr>
        <w:t>.</w:t>
      </w:r>
    </w:p>
    <w:p w:rsidR="00D36DBA" w:rsidRDefault="00D36DBA" w:rsidP="00DD442D">
      <w:pPr>
        <w:jc w:val="both"/>
        <w:rPr>
          <w:rFonts w:ascii="Times New Roman" w:hAnsi="Times New Roman" w:cs="Times New Roman"/>
          <w:color w:val="000000" w:themeColor="text1"/>
          <w:sz w:val="18"/>
        </w:rPr>
      </w:pPr>
      <w:r>
        <w:rPr>
          <w:noProof/>
          <w:lang w:eastAsia="es-CO"/>
        </w:rPr>
        <w:lastRenderedPageBreak/>
        <w:drawing>
          <wp:inline distT="0" distB="0" distL="0" distR="0" wp14:anchorId="347D321C" wp14:editId="41F83E1A">
            <wp:extent cx="2847340" cy="184191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340" cy="1841912"/>
                    </a:xfrm>
                    <a:prstGeom prst="rect">
                      <a:avLst/>
                    </a:prstGeom>
                  </pic:spPr>
                </pic:pic>
              </a:graphicData>
            </a:graphic>
          </wp:inline>
        </w:drawing>
      </w:r>
    </w:p>
    <w:p w:rsidR="00D36DBA" w:rsidRDefault="00D36DBA"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8.ocsiloscopio de proteus </w:t>
      </w:r>
      <w:r w:rsidR="00B61D83">
        <w:rPr>
          <w:rFonts w:ascii="Times New Roman" w:hAnsi="Times New Roman" w:cs="Times New Roman"/>
          <w:color w:val="000000" w:themeColor="text1"/>
          <w:sz w:val="18"/>
        </w:rPr>
        <w:t>8.5,</w:t>
      </w:r>
      <w:r>
        <w:rPr>
          <w:rFonts w:ascii="Times New Roman" w:hAnsi="Times New Roman" w:cs="Times New Roman"/>
          <w:color w:val="000000" w:themeColor="text1"/>
          <w:sz w:val="18"/>
        </w:rPr>
        <w:t xml:space="preserve"> mostrando las señales de entrada y salida.</w:t>
      </w:r>
    </w:p>
    <w:p w:rsidR="00D36DBA" w:rsidRDefault="00D36DBA"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De una </w:t>
      </w:r>
      <w:r w:rsidR="00B61D83">
        <w:rPr>
          <w:rFonts w:ascii="Times New Roman" w:hAnsi="Times New Roman" w:cs="Times New Roman"/>
          <w:color w:val="000000" w:themeColor="text1"/>
          <w:sz w:val="18"/>
        </w:rPr>
        <w:t>vez</w:t>
      </w:r>
      <w:r>
        <w:rPr>
          <w:rFonts w:ascii="Times New Roman" w:hAnsi="Times New Roman" w:cs="Times New Roman"/>
          <w:color w:val="000000" w:themeColor="text1"/>
          <w:sz w:val="18"/>
        </w:rPr>
        <w:t xml:space="preserve"> en la simulación nos damos cuenta </w:t>
      </w:r>
      <w:r w:rsidR="00442C8E">
        <w:rPr>
          <w:rFonts w:ascii="Times New Roman" w:hAnsi="Times New Roman" w:cs="Times New Roman"/>
          <w:color w:val="000000" w:themeColor="text1"/>
          <w:sz w:val="18"/>
        </w:rPr>
        <w:t xml:space="preserve">que la señal de salida en amarillo esta recortada en una amplitud de aproximada a </w:t>
      </w:r>
      <w:r w:rsidR="00B61D83">
        <w:rPr>
          <w:rFonts w:ascii="Times New Roman" w:hAnsi="Times New Roman" w:cs="Times New Roman"/>
          <w:color w:val="000000" w:themeColor="text1"/>
          <w:sz w:val="18"/>
        </w:rPr>
        <w:t>21Vpp,</w:t>
      </w:r>
      <w:r w:rsidR="00442C8E">
        <w:rPr>
          <w:rFonts w:ascii="Times New Roman" w:hAnsi="Times New Roman" w:cs="Times New Roman"/>
          <w:color w:val="000000" w:themeColor="text1"/>
          <w:sz w:val="18"/>
        </w:rPr>
        <w:t xml:space="preserve"> esto se debe a que la señal de salida debe de tener una amplitud mucho </w:t>
      </w:r>
      <w:r w:rsidR="00B61D83">
        <w:rPr>
          <w:rFonts w:ascii="Times New Roman" w:hAnsi="Times New Roman" w:cs="Times New Roman"/>
          <w:color w:val="000000" w:themeColor="text1"/>
          <w:sz w:val="18"/>
        </w:rPr>
        <w:t xml:space="preserve">más grande </w:t>
      </w:r>
      <w:r w:rsidR="00442C8E">
        <w:rPr>
          <w:rFonts w:ascii="Times New Roman" w:hAnsi="Times New Roman" w:cs="Times New Roman"/>
          <w:color w:val="000000" w:themeColor="text1"/>
          <w:sz w:val="18"/>
        </w:rPr>
        <w:t xml:space="preserve">de la que ofrece el conjunto de fuentes que alimentan el </w:t>
      </w:r>
      <w:r w:rsidR="00B61D83">
        <w:rPr>
          <w:rFonts w:ascii="Times New Roman" w:hAnsi="Times New Roman" w:cs="Times New Roman"/>
          <w:color w:val="000000" w:themeColor="text1"/>
          <w:sz w:val="18"/>
        </w:rPr>
        <w:t>Amp.Op. La</w:t>
      </w:r>
      <w:r w:rsidR="00442C8E">
        <w:rPr>
          <w:rFonts w:ascii="Times New Roman" w:hAnsi="Times New Roman" w:cs="Times New Roman"/>
          <w:color w:val="000000" w:themeColor="text1"/>
          <w:sz w:val="18"/>
        </w:rPr>
        <w:t xml:space="preserve"> ganancia esmuya </w:t>
      </w:r>
      <w:r w:rsidR="00B61D83">
        <w:rPr>
          <w:rFonts w:ascii="Times New Roman" w:hAnsi="Times New Roman" w:cs="Times New Roman"/>
          <w:color w:val="000000" w:themeColor="text1"/>
          <w:sz w:val="18"/>
        </w:rPr>
        <w:t>alta,</w:t>
      </w:r>
      <w:r w:rsidR="00442C8E">
        <w:rPr>
          <w:rFonts w:ascii="Times New Roman" w:hAnsi="Times New Roman" w:cs="Times New Roman"/>
          <w:color w:val="000000" w:themeColor="text1"/>
          <w:sz w:val="18"/>
        </w:rPr>
        <w:t xml:space="preserve"> comportamiento </w:t>
      </w:r>
      <w:r w:rsidR="00911237">
        <w:rPr>
          <w:rFonts w:ascii="Times New Roman" w:hAnsi="Times New Roman" w:cs="Times New Roman"/>
          <w:color w:val="000000" w:themeColor="text1"/>
          <w:sz w:val="18"/>
        </w:rPr>
        <w:t xml:space="preserve">esperable de la disposición del </w:t>
      </w:r>
      <w:r w:rsidR="00B61D83">
        <w:rPr>
          <w:rFonts w:ascii="Times New Roman" w:hAnsi="Times New Roman" w:cs="Times New Roman"/>
          <w:color w:val="000000" w:themeColor="text1"/>
          <w:sz w:val="18"/>
        </w:rPr>
        <w:t>circuito,</w:t>
      </w:r>
      <w:r w:rsidR="00911237">
        <w:rPr>
          <w:rFonts w:ascii="Times New Roman" w:hAnsi="Times New Roman" w:cs="Times New Roman"/>
          <w:color w:val="000000" w:themeColor="text1"/>
          <w:sz w:val="18"/>
        </w:rPr>
        <w:t xml:space="preserve"> </w:t>
      </w:r>
      <w:r w:rsidR="00B61D83">
        <w:rPr>
          <w:rFonts w:ascii="Times New Roman" w:hAnsi="Times New Roman" w:cs="Times New Roman"/>
          <w:color w:val="000000" w:themeColor="text1"/>
          <w:sz w:val="18"/>
        </w:rPr>
        <w:t>pues</w:t>
      </w:r>
      <w:r w:rsidR="00911237">
        <w:rPr>
          <w:rFonts w:ascii="Times New Roman" w:hAnsi="Times New Roman" w:cs="Times New Roman"/>
          <w:color w:val="000000" w:themeColor="text1"/>
          <w:sz w:val="18"/>
        </w:rPr>
        <w:t xml:space="preserve"> están en </w:t>
      </w:r>
      <w:r w:rsidR="00B61D83">
        <w:rPr>
          <w:rFonts w:ascii="Times New Roman" w:hAnsi="Times New Roman" w:cs="Times New Roman"/>
          <w:color w:val="000000" w:themeColor="text1"/>
          <w:sz w:val="18"/>
        </w:rPr>
        <w:t>“lazo</w:t>
      </w:r>
      <w:r w:rsidR="00911237">
        <w:rPr>
          <w:rFonts w:ascii="Times New Roman" w:hAnsi="Times New Roman" w:cs="Times New Roman"/>
          <w:color w:val="000000" w:themeColor="text1"/>
          <w:sz w:val="18"/>
        </w:rPr>
        <w:t xml:space="preserve"> abierto”.</w:t>
      </w:r>
    </w:p>
    <w:p w:rsidR="00911237" w:rsidRDefault="00911237"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Un amplificador operacional normalmente tiene gan</w:t>
      </w:r>
      <w:r w:rsidR="00B61D83">
        <w:rPr>
          <w:rFonts w:ascii="Times New Roman" w:hAnsi="Times New Roman" w:cs="Times New Roman"/>
          <w:color w:val="000000" w:themeColor="text1"/>
          <w:sz w:val="18"/>
        </w:rPr>
        <w:t>an</w:t>
      </w:r>
      <w:r>
        <w:rPr>
          <w:rFonts w:ascii="Times New Roman" w:hAnsi="Times New Roman" w:cs="Times New Roman"/>
          <w:color w:val="000000" w:themeColor="text1"/>
          <w:sz w:val="18"/>
        </w:rPr>
        <w:t xml:space="preserve">cias muy </w:t>
      </w:r>
      <w:r w:rsidR="00B61D83">
        <w:rPr>
          <w:rFonts w:ascii="Times New Roman" w:hAnsi="Times New Roman" w:cs="Times New Roman"/>
          <w:color w:val="000000" w:themeColor="text1"/>
          <w:sz w:val="18"/>
        </w:rPr>
        <w:t>elevadas,</w:t>
      </w:r>
      <w:r>
        <w:rPr>
          <w:rFonts w:ascii="Times New Roman" w:hAnsi="Times New Roman" w:cs="Times New Roman"/>
          <w:color w:val="000000" w:themeColor="text1"/>
          <w:sz w:val="18"/>
        </w:rPr>
        <w:t xml:space="preserve"> de </w:t>
      </w:r>
      <w:r w:rsidR="00B61D83">
        <w:rPr>
          <w:rFonts w:ascii="Times New Roman" w:hAnsi="Times New Roman" w:cs="Times New Roman"/>
          <w:color w:val="000000" w:themeColor="text1"/>
          <w:sz w:val="18"/>
        </w:rPr>
        <w:t>hasta</w:t>
      </w:r>
      <w:r>
        <w:rPr>
          <w:rFonts w:ascii="Times New Roman" w:hAnsi="Times New Roman" w:cs="Times New Roman"/>
          <w:color w:val="000000" w:themeColor="text1"/>
          <w:sz w:val="18"/>
        </w:rPr>
        <w:t xml:space="preserve"> 1000 en varios </w:t>
      </w:r>
      <w:r w:rsidR="00B61D83">
        <w:rPr>
          <w:rFonts w:ascii="Times New Roman" w:hAnsi="Times New Roman" w:cs="Times New Roman"/>
          <w:color w:val="000000" w:themeColor="text1"/>
          <w:sz w:val="18"/>
        </w:rPr>
        <w:t>casos,</w:t>
      </w:r>
      <w:r>
        <w:rPr>
          <w:rFonts w:ascii="Times New Roman" w:hAnsi="Times New Roman" w:cs="Times New Roman"/>
          <w:color w:val="000000" w:themeColor="text1"/>
          <w:sz w:val="18"/>
        </w:rPr>
        <w:t xml:space="preserve"> en </w:t>
      </w:r>
      <w:r w:rsidR="00B61D83">
        <w:rPr>
          <w:rFonts w:ascii="Times New Roman" w:hAnsi="Times New Roman" w:cs="Times New Roman"/>
          <w:color w:val="000000" w:themeColor="text1"/>
          <w:sz w:val="18"/>
        </w:rPr>
        <w:t>donde,</w:t>
      </w:r>
      <w:r>
        <w:rPr>
          <w:rFonts w:ascii="Times New Roman" w:hAnsi="Times New Roman" w:cs="Times New Roman"/>
          <w:color w:val="000000" w:themeColor="text1"/>
          <w:sz w:val="18"/>
        </w:rPr>
        <w:t xml:space="preserve"> si quisiéramos ver toda esa </w:t>
      </w:r>
      <w:r w:rsidR="00B61D83">
        <w:rPr>
          <w:rFonts w:ascii="Times New Roman" w:hAnsi="Times New Roman" w:cs="Times New Roman"/>
          <w:color w:val="000000" w:themeColor="text1"/>
          <w:sz w:val="18"/>
        </w:rPr>
        <w:t>ganancia,</w:t>
      </w:r>
      <w:r>
        <w:rPr>
          <w:rFonts w:ascii="Times New Roman" w:hAnsi="Times New Roman" w:cs="Times New Roman"/>
          <w:color w:val="000000" w:themeColor="text1"/>
          <w:sz w:val="18"/>
        </w:rPr>
        <w:t xml:space="preserve"> debiéramos de alimentar el transistores con voltajes mayores a </w:t>
      </w:r>
      <w:bookmarkStart w:id="0" w:name="_GoBack"/>
      <w:bookmarkEnd w:id="0"/>
      <w:r>
        <w:rPr>
          <w:rFonts w:ascii="Times New Roman" w:hAnsi="Times New Roman" w:cs="Times New Roman"/>
          <w:color w:val="000000" w:themeColor="text1"/>
          <w:sz w:val="18"/>
        </w:rPr>
        <w:t xml:space="preserve">su </w:t>
      </w:r>
      <w:r w:rsidR="00B61D83">
        <w:rPr>
          <w:rFonts w:ascii="Times New Roman" w:hAnsi="Times New Roman" w:cs="Times New Roman"/>
          <w:color w:val="000000" w:themeColor="text1"/>
          <w:sz w:val="18"/>
        </w:rPr>
        <w:t>ganancia,</w:t>
      </w:r>
      <w:r>
        <w:rPr>
          <w:rFonts w:ascii="Times New Roman" w:hAnsi="Times New Roman" w:cs="Times New Roman"/>
          <w:color w:val="000000" w:themeColor="text1"/>
          <w:sz w:val="18"/>
        </w:rPr>
        <w:t xml:space="preserve"> como esto no lo </w:t>
      </w:r>
      <w:r w:rsidR="00B61D83">
        <w:rPr>
          <w:rFonts w:ascii="Times New Roman" w:hAnsi="Times New Roman" w:cs="Times New Roman"/>
          <w:color w:val="000000" w:themeColor="text1"/>
          <w:sz w:val="18"/>
        </w:rPr>
        <w:t>hacemos,</w:t>
      </w:r>
      <w:r>
        <w:rPr>
          <w:rFonts w:ascii="Times New Roman" w:hAnsi="Times New Roman" w:cs="Times New Roman"/>
          <w:color w:val="000000" w:themeColor="text1"/>
          <w:sz w:val="18"/>
        </w:rPr>
        <w:t xml:space="preserve"> la señal entra a ser recortada como le pasa a la señal amarilla de la figura 8. Esto es debido a que en un principio la gan</w:t>
      </w:r>
      <w:r w:rsidR="00B61D83">
        <w:rPr>
          <w:rFonts w:ascii="Times New Roman" w:hAnsi="Times New Roman" w:cs="Times New Roman"/>
          <w:color w:val="000000" w:themeColor="text1"/>
          <w:sz w:val="18"/>
        </w:rPr>
        <w:t>an</w:t>
      </w:r>
      <w:r>
        <w:rPr>
          <w:rFonts w:ascii="Times New Roman" w:hAnsi="Times New Roman" w:cs="Times New Roman"/>
          <w:color w:val="000000" w:themeColor="text1"/>
          <w:sz w:val="18"/>
        </w:rPr>
        <w:t xml:space="preserve">cia no la hemos controlado con una </w:t>
      </w:r>
      <w:r w:rsidR="00B61D83">
        <w:rPr>
          <w:rFonts w:ascii="Times New Roman" w:hAnsi="Times New Roman" w:cs="Times New Roman"/>
          <w:color w:val="000000" w:themeColor="text1"/>
          <w:sz w:val="18"/>
        </w:rPr>
        <w:t>retroalimentación</w:t>
      </w:r>
      <w:r>
        <w:rPr>
          <w:rFonts w:ascii="Times New Roman" w:hAnsi="Times New Roman" w:cs="Times New Roman"/>
          <w:color w:val="000000" w:themeColor="text1"/>
          <w:sz w:val="18"/>
        </w:rPr>
        <w:t xml:space="preserve"> de la salida a una de sus </w:t>
      </w:r>
      <w:r w:rsidR="00B61D83">
        <w:rPr>
          <w:rFonts w:ascii="Times New Roman" w:hAnsi="Times New Roman" w:cs="Times New Roman"/>
          <w:color w:val="000000" w:themeColor="text1"/>
          <w:sz w:val="18"/>
        </w:rPr>
        <w:t>entradas,</w:t>
      </w:r>
      <w:r>
        <w:rPr>
          <w:rFonts w:ascii="Times New Roman" w:hAnsi="Times New Roman" w:cs="Times New Roman"/>
          <w:color w:val="000000" w:themeColor="text1"/>
          <w:sz w:val="18"/>
        </w:rPr>
        <w:t xml:space="preserve"> este manejo de gan</w:t>
      </w:r>
      <w:r w:rsidR="00B61D83">
        <w:rPr>
          <w:rFonts w:ascii="Times New Roman" w:hAnsi="Times New Roman" w:cs="Times New Roman"/>
          <w:color w:val="000000" w:themeColor="text1"/>
          <w:sz w:val="18"/>
        </w:rPr>
        <w:t>an</w:t>
      </w:r>
      <w:r>
        <w:rPr>
          <w:rFonts w:ascii="Times New Roman" w:hAnsi="Times New Roman" w:cs="Times New Roman"/>
          <w:color w:val="000000" w:themeColor="text1"/>
          <w:sz w:val="18"/>
        </w:rPr>
        <w:t>cias en el Amp.Op se le conoce como Lazo cerrado.</w:t>
      </w:r>
    </w:p>
    <w:p w:rsidR="00911237" w:rsidRDefault="00911237" w:rsidP="0068548F">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Un amplificador de Lazo abierto como el mostrado en la figura </w:t>
      </w:r>
      <w:r w:rsidR="0068548F">
        <w:rPr>
          <w:rFonts w:ascii="Times New Roman" w:hAnsi="Times New Roman" w:cs="Times New Roman"/>
          <w:color w:val="000000" w:themeColor="text1"/>
          <w:sz w:val="18"/>
        </w:rPr>
        <w:t>9,</w:t>
      </w:r>
      <w:r>
        <w:rPr>
          <w:rFonts w:ascii="Times New Roman" w:hAnsi="Times New Roman" w:cs="Times New Roman"/>
          <w:color w:val="000000" w:themeColor="text1"/>
          <w:sz w:val="18"/>
        </w:rPr>
        <w:t xml:space="preserve"> no presenta retroalimentación de la salida a alguna de sus </w:t>
      </w:r>
      <w:r w:rsidR="0068548F">
        <w:rPr>
          <w:rFonts w:ascii="Times New Roman" w:hAnsi="Times New Roman" w:cs="Times New Roman"/>
          <w:color w:val="000000" w:themeColor="text1"/>
          <w:sz w:val="18"/>
        </w:rPr>
        <w:t>entradas,</w:t>
      </w:r>
      <w:r>
        <w:rPr>
          <w:rFonts w:ascii="Times New Roman" w:hAnsi="Times New Roman" w:cs="Times New Roman"/>
          <w:color w:val="000000" w:themeColor="text1"/>
          <w:sz w:val="18"/>
        </w:rPr>
        <w:t xml:space="preserve"> permitiendo que la salida sea con una ganancia descontrolada y casi siempre constante en el tiempo </w:t>
      </w:r>
      <w:r w:rsidR="0068548F">
        <w:rPr>
          <w:rFonts w:ascii="Times New Roman" w:hAnsi="Times New Roman" w:cs="Times New Roman"/>
          <w:color w:val="000000" w:themeColor="text1"/>
          <w:sz w:val="18"/>
        </w:rPr>
        <w:t>(este</w:t>
      </w:r>
      <w:r>
        <w:rPr>
          <w:rFonts w:ascii="Times New Roman" w:hAnsi="Times New Roman" w:cs="Times New Roman"/>
          <w:color w:val="000000" w:themeColor="text1"/>
          <w:sz w:val="18"/>
        </w:rPr>
        <w:t xml:space="preserve"> es el caso de nuestro circuito).</w:t>
      </w:r>
    </w:p>
    <w:p w:rsidR="00911237" w:rsidRDefault="00911237" w:rsidP="00DD442D">
      <w:pPr>
        <w:jc w:val="both"/>
        <w:rPr>
          <w:rFonts w:ascii="Times New Roman" w:hAnsi="Times New Roman" w:cs="Times New Roman"/>
          <w:color w:val="000000" w:themeColor="text1"/>
          <w:sz w:val="18"/>
        </w:rPr>
      </w:pPr>
      <w:r>
        <w:rPr>
          <w:noProof/>
          <w:lang w:eastAsia="es-CO"/>
        </w:rPr>
        <w:drawing>
          <wp:inline distT="0" distB="0" distL="0" distR="0">
            <wp:extent cx="1351159" cy="1274901"/>
            <wp:effectExtent l="19050" t="19050" r="20955" b="20955"/>
            <wp:docPr id="7" name="Imagen 7" descr="Resultado de imagen para amplificador operacional laz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mplificador operacional lazo abier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324" cy="1285436"/>
                    </a:xfrm>
                    <a:prstGeom prst="rect">
                      <a:avLst/>
                    </a:prstGeom>
                    <a:noFill/>
                    <a:ln>
                      <a:solidFill>
                        <a:schemeClr val="tx1"/>
                      </a:solidFill>
                    </a:ln>
                  </pic:spPr>
                </pic:pic>
              </a:graphicData>
            </a:graphic>
          </wp:inline>
        </w:drawing>
      </w:r>
    </w:p>
    <w:p w:rsidR="00911237" w:rsidRDefault="00911237"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9: </w:t>
      </w:r>
      <w:r w:rsidR="0068548F">
        <w:rPr>
          <w:rFonts w:ascii="Times New Roman" w:hAnsi="Times New Roman" w:cs="Times New Roman"/>
          <w:color w:val="000000" w:themeColor="text1"/>
          <w:sz w:val="18"/>
        </w:rPr>
        <w:t>Configuración</w:t>
      </w:r>
      <w:r>
        <w:rPr>
          <w:rFonts w:ascii="Times New Roman" w:hAnsi="Times New Roman" w:cs="Times New Roman"/>
          <w:color w:val="000000" w:themeColor="text1"/>
          <w:sz w:val="18"/>
        </w:rPr>
        <w:t xml:space="preserve"> del Amp.Op en lazo abierto.</w:t>
      </w:r>
    </w:p>
    <w:p w:rsidR="00911237" w:rsidRDefault="00911237" w:rsidP="0068548F">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Si queremos controlar la gan</w:t>
      </w:r>
      <w:r w:rsidR="0068548F">
        <w:rPr>
          <w:rFonts w:ascii="Times New Roman" w:hAnsi="Times New Roman" w:cs="Times New Roman"/>
          <w:color w:val="000000" w:themeColor="text1"/>
          <w:sz w:val="18"/>
        </w:rPr>
        <w:t>an</w:t>
      </w:r>
      <w:r>
        <w:rPr>
          <w:rFonts w:ascii="Times New Roman" w:hAnsi="Times New Roman" w:cs="Times New Roman"/>
          <w:color w:val="000000" w:themeColor="text1"/>
          <w:sz w:val="18"/>
        </w:rPr>
        <w:t xml:space="preserve">cia </w:t>
      </w:r>
      <w:r w:rsidR="0068548F">
        <w:rPr>
          <w:rFonts w:ascii="Times New Roman" w:hAnsi="Times New Roman" w:cs="Times New Roman"/>
          <w:color w:val="000000" w:themeColor="text1"/>
          <w:sz w:val="18"/>
        </w:rPr>
        <w:t>desbordada</w:t>
      </w:r>
      <w:r>
        <w:rPr>
          <w:rFonts w:ascii="Times New Roman" w:hAnsi="Times New Roman" w:cs="Times New Roman"/>
          <w:color w:val="000000" w:themeColor="text1"/>
          <w:sz w:val="18"/>
        </w:rPr>
        <w:t xml:space="preserve"> que ofrece un amplificador </w:t>
      </w:r>
      <w:r w:rsidR="0068548F">
        <w:rPr>
          <w:rFonts w:ascii="Times New Roman" w:hAnsi="Times New Roman" w:cs="Times New Roman"/>
          <w:color w:val="000000" w:themeColor="text1"/>
          <w:sz w:val="18"/>
        </w:rPr>
        <w:t>operacional,</w:t>
      </w:r>
      <w:r>
        <w:rPr>
          <w:rFonts w:ascii="Times New Roman" w:hAnsi="Times New Roman" w:cs="Times New Roman"/>
          <w:color w:val="000000" w:themeColor="text1"/>
          <w:sz w:val="18"/>
        </w:rPr>
        <w:t xml:space="preserve"> debemos </w:t>
      </w:r>
      <w:r w:rsidR="0068548F">
        <w:rPr>
          <w:rFonts w:ascii="Times New Roman" w:hAnsi="Times New Roman" w:cs="Times New Roman"/>
          <w:color w:val="000000" w:themeColor="text1"/>
          <w:sz w:val="18"/>
        </w:rPr>
        <w:t>situarlo</w:t>
      </w:r>
      <w:r>
        <w:rPr>
          <w:rFonts w:ascii="Times New Roman" w:hAnsi="Times New Roman" w:cs="Times New Roman"/>
          <w:color w:val="000000" w:themeColor="text1"/>
          <w:sz w:val="18"/>
        </w:rPr>
        <w:t xml:space="preserve"> en un arreglo resistivo que retroalimentara la entrada con un de sus </w:t>
      </w:r>
      <w:r w:rsidR="0068548F">
        <w:rPr>
          <w:rFonts w:ascii="Times New Roman" w:hAnsi="Times New Roman" w:cs="Times New Roman"/>
          <w:color w:val="000000" w:themeColor="text1"/>
          <w:sz w:val="18"/>
        </w:rPr>
        <w:t>salidas. Esta</w:t>
      </w:r>
      <w:r w:rsidR="008C60B9">
        <w:rPr>
          <w:rFonts w:ascii="Times New Roman" w:hAnsi="Times New Roman" w:cs="Times New Roman"/>
          <w:color w:val="000000" w:themeColor="text1"/>
          <w:sz w:val="18"/>
        </w:rPr>
        <w:t xml:space="preserve"> configuración</w:t>
      </w:r>
      <w:r w:rsidR="0068548F">
        <w:rPr>
          <w:rFonts w:ascii="Times New Roman" w:hAnsi="Times New Roman" w:cs="Times New Roman"/>
          <w:color w:val="000000" w:themeColor="text1"/>
          <w:sz w:val="18"/>
        </w:rPr>
        <w:t xml:space="preserve"> de </w:t>
      </w:r>
      <w:r w:rsidR="008C60B9">
        <w:rPr>
          <w:rFonts w:ascii="Times New Roman" w:hAnsi="Times New Roman" w:cs="Times New Roman"/>
          <w:color w:val="000000" w:themeColor="text1"/>
          <w:sz w:val="18"/>
        </w:rPr>
        <w:t xml:space="preserve"> factor de </w:t>
      </w:r>
      <w:r w:rsidR="0068548F">
        <w:rPr>
          <w:rFonts w:ascii="Times New Roman" w:hAnsi="Times New Roman" w:cs="Times New Roman"/>
          <w:color w:val="000000" w:themeColor="text1"/>
          <w:sz w:val="18"/>
        </w:rPr>
        <w:t>ganancia,</w:t>
      </w:r>
      <w:r w:rsidR="008C60B9">
        <w:rPr>
          <w:rFonts w:ascii="Times New Roman" w:hAnsi="Times New Roman" w:cs="Times New Roman"/>
          <w:color w:val="000000" w:themeColor="text1"/>
          <w:sz w:val="18"/>
        </w:rPr>
        <w:t xml:space="preserve"> se conoce como lazo cerrado y ofrece bastante </w:t>
      </w:r>
      <w:r w:rsidR="0068548F">
        <w:rPr>
          <w:rFonts w:ascii="Times New Roman" w:hAnsi="Times New Roman" w:cs="Times New Roman"/>
          <w:color w:val="000000" w:themeColor="text1"/>
          <w:sz w:val="18"/>
        </w:rPr>
        <w:t>estabilidad</w:t>
      </w:r>
      <w:r w:rsidR="008C60B9">
        <w:rPr>
          <w:rFonts w:ascii="Times New Roman" w:hAnsi="Times New Roman" w:cs="Times New Roman"/>
          <w:color w:val="000000" w:themeColor="text1"/>
          <w:sz w:val="18"/>
        </w:rPr>
        <w:t xml:space="preserve"> a las </w:t>
      </w:r>
      <w:r w:rsidR="0068548F">
        <w:rPr>
          <w:rFonts w:ascii="Times New Roman" w:hAnsi="Times New Roman" w:cs="Times New Roman"/>
          <w:color w:val="000000" w:themeColor="text1"/>
          <w:sz w:val="18"/>
        </w:rPr>
        <w:t>señales,</w:t>
      </w:r>
      <w:r w:rsidR="008C60B9">
        <w:rPr>
          <w:rFonts w:ascii="Times New Roman" w:hAnsi="Times New Roman" w:cs="Times New Roman"/>
          <w:color w:val="000000" w:themeColor="text1"/>
          <w:sz w:val="18"/>
        </w:rPr>
        <w:t xml:space="preserve"> </w:t>
      </w:r>
      <w:r w:rsidR="008C60B9">
        <w:rPr>
          <w:rFonts w:ascii="Times New Roman" w:hAnsi="Times New Roman" w:cs="Times New Roman"/>
          <w:color w:val="000000" w:themeColor="text1"/>
          <w:sz w:val="18"/>
        </w:rPr>
        <w:t xml:space="preserve">como puede ser la eliminiacion de </w:t>
      </w:r>
      <w:r w:rsidR="0068548F">
        <w:rPr>
          <w:rFonts w:ascii="Times New Roman" w:hAnsi="Times New Roman" w:cs="Times New Roman"/>
          <w:color w:val="000000" w:themeColor="text1"/>
          <w:sz w:val="18"/>
        </w:rPr>
        <w:t>ruidos,</w:t>
      </w:r>
      <w:r w:rsidR="008C60B9">
        <w:rPr>
          <w:rFonts w:ascii="Times New Roman" w:hAnsi="Times New Roman" w:cs="Times New Roman"/>
          <w:color w:val="000000" w:themeColor="text1"/>
          <w:sz w:val="18"/>
        </w:rPr>
        <w:t xml:space="preserve"> definición d la </w:t>
      </w:r>
      <w:r w:rsidR="0068548F">
        <w:rPr>
          <w:rFonts w:ascii="Times New Roman" w:hAnsi="Times New Roman" w:cs="Times New Roman"/>
          <w:color w:val="000000" w:themeColor="text1"/>
          <w:sz w:val="18"/>
        </w:rPr>
        <w:t>señal</w:t>
      </w:r>
      <w:r w:rsidR="008C60B9">
        <w:rPr>
          <w:rFonts w:ascii="Times New Roman" w:hAnsi="Times New Roman" w:cs="Times New Roman"/>
          <w:color w:val="000000" w:themeColor="text1"/>
          <w:sz w:val="18"/>
        </w:rPr>
        <w:t xml:space="preserve"> de </w:t>
      </w:r>
      <w:r w:rsidR="0068548F">
        <w:rPr>
          <w:rFonts w:ascii="Times New Roman" w:hAnsi="Times New Roman" w:cs="Times New Roman"/>
          <w:color w:val="000000" w:themeColor="text1"/>
          <w:sz w:val="18"/>
        </w:rPr>
        <w:t>salida,</w:t>
      </w:r>
      <w:r w:rsidR="008C60B9">
        <w:rPr>
          <w:rFonts w:ascii="Times New Roman" w:hAnsi="Times New Roman" w:cs="Times New Roman"/>
          <w:color w:val="000000" w:themeColor="text1"/>
          <w:sz w:val="18"/>
        </w:rPr>
        <w:t xml:space="preserve"> y control de la amplitud de la </w:t>
      </w:r>
      <w:r w:rsidR="0068548F">
        <w:rPr>
          <w:rFonts w:ascii="Times New Roman" w:hAnsi="Times New Roman" w:cs="Times New Roman"/>
          <w:color w:val="000000" w:themeColor="text1"/>
          <w:sz w:val="18"/>
        </w:rPr>
        <w:t>señal. La</w:t>
      </w:r>
      <w:r w:rsidR="008C60B9">
        <w:rPr>
          <w:rFonts w:ascii="Times New Roman" w:hAnsi="Times New Roman" w:cs="Times New Roman"/>
          <w:color w:val="000000" w:themeColor="text1"/>
          <w:sz w:val="18"/>
        </w:rPr>
        <w:t xml:space="preserve"> configuración general de un Amp.Op en lazo cerrado es como la que se muestra en la figura 10.</w:t>
      </w:r>
    </w:p>
    <w:p w:rsidR="008C60B9" w:rsidRDefault="008C60B9" w:rsidP="00DD442D">
      <w:pPr>
        <w:jc w:val="both"/>
        <w:rPr>
          <w:rFonts w:ascii="Times New Roman" w:hAnsi="Times New Roman" w:cs="Times New Roman"/>
          <w:color w:val="000000" w:themeColor="text1"/>
          <w:sz w:val="18"/>
        </w:rPr>
      </w:pPr>
      <w:r>
        <w:rPr>
          <w:noProof/>
          <w:lang w:eastAsia="es-CO"/>
        </w:rPr>
        <w:drawing>
          <wp:inline distT="0" distB="0" distL="0" distR="0">
            <wp:extent cx="1358738" cy="1339566"/>
            <wp:effectExtent l="19050" t="19050" r="13335" b="13335"/>
            <wp:docPr id="8" name="Imagen 8" descr="Resultado de imagen para amplificador operacional lazo c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mplificador operacional lazo cerr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8192" cy="1358745"/>
                    </a:xfrm>
                    <a:prstGeom prst="rect">
                      <a:avLst/>
                    </a:prstGeom>
                    <a:noFill/>
                    <a:ln>
                      <a:solidFill>
                        <a:schemeClr val="tx1"/>
                      </a:solidFill>
                    </a:ln>
                  </pic:spPr>
                </pic:pic>
              </a:graphicData>
            </a:graphic>
          </wp:inline>
        </w:drawing>
      </w:r>
    </w:p>
    <w:p w:rsidR="00D36DBA" w:rsidRDefault="008C60B9"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10: Amp.Op en configuración de Lazo cerrado.</w:t>
      </w: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5.3.</w:t>
      </w:r>
      <w:r w:rsidRPr="00B279EF">
        <w:t xml:space="preserve"> </w:t>
      </w:r>
      <w:r>
        <w:rPr>
          <w:rFonts w:ascii="Times New Roman" w:hAnsi="Times New Roman" w:cs="Times New Roman"/>
          <w:color w:val="000000" w:themeColor="text1"/>
          <w:sz w:val="18"/>
        </w:rPr>
        <w:t>Implemente el diseño presentado en la figura 2</w:t>
      </w:r>
      <w:r w:rsidRPr="00B279EF">
        <w:rPr>
          <w:rFonts w:ascii="Times New Roman" w:hAnsi="Times New Roman" w:cs="Times New Roman"/>
          <w:color w:val="000000" w:themeColor="text1"/>
          <w:sz w:val="18"/>
        </w:rPr>
        <w:t>.</w:t>
      </w:r>
    </w:p>
    <w:p w:rsidR="00382B7B" w:rsidRDefault="00382B7B" w:rsidP="00B61D83">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Ya </w:t>
      </w:r>
      <w:r w:rsidR="00B61D83">
        <w:rPr>
          <w:rFonts w:ascii="Times New Roman" w:hAnsi="Times New Roman" w:cs="Times New Roman"/>
          <w:color w:val="000000" w:themeColor="text1"/>
          <w:sz w:val="18"/>
        </w:rPr>
        <w:t>habiendo</w:t>
      </w:r>
      <w:r>
        <w:rPr>
          <w:rFonts w:ascii="Times New Roman" w:hAnsi="Times New Roman" w:cs="Times New Roman"/>
          <w:color w:val="000000" w:themeColor="text1"/>
          <w:sz w:val="18"/>
        </w:rPr>
        <w:t xml:space="preserve"> simulado el circuito interno de un amplificador </w:t>
      </w:r>
      <w:r w:rsidR="0068548F">
        <w:rPr>
          <w:rFonts w:ascii="Times New Roman" w:hAnsi="Times New Roman" w:cs="Times New Roman"/>
          <w:color w:val="000000" w:themeColor="text1"/>
          <w:sz w:val="18"/>
        </w:rPr>
        <w:t>operacional,</w:t>
      </w:r>
      <w:r>
        <w:rPr>
          <w:rFonts w:ascii="Times New Roman" w:hAnsi="Times New Roman" w:cs="Times New Roman"/>
          <w:color w:val="000000" w:themeColor="text1"/>
          <w:sz w:val="18"/>
        </w:rPr>
        <w:t xml:space="preserve"> el siguiente paso es montar en </w:t>
      </w:r>
      <w:r w:rsidR="002F6534">
        <w:rPr>
          <w:rFonts w:ascii="Times New Roman" w:hAnsi="Times New Roman" w:cs="Times New Roman"/>
          <w:color w:val="000000" w:themeColor="text1"/>
          <w:sz w:val="18"/>
        </w:rPr>
        <w:t>físico,</w:t>
      </w:r>
      <w:r>
        <w:rPr>
          <w:rFonts w:ascii="Times New Roman" w:hAnsi="Times New Roman" w:cs="Times New Roman"/>
          <w:color w:val="000000" w:themeColor="text1"/>
          <w:sz w:val="18"/>
        </w:rPr>
        <w:t xml:space="preserve"> para esto </w:t>
      </w:r>
      <w:r w:rsidR="00084B74">
        <w:rPr>
          <w:rFonts w:ascii="Times New Roman" w:hAnsi="Times New Roman" w:cs="Times New Roman"/>
          <w:color w:val="000000" w:themeColor="text1"/>
          <w:sz w:val="18"/>
        </w:rPr>
        <w:t>utilizamos</w:t>
      </w:r>
      <w:r>
        <w:rPr>
          <w:rFonts w:ascii="Times New Roman" w:hAnsi="Times New Roman" w:cs="Times New Roman"/>
          <w:color w:val="000000" w:themeColor="text1"/>
          <w:sz w:val="18"/>
        </w:rPr>
        <w:t xml:space="preserve"> los transistores 2N3904 y </w:t>
      </w:r>
      <w:r w:rsidR="002F6534">
        <w:rPr>
          <w:rFonts w:ascii="Times New Roman" w:hAnsi="Times New Roman" w:cs="Times New Roman"/>
          <w:color w:val="000000" w:themeColor="text1"/>
          <w:sz w:val="18"/>
        </w:rPr>
        <w:t>2N3906,</w:t>
      </w:r>
      <w:r>
        <w:rPr>
          <w:rFonts w:ascii="Times New Roman" w:hAnsi="Times New Roman" w:cs="Times New Roman"/>
          <w:color w:val="000000" w:themeColor="text1"/>
          <w:sz w:val="18"/>
        </w:rPr>
        <w:t xml:space="preserve"> </w:t>
      </w:r>
      <w:r w:rsidR="00084B74">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como resistencias y </w:t>
      </w:r>
      <w:r w:rsidR="00084B74">
        <w:rPr>
          <w:rFonts w:ascii="Times New Roman" w:hAnsi="Times New Roman" w:cs="Times New Roman"/>
          <w:color w:val="000000" w:themeColor="text1"/>
          <w:sz w:val="18"/>
        </w:rPr>
        <w:t>condensadores</w:t>
      </w:r>
      <w:r>
        <w:rPr>
          <w:rFonts w:ascii="Times New Roman" w:hAnsi="Times New Roman" w:cs="Times New Roman"/>
          <w:color w:val="000000" w:themeColor="text1"/>
          <w:sz w:val="18"/>
        </w:rPr>
        <w:t xml:space="preserve"> dispuestos en una protoboard tal y como se ve en la figura 11 y se explica el armado y valores de componentes en la figura 12.</w:t>
      </w:r>
    </w:p>
    <w:p w:rsidR="00382B7B" w:rsidRDefault="00382B7B" w:rsidP="00DD442D">
      <w:pPr>
        <w:jc w:val="both"/>
        <w:rPr>
          <w:rFonts w:ascii="Times New Roman" w:hAnsi="Times New Roman" w:cs="Times New Roman"/>
          <w:color w:val="000000" w:themeColor="text1"/>
          <w:sz w:val="18"/>
        </w:rPr>
      </w:pPr>
      <w:r w:rsidRPr="00382B7B">
        <w:rPr>
          <w:rFonts w:ascii="Times New Roman" w:hAnsi="Times New Roman" w:cs="Times New Roman"/>
          <w:noProof/>
          <w:color w:val="000000" w:themeColor="text1"/>
          <w:sz w:val="18"/>
          <w:lang w:eastAsia="es-CO"/>
        </w:rPr>
        <w:drawing>
          <wp:inline distT="0" distB="0" distL="0" distR="0">
            <wp:extent cx="2845899" cy="1094950"/>
            <wp:effectExtent l="0" t="0" r="0" b="0"/>
            <wp:docPr id="9" name="Imagen 9" descr="C:\Users\ruiso\Desktop\WhatsApp Image 2017-08-21 at 5.38.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iso\Desktop\WhatsApp Image 2017-08-21 at 5.38.18 PM.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358" b="11285"/>
                    <a:stretch/>
                  </pic:blipFill>
                  <pic:spPr bwMode="auto">
                    <a:xfrm>
                      <a:off x="0" y="0"/>
                      <a:ext cx="2847340" cy="1095504"/>
                    </a:xfrm>
                    <a:prstGeom prst="rect">
                      <a:avLst/>
                    </a:prstGeom>
                    <a:noFill/>
                    <a:ln>
                      <a:noFill/>
                    </a:ln>
                    <a:extLst>
                      <a:ext uri="{53640926-AAD7-44D8-BBD7-CCE9431645EC}">
                        <a14:shadowObscured xmlns:a14="http://schemas.microsoft.com/office/drawing/2010/main"/>
                      </a:ext>
                    </a:extLst>
                  </pic:spPr>
                </pic:pic>
              </a:graphicData>
            </a:graphic>
          </wp:inline>
        </w:drawing>
      </w:r>
    </w:p>
    <w:p w:rsidR="00E064F7" w:rsidRDefault="00E064F7"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11</w:t>
      </w:r>
      <w:r w:rsidR="0068548F">
        <w:rPr>
          <w:rFonts w:ascii="Times New Roman" w:hAnsi="Times New Roman" w:cs="Times New Roman"/>
          <w:color w:val="000000" w:themeColor="text1"/>
          <w:sz w:val="18"/>
        </w:rPr>
        <w:t>: circuito</w:t>
      </w:r>
      <w:r>
        <w:rPr>
          <w:rFonts w:ascii="Times New Roman" w:hAnsi="Times New Roman" w:cs="Times New Roman"/>
          <w:color w:val="000000" w:themeColor="text1"/>
          <w:sz w:val="18"/>
        </w:rPr>
        <w:t xml:space="preserve"> interno de un Amp.Op dispuesto en una protoboard.</w:t>
      </w:r>
    </w:p>
    <w:p w:rsidR="00E064F7" w:rsidRDefault="00945D98" w:rsidP="00DD442D">
      <w:pPr>
        <w:jc w:val="both"/>
        <w:rPr>
          <w:rFonts w:ascii="Times New Roman" w:hAnsi="Times New Roman" w:cs="Times New Roman"/>
          <w:color w:val="000000" w:themeColor="text1"/>
          <w:sz w:val="18"/>
        </w:rPr>
      </w:pPr>
      <w:r>
        <w:rPr>
          <w:noProof/>
          <w:lang w:eastAsia="es-CO"/>
        </w:rPr>
        <w:drawing>
          <wp:inline distT="0" distB="0" distL="0" distR="0" wp14:anchorId="48AF260E" wp14:editId="3201BBF4">
            <wp:extent cx="2847340" cy="1768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340" cy="1768475"/>
                    </a:xfrm>
                    <a:prstGeom prst="rect">
                      <a:avLst/>
                    </a:prstGeom>
                  </pic:spPr>
                </pic:pic>
              </a:graphicData>
            </a:graphic>
          </wp:inline>
        </w:drawing>
      </w:r>
    </w:p>
    <w:p w:rsidR="00945D98" w:rsidRDefault="00945D98"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68548F">
        <w:rPr>
          <w:rFonts w:ascii="Times New Roman" w:hAnsi="Times New Roman" w:cs="Times New Roman"/>
          <w:color w:val="000000" w:themeColor="text1"/>
          <w:sz w:val="18"/>
        </w:rPr>
        <w:t>12: Componentes</w:t>
      </w:r>
      <w:r>
        <w:rPr>
          <w:rFonts w:ascii="Times New Roman" w:hAnsi="Times New Roman" w:cs="Times New Roman"/>
          <w:color w:val="000000" w:themeColor="text1"/>
          <w:sz w:val="18"/>
        </w:rPr>
        <w:t xml:space="preserve"> a utilizar.</w:t>
      </w: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5.4.</w:t>
      </w:r>
      <w:r w:rsidRPr="00B279EF">
        <w:t xml:space="preserve"> </w:t>
      </w:r>
      <w:r w:rsidRPr="00B279EF">
        <w:rPr>
          <w:rFonts w:ascii="Times New Roman" w:hAnsi="Times New Roman" w:cs="Times New Roman"/>
          <w:color w:val="000000" w:themeColor="text1"/>
          <w:sz w:val="18"/>
        </w:rPr>
        <w:t>Para verificar su funcionamiento, aplique dos señales sinusoidales de amplitud baja y con la misma frecuencia en las entradas inversora y no inversora y verifique que existe la amplificación de la señal diferencial.</w:t>
      </w:r>
    </w:p>
    <w:p w:rsidR="00945D98" w:rsidRDefault="00945D98"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lastRenderedPageBreak/>
        <w:t xml:space="preserve">Ya habiendo conectado cada componente a la </w:t>
      </w:r>
      <w:r w:rsidR="00084B74">
        <w:rPr>
          <w:rFonts w:ascii="Times New Roman" w:hAnsi="Times New Roman" w:cs="Times New Roman"/>
          <w:color w:val="000000" w:themeColor="text1"/>
          <w:sz w:val="18"/>
        </w:rPr>
        <w:t>protoboard,</w:t>
      </w:r>
      <w:r>
        <w:rPr>
          <w:rFonts w:ascii="Times New Roman" w:hAnsi="Times New Roman" w:cs="Times New Roman"/>
          <w:color w:val="000000" w:themeColor="text1"/>
          <w:sz w:val="18"/>
        </w:rPr>
        <w:t xml:space="preserve"> procedemos a alimentarlo con dos fuentes de aproximadamente 12 volts cada </w:t>
      </w:r>
      <w:r w:rsidR="00084B74">
        <w:rPr>
          <w:rFonts w:ascii="Times New Roman" w:hAnsi="Times New Roman" w:cs="Times New Roman"/>
          <w:color w:val="000000" w:themeColor="text1"/>
          <w:sz w:val="18"/>
        </w:rPr>
        <w:t>una,</w:t>
      </w:r>
      <w:r>
        <w:rPr>
          <w:rFonts w:ascii="Times New Roman" w:hAnsi="Times New Roman" w:cs="Times New Roman"/>
          <w:color w:val="000000" w:themeColor="text1"/>
          <w:sz w:val="18"/>
        </w:rPr>
        <w:t xml:space="preserve"> y las mismas magnitudes de amplitud y frecuencia para cada </w:t>
      </w:r>
      <w:r w:rsidR="00084B74">
        <w:rPr>
          <w:rFonts w:ascii="Times New Roman" w:hAnsi="Times New Roman" w:cs="Times New Roman"/>
          <w:color w:val="000000" w:themeColor="text1"/>
          <w:sz w:val="18"/>
        </w:rPr>
        <w:t>entrada,</w:t>
      </w:r>
      <w:r>
        <w:rPr>
          <w:rFonts w:ascii="Times New Roman" w:hAnsi="Times New Roman" w:cs="Times New Roman"/>
          <w:color w:val="000000" w:themeColor="text1"/>
          <w:sz w:val="18"/>
        </w:rPr>
        <w:t xml:space="preserve"> en este caso quisimos poner las dos entradas a una amplitud de 5Vpp con frecuencia de 1KHz tal y como se muestra en la figura 13.</w:t>
      </w:r>
    </w:p>
    <w:p w:rsidR="00945D98" w:rsidRDefault="00945D98" w:rsidP="00DD442D">
      <w:pPr>
        <w:jc w:val="both"/>
        <w:rPr>
          <w:rFonts w:ascii="Times New Roman" w:hAnsi="Times New Roman" w:cs="Times New Roman"/>
          <w:color w:val="000000" w:themeColor="text1"/>
          <w:sz w:val="18"/>
        </w:rPr>
      </w:pPr>
      <w:r w:rsidRPr="00945D98">
        <w:rPr>
          <w:rFonts w:ascii="Times New Roman" w:hAnsi="Times New Roman" w:cs="Times New Roman"/>
          <w:noProof/>
          <w:color w:val="000000" w:themeColor="text1"/>
          <w:sz w:val="18"/>
          <w:lang w:eastAsia="es-CO"/>
        </w:rPr>
        <w:drawing>
          <wp:inline distT="0" distB="0" distL="0" distR="0">
            <wp:extent cx="1966764" cy="1508469"/>
            <wp:effectExtent l="19050" t="19050" r="14605" b="15875"/>
            <wp:docPr id="12" name="Imagen 12" descr="C:\Users\ruiso\Desktop\WhatsApp Image 2017-08-21 at 5.3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iso\Desktop\WhatsApp Image 2017-08-21 at 5.37.41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995" t="29083" r="47785" b="22924"/>
                    <a:stretch/>
                  </pic:blipFill>
                  <pic:spPr bwMode="auto">
                    <a:xfrm>
                      <a:off x="0" y="0"/>
                      <a:ext cx="1986180" cy="15233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45D98" w:rsidRDefault="00945D98"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13: generador de funciones conectado a las dos entradas del circuito del Amp.Op en discreto.</w:t>
      </w:r>
    </w:p>
    <w:p w:rsidR="00945D98" w:rsidRDefault="00945D98"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comparación de señales de entrada y salida que se </w:t>
      </w:r>
      <w:r w:rsidR="00084B74">
        <w:rPr>
          <w:rFonts w:ascii="Times New Roman" w:hAnsi="Times New Roman" w:cs="Times New Roman"/>
          <w:color w:val="000000" w:themeColor="text1"/>
          <w:sz w:val="18"/>
        </w:rPr>
        <w:t>ven</w:t>
      </w:r>
      <w:r>
        <w:rPr>
          <w:rFonts w:ascii="Times New Roman" w:hAnsi="Times New Roman" w:cs="Times New Roman"/>
          <w:color w:val="000000" w:themeColor="text1"/>
          <w:sz w:val="18"/>
        </w:rPr>
        <w:t xml:space="preserve"> en la figura 14 muestran similitud a las obtenidas en la simulación de la figura 8 </w:t>
      </w:r>
      <w:r w:rsidR="00A962EF">
        <w:rPr>
          <w:rFonts w:ascii="Times New Roman" w:hAnsi="Times New Roman" w:cs="Times New Roman"/>
          <w:color w:val="000000" w:themeColor="text1"/>
          <w:sz w:val="18"/>
        </w:rPr>
        <w:t>siendo la señal azul la salida con amplitud de 20Vpp y la amarilla la entrada de aproximadamente 4.5Vpp.</w:t>
      </w:r>
    </w:p>
    <w:p w:rsidR="00A962EF" w:rsidRDefault="00A962EF" w:rsidP="00DD442D">
      <w:pPr>
        <w:jc w:val="both"/>
        <w:rPr>
          <w:rFonts w:ascii="Times New Roman" w:hAnsi="Times New Roman" w:cs="Times New Roman"/>
          <w:color w:val="000000" w:themeColor="text1"/>
          <w:sz w:val="18"/>
        </w:rPr>
      </w:pPr>
      <w:r w:rsidRPr="00A962EF">
        <w:rPr>
          <w:rFonts w:ascii="Times New Roman" w:hAnsi="Times New Roman" w:cs="Times New Roman"/>
          <w:noProof/>
          <w:color w:val="000000" w:themeColor="text1"/>
          <w:sz w:val="18"/>
          <w:lang w:eastAsia="es-CO"/>
        </w:rPr>
        <w:drawing>
          <wp:inline distT="0" distB="0" distL="0" distR="0">
            <wp:extent cx="2279868" cy="1391984"/>
            <wp:effectExtent l="19050" t="19050" r="25400" b="17780"/>
            <wp:docPr id="13" name="Imagen 13" descr="C:\Users\ruiso\Desktop\WhatsApp Image 2017-08-21 at 5.3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iso\Desktop\WhatsApp Image 2017-08-21 at 5.37.41 PM.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980" t="17445" r="22555" b="15881"/>
                    <a:stretch/>
                  </pic:blipFill>
                  <pic:spPr bwMode="auto">
                    <a:xfrm>
                      <a:off x="0" y="0"/>
                      <a:ext cx="2294751" cy="140107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962EF" w:rsidRDefault="00A962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14: Osciloscopio conectado a las señales de entrada y salida del amplificador operacional discreto.</w:t>
      </w: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5.5.</w:t>
      </w:r>
      <w:r w:rsidRPr="00B279EF">
        <w:t xml:space="preserve"> </w:t>
      </w:r>
      <w:r w:rsidRPr="00B279EF">
        <w:rPr>
          <w:rFonts w:ascii="Times New Roman" w:hAnsi="Times New Roman" w:cs="Times New Roman"/>
          <w:color w:val="000000" w:themeColor="text1"/>
          <w:sz w:val="18"/>
        </w:rPr>
        <w:t>Diseñe el circuito impreso</w:t>
      </w:r>
      <w:r>
        <w:rPr>
          <w:rFonts w:ascii="Times New Roman" w:hAnsi="Times New Roman" w:cs="Times New Roman"/>
          <w:color w:val="000000" w:themeColor="text1"/>
          <w:sz w:val="18"/>
        </w:rPr>
        <w:t xml:space="preserve"> para el circuito de la figura 2</w:t>
      </w:r>
      <w:r w:rsidRPr="00B279EF">
        <w:rPr>
          <w:rFonts w:ascii="Times New Roman" w:hAnsi="Times New Roman" w:cs="Times New Roman"/>
          <w:color w:val="000000" w:themeColor="text1"/>
          <w:sz w:val="18"/>
        </w:rPr>
        <w:t>.</w:t>
      </w:r>
    </w:p>
    <w:p w:rsidR="00A962EF" w:rsidRDefault="005503CB"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Este mismo circuito implementado en protoboard como se ve en la figura 11 , podemos pasarlo ya a una board o PCB , para </w:t>
      </w:r>
      <w:r w:rsidR="00084B74">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eliminar resistencias </w:t>
      </w:r>
      <w:r w:rsidR="00084B74">
        <w:rPr>
          <w:rFonts w:ascii="Times New Roman" w:hAnsi="Times New Roman" w:cs="Times New Roman"/>
          <w:color w:val="000000" w:themeColor="text1"/>
          <w:sz w:val="18"/>
        </w:rPr>
        <w:t>parasitas</w:t>
      </w:r>
      <w:r>
        <w:rPr>
          <w:rFonts w:ascii="Times New Roman" w:hAnsi="Times New Roman" w:cs="Times New Roman"/>
          <w:color w:val="000000" w:themeColor="text1"/>
          <w:sz w:val="18"/>
        </w:rPr>
        <w:t xml:space="preserve"> que pueden ser </w:t>
      </w:r>
      <w:r w:rsidR="00084B74">
        <w:rPr>
          <w:rFonts w:ascii="Times New Roman" w:hAnsi="Times New Roman" w:cs="Times New Roman"/>
          <w:color w:val="000000" w:themeColor="text1"/>
          <w:sz w:val="18"/>
        </w:rPr>
        <w:t>generadas</w:t>
      </w:r>
      <w:r>
        <w:rPr>
          <w:rFonts w:ascii="Times New Roman" w:hAnsi="Times New Roman" w:cs="Times New Roman"/>
          <w:color w:val="000000" w:themeColor="text1"/>
          <w:sz w:val="18"/>
        </w:rPr>
        <w:t xml:space="preserve"> por los caminos de la protoboa</w:t>
      </w:r>
      <w:r w:rsidR="00084B74">
        <w:rPr>
          <w:rFonts w:ascii="Times New Roman" w:hAnsi="Times New Roman" w:cs="Times New Roman"/>
          <w:color w:val="000000" w:themeColor="text1"/>
          <w:sz w:val="18"/>
        </w:rPr>
        <w:t>r</w:t>
      </w:r>
      <w:r>
        <w:rPr>
          <w:rFonts w:ascii="Times New Roman" w:hAnsi="Times New Roman" w:cs="Times New Roman"/>
          <w:color w:val="000000" w:themeColor="text1"/>
          <w:sz w:val="18"/>
        </w:rPr>
        <w:t>d y que se conectan los cables de los componentes , el circuito en Pcb se ve en la figura 15 .</w:t>
      </w:r>
    </w:p>
    <w:p w:rsidR="005503CB" w:rsidRDefault="005503CB" w:rsidP="00DD442D">
      <w:pPr>
        <w:jc w:val="both"/>
        <w:rPr>
          <w:rFonts w:ascii="Times New Roman" w:hAnsi="Times New Roman" w:cs="Times New Roman"/>
          <w:color w:val="000000" w:themeColor="text1"/>
          <w:sz w:val="18"/>
        </w:rPr>
      </w:pPr>
      <w:r w:rsidRPr="005503CB">
        <w:rPr>
          <w:rFonts w:ascii="Times New Roman" w:hAnsi="Times New Roman" w:cs="Times New Roman"/>
          <w:noProof/>
          <w:color w:val="000000" w:themeColor="text1"/>
          <w:sz w:val="18"/>
          <w:lang w:eastAsia="es-CO"/>
        </w:rPr>
        <w:drawing>
          <wp:inline distT="0" distB="0" distL="0" distR="0">
            <wp:extent cx="1938655" cy="2754848"/>
            <wp:effectExtent l="11113" t="26987" r="15557" b="15558"/>
            <wp:docPr id="14" name="Imagen 14" descr="C:\Users\ruiso\Desktop\WhatsApp Image 2017-08-21 at 5.3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iso\Desktop\WhatsApp Image 2017-08-21 at 5.35.13 P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528" t="23834" r="17343" b="21676"/>
                    <a:stretch/>
                  </pic:blipFill>
                  <pic:spPr bwMode="auto">
                    <a:xfrm rot="16200000">
                      <a:off x="0" y="0"/>
                      <a:ext cx="1939839" cy="27565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03CB" w:rsidRDefault="005503CB"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15: amplificador operacional en discreto dispuesto en PCB.</w:t>
      </w:r>
    </w:p>
    <w:p w:rsidR="005503CB" w:rsidRDefault="005503CB"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En la figura 15 podemos evidenciar 4 borneras en el PCB , en el lado izquierdo y con cable incrustado blanco están las entradas de señal , siendo la superior la entrada </w:t>
      </w:r>
      <w:r w:rsidR="008433B2">
        <w:rPr>
          <w:rFonts w:ascii="Times New Roman" w:hAnsi="Times New Roman" w:cs="Times New Roman"/>
          <w:color w:val="000000" w:themeColor="text1"/>
          <w:sz w:val="18"/>
        </w:rPr>
        <w:t>No inversora y la inferior la entrada inversora , la señal de salida la obtenemos del cable rojo de la mitad derecha del pcb ; para las borneras de la derecha conectamos el negativo de una fuente en la bornera superior y el positivo de Lafuente en la bornera inferior generando como tierra el cable negro de la mitad de la parte derecha del pcb al que se conectaran los instrumentos de medición y generación de señal.</w:t>
      </w:r>
    </w:p>
    <w:p w:rsidR="008433B2" w:rsidRDefault="008433B2"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Como sabemos el amplificador operacional en discreto en un </w:t>
      </w:r>
      <w:r w:rsidR="00F31DF5">
        <w:rPr>
          <w:rFonts w:ascii="Times New Roman" w:hAnsi="Times New Roman" w:cs="Times New Roman"/>
          <w:color w:val="000000" w:themeColor="text1"/>
          <w:sz w:val="18"/>
        </w:rPr>
        <w:t>arreglo</w:t>
      </w:r>
      <w:r>
        <w:rPr>
          <w:rFonts w:ascii="Times New Roman" w:hAnsi="Times New Roman" w:cs="Times New Roman"/>
          <w:color w:val="000000" w:themeColor="text1"/>
          <w:sz w:val="18"/>
        </w:rPr>
        <w:t xml:space="preserve"> de </w:t>
      </w:r>
      <w:r w:rsidR="00F31DF5">
        <w:rPr>
          <w:rFonts w:ascii="Times New Roman" w:hAnsi="Times New Roman" w:cs="Times New Roman"/>
          <w:color w:val="000000" w:themeColor="text1"/>
          <w:sz w:val="18"/>
        </w:rPr>
        <w:t>transistores</w:t>
      </w:r>
      <w:r>
        <w:rPr>
          <w:rFonts w:ascii="Times New Roman" w:hAnsi="Times New Roman" w:cs="Times New Roman"/>
          <w:color w:val="000000" w:themeColor="text1"/>
          <w:sz w:val="18"/>
        </w:rPr>
        <w:t xml:space="preserve"> que existen dentro del encapsulado de la pastilla de un </w:t>
      </w:r>
      <w:r w:rsidR="00F31DF5">
        <w:rPr>
          <w:rFonts w:ascii="Times New Roman" w:hAnsi="Times New Roman" w:cs="Times New Roman"/>
          <w:color w:val="000000" w:themeColor="text1"/>
          <w:sz w:val="18"/>
        </w:rPr>
        <w:t>Amp.Op,</w:t>
      </w:r>
      <w:r>
        <w:rPr>
          <w:rFonts w:ascii="Times New Roman" w:hAnsi="Times New Roman" w:cs="Times New Roman"/>
          <w:color w:val="000000" w:themeColor="text1"/>
          <w:sz w:val="18"/>
        </w:rPr>
        <w:t xml:space="preserve"> este </w:t>
      </w:r>
      <w:r w:rsidR="00F31DF5">
        <w:rPr>
          <w:rFonts w:ascii="Times New Roman" w:hAnsi="Times New Roman" w:cs="Times New Roman"/>
          <w:color w:val="000000" w:themeColor="text1"/>
          <w:sz w:val="18"/>
        </w:rPr>
        <w:t>arreglo</w:t>
      </w:r>
      <w:r>
        <w:rPr>
          <w:rFonts w:ascii="Times New Roman" w:hAnsi="Times New Roman" w:cs="Times New Roman"/>
          <w:color w:val="000000" w:themeColor="text1"/>
          <w:sz w:val="18"/>
        </w:rPr>
        <w:t xml:space="preserve"> de transistores presenta diversas configuraciones que hacen una tarea </w:t>
      </w:r>
      <w:r w:rsidR="00F31DF5">
        <w:rPr>
          <w:rFonts w:ascii="Times New Roman" w:hAnsi="Times New Roman" w:cs="Times New Roman"/>
          <w:color w:val="000000" w:themeColor="text1"/>
          <w:sz w:val="18"/>
        </w:rPr>
        <w:t>específica en el circuito</w:t>
      </w:r>
      <w:r>
        <w:rPr>
          <w:rFonts w:ascii="Times New Roman" w:hAnsi="Times New Roman" w:cs="Times New Roman"/>
          <w:color w:val="000000" w:themeColor="text1"/>
          <w:sz w:val="18"/>
        </w:rPr>
        <w:t xml:space="preserve">. </w:t>
      </w:r>
      <w:r w:rsidR="00F31DF5">
        <w:rPr>
          <w:rFonts w:ascii="Times New Roman" w:hAnsi="Times New Roman" w:cs="Times New Roman"/>
          <w:color w:val="000000" w:themeColor="text1"/>
          <w:sz w:val="18"/>
        </w:rPr>
        <w:t>Para</w:t>
      </w:r>
      <w:r>
        <w:rPr>
          <w:rFonts w:ascii="Times New Roman" w:hAnsi="Times New Roman" w:cs="Times New Roman"/>
          <w:color w:val="000000" w:themeColor="text1"/>
          <w:sz w:val="18"/>
        </w:rPr>
        <w:t xml:space="preserve"> razones </w:t>
      </w:r>
      <w:r w:rsidR="00F31DF5">
        <w:rPr>
          <w:rFonts w:ascii="Times New Roman" w:hAnsi="Times New Roman" w:cs="Times New Roman"/>
          <w:color w:val="000000" w:themeColor="text1"/>
          <w:sz w:val="18"/>
        </w:rPr>
        <w:t>prácticas</w:t>
      </w:r>
      <w:r>
        <w:rPr>
          <w:rFonts w:ascii="Times New Roman" w:hAnsi="Times New Roman" w:cs="Times New Roman"/>
          <w:color w:val="000000" w:themeColor="text1"/>
          <w:sz w:val="18"/>
        </w:rPr>
        <w:t xml:space="preserve"> el circuito discreto lo dividimos en 7 partes tal y como se muestra en la figura 16 con el nombre de las configuraciones que se emplean en el circuito.</w:t>
      </w:r>
    </w:p>
    <w:p w:rsidR="008433B2" w:rsidRDefault="00372929"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extent cx="2035233" cy="2820368"/>
            <wp:effectExtent l="26670" t="11430" r="10795" b="10795"/>
            <wp:docPr id="15" name="Imagen 15"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956" t="6245" r="14048" b="14202"/>
                    <a:stretch/>
                  </pic:blipFill>
                  <pic:spPr bwMode="auto">
                    <a:xfrm rot="16200000">
                      <a:off x="0" y="0"/>
                      <a:ext cx="2045512" cy="28346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2929" w:rsidRDefault="00372929"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16: Etapas del circuito interno de un Amp.Op.</w:t>
      </w:r>
    </w:p>
    <w:p w:rsidR="00DD2FE6" w:rsidRDefault="00DD2FE6"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etapa numero 1 vista en la figura 17 corresponde a una configuración de </w:t>
      </w:r>
      <w:r w:rsidR="00084B74">
        <w:rPr>
          <w:rFonts w:ascii="Times New Roman" w:hAnsi="Times New Roman" w:cs="Times New Roman"/>
          <w:color w:val="000000" w:themeColor="text1"/>
          <w:sz w:val="18"/>
        </w:rPr>
        <w:t>transistores</w:t>
      </w:r>
      <w:r>
        <w:rPr>
          <w:rFonts w:ascii="Times New Roman" w:hAnsi="Times New Roman" w:cs="Times New Roman"/>
          <w:color w:val="000000" w:themeColor="text1"/>
          <w:sz w:val="18"/>
        </w:rPr>
        <w:t xml:space="preserve"> en diferencial con espejo de </w:t>
      </w:r>
      <w:r w:rsidR="00084B74">
        <w:rPr>
          <w:rFonts w:ascii="Times New Roman" w:hAnsi="Times New Roman" w:cs="Times New Roman"/>
          <w:color w:val="000000" w:themeColor="text1"/>
          <w:sz w:val="18"/>
        </w:rPr>
        <w:t>corriente,</w:t>
      </w:r>
      <w:r>
        <w:rPr>
          <w:rFonts w:ascii="Times New Roman" w:hAnsi="Times New Roman" w:cs="Times New Roman"/>
          <w:color w:val="000000" w:themeColor="text1"/>
          <w:sz w:val="18"/>
        </w:rPr>
        <w:t xml:space="preserve"> la </w:t>
      </w:r>
      <w:r w:rsidR="00084B74">
        <w:rPr>
          <w:rFonts w:ascii="Times New Roman" w:hAnsi="Times New Roman" w:cs="Times New Roman"/>
          <w:color w:val="000000" w:themeColor="text1"/>
          <w:sz w:val="18"/>
        </w:rPr>
        <w:t>cual,</w:t>
      </w:r>
      <w:r>
        <w:rPr>
          <w:rFonts w:ascii="Times New Roman" w:hAnsi="Times New Roman" w:cs="Times New Roman"/>
          <w:color w:val="000000" w:themeColor="text1"/>
          <w:sz w:val="18"/>
        </w:rPr>
        <w:t xml:space="preserve"> la etapa diferencial se encarga de recibir dos señales a la </w:t>
      </w:r>
      <w:r w:rsidR="00084B74">
        <w:rPr>
          <w:rFonts w:ascii="Times New Roman" w:hAnsi="Times New Roman" w:cs="Times New Roman"/>
          <w:color w:val="000000" w:themeColor="text1"/>
          <w:sz w:val="18"/>
        </w:rPr>
        <w:t>vez,</w:t>
      </w:r>
      <w:r>
        <w:rPr>
          <w:rFonts w:ascii="Times New Roman" w:hAnsi="Times New Roman" w:cs="Times New Roman"/>
          <w:color w:val="000000" w:themeColor="text1"/>
          <w:sz w:val="18"/>
        </w:rPr>
        <w:t xml:space="preserve"> una de ellas la </w:t>
      </w:r>
      <w:r w:rsidR="00084B74">
        <w:rPr>
          <w:rFonts w:ascii="Times New Roman" w:hAnsi="Times New Roman" w:cs="Times New Roman"/>
          <w:color w:val="000000" w:themeColor="text1"/>
          <w:sz w:val="18"/>
        </w:rPr>
        <w:t>desfasara</w:t>
      </w:r>
      <w:r>
        <w:rPr>
          <w:rFonts w:ascii="Times New Roman" w:hAnsi="Times New Roman" w:cs="Times New Roman"/>
          <w:color w:val="000000" w:themeColor="text1"/>
          <w:sz w:val="18"/>
        </w:rPr>
        <w:t xml:space="preserve"> 180° mientras </w:t>
      </w:r>
      <w:r>
        <w:rPr>
          <w:rFonts w:ascii="Times New Roman" w:hAnsi="Times New Roman" w:cs="Times New Roman"/>
          <w:color w:val="000000" w:themeColor="text1"/>
          <w:sz w:val="18"/>
        </w:rPr>
        <w:lastRenderedPageBreak/>
        <w:t>que la otra no.Esta etapa ampli</w:t>
      </w:r>
      <w:r w:rsidR="00084B74">
        <w:rPr>
          <w:rFonts w:ascii="Times New Roman" w:hAnsi="Times New Roman" w:cs="Times New Roman"/>
          <w:color w:val="000000" w:themeColor="text1"/>
          <w:sz w:val="18"/>
        </w:rPr>
        <w:t>fi</w:t>
      </w:r>
      <w:r>
        <w:rPr>
          <w:rFonts w:ascii="Times New Roman" w:hAnsi="Times New Roman" w:cs="Times New Roman"/>
          <w:color w:val="000000" w:themeColor="text1"/>
          <w:sz w:val="18"/>
        </w:rPr>
        <w:t xml:space="preserve">ca una ganancia sobre las </w:t>
      </w:r>
      <w:r w:rsidR="00592286">
        <w:rPr>
          <w:rFonts w:ascii="Times New Roman" w:hAnsi="Times New Roman" w:cs="Times New Roman"/>
          <w:color w:val="000000" w:themeColor="text1"/>
          <w:sz w:val="18"/>
        </w:rPr>
        <w:t>señales</w:t>
      </w:r>
      <w:r>
        <w:rPr>
          <w:rFonts w:ascii="Times New Roman" w:hAnsi="Times New Roman" w:cs="Times New Roman"/>
          <w:color w:val="000000" w:themeColor="text1"/>
          <w:sz w:val="18"/>
        </w:rPr>
        <w:t xml:space="preserve"> de</w:t>
      </w:r>
      <w:r w:rsidR="00592286">
        <w:rPr>
          <w:rFonts w:ascii="Times New Roman" w:hAnsi="Times New Roman" w:cs="Times New Roman"/>
          <w:color w:val="000000" w:themeColor="text1"/>
          <w:sz w:val="18"/>
        </w:rPr>
        <w:t xml:space="preserve"> entrada  </w:t>
      </w:r>
      <w:r w:rsidR="00601F80">
        <w:rPr>
          <w:rFonts w:ascii="Times New Roman" w:hAnsi="Times New Roman" w:cs="Times New Roman"/>
          <w:color w:val="000000" w:themeColor="text1"/>
          <w:sz w:val="18"/>
        </w:rPr>
        <w:t xml:space="preserve">la cual es posible escribir en términos de dos funciones del </w:t>
      </w:r>
      <w:r w:rsidR="00084B74">
        <w:rPr>
          <w:rFonts w:ascii="Times New Roman" w:hAnsi="Times New Roman" w:cs="Times New Roman"/>
          <w:color w:val="000000" w:themeColor="text1"/>
          <w:sz w:val="18"/>
        </w:rPr>
        <w:t>circuito,</w:t>
      </w:r>
      <w:r w:rsidR="00601F80">
        <w:rPr>
          <w:rFonts w:ascii="Times New Roman" w:hAnsi="Times New Roman" w:cs="Times New Roman"/>
          <w:color w:val="000000" w:themeColor="text1"/>
          <w:sz w:val="18"/>
        </w:rPr>
        <w:t xml:space="preserve"> una de modo común, y otra de modo </w:t>
      </w:r>
      <w:r w:rsidR="00084B74">
        <w:rPr>
          <w:rFonts w:ascii="Times New Roman" w:hAnsi="Times New Roman" w:cs="Times New Roman"/>
          <w:color w:val="000000" w:themeColor="text1"/>
          <w:sz w:val="18"/>
        </w:rPr>
        <w:t>diferencial,</w:t>
      </w:r>
      <w:r w:rsidR="00601F80">
        <w:rPr>
          <w:rFonts w:ascii="Times New Roman" w:hAnsi="Times New Roman" w:cs="Times New Roman"/>
          <w:color w:val="000000" w:themeColor="text1"/>
          <w:sz w:val="18"/>
        </w:rPr>
        <w:t xml:space="preserve"> </w:t>
      </w:r>
      <w:r w:rsidR="00084B74">
        <w:rPr>
          <w:rFonts w:ascii="Times New Roman" w:hAnsi="Times New Roman" w:cs="Times New Roman"/>
          <w:color w:val="000000" w:themeColor="text1"/>
          <w:sz w:val="18"/>
        </w:rPr>
        <w:t>así</w:t>
      </w:r>
      <w:r w:rsidR="00601F80">
        <w:rPr>
          <w:rFonts w:ascii="Times New Roman" w:hAnsi="Times New Roman" w:cs="Times New Roman"/>
          <w:color w:val="000000" w:themeColor="text1"/>
          <w:sz w:val="18"/>
        </w:rPr>
        <w:t>:</w:t>
      </w:r>
    </w:p>
    <w:p w:rsidR="00601F80" w:rsidRDefault="00601F80" w:rsidP="00601F80">
      <w:pPr>
        <w:jc w:val="center"/>
        <w:rPr>
          <w:rFonts w:ascii="Times New Roman" w:hAnsi="Times New Roman" w:cs="Times New Roman"/>
          <w:color w:val="000000" w:themeColor="text1"/>
          <w:sz w:val="18"/>
        </w:rPr>
      </w:pPr>
      <w:r>
        <w:rPr>
          <w:noProof/>
          <w:lang w:eastAsia="es-CO"/>
        </w:rPr>
        <w:drawing>
          <wp:inline distT="0" distB="0" distL="0" distR="0" wp14:anchorId="53E6961E" wp14:editId="044BB612">
            <wp:extent cx="2847340" cy="4591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340" cy="459105"/>
                    </a:xfrm>
                    <a:prstGeom prst="rect">
                      <a:avLst/>
                    </a:prstGeom>
                  </pic:spPr>
                </pic:pic>
              </a:graphicData>
            </a:graphic>
          </wp:inline>
        </w:drawing>
      </w:r>
    </w:p>
    <w:p w:rsidR="00601F80" w:rsidRDefault="00601F80"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Donde Vo es la salida del </w:t>
      </w:r>
      <w:r w:rsidR="00084B74">
        <w:rPr>
          <w:rFonts w:ascii="Times New Roman" w:hAnsi="Times New Roman" w:cs="Times New Roman"/>
          <w:color w:val="000000" w:themeColor="text1"/>
          <w:sz w:val="18"/>
        </w:rPr>
        <w:t>circuito</w:t>
      </w:r>
      <w:r>
        <w:rPr>
          <w:rFonts w:ascii="Times New Roman" w:hAnsi="Times New Roman" w:cs="Times New Roman"/>
          <w:color w:val="000000" w:themeColor="text1"/>
          <w:sz w:val="18"/>
        </w:rPr>
        <w:t xml:space="preserve"> </w:t>
      </w:r>
      <w:r w:rsidR="00084B74">
        <w:rPr>
          <w:rFonts w:ascii="Times New Roman" w:hAnsi="Times New Roman" w:cs="Times New Roman"/>
          <w:color w:val="000000" w:themeColor="text1"/>
          <w:sz w:val="18"/>
        </w:rPr>
        <w:t>lineal,</w:t>
      </w:r>
      <w:r>
        <w:rPr>
          <w:rFonts w:ascii="Times New Roman" w:hAnsi="Times New Roman" w:cs="Times New Roman"/>
          <w:color w:val="000000" w:themeColor="text1"/>
          <w:sz w:val="18"/>
        </w:rPr>
        <w:t xml:space="preserve"> Avds es la ganancia del modo diferencial dada </w:t>
      </w:r>
      <w:r w:rsidR="00084B74">
        <w:rPr>
          <w:rFonts w:ascii="Times New Roman" w:hAnsi="Times New Roman" w:cs="Times New Roman"/>
          <w:color w:val="000000" w:themeColor="text1"/>
          <w:sz w:val="18"/>
        </w:rPr>
        <w:t>por:</w:t>
      </w:r>
    </w:p>
    <w:p w:rsidR="00601F80" w:rsidRDefault="00601F80" w:rsidP="00601F80">
      <w:pPr>
        <w:jc w:val="center"/>
        <w:rPr>
          <w:rFonts w:ascii="Times New Roman" w:hAnsi="Times New Roman" w:cs="Times New Roman"/>
          <w:color w:val="000000" w:themeColor="text1"/>
          <w:sz w:val="18"/>
        </w:rPr>
      </w:pPr>
      <w:r>
        <w:rPr>
          <w:noProof/>
          <w:lang w:eastAsia="es-CO"/>
        </w:rPr>
        <w:drawing>
          <wp:inline distT="0" distB="0" distL="0" distR="0" wp14:anchorId="3817DC4A" wp14:editId="00804E9F">
            <wp:extent cx="933025" cy="469178"/>
            <wp:effectExtent l="0" t="0" r="635"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6293" cy="475850"/>
                    </a:xfrm>
                    <a:prstGeom prst="rect">
                      <a:avLst/>
                    </a:prstGeom>
                  </pic:spPr>
                </pic:pic>
              </a:graphicData>
            </a:graphic>
          </wp:inline>
        </w:drawing>
      </w:r>
    </w:p>
    <w:p w:rsidR="00601F80" w:rsidRDefault="00601F80"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Y Avc es la ganancia en modo </w:t>
      </w:r>
      <w:r w:rsidR="00084B74">
        <w:rPr>
          <w:rFonts w:ascii="Times New Roman" w:hAnsi="Times New Roman" w:cs="Times New Roman"/>
          <w:color w:val="000000" w:themeColor="text1"/>
          <w:sz w:val="18"/>
        </w:rPr>
        <w:t>común. De</w:t>
      </w:r>
      <w:r>
        <w:rPr>
          <w:rFonts w:ascii="Times New Roman" w:hAnsi="Times New Roman" w:cs="Times New Roman"/>
          <w:color w:val="000000" w:themeColor="text1"/>
          <w:sz w:val="18"/>
        </w:rPr>
        <w:t xml:space="preserve"> esta manera un amplificador diferencial de manera ideal es aquel que en la señal de salida solo tiene en cuenta la señal diferencial y rechaza las señales </w:t>
      </w:r>
      <w:r w:rsidR="00084B74">
        <w:rPr>
          <w:rFonts w:ascii="Times New Roman" w:hAnsi="Times New Roman" w:cs="Times New Roman"/>
          <w:color w:val="000000" w:themeColor="text1"/>
          <w:sz w:val="18"/>
        </w:rPr>
        <w:t>comunes,</w:t>
      </w:r>
      <w:r>
        <w:rPr>
          <w:rFonts w:ascii="Times New Roman" w:hAnsi="Times New Roman" w:cs="Times New Roman"/>
          <w:color w:val="000000" w:themeColor="text1"/>
          <w:sz w:val="18"/>
        </w:rPr>
        <w:t xml:space="preserve"> </w:t>
      </w:r>
      <w:r w:rsidR="00084B74">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solo amplifica la señal diferencial .La señal diferencias es VoDc la cual se aplica en la entrada inversora de la configuración y la señal </w:t>
      </w:r>
      <w:r w:rsidR="000A6279">
        <w:rPr>
          <w:rFonts w:ascii="Times New Roman" w:hAnsi="Times New Roman" w:cs="Times New Roman"/>
          <w:color w:val="000000" w:themeColor="text1"/>
          <w:sz w:val="18"/>
        </w:rPr>
        <w:t>común,</w:t>
      </w:r>
      <w:r>
        <w:rPr>
          <w:rFonts w:ascii="Times New Roman" w:hAnsi="Times New Roman" w:cs="Times New Roman"/>
          <w:color w:val="000000" w:themeColor="text1"/>
          <w:sz w:val="18"/>
        </w:rPr>
        <w:t xml:space="preserve"> VoC es la señal de entrada No </w:t>
      </w:r>
      <w:r w:rsidR="000A6279">
        <w:rPr>
          <w:rFonts w:ascii="Times New Roman" w:hAnsi="Times New Roman" w:cs="Times New Roman"/>
          <w:color w:val="000000" w:themeColor="text1"/>
          <w:sz w:val="18"/>
        </w:rPr>
        <w:t>inversora.</w:t>
      </w:r>
    </w:p>
    <w:p w:rsidR="00144215" w:rsidRDefault="00592286"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14:anchorId="21E351E8" wp14:editId="28CA0295">
            <wp:extent cx="2015133" cy="1191893"/>
            <wp:effectExtent l="11748" t="26352" r="16192" b="16193"/>
            <wp:docPr id="25" name="Imagen 25"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784" t="6245" r="33063" b="70909"/>
                    <a:stretch/>
                  </pic:blipFill>
                  <pic:spPr bwMode="auto">
                    <a:xfrm rot="16200000">
                      <a:off x="0" y="0"/>
                      <a:ext cx="2043276" cy="12085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2FE6" w:rsidRDefault="00592286"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084B74">
        <w:rPr>
          <w:rFonts w:ascii="Times New Roman" w:hAnsi="Times New Roman" w:cs="Times New Roman"/>
          <w:color w:val="000000" w:themeColor="text1"/>
          <w:sz w:val="18"/>
        </w:rPr>
        <w:t>17: etapa</w:t>
      </w:r>
      <w:r>
        <w:rPr>
          <w:rFonts w:ascii="Times New Roman" w:hAnsi="Times New Roman" w:cs="Times New Roman"/>
          <w:color w:val="000000" w:themeColor="text1"/>
          <w:sz w:val="18"/>
        </w:rPr>
        <w:t xml:space="preserve"> 1 del circuito interno de un amplificador operacional.</w:t>
      </w:r>
    </w:p>
    <w:p w:rsidR="00144215" w:rsidRDefault="00C94BD4" w:rsidP="00084B74">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Las etapas 2, 3 y 6, presentan una configuración de espejo de </w:t>
      </w:r>
      <w:r w:rsidR="00084B74">
        <w:rPr>
          <w:rFonts w:ascii="Times New Roman" w:hAnsi="Times New Roman" w:cs="Times New Roman"/>
          <w:color w:val="000000" w:themeColor="text1"/>
          <w:sz w:val="18"/>
        </w:rPr>
        <w:t>corriente,</w:t>
      </w:r>
      <w:r>
        <w:rPr>
          <w:rFonts w:ascii="Times New Roman" w:hAnsi="Times New Roman" w:cs="Times New Roman"/>
          <w:color w:val="000000" w:themeColor="text1"/>
          <w:sz w:val="18"/>
        </w:rPr>
        <w:t xml:space="preserve"> estas se pueden ver en la figura 18 y 19. A la vez </w:t>
      </w:r>
      <w:r w:rsidR="00084B74">
        <w:rPr>
          <w:rFonts w:ascii="Times New Roman" w:hAnsi="Times New Roman" w:cs="Times New Roman"/>
          <w:color w:val="000000" w:themeColor="text1"/>
          <w:sz w:val="18"/>
        </w:rPr>
        <w:t xml:space="preserve">también </w:t>
      </w:r>
      <w:r>
        <w:rPr>
          <w:rFonts w:ascii="Times New Roman" w:hAnsi="Times New Roman" w:cs="Times New Roman"/>
          <w:color w:val="000000" w:themeColor="text1"/>
          <w:sz w:val="18"/>
        </w:rPr>
        <w:t>podemos ver esta configuración de espejos de corriente dentro de la etapa 1 de amplificador diferencial .</w:t>
      </w:r>
      <w:r w:rsidR="00084B74">
        <w:rPr>
          <w:rFonts w:ascii="Times New Roman" w:hAnsi="Times New Roman" w:cs="Times New Roman"/>
          <w:color w:val="000000" w:themeColor="text1"/>
          <w:sz w:val="18"/>
        </w:rPr>
        <w:t>está</w:t>
      </w:r>
      <w:r>
        <w:rPr>
          <w:rFonts w:ascii="Times New Roman" w:hAnsi="Times New Roman" w:cs="Times New Roman"/>
          <w:color w:val="000000" w:themeColor="text1"/>
          <w:sz w:val="18"/>
        </w:rPr>
        <w:t xml:space="preserve"> conformado normalmente por dos transistores con idénticas caídas de tensión base-emisor e igual </w:t>
      </w:r>
      <w:r w:rsidR="00084B74">
        <w:rPr>
          <w:rFonts w:ascii="Times New Roman" w:hAnsi="Times New Roman" w:cs="Times New Roman"/>
          <w:color w:val="000000" w:themeColor="text1"/>
          <w:sz w:val="18"/>
        </w:rPr>
        <w:t>beta,</w:t>
      </w:r>
      <w:r>
        <w:rPr>
          <w:rFonts w:ascii="Times New Roman" w:hAnsi="Times New Roman" w:cs="Times New Roman"/>
          <w:color w:val="000000" w:themeColor="text1"/>
          <w:sz w:val="18"/>
        </w:rPr>
        <w:t xml:space="preserve"> los cuales proporcionan una corriente constante al circuito actuando si como fuentes de corriente  para el </w:t>
      </w:r>
      <w:r w:rsidR="00084B74">
        <w:rPr>
          <w:rFonts w:ascii="Times New Roman" w:hAnsi="Times New Roman" w:cs="Times New Roman"/>
          <w:color w:val="000000" w:themeColor="text1"/>
          <w:sz w:val="18"/>
        </w:rPr>
        <w:t>circuito,</w:t>
      </w:r>
      <w:r>
        <w:rPr>
          <w:rFonts w:ascii="Times New Roman" w:hAnsi="Times New Roman" w:cs="Times New Roman"/>
          <w:color w:val="000000" w:themeColor="text1"/>
          <w:sz w:val="18"/>
        </w:rPr>
        <w:t xml:space="preserve"> </w:t>
      </w:r>
      <w:r w:rsidR="00084B74">
        <w:rPr>
          <w:rFonts w:ascii="Times New Roman" w:hAnsi="Times New Roman" w:cs="Times New Roman"/>
          <w:color w:val="000000" w:themeColor="text1"/>
          <w:sz w:val="18"/>
        </w:rPr>
        <w:t>esto,</w:t>
      </w:r>
      <w:r>
        <w:rPr>
          <w:rFonts w:ascii="Times New Roman" w:hAnsi="Times New Roman" w:cs="Times New Roman"/>
          <w:color w:val="000000" w:themeColor="text1"/>
          <w:sz w:val="18"/>
        </w:rPr>
        <w:t xml:space="preserve"> reflejo de la corriente que pasa por una resistencia de polarización en la </w:t>
      </w:r>
      <w:r w:rsidR="00084B74">
        <w:rPr>
          <w:rFonts w:ascii="Times New Roman" w:hAnsi="Times New Roman" w:cs="Times New Roman"/>
          <w:color w:val="000000" w:themeColor="text1"/>
          <w:sz w:val="18"/>
        </w:rPr>
        <w:t>configuración. La</w:t>
      </w:r>
      <w:r>
        <w:rPr>
          <w:rFonts w:ascii="Times New Roman" w:hAnsi="Times New Roman" w:cs="Times New Roman"/>
          <w:color w:val="000000" w:themeColor="text1"/>
          <w:sz w:val="18"/>
        </w:rPr>
        <w:t xml:space="preserve"> presencia de 4 espejos de corriente en este circuito representa la alimentación de corriente a la que están trabajando los transistores y la amplificación en ganancia de corriente que es suministrada por estos espejos de corriente que </w:t>
      </w:r>
      <w:r w:rsidR="00084B74">
        <w:rPr>
          <w:rFonts w:ascii="Times New Roman" w:hAnsi="Times New Roman" w:cs="Times New Roman"/>
          <w:color w:val="000000" w:themeColor="text1"/>
          <w:sz w:val="18"/>
        </w:rPr>
        <w:t>termina</w:t>
      </w:r>
      <w:r>
        <w:rPr>
          <w:rFonts w:ascii="Times New Roman" w:hAnsi="Times New Roman" w:cs="Times New Roman"/>
          <w:color w:val="000000" w:themeColor="text1"/>
          <w:sz w:val="18"/>
        </w:rPr>
        <w:t xml:space="preserve"> funcionando como </w:t>
      </w:r>
      <w:r w:rsidR="00084B74">
        <w:rPr>
          <w:rFonts w:ascii="Times New Roman" w:hAnsi="Times New Roman" w:cs="Times New Roman"/>
          <w:color w:val="000000" w:themeColor="text1"/>
          <w:sz w:val="18"/>
        </w:rPr>
        <w:t>fuentes.</w:t>
      </w:r>
    </w:p>
    <w:p w:rsidR="00C94BD4" w:rsidRDefault="00C94BD4"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14:anchorId="08BF5FF9" wp14:editId="30D179D2">
            <wp:extent cx="974725" cy="2402136"/>
            <wp:effectExtent l="10478" t="27622" r="26352" b="26353"/>
            <wp:docPr id="28" name="Imagen 28"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4451" t="20526" r="14048" b="40967"/>
                    <a:stretch/>
                  </pic:blipFill>
                  <pic:spPr bwMode="auto">
                    <a:xfrm rot="16200000">
                      <a:off x="0" y="0"/>
                      <a:ext cx="989606" cy="24388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A5023" w:rsidRDefault="003A5023"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0A6279">
        <w:rPr>
          <w:rFonts w:ascii="Times New Roman" w:hAnsi="Times New Roman" w:cs="Times New Roman"/>
          <w:color w:val="000000" w:themeColor="text1"/>
          <w:sz w:val="18"/>
        </w:rPr>
        <w:t>18:</w:t>
      </w:r>
      <w:r>
        <w:rPr>
          <w:rFonts w:ascii="Times New Roman" w:hAnsi="Times New Roman" w:cs="Times New Roman"/>
          <w:color w:val="000000" w:themeColor="text1"/>
          <w:sz w:val="18"/>
        </w:rPr>
        <w:t xml:space="preserve"> etapas 2 y 3 con configuración de transistores en espejo de corriente.</w:t>
      </w:r>
    </w:p>
    <w:p w:rsidR="00C94BD4" w:rsidRDefault="00C94BD4"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14:anchorId="08BF5FF9" wp14:editId="30D179D2">
            <wp:extent cx="1482272" cy="907225"/>
            <wp:effectExtent l="20955" t="17145" r="24765" b="24765"/>
            <wp:docPr id="29" name="Imagen 29"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11" t="28581" r="58385" b="57540"/>
                    <a:stretch/>
                  </pic:blipFill>
                  <pic:spPr bwMode="auto">
                    <a:xfrm rot="16200000">
                      <a:off x="0" y="0"/>
                      <a:ext cx="1504001" cy="92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A5023" w:rsidRDefault="003A5023"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0A6279">
        <w:rPr>
          <w:rFonts w:ascii="Times New Roman" w:hAnsi="Times New Roman" w:cs="Times New Roman"/>
          <w:color w:val="000000" w:themeColor="text1"/>
          <w:sz w:val="18"/>
        </w:rPr>
        <w:t>19;</w:t>
      </w:r>
      <w:r>
        <w:rPr>
          <w:rFonts w:ascii="Times New Roman" w:hAnsi="Times New Roman" w:cs="Times New Roman"/>
          <w:color w:val="000000" w:themeColor="text1"/>
          <w:sz w:val="18"/>
        </w:rPr>
        <w:t xml:space="preserve"> etapa 6 con configuración de espejo de corriente.</w:t>
      </w:r>
    </w:p>
    <w:p w:rsidR="003A5023" w:rsidRDefault="003A5023"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Para la etapa 4 tenemos una configuración de transistor en emisor común la </w:t>
      </w:r>
      <w:r w:rsidR="000A6279">
        <w:rPr>
          <w:rFonts w:ascii="Times New Roman" w:hAnsi="Times New Roman" w:cs="Times New Roman"/>
          <w:color w:val="000000" w:themeColor="text1"/>
          <w:sz w:val="18"/>
        </w:rPr>
        <w:t>cual,</w:t>
      </w:r>
      <w:r>
        <w:rPr>
          <w:rFonts w:ascii="Times New Roman" w:hAnsi="Times New Roman" w:cs="Times New Roman"/>
          <w:color w:val="000000" w:themeColor="text1"/>
          <w:sz w:val="18"/>
        </w:rPr>
        <w:t xml:space="preserve"> aunque en la imagen 20 se nota que podría ser una configuración en emisor </w:t>
      </w:r>
      <w:r w:rsidR="000A6279">
        <w:rPr>
          <w:rFonts w:ascii="Times New Roman" w:hAnsi="Times New Roman" w:cs="Times New Roman"/>
          <w:color w:val="000000" w:themeColor="text1"/>
          <w:sz w:val="18"/>
        </w:rPr>
        <w:t>común,</w:t>
      </w:r>
      <w:r>
        <w:rPr>
          <w:rFonts w:ascii="Times New Roman" w:hAnsi="Times New Roman" w:cs="Times New Roman"/>
          <w:color w:val="000000" w:themeColor="text1"/>
          <w:sz w:val="18"/>
        </w:rPr>
        <w:t xml:space="preserve"> cumple mejor con la forma de colector común </w:t>
      </w:r>
      <w:r w:rsidR="00817E1F">
        <w:rPr>
          <w:rFonts w:ascii="Times New Roman" w:hAnsi="Times New Roman" w:cs="Times New Roman"/>
          <w:color w:val="000000" w:themeColor="text1"/>
          <w:sz w:val="18"/>
        </w:rPr>
        <w:t xml:space="preserve">o también llamada seguidor </w:t>
      </w:r>
      <w:r w:rsidR="000A6279">
        <w:rPr>
          <w:rFonts w:ascii="Times New Roman" w:hAnsi="Times New Roman" w:cs="Times New Roman"/>
          <w:color w:val="000000" w:themeColor="text1"/>
          <w:sz w:val="18"/>
        </w:rPr>
        <w:t>emisor,</w:t>
      </w:r>
      <w:r>
        <w:rPr>
          <w:rFonts w:ascii="Times New Roman" w:hAnsi="Times New Roman" w:cs="Times New Roman"/>
          <w:color w:val="000000" w:themeColor="text1"/>
          <w:sz w:val="18"/>
        </w:rPr>
        <w:t xml:space="preserve"> la cual </w:t>
      </w:r>
      <w:r w:rsidR="00817E1F">
        <w:rPr>
          <w:rFonts w:ascii="Times New Roman" w:hAnsi="Times New Roman" w:cs="Times New Roman"/>
          <w:color w:val="000000" w:themeColor="text1"/>
          <w:sz w:val="18"/>
        </w:rPr>
        <w:t xml:space="preserve">es simplemente una configuración que consta de un solo </w:t>
      </w:r>
      <w:r w:rsidR="000A6279">
        <w:rPr>
          <w:rFonts w:ascii="Times New Roman" w:hAnsi="Times New Roman" w:cs="Times New Roman"/>
          <w:color w:val="000000" w:themeColor="text1"/>
          <w:sz w:val="18"/>
        </w:rPr>
        <w:t>transistor</w:t>
      </w:r>
      <w:r w:rsidR="00817E1F">
        <w:rPr>
          <w:rFonts w:ascii="Times New Roman" w:hAnsi="Times New Roman" w:cs="Times New Roman"/>
          <w:color w:val="000000" w:themeColor="text1"/>
          <w:sz w:val="18"/>
        </w:rPr>
        <w:t xml:space="preserve"> que en </w:t>
      </w:r>
      <w:r w:rsidR="000A6279">
        <w:rPr>
          <w:rFonts w:ascii="Times New Roman" w:hAnsi="Times New Roman" w:cs="Times New Roman"/>
          <w:color w:val="000000" w:themeColor="text1"/>
          <w:sz w:val="18"/>
        </w:rPr>
        <w:t>vez</w:t>
      </w:r>
      <w:r w:rsidR="00817E1F">
        <w:rPr>
          <w:rFonts w:ascii="Times New Roman" w:hAnsi="Times New Roman" w:cs="Times New Roman"/>
          <w:color w:val="000000" w:themeColor="text1"/>
          <w:sz w:val="18"/>
        </w:rPr>
        <w:t xml:space="preserve"> de amplificar </w:t>
      </w:r>
      <w:r w:rsidR="00817E1F">
        <w:rPr>
          <w:rFonts w:ascii="Times New Roman" w:hAnsi="Times New Roman" w:cs="Times New Roman"/>
          <w:color w:val="000000" w:themeColor="text1"/>
          <w:sz w:val="18"/>
        </w:rPr>
        <w:t xml:space="preserve"> la señal</w:t>
      </w:r>
      <w:r w:rsidR="00817E1F">
        <w:rPr>
          <w:rFonts w:ascii="Times New Roman" w:hAnsi="Times New Roman" w:cs="Times New Roman"/>
          <w:color w:val="000000" w:themeColor="text1"/>
          <w:sz w:val="18"/>
        </w:rPr>
        <w:t xml:space="preserve">, pues tiene ganancia de </w:t>
      </w:r>
      <w:r w:rsidR="000A6279">
        <w:rPr>
          <w:rFonts w:ascii="Times New Roman" w:hAnsi="Times New Roman" w:cs="Times New Roman"/>
          <w:color w:val="000000" w:themeColor="text1"/>
          <w:sz w:val="18"/>
        </w:rPr>
        <w:t>1, se</w:t>
      </w:r>
      <w:r w:rsidR="00817E1F">
        <w:rPr>
          <w:rFonts w:ascii="Times New Roman" w:hAnsi="Times New Roman" w:cs="Times New Roman"/>
          <w:color w:val="000000" w:themeColor="text1"/>
          <w:sz w:val="18"/>
        </w:rPr>
        <w:t xml:space="preserve"> encarga de acoplar las impedancias entre las etapas de del circuito del Amp.Op. </w:t>
      </w:r>
      <w:r w:rsidR="000A6279">
        <w:rPr>
          <w:rFonts w:ascii="Times New Roman" w:hAnsi="Times New Roman" w:cs="Times New Roman"/>
          <w:color w:val="000000" w:themeColor="text1"/>
          <w:sz w:val="18"/>
        </w:rPr>
        <w:t>Esto</w:t>
      </w:r>
      <w:r w:rsidR="00817E1F">
        <w:rPr>
          <w:rFonts w:ascii="Times New Roman" w:hAnsi="Times New Roman" w:cs="Times New Roman"/>
          <w:color w:val="000000" w:themeColor="text1"/>
          <w:sz w:val="18"/>
        </w:rPr>
        <w:t xml:space="preserve"> debido a que su impedancia de entrada es mucho </w:t>
      </w:r>
      <w:r w:rsidR="000A6279">
        <w:rPr>
          <w:rFonts w:ascii="Times New Roman" w:hAnsi="Times New Roman" w:cs="Times New Roman"/>
          <w:color w:val="000000" w:themeColor="text1"/>
          <w:sz w:val="18"/>
        </w:rPr>
        <w:t>más</w:t>
      </w:r>
      <w:r w:rsidR="00817E1F">
        <w:rPr>
          <w:rFonts w:ascii="Times New Roman" w:hAnsi="Times New Roman" w:cs="Times New Roman"/>
          <w:color w:val="000000" w:themeColor="text1"/>
          <w:sz w:val="18"/>
        </w:rPr>
        <w:t xml:space="preserve"> alta que su impedancia de </w:t>
      </w:r>
      <w:r w:rsidR="000A6279">
        <w:rPr>
          <w:rFonts w:ascii="Times New Roman" w:hAnsi="Times New Roman" w:cs="Times New Roman"/>
          <w:color w:val="000000" w:themeColor="text1"/>
          <w:sz w:val="18"/>
        </w:rPr>
        <w:t>salida.</w:t>
      </w:r>
    </w:p>
    <w:p w:rsidR="00817E1F" w:rsidRDefault="00817E1F"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14:anchorId="194528C4" wp14:editId="0D39B8E1">
            <wp:extent cx="1461862" cy="1206275"/>
            <wp:effectExtent l="13652" t="24448" r="18733" b="18732"/>
            <wp:docPr id="30" name="Imagen 30"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107" t="47138" r="32575" b="38880"/>
                    <a:stretch/>
                  </pic:blipFill>
                  <pic:spPr bwMode="auto">
                    <a:xfrm rot="16200000">
                      <a:off x="0" y="0"/>
                      <a:ext cx="1481050" cy="122210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7E1F" w:rsidRDefault="00817E1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0A6279">
        <w:rPr>
          <w:rFonts w:ascii="Times New Roman" w:hAnsi="Times New Roman" w:cs="Times New Roman"/>
          <w:color w:val="000000" w:themeColor="text1"/>
          <w:sz w:val="18"/>
        </w:rPr>
        <w:t>20:</w:t>
      </w:r>
      <w:r>
        <w:rPr>
          <w:rFonts w:ascii="Times New Roman" w:hAnsi="Times New Roman" w:cs="Times New Roman"/>
          <w:color w:val="000000" w:themeColor="text1"/>
          <w:sz w:val="18"/>
        </w:rPr>
        <w:t xml:space="preserve"> etapa </w:t>
      </w:r>
      <w:r w:rsidR="000A6279">
        <w:rPr>
          <w:rFonts w:ascii="Times New Roman" w:hAnsi="Times New Roman" w:cs="Times New Roman"/>
          <w:color w:val="000000" w:themeColor="text1"/>
          <w:sz w:val="18"/>
        </w:rPr>
        <w:t>4,</w:t>
      </w:r>
      <w:r>
        <w:rPr>
          <w:rFonts w:ascii="Times New Roman" w:hAnsi="Times New Roman" w:cs="Times New Roman"/>
          <w:color w:val="000000" w:themeColor="text1"/>
          <w:sz w:val="18"/>
        </w:rPr>
        <w:t xml:space="preserve"> contrario a lo que dice la </w:t>
      </w:r>
      <w:r w:rsidR="000A6279">
        <w:rPr>
          <w:rFonts w:ascii="Times New Roman" w:hAnsi="Times New Roman" w:cs="Times New Roman"/>
          <w:color w:val="000000" w:themeColor="text1"/>
          <w:sz w:val="18"/>
        </w:rPr>
        <w:t>imagen,</w:t>
      </w:r>
      <w:r>
        <w:rPr>
          <w:rFonts w:ascii="Times New Roman" w:hAnsi="Times New Roman" w:cs="Times New Roman"/>
          <w:color w:val="000000" w:themeColor="text1"/>
          <w:sz w:val="18"/>
        </w:rPr>
        <w:t xml:space="preserve"> este transistor presenta una configuración de colector común o seguidor emisor.</w:t>
      </w:r>
    </w:p>
    <w:p w:rsidR="00123D22" w:rsidRDefault="00123D22"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etapa 5 </w:t>
      </w:r>
      <w:r w:rsidR="000A6279">
        <w:rPr>
          <w:rFonts w:ascii="Times New Roman" w:hAnsi="Times New Roman" w:cs="Times New Roman"/>
          <w:color w:val="000000" w:themeColor="text1"/>
          <w:sz w:val="18"/>
        </w:rPr>
        <w:t>pertenece</w:t>
      </w:r>
      <w:r>
        <w:rPr>
          <w:rFonts w:ascii="Times New Roman" w:hAnsi="Times New Roman" w:cs="Times New Roman"/>
          <w:color w:val="000000" w:themeColor="text1"/>
          <w:sz w:val="18"/>
        </w:rPr>
        <w:t xml:space="preserve"> a una forma </w:t>
      </w:r>
      <w:r w:rsidR="000A6279">
        <w:rPr>
          <w:rFonts w:ascii="Times New Roman" w:hAnsi="Times New Roman" w:cs="Times New Roman"/>
          <w:color w:val="000000" w:themeColor="text1"/>
          <w:sz w:val="18"/>
        </w:rPr>
        <w:t>extraña</w:t>
      </w:r>
      <w:r>
        <w:rPr>
          <w:rFonts w:ascii="Times New Roman" w:hAnsi="Times New Roman" w:cs="Times New Roman"/>
          <w:color w:val="000000" w:themeColor="text1"/>
          <w:sz w:val="18"/>
        </w:rPr>
        <w:t xml:space="preserve"> de configuración </w:t>
      </w:r>
      <w:r w:rsidR="000A6279">
        <w:rPr>
          <w:rFonts w:ascii="Times New Roman" w:hAnsi="Times New Roman" w:cs="Times New Roman"/>
          <w:color w:val="000000" w:themeColor="text1"/>
          <w:sz w:val="18"/>
        </w:rPr>
        <w:t>Darlington</w:t>
      </w:r>
      <w:r>
        <w:rPr>
          <w:rFonts w:ascii="Times New Roman" w:hAnsi="Times New Roman" w:cs="Times New Roman"/>
          <w:color w:val="000000" w:themeColor="text1"/>
          <w:sz w:val="18"/>
        </w:rPr>
        <w:t xml:space="preserve"> la cual se ve en la figura 21 y es similar a la de la figura 22.esta configuración </w:t>
      </w:r>
      <w:r w:rsidR="000A6279">
        <w:rPr>
          <w:rFonts w:ascii="Times New Roman" w:hAnsi="Times New Roman" w:cs="Times New Roman"/>
          <w:color w:val="000000" w:themeColor="text1"/>
          <w:sz w:val="18"/>
        </w:rPr>
        <w:t>está</w:t>
      </w:r>
      <w:r>
        <w:rPr>
          <w:rFonts w:ascii="Times New Roman" w:hAnsi="Times New Roman" w:cs="Times New Roman"/>
          <w:color w:val="000000" w:themeColor="text1"/>
          <w:sz w:val="18"/>
        </w:rPr>
        <w:t xml:space="preserve"> constituida por dos o </w:t>
      </w:r>
      <w:r w:rsidR="000A6279">
        <w:rPr>
          <w:rFonts w:ascii="Times New Roman" w:hAnsi="Times New Roman" w:cs="Times New Roman"/>
          <w:color w:val="000000" w:themeColor="text1"/>
          <w:sz w:val="18"/>
        </w:rPr>
        <w:t>más</w:t>
      </w:r>
      <w:r>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configuraciones</w:t>
      </w:r>
      <w:r>
        <w:rPr>
          <w:rFonts w:ascii="Times New Roman" w:hAnsi="Times New Roman" w:cs="Times New Roman"/>
          <w:color w:val="000000" w:themeColor="text1"/>
          <w:sz w:val="18"/>
        </w:rPr>
        <w:t xml:space="preserve"> de seguidor emisor en donde la corriente de emisor de uno de ellos </w:t>
      </w:r>
      <w:r w:rsidR="000A6279">
        <w:rPr>
          <w:rFonts w:ascii="Times New Roman" w:hAnsi="Times New Roman" w:cs="Times New Roman"/>
          <w:color w:val="000000" w:themeColor="text1"/>
          <w:sz w:val="18"/>
        </w:rPr>
        <w:t>se convierte</w:t>
      </w:r>
      <w:r>
        <w:rPr>
          <w:rFonts w:ascii="Times New Roman" w:hAnsi="Times New Roman" w:cs="Times New Roman"/>
          <w:color w:val="000000" w:themeColor="text1"/>
          <w:sz w:val="18"/>
        </w:rPr>
        <w:t xml:space="preserve"> en la  corriente de base del segundo </w:t>
      </w:r>
      <w:r w:rsidR="000A6279">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ofrece una multiplicación de betas de los </w:t>
      </w:r>
      <w:r w:rsidR="000A6279">
        <w:rPr>
          <w:rFonts w:ascii="Times New Roman" w:hAnsi="Times New Roman" w:cs="Times New Roman"/>
          <w:color w:val="000000" w:themeColor="text1"/>
          <w:sz w:val="18"/>
        </w:rPr>
        <w:t>transistores,</w:t>
      </w:r>
      <w:r>
        <w:rPr>
          <w:rFonts w:ascii="Times New Roman" w:hAnsi="Times New Roman" w:cs="Times New Roman"/>
          <w:color w:val="000000" w:themeColor="text1"/>
          <w:sz w:val="18"/>
        </w:rPr>
        <w:t xml:space="preserve"> este se utiliza en el </w:t>
      </w:r>
      <w:r w:rsidR="000A6279">
        <w:rPr>
          <w:rFonts w:ascii="Times New Roman" w:hAnsi="Times New Roman" w:cs="Times New Roman"/>
          <w:color w:val="000000" w:themeColor="text1"/>
          <w:sz w:val="18"/>
        </w:rPr>
        <w:t>circuito</w:t>
      </w:r>
      <w:r>
        <w:rPr>
          <w:rFonts w:ascii="Times New Roman" w:hAnsi="Times New Roman" w:cs="Times New Roman"/>
          <w:color w:val="000000" w:themeColor="text1"/>
          <w:sz w:val="18"/>
        </w:rPr>
        <w:t xml:space="preserve"> del Amp.Op pues necesita altas corrientes de </w:t>
      </w:r>
      <w:r w:rsidR="000A6279">
        <w:rPr>
          <w:rFonts w:ascii="Times New Roman" w:hAnsi="Times New Roman" w:cs="Times New Roman"/>
          <w:color w:val="000000" w:themeColor="text1"/>
          <w:sz w:val="18"/>
        </w:rPr>
        <w:t>salida.</w:t>
      </w:r>
    </w:p>
    <w:p w:rsidR="003A5023" w:rsidRDefault="00123D22"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lastRenderedPageBreak/>
        <w:t xml:space="preserve"> </w:t>
      </w:r>
      <w:r w:rsidRPr="00372929">
        <w:rPr>
          <w:rFonts w:ascii="Times New Roman" w:hAnsi="Times New Roman" w:cs="Times New Roman"/>
          <w:noProof/>
          <w:color w:val="000000" w:themeColor="text1"/>
          <w:sz w:val="18"/>
          <w:lang w:eastAsia="es-CO"/>
        </w:rPr>
        <w:drawing>
          <wp:inline distT="0" distB="0" distL="0" distR="0" wp14:anchorId="3DE3042E" wp14:editId="492420CB">
            <wp:extent cx="1066311" cy="785225"/>
            <wp:effectExtent l="26353" t="11747" r="26987" b="26988"/>
            <wp:docPr id="31" name="Imagen 31"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131" t="46330" r="55221" b="37804"/>
                    <a:stretch/>
                  </pic:blipFill>
                  <pic:spPr bwMode="auto">
                    <a:xfrm rot="16200000">
                      <a:off x="0" y="0"/>
                      <a:ext cx="1095097" cy="80642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3D22" w:rsidRDefault="00123D22"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21: configuración </w:t>
      </w:r>
      <w:r w:rsidR="000A6279">
        <w:rPr>
          <w:rFonts w:ascii="Times New Roman" w:hAnsi="Times New Roman" w:cs="Times New Roman"/>
          <w:color w:val="000000" w:themeColor="text1"/>
          <w:sz w:val="18"/>
        </w:rPr>
        <w:t>Darlington</w:t>
      </w:r>
      <w:r>
        <w:rPr>
          <w:rFonts w:ascii="Times New Roman" w:hAnsi="Times New Roman" w:cs="Times New Roman"/>
          <w:color w:val="000000" w:themeColor="text1"/>
          <w:sz w:val="18"/>
        </w:rPr>
        <w:t xml:space="preserve"> en el Amp.Op.</w:t>
      </w:r>
    </w:p>
    <w:p w:rsidR="00123D22" w:rsidRDefault="00123D22" w:rsidP="00DD442D">
      <w:pPr>
        <w:jc w:val="both"/>
        <w:rPr>
          <w:rFonts w:ascii="Times New Roman" w:hAnsi="Times New Roman" w:cs="Times New Roman"/>
          <w:color w:val="000000" w:themeColor="text1"/>
          <w:sz w:val="18"/>
        </w:rPr>
      </w:pPr>
      <w:r>
        <w:rPr>
          <w:noProof/>
          <w:lang w:eastAsia="es-CO"/>
        </w:rPr>
        <w:drawing>
          <wp:inline distT="0" distB="0" distL="0" distR="0" wp14:anchorId="1470EC5D" wp14:editId="637EBF32">
            <wp:extent cx="1141167" cy="1232770"/>
            <wp:effectExtent l="0" t="0" r="1905"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235" t="6935" r="2417" b="5192"/>
                    <a:stretch/>
                  </pic:blipFill>
                  <pic:spPr bwMode="auto">
                    <a:xfrm>
                      <a:off x="0" y="0"/>
                      <a:ext cx="1148213" cy="1240381"/>
                    </a:xfrm>
                    <a:prstGeom prst="rect">
                      <a:avLst/>
                    </a:prstGeom>
                    <a:ln>
                      <a:noFill/>
                    </a:ln>
                    <a:extLst>
                      <a:ext uri="{53640926-AAD7-44D8-BBD7-CCE9431645EC}">
                        <a14:shadowObscured xmlns:a14="http://schemas.microsoft.com/office/drawing/2010/main"/>
                      </a:ext>
                    </a:extLst>
                  </pic:spPr>
                </pic:pic>
              </a:graphicData>
            </a:graphic>
          </wp:inline>
        </w:drawing>
      </w:r>
    </w:p>
    <w:p w:rsidR="00123D22" w:rsidRDefault="00123D22"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22</w:t>
      </w:r>
      <w:r w:rsidR="000A6279">
        <w:rPr>
          <w:rFonts w:ascii="Times New Roman" w:hAnsi="Times New Roman" w:cs="Times New Roman"/>
          <w:color w:val="000000" w:themeColor="text1"/>
          <w:sz w:val="18"/>
        </w:rPr>
        <w:t>: Darlington</w:t>
      </w:r>
      <w:r>
        <w:rPr>
          <w:rFonts w:ascii="Times New Roman" w:hAnsi="Times New Roman" w:cs="Times New Roman"/>
          <w:color w:val="000000" w:themeColor="text1"/>
          <w:sz w:val="18"/>
        </w:rPr>
        <w:t>.</w:t>
      </w:r>
    </w:p>
    <w:p w:rsidR="00123D22" w:rsidRDefault="00A55937"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La </w:t>
      </w:r>
      <w:r w:rsidR="000A6279">
        <w:rPr>
          <w:rFonts w:ascii="Times New Roman" w:hAnsi="Times New Roman" w:cs="Times New Roman"/>
          <w:color w:val="000000" w:themeColor="text1"/>
          <w:sz w:val="18"/>
        </w:rPr>
        <w:t>última</w:t>
      </w:r>
      <w:r>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etapa,</w:t>
      </w:r>
      <w:r>
        <w:rPr>
          <w:rFonts w:ascii="Times New Roman" w:hAnsi="Times New Roman" w:cs="Times New Roman"/>
          <w:color w:val="000000" w:themeColor="text1"/>
          <w:sz w:val="18"/>
        </w:rPr>
        <w:t xml:space="preserve"> la etapa </w:t>
      </w:r>
      <w:r w:rsidR="000A6279">
        <w:rPr>
          <w:rFonts w:ascii="Times New Roman" w:hAnsi="Times New Roman" w:cs="Times New Roman"/>
          <w:color w:val="000000" w:themeColor="text1"/>
          <w:sz w:val="18"/>
        </w:rPr>
        <w:t>7,</w:t>
      </w:r>
      <w:r>
        <w:rPr>
          <w:rFonts w:ascii="Times New Roman" w:hAnsi="Times New Roman" w:cs="Times New Roman"/>
          <w:color w:val="000000" w:themeColor="text1"/>
          <w:sz w:val="18"/>
        </w:rPr>
        <w:t xml:space="preserve"> es una </w:t>
      </w:r>
      <w:r w:rsidR="000A6279">
        <w:rPr>
          <w:rFonts w:ascii="Times New Roman" w:hAnsi="Times New Roman" w:cs="Times New Roman"/>
          <w:color w:val="000000" w:themeColor="text1"/>
          <w:sz w:val="18"/>
        </w:rPr>
        <w:t>combinación</w:t>
      </w:r>
      <w:r>
        <w:rPr>
          <w:rFonts w:ascii="Times New Roman" w:hAnsi="Times New Roman" w:cs="Times New Roman"/>
          <w:color w:val="000000" w:themeColor="text1"/>
          <w:sz w:val="18"/>
        </w:rPr>
        <w:t xml:space="preserve"> entre un </w:t>
      </w:r>
      <w:r w:rsidR="000A6279">
        <w:rPr>
          <w:rFonts w:ascii="Times New Roman" w:hAnsi="Times New Roman" w:cs="Times New Roman"/>
          <w:color w:val="000000" w:themeColor="text1"/>
          <w:sz w:val="18"/>
        </w:rPr>
        <w:t>Darlington</w:t>
      </w:r>
      <w:r>
        <w:rPr>
          <w:rFonts w:ascii="Times New Roman" w:hAnsi="Times New Roman" w:cs="Times New Roman"/>
          <w:color w:val="000000" w:themeColor="text1"/>
          <w:sz w:val="18"/>
        </w:rPr>
        <w:t xml:space="preserve"> y </w:t>
      </w:r>
      <w:r w:rsidR="000A6279">
        <w:rPr>
          <w:rFonts w:ascii="Times New Roman" w:hAnsi="Times New Roman" w:cs="Times New Roman"/>
          <w:color w:val="000000" w:themeColor="text1"/>
          <w:sz w:val="18"/>
        </w:rPr>
        <w:t>una</w:t>
      </w:r>
      <w:r>
        <w:rPr>
          <w:rFonts w:ascii="Times New Roman" w:hAnsi="Times New Roman" w:cs="Times New Roman"/>
          <w:color w:val="000000" w:themeColor="text1"/>
          <w:sz w:val="18"/>
        </w:rPr>
        <w:t xml:space="preserve"> base </w:t>
      </w:r>
      <w:r w:rsidR="000A6279">
        <w:rPr>
          <w:rFonts w:ascii="Times New Roman" w:hAnsi="Times New Roman" w:cs="Times New Roman"/>
          <w:color w:val="000000" w:themeColor="text1"/>
          <w:sz w:val="18"/>
        </w:rPr>
        <w:t>común. La</w:t>
      </w:r>
      <w:r>
        <w:rPr>
          <w:rFonts w:ascii="Times New Roman" w:hAnsi="Times New Roman" w:cs="Times New Roman"/>
          <w:color w:val="000000" w:themeColor="text1"/>
          <w:sz w:val="18"/>
        </w:rPr>
        <w:t xml:space="preserve"> parte de la configuración de Base común se utiliza para las altas </w:t>
      </w:r>
      <w:r w:rsidR="000A6279">
        <w:rPr>
          <w:rFonts w:ascii="Times New Roman" w:hAnsi="Times New Roman" w:cs="Times New Roman"/>
          <w:color w:val="000000" w:themeColor="text1"/>
          <w:sz w:val="18"/>
        </w:rPr>
        <w:t>frecuencias,</w:t>
      </w:r>
      <w:r>
        <w:rPr>
          <w:rFonts w:ascii="Times New Roman" w:hAnsi="Times New Roman" w:cs="Times New Roman"/>
          <w:color w:val="000000" w:themeColor="text1"/>
          <w:sz w:val="18"/>
        </w:rPr>
        <w:t xml:space="preserve"> ofreciendo una amplia gama de utilidad para nuestro </w:t>
      </w:r>
      <w:r w:rsidR="000A6279">
        <w:rPr>
          <w:rFonts w:ascii="Times New Roman" w:hAnsi="Times New Roman" w:cs="Times New Roman"/>
          <w:color w:val="000000" w:themeColor="text1"/>
          <w:sz w:val="18"/>
        </w:rPr>
        <w:t>Amp.Op, esto</w:t>
      </w:r>
      <w:r>
        <w:rPr>
          <w:rFonts w:ascii="Times New Roman" w:hAnsi="Times New Roman" w:cs="Times New Roman"/>
          <w:color w:val="000000" w:themeColor="text1"/>
          <w:sz w:val="18"/>
        </w:rPr>
        <w:t xml:space="preserve"> se da debido a la separación de la base con la salida del </w:t>
      </w:r>
      <w:r w:rsidR="000A6279">
        <w:rPr>
          <w:rFonts w:ascii="Times New Roman" w:hAnsi="Times New Roman" w:cs="Times New Roman"/>
          <w:color w:val="000000" w:themeColor="text1"/>
          <w:sz w:val="18"/>
        </w:rPr>
        <w:t>transistor,</w:t>
      </w:r>
      <w:r>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minimizando  las </w:t>
      </w:r>
      <w:r w:rsidR="000A6279">
        <w:rPr>
          <w:rFonts w:ascii="Times New Roman" w:hAnsi="Times New Roman" w:cs="Times New Roman"/>
          <w:color w:val="000000" w:themeColor="text1"/>
          <w:sz w:val="18"/>
        </w:rPr>
        <w:t>oscilaciones</w:t>
      </w:r>
      <w:r>
        <w:rPr>
          <w:rFonts w:ascii="Times New Roman" w:hAnsi="Times New Roman" w:cs="Times New Roman"/>
          <w:color w:val="000000" w:themeColor="text1"/>
          <w:sz w:val="18"/>
        </w:rPr>
        <w:t xml:space="preserve"> a altas </w:t>
      </w:r>
      <w:r w:rsidR="000A6279">
        <w:rPr>
          <w:rFonts w:ascii="Times New Roman" w:hAnsi="Times New Roman" w:cs="Times New Roman"/>
          <w:color w:val="000000" w:themeColor="text1"/>
          <w:sz w:val="18"/>
        </w:rPr>
        <w:t>frecuencias;</w:t>
      </w:r>
      <w:r>
        <w:rPr>
          <w:rFonts w:ascii="Times New Roman" w:hAnsi="Times New Roman" w:cs="Times New Roman"/>
          <w:color w:val="000000" w:themeColor="text1"/>
          <w:sz w:val="18"/>
        </w:rPr>
        <w:t xml:space="preserve"> tiene además una alta ganancia de voltaje  y a </w:t>
      </w:r>
      <w:r w:rsidR="000A6279">
        <w:rPr>
          <w:rFonts w:ascii="Times New Roman" w:hAnsi="Times New Roman" w:cs="Times New Roman"/>
          <w:color w:val="000000" w:themeColor="text1"/>
          <w:sz w:val="18"/>
        </w:rPr>
        <w:t>comparación</w:t>
      </w:r>
      <w:r>
        <w:rPr>
          <w:rFonts w:ascii="Times New Roman" w:hAnsi="Times New Roman" w:cs="Times New Roman"/>
          <w:color w:val="000000" w:themeColor="text1"/>
          <w:sz w:val="18"/>
        </w:rPr>
        <w:t xml:space="preserve"> del colector común de la </w:t>
      </w:r>
      <w:r w:rsidR="000A6279">
        <w:rPr>
          <w:rFonts w:ascii="Times New Roman" w:hAnsi="Times New Roman" w:cs="Times New Roman"/>
          <w:color w:val="000000" w:themeColor="text1"/>
          <w:sz w:val="18"/>
        </w:rPr>
        <w:t>etapa</w:t>
      </w:r>
      <w:r>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4,</w:t>
      </w:r>
      <w:r>
        <w:rPr>
          <w:rFonts w:ascii="Times New Roman" w:hAnsi="Times New Roman" w:cs="Times New Roman"/>
          <w:color w:val="000000" w:themeColor="text1"/>
          <w:sz w:val="18"/>
        </w:rPr>
        <w:t xml:space="preserve"> tiene una baja impedancia de entrada y una alta impedancia de salida. Este se puede ver en la figura 23.</w:t>
      </w:r>
    </w:p>
    <w:p w:rsidR="00A55937" w:rsidRDefault="00A55937" w:rsidP="00DD442D">
      <w:pPr>
        <w:jc w:val="both"/>
        <w:rPr>
          <w:rFonts w:ascii="Times New Roman" w:hAnsi="Times New Roman" w:cs="Times New Roman"/>
          <w:color w:val="000000" w:themeColor="text1"/>
          <w:sz w:val="18"/>
        </w:rPr>
      </w:pPr>
      <w:r w:rsidRPr="00372929">
        <w:rPr>
          <w:rFonts w:ascii="Times New Roman" w:hAnsi="Times New Roman" w:cs="Times New Roman"/>
          <w:noProof/>
          <w:color w:val="000000" w:themeColor="text1"/>
          <w:sz w:val="18"/>
          <w:lang w:eastAsia="es-CO"/>
        </w:rPr>
        <w:drawing>
          <wp:inline distT="0" distB="0" distL="0" distR="0" wp14:anchorId="02936E4D" wp14:editId="6CFB304D">
            <wp:extent cx="2029485" cy="722202"/>
            <wp:effectExtent l="19050" t="19050" r="27940" b="20955"/>
            <wp:docPr id="33" name="Imagen 33" descr="C:\Users\ruiso\Desktop\WhatsApp Image 2017-08-20 at 9.5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iso\Desktop\WhatsApp Image 2017-08-20 at 9.58.09 P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360" t="61104" r="22194" b="27402"/>
                    <a:stretch/>
                  </pic:blipFill>
                  <pic:spPr bwMode="auto">
                    <a:xfrm rot="10800000">
                      <a:off x="0" y="0"/>
                      <a:ext cx="2058803" cy="732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5937" w:rsidRDefault="00A55937"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Figura 22: etapa 7 del Amp.Op</w:t>
      </w:r>
    </w:p>
    <w:p w:rsidR="00C94BD4" w:rsidRDefault="00C94BD4"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En definitiva podemos </w:t>
      </w:r>
      <w:r w:rsidR="00123D22">
        <w:rPr>
          <w:rFonts w:ascii="Times New Roman" w:hAnsi="Times New Roman" w:cs="Times New Roman"/>
          <w:color w:val="000000" w:themeColor="text1"/>
          <w:sz w:val="18"/>
        </w:rPr>
        <w:t>decir</w:t>
      </w:r>
      <w:r>
        <w:rPr>
          <w:rFonts w:ascii="Times New Roman" w:hAnsi="Times New Roman" w:cs="Times New Roman"/>
          <w:color w:val="000000" w:themeColor="text1"/>
          <w:sz w:val="18"/>
        </w:rPr>
        <w:t xml:space="preserve"> que la señal es amplificada por la etapa </w:t>
      </w:r>
      <w:r w:rsidR="000A6279">
        <w:rPr>
          <w:rFonts w:ascii="Times New Roman" w:hAnsi="Times New Roman" w:cs="Times New Roman"/>
          <w:color w:val="000000" w:themeColor="text1"/>
          <w:sz w:val="18"/>
        </w:rPr>
        <w:t>1,</w:t>
      </w:r>
      <w:r w:rsidR="00123D22">
        <w:rPr>
          <w:rFonts w:ascii="Times New Roman" w:hAnsi="Times New Roman" w:cs="Times New Roman"/>
          <w:color w:val="000000" w:themeColor="text1"/>
          <w:sz w:val="18"/>
        </w:rPr>
        <w:t xml:space="preserve"> 5 </w:t>
      </w:r>
      <w:r w:rsidR="00A55937">
        <w:rPr>
          <w:rFonts w:ascii="Times New Roman" w:hAnsi="Times New Roman" w:cs="Times New Roman"/>
          <w:color w:val="000000" w:themeColor="text1"/>
          <w:sz w:val="18"/>
        </w:rPr>
        <w:t xml:space="preserve">y </w:t>
      </w:r>
      <w:r w:rsidR="000A6279">
        <w:rPr>
          <w:rFonts w:ascii="Times New Roman" w:hAnsi="Times New Roman" w:cs="Times New Roman"/>
          <w:color w:val="000000" w:themeColor="text1"/>
          <w:sz w:val="18"/>
        </w:rPr>
        <w:t>7,</w:t>
      </w:r>
      <w:r w:rsidR="00817E1F">
        <w:rPr>
          <w:rFonts w:ascii="Times New Roman" w:hAnsi="Times New Roman" w:cs="Times New Roman"/>
          <w:color w:val="000000" w:themeColor="text1"/>
          <w:sz w:val="18"/>
        </w:rPr>
        <w:t xml:space="preserve"> como acople de impedancia la etapa  4 </w:t>
      </w:r>
      <w:r>
        <w:rPr>
          <w:rFonts w:ascii="Times New Roman" w:hAnsi="Times New Roman" w:cs="Times New Roman"/>
          <w:color w:val="000000" w:themeColor="text1"/>
          <w:sz w:val="18"/>
        </w:rPr>
        <w:t xml:space="preserve">y </w:t>
      </w:r>
      <w:r w:rsidR="00A55937">
        <w:rPr>
          <w:rFonts w:ascii="Times New Roman" w:hAnsi="Times New Roman" w:cs="Times New Roman"/>
          <w:color w:val="000000" w:themeColor="text1"/>
          <w:sz w:val="18"/>
        </w:rPr>
        <w:t>siniestrada</w:t>
      </w:r>
      <w:r>
        <w:rPr>
          <w:rFonts w:ascii="Times New Roman" w:hAnsi="Times New Roman" w:cs="Times New Roman"/>
          <w:color w:val="000000" w:themeColor="text1"/>
          <w:sz w:val="18"/>
        </w:rPr>
        <w:t xml:space="preserve"> de corriente </w:t>
      </w:r>
      <w:r w:rsidR="00A55937">
        <w:rPr>
          <w:rFonts w:ascii="Times New Roman" w:hAnsi="Times New Roman" w:cs="Times New Roman"/>
          <w:color w:val="000000" w:themeColor="text1"/>
          <w:sz w:val="18"/>
        </w:rPr>
        <w:t>por</w:t>
      </w:r>
      <w:r>
        <w:rPr>
          <w:rFonts w:ascii="Times New Roman" w:hAnsi="Times New Roman" w:cs="Times New Roman"/>
          <w:color w:val="000000" w:themeColor="text1"/>
          <w:sz w:val="18"/>
        </w:rPr>
        <w:t xml:space="preserve"> la etapa </w:t>
      </w:r>
      <w:r w:rsidR="000A6279">
        <w:rPr>
          <w:rFonts w:ascii="Times New Roman" w:hAnsi="Times New Roman" w:cs="Times New Roman"/>
          <w:color w:val="000000" w:themeColor="text1"/>
          <w:sz w:val="18"/>
        </w:rPr>
        <w:t>1,</w:t>
      </w:r>
      <w:r>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2,</w:t>
      </w:r>
      <w:r>
        <w:rPr>
          <w:rFonts w:ascii="Times New Roman" w:hAnsi="Times New Roman" w:cs="Times New Roman"/>
          <w:color w:val="000000" w:themeColor="text1"/>
          <w:sz w:val="18"/>
        </w:rPr>
        <w:t xml:space="preserve"> 3 y </w:t>
      </w:r>
      <w:r w:rsidR="000A6279">
        <w:rPr>
          <w:rFonts w:ascii="Times New Roman" w:hAnsi="Times New Roman" w:cs="Times New Roman"/>
          <w:color w:val="000000" w:themeColor="text1"/>
          <w:sz w:val="18"/>
        </w:rPr>
        <w:t>6;</w:t>
      </w:r>
      <w:r>
        <w:rPr>
          <w:rFonts w:ascii="Times New Roman" w:hAnsi="Times New Roman" w:cs="Times New Roman"/>
          <w:color w:val="000000" w:themeColor="text1"/>
          <w:sz w:val="18"/>
        </w:rPr>
        <w:t xml:space="preserve"> </w:t>
      </w:r>
      <w:r w:rsidR="00A55937">
        <w:rPr>
          <w:rFonts w:ascii="Times New Roman" w:hAnsi="Times New Roman" w:cs="Times New Roman"/>
          <w:color w:val="000000" w:themeColor="text1"/>
          <w:sz w:val="18"/>
        </w:rPr>
        <w:t>así</w:t>
      </w:r>
      <w:r>
        <w:rPr>
          <w:rFonts w:ascii="Times New Roman" w:hAnsi="Times New Roman" w:cs="Times New Roman"/>
          <w:color w:val="000000" w:themeColor="text1"/>
          <w:sz w:val="18"/>
        </w:rPr>
        <w:t xml:space="preserve"> </w:t>
      </w:r>
      <w:r w:rsidR="00A55937">
        <w:rPr>
          <w:rFonts w:ascii="Times New Roman" w:hAnsi="Times New Roman" w:cs="Times New Roman"/>
          <w:color w:val="000000" w:themeColor="text1"/>
          <w:sz w:val="18"/>
        </w:rPr>
        <w:t>obteniendo</w:t>
      </w:r>
      <w:r>
        <w:rPr>
          <w:rFonts w:ascii="Times New Roman" w:hAnsi="Times New Roman" w:cs="Times New Roman"/>
          <w:color w:val="000000" w:themeColor="text1"/>
          <w:sz w:val="18"/>
        </w:rPr>
        <w:t xml:space="preserve"> una ganancia elevada.</w:t>
      </w: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5.6.</w:t>
      </w:r>
      <w:r w:rsidRPr="00B279EF">
        <w:t xml:space="preserve"> </w:t>
      </w:r>
      <w:r w:rsidRPr="00B279EF">
        <w:rPr>
          <w:rFonts w:ascii="Times New Roman" w:hAnsi="Times New Roman" w:cs="Times New Roman"/>
          <w:color w:val="000000" w:themeColor="text1"/>
          <w:sz w:val="18"/>
        </w:rPr>
        <w:t>Implemente el circuito teniendo en cuenta las medidas de seguridad pertinentes.</w:t>
      </w:r>
    </w:p>
    <w:p w:rsidR="00F31DF5" w:rsidRDefault="00F31DF5"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En la implementación del circuito interno del </w:t>
      </w:r>
      <w:r w:rsidR="000A6279">
        <w:rPr>
          <w:rFonts w:ascii="Times New Roman" w:hAnsi="Times New Roman" w:cs="Times New Roman"/>
          <w:color w:val="000000" w:themeColor="text1"/>
          <w:sz w:val="18"/>
        </w:rPr>
        <w:t>amplificador</w:t>
      </w:r>
      <w:r>
        <w:rPr>
          <w:rFonts w:ascii="Times New Roman" w:hAnsi="Times New Roman" w:cs="Times New Roman"/>
          <w:color w:val="000000" w:themeColor="text1"/>
          <w:sz w:val="18"/>
        </w:rPr>
        <w:t xml:space="preserve"> operacional o Amp.Op discreto en un Pcb se deben tener ciertas </w:t>
      </w:r>
      <w:r w:rsidR="000A6279">
        <w:rPr>
          <w:rFonts w:ascii="Times New Roman" w:hAnsi="Times New Roman" w:cs="Times New Roman"/>
          <w:color w:val="000000" w:themeColor="text1"/>
          <w:sz w:val="18"/>
        </w:rPr>
        <w:t>normas</w:t>
      </w:r>
      <w:r>
        <w:rPr>
          <w:rFonts w:ascii="Times New Roman" w:hAnsi="Times New Roman" w:cs="Times New Roman"/>
          <w:color w:val="000000" w:themeColor="text1"/>
          <w:sz w:val="18"/>
        </w:rPr>
        <w:t xml:space="preserve"> para el planchado y soldado de componentes.</w:t>
      </w:r>
    </w:p>
    <w:p w:rsidR="00F31DF5" w:rsidRDefault="00F31DF5" w:rsidP="000A6279">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Para tener una referencia </w:t>
      </w:r>
      <w:r w:rsidR="00D07B55">
        <w:rPr>
          <w:rFonts w:ascii="Times New Roman" w:hAnsi="Times New Roman" w:cs="Times New Roman"/>
          <w:color w:val="000000" w:themeColor="text1"/>
          <w:sz w:val="18"/>
        </w:rPr>
        <w:t>en la que podemos ver si las normas se cumplen debemos observar la figura</w:t>
      </w:r>
      <w:r w:rsidR="000A6279">
        <w:rPr>
          <w:rFonts w:ascii="Times New Roman" w:hAnsi="Times New Roman" w:cs="Times New Roman"/>
          <w:color w:val="000000" w:themeColor="text1"/>
          <w:sz w:val="18"/>
        </w:rPr>
        <w:t xml:space="preserve"> 23</w:t>
      </w:r>
      <w:r w:rsidR="00D07B55">
        <w:rPr>
          <w:rFonts w:ascii="Times New Roman" w:hAnsi="Times New Roman" w:cs="Times New Roman"/>
          <w:color w:val="000000" w:themeColor="text1"/>
          <w:sz w:val="18"/>
        </w:rPr>
        <w:t>.</w:t>
      </w:r>
    </w:p>
    <w:p w:rsidR="00D07B55" w:rsidRDefault="00D07B55" w:rsidP="00DD442D">
      <w:pPr>
        <w:jc w:val="both"/>
        <w:rPr>
          <w:rFonts w:ascii="Times New Roman" w:hAnsi="Times New Roman" w:cs="Times New Roman"/>
          <w:color w:val="000000" w:themeColor="text1"/>
          <w:sz w:val="18"/>
        </w:rPr>
      </w:pPr>
      <w:r w:rsidRPr="00D07B55">
        <w:rPr>
          <w:rFonts w:ascii="Times New Roman" w:hAnsi="Times New Roman" w:cs="Times New Roman"/>
          <w:noProof/>
          <w:color w:val="000000" w:themeColor="text1"/>
          <w:sz w:val="18"/>
          <w:lang w:eastAsia="es-CO"/>
        </w:rPr>
        <w:drawing>
          <wp:inline distT="0" distB="0" distL="0" distR="0">
            <wp:extent cx="2318665" cy="1590008"/>
            <wp:effectExtent l="19050" t="19050" r="24765" b="10795"/>
            <wp:docPr id="17" name="Imagen 17" descr="C:\Users\ruiso\Desktop\WhatsApp Image 2017-08-21 at 5.3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iso\Desktop\WhatsApp Image 2017-08-21 at 5.37.41 PM.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86" t="4283" r="16794" b="4316"/>
                    <a:stretch/>
                  </pic:blipFill>
                  <pic:spPr bwMode="auto">
                    <a:xfrm flipV="1">
                      <a:off x="0" y="0"/>
                      <a:ext cx="2327676" cy="15961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07B55" w:rsidRDefault="00D07B55"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0A6279">
        <w:rPr>
          <w:rFonts w:ascii="Times New Roman" w:hAnsi="Times New Roman" w:cs="Times New Roman"/>
          <w:color w:val="000000" w:themeColor="text1"/>
          <w:sz w:val="18"/>
        </w:rPr>
        <w:t>23:</w:t>
      </w:r>
      <w:r>
        <w:rPr>
          <w:rFonts w:ascii="Times New Roman" w:hAnsi="Times New Roman" w:cs="Times New Roman"/>
          <w:color w:val="000000" w:themeColor="text1"/>
          <w:sz w:val="18"/>
        </w:rPr>
        <w:t xml:space="preserve"> PCB visto dese la parte inferior.</w:t>
      </w:r>
    </w:p>
    <w:p w:rsidR="00D07B55" w:rsidRDefault="00D07B55" w:rsidP="000A6279">
      <w:pPr>
        <w:ind w:firstLine="360"/>
        <w:jc w:val="both"/>
        <w:rPr>
          <w:rFonts w:ascii="Times New Roman" w:hAnsi="Times New Roman" w:cs="Times New Roman"/>
          <w:color w:val="000000" w:themeColor="text1"/>
          <w:sz w:val="18"/>
        </w:rPr>
      </w:pPr>
      <w:r>
        <w:rPr>
          <w:rFonts w:ascii="Times New Roman" w:hAnsi="Times New Roman" w:cs="Times New Roman"/>
          <w:color w:val="000000" w:themeColor="text1"/>
          <w:sz w:val="18"/>
        </w:rPr>
        <w:t>Las normas que se tuvieron en cuenta fueron:</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Grosor de los </w:t>
      </w:r>
      <w:r w:rsidR="000A6279">
        <w:rPr>
          <w:rFonts w:ascii="Times New Roman" w:hAnsi="Times New Roman" w:cs="Times New Roman"/>
          <w:color w:val="000000" w:themeColor="text1"/>
          <w:sz w:val="18"/>
        </w:rPr>
        <w:t>caminos,</w:t>
      </w:r>
      <w:r w:rsidR="00997CA3">
        <w:rPr>
          <w:rFonts w:ascii="Times New Roman" w:hAnsi="Times New Roman" w:cs="Times New Roman"/>
          <w:color w:val="000000" w:themeColor="text1"/>
          <w:sz w:val="18"/>
        </w:rPr>
        <w:t xml:space="preserve"> para evitar resistencia de </w:t>
      </w:r>
      <w:r w:rsidR="000A6279">
        <w:rPr>
          <w:rFonts w:ascii="Times New Roman" w:hAnsi="Times New Roman" w:cs="Times New Roman"/>
          <w:color w:val="000000" w:themeColor="text1"/>
          <w:sz w:val="18"/>
        </w:rPr>
        <w:t>más</w:t>
      </w:r>
      <w:r w:rsidR="00997CA3">
        <w:rPr>
          <w:rFonts w:ascii="Times New Roman" w:hAnsi="Times New Roman" w:cs="Times New Roman"/>
          <w:color w:val="000000" w:themeColor="text1"/>
          <w:sz w:val="18"/>
        </w:rPr>
        <w:t xml:space="preserve"> en los caminos y </w:t>
      </w:r>
      <w:r w:rsidR="000A6279">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asemejarse</w:t>
      </w:r>
      <w:r w:rsidR="00997CA3">
        <w:rPr>
          <w:rFonts w:ascii="Times New Roman" w:hAnsi="Times New Roman" w:cs="Times New Roman"/>
          <w:color w:val="000000" w:themeColor="text1"/>
          <w:sz w:val="18"/>
        </w:rPr>
        <w:t xml:space="preserve"> al circuito interno que yace en los </w:t>
      </w:r>
      <w:r w:rsidR="000A6279">
        <w:rPr>
          <w:rFonts w:ascii="Times New Roman" w:hAnsi="Times New Roman" w:cs="Times New Roman"/>
          <w:color w:val="000000" w:themeColor="text1"/>
          <w:sz w:val="18"/>
        </w:rPr>
        <w:t>encapsulados,</w:t>
      </w:r>
      <w:r w:rsidR="00997CA3">
        <w:rPr>
          <w:rFonts w:ascii="Times New Roman" w:hAnsi="Times New Roman" w:cs="Times New Roman"/>
          <w:color w:val="000000" w:themeColor="text1"/>
          <w:sz w:val="18"/>
        </w:rPr>
        <w:t xml:space="preserve"> deberíamos utilizar caminos muy </w:t>
      </w:r>
      <w:r w:rsidR="000A6279">
        <w:rPr>
          <w:rFonts w:ascii="Times New Roman" w:hAnsi="Times New Roman" w:cs="Times New Roman"/>
          <w:color w:val="000000" w:themeColor="text1"/>
          <w:sz w:val="18"/>
        </w:rPr>
        <w:t>delgados,</w:t>
      </w:r>
      <w:r w:rsidR="00997CA3">
        <w:rPr>
          <w:rFonts w:ascii="Times New Roman" w:hAnsi="Times New Roman" w:cs="Times New Roman"/>
          <w:color w:val="000000" w:themeColor="text1"/>
          <w:sz w:val="18"/>
        </w:rPr>
        <w:t xml:space="preserve"> para </w:t>
      </w:r>
      <w:r w:rsidR="000A6279">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tener la </w:t>
      </w:r>
      <w:r w:rsidR="000A6279">
        <w:rPr>
          <w:rFonts w:ascii="Times New Roman" w:hAnsi="Times New Roman" w:cs="Times New Roman"/>
          <w:color w:val="000000" w:themeColor="text1"/>
          <w:sz w:val="18"/>
        </w:rPr>
        <w:t>mínima</w:t>
      </w:r>
      <w:r w:rsidR="00997CA3">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resistencia;</w:t>
      </w:r>
      <w:r w:rsidR="00997CA3">
        <w:rPr>
          <w:rFonts w:ascii="Times New Roman" w:hAnsi="Times New Roman" w:cs="Times New Roman"/>
          <w:color w:val="000000" w:themeColor="text1"/>
          <w:sz w:val="18"/>
        </w:rPr>
        <w:t xml:space="preserve"> este norma no la aplicamos debido a que en el </w:t>
      </w:r>
      <w:r w:rsidR="000A6279">
        <w:rPr>
          <w:rFonts w:ascii="Times New Roman" w:hAnsi="Times New Roman" w:cs="Times New Roman"/>
          <w:color w:val="000000" w:themeColor="text1"/>
          <w:sz w:val="18"/>
        </w:rPr>
        <w:t>método de planchado de p</w:t>
      </w:r>
      <w:r w:rsidR="00997CA3">
        <w:rPr>
          <w:rFonts w:ascii="Times New Roman" w:hAnsi="Times New Roman" w:cs="Times New Roman"/>
          <w:color w:val="000000" w:themeColor="text1"/>
          <w:sz w:val="18"/>
        </w:rPr>
        <w:t xml:space="preserve">cb´s es muy difícil tener caminos tan </w:t>
      </w:r>
      <w:r w:rsidR="000A6279">
        <w:rPr>
          <w:rFonts w:ascii="Times New Roman" w:hAnsi="Times New Roman" w:cs="Times New Roman"/>
          <w:color w:val="000000" w:themeColor="text1"/>
          <w:sz w:val="18"/>
        </w:rPr>
        <w:t>delgados,</w:t>
      </w:r>
      <w:r w:rsidR="00997CA3">
        <w:rPr>
          <w:rFonts w:ascii="Times New Roman" w:hAnsi="Times New Roman" w:cs="Times New Roman"/>
          <w:color w:val="000000" w:themeColor="text1"/>
          <w:sz w:val="18"/>
        </w:rPr>
        <w:t xml:space="preserve"> en base a esto utilizamos </w:t>
      </w:r>
      <w:r w:rsidR="000A6279">
        <w:rPr>
          <w:rFonts w:ascii="Times New Roman" w:hAnsi="Times New Roman" w:cs="Times New Roman"/>
          <w:color w:val="000000" w:themeColor="text1"/>
          <w:sz w:val="18"/>
        </w:rPr>
        <w:t>más</w:t>
      </w:r>
      <w:r w:rsidR="00997CA3">
        <w:rPr>
          <w:rFonts w:ascii="Times New Roman" w:hAnsi="Times New Roman" w:cs="Times New Roman"/>
          <w:color w:val="000000" w:themeColor="text1"/>
          <w:sz w:val="18"/>
        </w:rPr>
        <w:t xml:space="preserve"> bien caminos gruesos fáciles de planchar que corresponden a la medida T40 de Proteus 8.5 para el diseño de PCB´s.</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Grosor de los </w:t>
      </w:r>
      <w:r w:rsidR="000A6279">
        <w:rPr>
          <w:rFonts w:ascii="Times New Roman" w:hAnsi="Times New Roman" w:cs="Times New Roman"/>
          <w:color w:val="000000" w:themeColor="text1"/>
          <w:sz w:val="18"/>
        </w:rPr>
        <w:t>jumpers,</w:t>
      </w:r>
      <w:r w:rsidR="00997CA3">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como los caminos de cobr4e entre componentes pueden ejercer una carga resistiva al </w:t>
      </w:r>
      <w:r w:rsidR="000A6279">
        <w:rPr>
          <w:rFonts w:ascii="Times New Roman" w:hAnsi="Times New Roman" w:cs="Times New Roman"/>
          <w:color w:val="000000" w:themeColor="text1"/>
          <w:sz w:val="18"/>
        </w:rPr>
        <w:t>circuito,</w:t>
      </w:r>
      <w:r w:rsidR="00997CA3">
        <w:rPr>
          <w:rFonts w:ascii="Times New Roman" w:hAnsi="Times New Roman" w:cs="Times New Roman"/>
          <w:color w:val="000000" w:themeColor="text1"/>
          <w:sz w:val="18"/>
        </w:rPr>
        <w:t xml:space="preserve"> también debemos poner jumpers </w:t>
      </w:r>
      <w:r w:rsidR="000A6279">
        <w:rPr>
          <w:rFonts w:ascii="Times New Roman" w:hAnsi="Times New Roman" w:cs="Times New Roman"/>
          <w:color w:val="000000" w:themeColor="text1"/>
          <w:sz w:val="18"/>
        </w:rPr>
        <w:t>delgados,</w:t>
      </w:r>
      <w:r w:rsidR="00997CA3">
        <w:rPr>
          <w:rFonts w:ascii="Times New Roman" w:hAnsi="Times New Roman" w:cs="Times New Roman"/>
          <w:color w:val="000000" w:themeColor="text1"/>
          <w:sz w:val="18"/>
        </w:rPr>
        <w:t xml:space="preserve"> en este caso soldamos jumpers de alambre de </w:t>
      </w:r>
      <w:r w:rsidR="000A6279">
        <w:rPr>
          <w:rFonts w:ascii="Times New Roman" w:hAnsi="Times New Roman" w:cs="Times New Roman"/>
          <w:color w:val="000000" w:themeColor="text1"/>
          <w:sz w:val="18"/>
        </w:rPr>
        <w:t>cobre</w:t>
      </w:r>
      <w:r w:rsidR="00997CA3">
        <w:rPr>
          <w:rFonts w:ascii="Times New Roman" w:hAnsi="Times New Roman" w:cs="Times New Roman"/>
          <w:color w:val="000000" w:themeColor="text1"/>
          <w:sz w:val="18"/>
        </w:rPr>
        <w:t xml:space="preserve"> normalmente utilizado en el paso de datos de </w:t>
      </w:r>
      <w:r w:rsidR="000A6279">
        <w:rPr>
          <w:rFonts w:ascii="Times New Roman" w:hAnsi="Times New Roman" w:cs="Times New Roman"/>
          <w:color w:val="000000" w:themeColor="text1"/>
          <w:sz w:val="18"/>
        </w:rPr>
        <w:t>internet,</w:t>
      </w:r>
      <w:r w:rsidR="00997CA3">
        <w:rPr>
          <w:rFonts w:ascii="Times New Roman" w:hAnsi="Times New Roman" w:cs="Times New Roman"/>
          <w:color w:val="000000" w:themeColor="text1"/>
          <w:sz w:val="18"/>
        </w:rPr>
        <w:t xml:space="preserve"> también llamado alambre para cable </w:t>
      </w:r>
      <w:r w:rsidR="000A6279">
        <w:rPr>
          <w:rFonts w:ascii="Times New Roman" w:hAnsi="Times New Roman" w:cs="Times New Roman"/>
          <w:color w:val="000000" w:themeColor="text1"/>
          <w:sz w:val="18"/>
        </w:rPr>
        <w:t>UTP,</w:t>
      </w:r>
      <w:r w:rsidR="00997CA3">
        <w:rPr>
          <w:rFonts w:ascii="Times New Roman" w:hAnsi="Times New Roman" w:cs="Times New Roman"/>
          <w:color w:val="000000" w:themeColor="text1"/>
          <w:sz w:val="18"/>
        </w:rPr>
        <w:t xml:space="preserve"> el cual representa una </w:t>
      </w:r>
      <w:r w:rsidR="000A6279">
        <w:rPr>
          <w:rFonts w:ascii="Times New Roman" w:hAnsi="Times New Roman" w:cs="Times New Roman"/>
          <w:color w:val="000000" w:themeColor="text1"/>
          <w:sz w:val="18"/>
        </w:rPr>
        <w:t>mínima</w:t>
      </w:r>
      <w:r w:rsidR="00997CA3">
        <w:rPr>
          <w:rFonts w:ascii="Times New Roman" w:hAnsi="Times New Roman" w:cs="Times New Roman"/>
          <w:color w:val="000000" w:themeColor="text1"/>
          <w:sz w:val="18"/>
        </w:rPr>
        <w:t xml:space="preserve"> carga resistiva para el paso de datos y que nos sirve para nuestro circuito.</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Grosor de los puntos de </w:t>
      </w:r>
      <w:r w:rsidR="000A6279">
        <w:rPr>
          <w:rFonts w:ascii="Times New Roman" w:hAnsi="Times New Roman" w:cs="Times New Roman"/>
          <w:color w:val="000000" w:themeColor="text1"/>
          <w:sz w:val="18"/>
        </w:rPr>
        <w:t>soldadura,</w:t>
      </w:r>
      <w:r w:rsidR="00997CA3">
        <w:rPr>
          <w:rFonts w:ascii="Times New Roman" w:hAnsi="Times New Roman" w:cs="Times New Roman"/>
          <w:color w:val="000000" w:themeColor="text1"/>
          <w:sz w:val="18"/>
        </w:rPr>
        <w:t xml:space="preserve"> tanto los puntos a poner los </w:t>
      </w:r>
      <w:r w:rsidR="000A6279">
        <w:rPr>
          <w:rFonts w:ascii="Times New Roman" w:hAnsi="Times New Roman" w:cs="Times New Roman"/>
          <w:color w:val="000000" w:themeColor="text1"/>
          <w:sz w:val="18"/>
        </w:rPr>
        <w:t>pies</w:t>
      </w:r>
      <w:r w:rsidR="00997CA3">
        <w:rPr>
          <w:rFonts w:ascii="Times New Roman" w:hAnsi="Times New Roman" w:cs="Times New Roman"/>
          <w:color w:val="000000" w:themeColor="text1"/>
          <w:sz w:val="18"/>
        </w:rPr>
        <w:t xml:space="preserve"> de los componentes como el tamaño de la </w:t>
      </w:r>
      <w:r w:rsidR="000A6279">
        <w:rPr>
          <w:rFonts w:ascii="Times New Roman" w:hAnsi="Times New Roman" w:cs="Times New Roman"/>
          <w:color w:val="000000" w:themeColor="text1"/>
          <w:sz w:val="18"/>
        </w:rPr>
        <w:t>soldadura</w:t>
      </w:r>
      <w:r w:rsidR="00997CA3">
        <w:rPr>
          <w:rFonts w:ascii="Times New Roman" w:hAnsi="Times New Roman" w:cs="Times New Roman"/>
          <w:color w:val="000000" w:themeColor="text1"/>
          <w:sz w:val="18"/>
        </w:rPr>
        <w:t xml:space="preserve"> sobre </w:t>
      </w:r>
      <w:r w:rsidR="000A6279">
        <w:rPr>
          <w:rFonts w:ascii="Times New Roman" w:hAnsi="Times New Roman" w:cs="Times New Roman"/>
          <w:color w:val="000000" w:themeColor="text1"/>
          <w:sz w:val="18"/>
        </w:rPr>
        <w:t>ellos,</w:t>
      </w:r>
      <w:r w:rsidR="00997CA3">
        <w:rPr>
          <w:rFonts w:ascii="Times New Roman" w:hAnsi="Times New Roman" w:cs="Times New Roman"/>
          <w:color w:val="000000" w:themeColor="text1"/>
          <w:sz w:val="18"/>
        </w:rPr>
        <w:t xml:space="preserve"> debe ser </w:t>
      </w:r>
      <w:r w:rsidR="000A6279">
        <w:rPr>
          <w:rFonts w:ascii="Times New Roman" w:hAnsi="Times New Roman" w:cs="Times New Roman"/>
          <w:color w:val="000000" w:themeColor="text1"/>
          <w:sz w:val="18"/>
        </w:rPr>
        <w:t>mínima,</w:t>
      </w:r>
      <w:r w:rsidR="00997CA3">
        <w:rPr>
          <w:rFonts w:ascii="Times New Roman" w:hAnsi="Times New Roman" w:cs="Times New Roman"/>
          <w:color w:val="000000" w:themeColor="text1"/>
          <w:sz w:val="18"/>
        </w:rPr>
        <w:t xml:space="preserve"> por el problema </w:t>
      </w:r>
      <w:r w:rsidR="000A6279">
        <w:rPr>
          <w:rFonts w:ascii="Times New Roman" w:hAnsi="Times New Roman" w:cs="Times New Roman"/>
          <w:color w:val="000000" w:themeColor="text1"/>
          <w:sz w:val="18"/>
        </w:rPr>
        <w:t>resistivo,</w:t>
      </w:r>
      <w:r w:rsidR="00997CA3">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los puntos de soldadura apenas de ben pegar el componente del camino con </w:t>
      </w:r>
      <w:r w:rsidR="000A6279">
        <w:rPr>
          <w:rFonts w:ascii="Times New Roman" w:hAnsi="Times New Roman" w:cs="Times New Roman"/>
          <w:color w:val="000000" w:themeColor="text1"/>
          <w:sz w:val="18"/>
        </w:rPr>
        <w:t>mínimo</w:t>
      </w:r>
      <w:r w:rsidR="00997CA3">
        <w:rPr>
          <w:rFonts w:ascii="Times New Roman" w:hAnsi="Times New Roman" w:cs="Times New Roman"/>
          <w:color w:val="000000" w:themeColor="text1"/>
          <w:sz w:val="18"/>
        </w:rPr>
        <w:t xml:space="preserve"> </w:t>
      </w:r>
      <w:r w:rsidR="000A6279">
        <w:rPr>
          <w:rFonts w:ascii="Times New Roman" w:hAnsi="Times New Roman" w:cs="Times New Roman"/>
          <w:color w:val="000000" w:themeColor="text1"/>
          <w:sz w:val="18"/>
        </w:rPr>
        <w:t>material;</w:t>
      </w:r>
      <w:r w:rsidR="00997CA3">
        <w:rPr>
          <w:rFonts w:ascii="Times New Roman" w:hAnsi="Times New Roman" w:cs="Times New Roman"/>
          <w:color w:val="000000" w:themeColor="text1"/>
          <w:sz w:val="18"/>
        </w:rPr>
        <w:t xml:space="preserve"> esta norma no la utilizamos en </w:t>
      </w:r>
      <w:r w:rsidR="000A6279">
        <w:rPr>
          <w:rFonts w:ascii="Times New Roman" w:hAnsi="Times New Roman" w:cs="Times New Roman"/>
          <w:color w:val="000000" w:themeColor="text1"/>
          <w:sz w:val="18"/>
        </w:rPr>
        <w:t>todo,</w:t>
      </w:r>
      <w:r w:rsidR="00997CA3">
        <w:rPr>
          <w:rFonts w:ascii="Times New Roman" w:hAnsi="Times New Roman" w:cs="Times New Roman"/>
          <w:color w:val="000000" w:themeColor="text1"/>
          <w:sz w:val="18"/>
        </w:rPr>
        <w:t xml:space="preserve"> pues terminamos aplicando demasiada soldadura en algunos </w:t>
      </w:r>
      <w:r w:rsidR="000A6279">
        <w:rPr>
          <w:rFonts w:ascii="Times New Roman" w:hAnsi="Times New Roman" w:cs="Times New Roman"/>
          <w:color w:val="000000" w:themeColor="text1"/>
          <w:sz w:val="18"/>
        </w:rPr>
        <w:t>puntos,</w:t>
      </w:r>
      <w:r w:rsidR="00997CA3">
        <w:rPr>
          <w:rFonts w:ascii="Times New Roman" w:hAnsi="Times New Roman" w:cs="Times New Roman"/>
          <w:color w:val="000000" w:themeColor="text1"/>
          <w:sz w:val="18"/>
        </w:rPr>
        <w:t xml:space="preserve"> aumentando </w:t>
      </w:r>
      <w:r w:rsidR="000A6279">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la resistividad interna del circuito.</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Forma de los caminos de </w:t>
      </w:r>
      <w:r w:rsidR="000A6279">
        <w:rPr>
          <w:rFonts w:ascii="Times New Roman" w:hAnsi="Times New Roman" w:cs="Times New Roman"/>
          <w:color w:val="000000" w:themeColor="text1"/>
          <w:sz w:val="18"/>
        </w:rPr>
        <w:t>cobre,</w:t>
      </w:r>
      <w:r w:rsidR="00997CA3">
        <w:rPr>
          <w:rFonts w:ascii="Times New Roman" w:hAnsi="Times New Roman" w:cs="Times New Roman"/>
          <w:color w:val="000000" w:themeColor="text1"/>
          <w:sz w:val="18"/>
        </w:rPr>
        <w:t xml:space="preserve"> en el diseño del pcb se debe tener en </w:t>
      </w:r>
      <w:r w:rsidR="000A6279">
        <w:rPr>
          <w:rFonts w:ascii="Times New Roman" w:hAnsi="Times New Roman" w:cs="Times New Roman"/>
          <w:color w:val="000000" w:themeColor="text1"/>
          <w:sz w:val="18"/>
        </w:rPr>
        <w:t>cuenta,</w:t>
      </w:r>
      <w:r w:rsidR="00997CA3">
        <w:rPr>
          <w:rFonts w:ascii="Times New Roman" w:hAnsi="Times New Roman" w:cs="Times New Roman"/>
          <w:color w:val="000000" w:themeColor="text1"/>
          <w:sz w:val="18"/>
        </w:rPr>
        <w:t xml:space="preserve"> que los caminos de cobre no pueden estar dibujados en 90° uno tras el </w:t>
      </w:r>
      <w:r w:rsidR="000A6279">
        <w:rPr>
          <w:rFonts w:ascii="Times New Roman" w:hAnsi="Times New Roman" w:cs="Times New Roman"/>
          <w:color w:val="000000" w:themeColor="text1"/>
          <w:sz w:val="18"/>
        </w:rPr>
        <w:t>otro,</w:t>
      </w:r>
      <w:r w:rsidR="00997CA3">
        <w:rPr>
          <w:rFonts w:ascii="Times New Roman" w:hAnsi="Times New Roman" w:cs="Times New Roman"/>
          <w:color w:val="000000" w:themeColor="text1"/>
          <w:sz w:val="18"/>
        </w:rPr>
        <w:t xml:space="preserve"> pues al hacer </w:t>
      </w:r>
      <w:r w:rsidR="000A6279">
        <w:rPr>
          <w:rFonts w:ascii="Times New Roman" w:hAnsi="Times New Roman" w:cs="Times New Roman"/>
          <w:color w:val="000000" w:themeColor="text1"/>
          <w:sz w:val="18"/>
        </w:rPr>
        <w:t>esto,</w:t>
      </w:r>
      <w:r w:rsidR="00997CA3">
        <w:rPr>
          <w:rFonts w:ascii="Times New Roman" w:hAnsi="Times New Roman" w:cs="Times New Roman"/>
          <w:color w:val="000000" w:themeColor="text1"/>
          <w:sz w:val="18"/>
        </w:rPr>
        <w:t xml:space="preserve"> se crea un </w:t>
      </w:r>
      <w:r w:rsidR="000A6279">
        <w:rPr>
          <w:rFonts w:ascii="Times New Roman" w:hAnsi="Times New Roman" w:cs="Times New Roman"/>
          <w:color w:val="000000" w:themeColor="text1"/>
          <w:sz w:val="18"/>
        </w:rPr>
        <w:t>paralelo</w:t>
      </w:r>
      <w:r w:rsidR="00997CA3">
        <w:rPr>
          <w:rFonts w:ascii="Times New Roman" w:hAnsi="Times New Roman" w:cs="Times New Roman"/>
          <w:color w:val="000000" w:themeColor="text1"/>
          <w:sz w:val="18"/>
        </w:rPr>
        <w:t xml:space="preserve"> de caminos de cobre </w:t>
      </w:r>
      <w:r w:rsidR="000A6279">
        <w:rPr>
          <w:rFonts w:ascii="Times New Roman" w:hAnsi="Times New Roman" w:cs="Times New Roman"/>
          <w:color w:val="000000" w:themeColor="text1"/>
          <w:sz w:val="18"/>
        </w:rPr>
        <w:t>asemejándose</w:t>
      </w:r>
      <w:r w:rsidR="00997CA3">
        <w:rPr>
          <w:rFonts w:ascii="Times New Roman" w:hAnsi="Times New Roman" w:cs="Times New Roman"/>
          <w:color w:val="000000" w:themeColor="text1"/>
          <w:sz w:val="18"/>
        </w:rPr>
        <w:t xml:space="preserve"> a la estructura de un condensador </w:t>
      </w:r>
      <w:r w:rsidR="000A6279">
        <w:rPr>
          <w:rFonts w:ascii="Times New Roman" w:hAnsi="Times New Roman" w:cs="Times New Roman"/>
          <w:color w:val="000000" w:themeColor="text1"/>
          <w:sz w:val="18"/>
        </w:rPr>
        <w:t>electrolítico,</w:t>
      </w:r>
      <w:r w:rsidR="00997CA3">
        <w:rPr>
          <w:rFonts w:ascii="Times New Roman" w:hAnsi="Times New Roman" w:cs="Times New Roman"/>
          <w:color w:val="000000" w:themeColor="text1"/>
          <w:sz w:val="18"/>
        </w:rPr>
        <w:t xml:space="preserve"> generando </w:t>
      </w:r>
      <w:r w:rsidR="00654895">
        <w:rPr>
          <w:rFonts w:ascii="Times New Roman" w:hAnsi="Times New Roman" w:cs="Times New Roman"/>
          <w:color w:val="000000" w:themeColor="text1"/>
          <w:sz w:val="18"/>
        </w:rPr>
        <w:t>así</w:t>
      </w:r>
      <w:r w:rsidR="00997CA3">
        <w:rPr>
          <w:rFonts w:ascii="Times New Roman" w:hAnsi="Times New Roman" w:cs="Times New Roman"/>
          <w:color w:val="000000" w:themeColor="text1"/>
          <w:sz w:val="18"/>
        </w:rPr>
        <w:t xml:space="preserve"> capacitancias </w:t>
      </w:r>
      <w:r w:rsidR="00654895">
        <w:rPr>
          <w:rFonts w:ascii="Times New Roman" w:hAnsi="Times New Roman" w:cs="Times New Roman"/>
          <w:color w:val="000000" w:themeColor="text1"/>
          <w:sz w:val="18"/>
        </w:rPr>
        <w:t>parasitas</w:t>
      </w:r>
      <w:r w:rsidR="00997CA3">
        <w:rPr>
          <w:rFonts w:ascii="Times New Roman" w:hAnsi="Times New Roman" w:cs="Times New Roman"/>
          <w:color w:val="000000" w:themeColor="text1"/>
          <w:sz w:val="18"/>
        </w:rPr>
        <w:t xml:space="preserve"> en el </w:t>
      </w:r>
      <w:r w:rsidR="00715D21">
        <w:rPr>
          <w:rFonts w:ascii="Times New Roman" w:hAnsi="Times New Roman" w:cs="Times New Roman"/>
          <w:color w:val="000000" w:themeColor="text1"/>
          <w:sz w:val="18"/>
        </w:rPr>
        <w:t>circuito;</w:t>
      </w:r>
      <w:r w:rsidR="00997CA3">
        <w:rPr>
          <w:rFonts w:ascii="Times New Roman" w:hAnsi="Times New Roman" w:cs="Times New Roman"/>
          <w:color w:val="000000" w:themeColor="text1"/>
          <w:sz w:val="18"/>
        </w:rPr>
        <w:t xml:space="preserve"> por cuestiones de diseño del PCB varios caminos quedaron haciendo de capacitancia </w:t>
      </w:r>
      <w:r w:rsidR="00654895">
        <w:rPr>
          <w:rFonts w:ascii="Times New Roman" w:hAnsi="Times New Roman" w:cs="Times New Roman"/>
          <w:color w:val="000000" w:themeColor="text1"/>
          <w:sz w:val="18"/>
        </w:rPr>
        <w:t>parasita</w:t>
      </w:r>
      <w:r w:rsidR="00997CA3">
        <w:rPr>
          <w:rFonts w:ascii="Times New Roman" w:hAnsi="Times New Roman" w:cs="Times New Roman"/>
          <w:color w:val="000000" w:themeColor="text1"/>
          <w:sz w:val="18"/>
        </w:rPr>
        <w:t>.</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Tratar </w:t>
      </w:r>
      <w:r w:rsidR="00654895">
        <w:rPr>
          <w:rFonts w:ascii="Times New Roman" w:hAnsi="Times New Roman" w:cs="Times New Roman"/>
          <w:color w:val="000000" w:themeColor="text1"/>
          <w:sz w:val="18"/>
        </w:rPr>
        <w:t>cortos,</w:t>
      </w:r>
      <w:r w:rsidR="00997CA3">
        <w:rPr>
          <w:rFonts w:ascii="Times New Roman" w:hAnsi="Times New Roman" w:cs="Times New Roman"/>
          <w:color w:val="000000" w:themeColor="text1"/>
          <w:sz w:val="18"/>
        </w:rPr>
        <w:t xml:space="preserve"> esencial para el correcto funcionamiento del </w:t>
      </w:r>
      <w:r w:rsidR="00654895">
        <w:rPr>
          <w:rFonts w:ascii="Times New Roman" w:hAnsi="Times New Roman" w:cs="Times New Roman"/>
          <w:color w:val="000000" w:themeColor="text1"/>
          <w:sz w:val="18"/>
        </w:rPr>
        <w:t>circuito, es</w:t>
      </w:r>
      <w:r w:rsidR="00997CA3">
        <w:rPr>
          <w:rFonts w:ascii="Times New Roman" w:hAnsi="Times New Roman" w:cs="Times New Roman"/>
          <w:color w:val="000000" w:themeColor="text1"/>
          <w:sz w:val="18"/>
        </w:rPr>
        <w:t xml:space="preserve"> ver si los caminos están pegados o muy </w:t>
      </w:r>
      <w:r w:rsidR="00654895">
        <w:rPr>
          <w:rFonts w:ascii="Times New Roman" w:hAnsi="Times New Roman" w:cs="Times New Roman"/>
          <w:color w:val="000000" w:themeColor="text1"/>
          <w:sz w:val="18"/>
        </w:rPr>
        <w:t>juntos,</w:t>
      </w:r>
      <w:r w:rsidR="00997CA3">
        <w:rPr>
          <w:rFonts w:ascii="Times New Roman" w:hAnsi="Times New Roman" w:cs="Times New Roman"/>
          <w:color w:val="000000" w:themeColor="text1"/>
          <w:sz w:val="18"/>
        </w:rPr>
        <w:t xml:space="preserve"> l</w:t>
      </w:r>
      <w:r w:rsidR="00654895">
        <w:rPr>
          <w:rFonts w:ascii="Times New Roman" w:hAnsi="Times New Roman" w:cs="Times New Roman"/>
          <w:color w:val="000000" w:themeColor="text1"/>
          <w:sz w:val="18"/>
        </w:rPr>
        <w:t>o</w:t>
      </w:r>
      <w:r w:rsidR="00997CA3">
        <w:rPr>
          <w:rFonts w:ascii="Times New Roman" w:hAnsi="Times New Roman" w:cs="Times New Roman"/>
          <w:color w:val="000000" w:themeColor="text1"/>
          <w:sz w:val="18"/>
        </w:rPr>
        <w:t xml:space="preserve"> que </w:t>
      </w:r>
      <w:r w:rsidR="00654895">
        <w:rPr>
          <w:rFonts w:ascii="Times New Roman" w:hAnsi="Times New Roman" w:cs="Times New Roman"/>
          <w:color w:val="000000" w:themeColor="text1"/>
          <w:sz w:val="18"/>
        </w:rPr>
        <w:t>puede</w:t>
      </w:r>
      <w:r w:rsidR="00997CA3">
        <w:rPr>
          <w:rFonts w:ascii="Times New Roman" w:hAnsi="Times New Roman" w:cs="Times New Roman"/>
          <w:color w:val="000000" w:themeColor="text1"/>
          <w:sz w:val="18"/>
        </w:rPr>
        <w:t xml:space="preserve"> </w:t>
      </w:r>
      <w:r w:rsidR="00654895">
        <w:rPr>
          <w:rFonts w:ascii="Times New Roman" w:hAnsi="Times New Roman" w:cs="Times New Roman"/>
          <w:color w:val="000000" w:themeColor="text1"/>
          <w:sz w:val="18"/>
        </w:rPr>
        <w:t>ocasionar</w:t>
      </w:r>
      <w:r w:rsidR="00997CA3">
        <w:rPr>
          <w:rFonts w:ascii="Times New Roman" w:hAnsi="Times New Roman" w:cs="Times New Roman"/>
          <w:color w:val="000000" w:themeColor="text1"/>
          <w:sz w:val="18"/>
        </w:rPr>
        <w:t xml:space="preserve"> un corto de señales o </w:t>
      </w:r>
      <w:r w:rsidR="00654895">
        <w:rPr>
          <w:rFonts w:ascii="Times New Roman" w:hAnsi="Times New Roman" w:cs="Times New Roman"/>
          <w:color w:val="000000" w:themeColor="text1"/>
          <w:sz w:val="18"/>
        </w:rPr>
        <w:t>corriente, para</w:t>
      </w:r>
      <w:r w:rsidR="00997CA3">
        <w:rPr>
          <w:rFonts w:ascii="Times New Roman" w:hAnsi="Times New Roman" w:cs="Times New Roman"/>
          <w:color w:val="000000" w:themeColor="text1"/>
          <w:sz w:val="18"/>
        </w:rPr>
        <w:t xml:space="preserve"> esto debemos verificar cada camino y conexión de los </w:t>
      </w:r>
      <w:r w:rsidR="00997CA3">
        <w:rPr>
          <w:rFonts w:ascii="Times New Roman" w:hAnsi="Times New Roman" w:cs="Times New Roman"/>
          <w:color w:val="000000" w:themeColor="text1"/>
          <w:sz w:val="18"/>
        </w:rPr>
        <w:lastRenderedPageBreak/>
        <w:t>componentes</w:t>
      </w:r>
      <w:r w:rsidR="00063110">
        <w:rPr>
          <w:rFonts w:ascii="Times New Roman" w:hAnsi="Times New Roman" w:cs="Times New Roman"/>
          <w:color w:val="000000" w:themeColor="text1"/>
          <w:sz w:val="18"/>
        </w:rPr>
        <w:t xml:space="preserve"> y separar los que estén muy juntos o</w:t>
      </w:r>
      <w:r w:rsidR="00654895">
        <w:rPr>
          <w:rFonts w:ascii="Times New Roman" w:hAnsi="Times New Roman" w:cs="Times New Roman"/>
          <w:color w:val="000000" w:themeColor="text1"/>
          <w:sz w:val="18"/>
        </w:rPr>
        <w:t xml:space="preserve"> p</w:t>
      </w:r>
      <w:r w:rsidR="00063110">
        <w:rPr>
          <w:rFonts w:ascii="Times New Roman" w:hAnsi="Times New Roman" w:cs="Times New Roman"/>
          <w:color w:val="000000" w:themeColor="text1"/>
          <w:sz w:val="18"/>
        </w:rPr>
        <w:t>egados ya en efecto.</w:t>
      </w:r>
    </w:p>
    <w:p w:rsid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Margen con el </w:t>
      </w:r>
      <w:r w:rsidR="00654895">
        <w:rPr>
          <w:rFonts w:ascii="Times New Roman" w:hAnsi="Times New Roman" w:cs="Times New Roman"/>
          <w:color w:val="000000" w:themeColor="text1"/>
          <w:sz w:val="18"/>
        </w:rPr>
        <w:t>exterior,</w:t>
      </w:r>
      <w:r w:rsidR="00063110">
        <w:rPr>
          <w:rFonts w:ascii="Times New Roman" w:hAnsi="Times New Roman" w:cs="Times New Roman"/>
          <w:color w:val="000000" w:themeColor="text1"/>
          <w:sz w:val="18"/>
        </w:rPr>
        <w:t xml:space="preserve"> para que el circuito no presente errores por contacto externo se debe dejar una pequeña margen del circuito.</w:t>
      </w:r>
    </w:p>
    <w:p w:rsidR="00D07B55" w:rsidRPr="00D07B55" w:rsidRDefault="00D07B55" w:rsidP="00D07B55">
      <w:pPr>
        <w:pStyle w:val="Prrafodelista"/>
        <w:numPr>
          <w:ilvl w:val="0"/>
          <w:numId w:val="1"/>
        </w:num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Proteger el cobre expuesto</w:t>
      </w:r>
      <w:r w:rsidR="00063110">
        <w:rPr>
          <w:rFonts w:ascii="Times New Roman" w:hAnsi="Times New Roman" w:cs="Times New Roman"/>
          <w:color w:val="000000" w:themeColor="text1"/>
          <w:sz w:val="18"/>
        </w:rPr>
        <w:t xml:space="preserve">, ya al final , por inclemencias del clima , el circuito tendrá a oxidarse  , ensuciarse o maltratarse , por eso debemos proteger el circuito , cubriendo con un aislante la capa expuesta de caminos de cobre y empacado el circuito en una caja aislada con únicas salidas de </w:t>
      </w:r>
      <w:r w:rsidR="00654895">
        <w:rPr>
          <w:rFonts w:ascii="Times New Roman" w:hAnsi="Times New Roman" w:cs="Times New Roman"/>
          <w:color w:val="000000" w:themeColor="text1"/>
          <w:sz w:val="18"/>
        </w:rPr>
        <w:t>entradas</w:t>
      </w:r>
      <w:r w:rsidR="00063110">
        <w:rPr>
          <w:rFonts w:ascii="Times New Roman" w:hAnsi="Times New Roman" w:cs="Times New Roman"/>
          <w:color w:val="000000" w:themeColor="text1"/>
          <w:sz w:val="18"/>
        </w:rPr>
        <w:t xml:space="preserve"> de señal , alimentación , salidas de señal y tierras , simulando </w:t>
      </w:r>
      <w:r w:rsidR="00654895">
        <w:rPr>
          <w:rFonts w:ascii="Times New Roman" w:hAnsi="Times New Roman" w:cs="Times New Roman"/>
          <w:color w:val="000000" w:themeColor="text1"/>
          <w:sz w:val="18"/>
        </w:rPr>
        <w:t>así</w:t>
      </w:r>
      <w:r w:rsidR="00063110">
        <w:rPr>
          <w:rFonts w:ascii="Times New Roman" w:hAnsi="Times New Roman" w:cs="Times New Roman"/>
          <w:color w:val="000000" w:themeColor="text1"/>
          <w:sz w:val="18"/>
        </w:rPr>
        <w:t xml:space="preserve"> también el encapsulado propio de un Amp.Op</w:t>
      </w:r>
    </w:p>
    <w:p w:rsidR="00B279EF" w:rsidRDefault="00B279EF"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5.7.</w:t>
      </w:r>
      <w:r w:rsidRPr="00B279EF">
        <w:t xml:space="preserve"> </w:t>
      </w:r>
      <w:r w:rsidRPr="00B279EF">
        <w:rPr>
          <w:rFonts w:ascii="Times New Roman" w:hAnsi="Times New Roman" w:cs="Times New Roman"/>
          <w:color w:val="000000" w:themeColor="text1"/>
          <w:sz w:val="18"/>
        </w:rPr>
        <w:t>Para verificar su funcionamiento, aplique dos señales sinusoidales de amplitud baja y con la misma frecuencia en las entradas inversora y no inversora y verifique que existe la amplificación de la señal diferencial.</w:t>
      </w:r>
    </w:p>
    <w:p w:rsidR="00EF6C7B" w:rsidRDefault="00063110" w:rsidP="00654895">
      <w:pPr>
        <w:ind w:firstLine="708"/>
        <w:jc w:val="both"/>
        <w:rPr>
          <w:rFonts w:ascii="Times New Roman" w:hAnsi="Times New Roman" w:cs="Times New Roman"/>
          <w:color w:val="000000" w:themeColor="text1"/>
          <w:sz w:val="18"/>
        </w:rPr>
      </w:pPr>
      <w:r>
        <w:rPr>
          <w:rFonts w:ascii="Times New Roman" w:hAnsi="Times New Roman" w:cs="Times New Roman"/>
          <w:color w:val="000000" w:themeColor="text1"/>
          <w:sz w:val="18"/>
        </w:rPr>
        <w:t>Ala entrada inversora del circuito del PCB se dio una señal de frecuencia de 1KHz y una amplitud de 2Vpp , mientras que a la entrada no inversora se dio una señal de 5Vpp de am</w:t>
      </w:r>
      <w:r w:rsidR="006044AE">
        <w:rPr>
          <w:rFonts w:ascii="Times New Roman" w:hAnsi="Times New Roman" w:cs="Times New Roman"/>
          <w:color w:val="000000" w:themeColor="text1"/>
          <w:sz w:val="18"/>
        </w:rPr>
        <w:t>plitud con una entrada de 1KHz .como</w:t>
      </w:r>
      <w:r>
        <w:rPr>
          <w:rFonts w:ascii="Times New Roman" w:hAnsi="Times New Roman" w:cs="Times New Roman"/>
          <w:color w:val="000000" w:themeColor="text1"/>
          <w:sz w:val="18"/>
        </w:rPr>
        <w:t xml:space="preserve"> se muestra en el </w:t>
      </w:r>
      <w:r w:rsidR="006044AE">
        <w:rPr>
          <w:rFonts w:ascii="Times New Roman" w:hAnsi="Times New Roman" w:cs="Times New Roman"/>
          <w:color w:val="000000" w:themeColor="text1"/>
          <w:sz w:val="18"/>
        </w:rPr>
        <w:t>generador</w:t>
      </w:r>
      <w:r>
        <w:rPr>
          <w:rFonts w:ascii="Times New Roman" w:hAnsi="Times New Roman" w:cs="Times New Roman"/>
          <w:color w:val="000000" w:themeColor="text1"/>
          <w:sz w:val="18"/>
        </w:rPr>
        <w:t xml:space="preserve"> de funciones de la figura </w:t>
      </w:r>
      <w:r w:rsidR="00654895">
        <w:rPr>
          <w:rFonts w:ascii="Times New Roman" w:hAnsi="Times New Roman" w:cs="Times New Roman"/>
          <w:color w:val="000000" w:themeColor="text1"/>
          <w:sz w:val="18"/>
        </w:rPr>
        <w:t>24</w:t>
      </w:r>
      <w:r>
        <w:rPr>
          <w:rFonts w:ascii="Times New Roman" w:hAnsi="Times New Roman" w:cs="Times New Roman"/>
          <w:color w:val="000000" w:themeColor="text1"/>
          <w:sz w:val="18"/>
        </w:rPr>
        <w:t xml:space="preserve"> y </w:t>
      </w:r>
      <w:r w:rsidR="00654895">
        <w:rPr>
          <w:rFonts w:ascii="Times New Roman" w:hAnsi="Times New Roman" w:cs="Times New Roman"/>
          <w:color w:val="000000" w:themeColor="text1"/>
          <w:sz w:val="18"/>
        </w:rPr>
        <w:t>25</w:t>
      </w:r>
      <w:r>
        <w:rPr>
          <w:rFonts w:ascii="Times New Roman" w:hAnsi="Times New Roman" w:cs="Times New Roman"/>
          <w:color w:val="000000" w:themeColor="text1"/>
          <w:sz w:val="18"/>
        </w:rPr>
        <w:t xml:space="preserve">.Para la respuesta de salida contra entrada </w:t>
      </w:r>
      <w:r w:rsidR="006044AE">
        <w:rPr>
          <w:rFonts w:ascii="Times New Roman" w:hAnsi="Times New Roman" w:cs="Times New Roman"/>
          <w:color w:val="000000" w:themeColor="text1"/>
          <w:sz w:val="18"/>
        </w:rPr>
        <w:t xml:space="preserve">se debe ver la figura </w:t>
      </w:r>
      <w:r w:rsidR="00654895">
        <w:rPr>
          <w:rFonts w:ascii="Times New Roman" w:hAnsi="Times New Roman" w:cs="Times New Roman"/>
          <w:color w:val="000000" w:themeColor="text1"/>
          <w:sz w:val="18"/>
        </w:rPr>
        <w:t xml:space="preserve">26 </w:t>
      </w:r>
      <w:r w:rsidR="006044AE">
        <w:rPr>
          <w:rFonts w:ascii="Times New Roman" w:hAnsi="Times New Roman" w:cs="Times New Roman"/>
          <w:color w:val="000000" w:themeColor="text1"/>
          <w:sz w:val="18"/>
        </w:rPr>
        <w:t xml:space="preserve">la cual muestra una entrada en contra se la salida , siendo la entrada en amarillo y la salida en azul , el problema con esto es que debiera ser  </w:t>
      </w:r>
      <w:r>
        <w:rPr>
          <w:rFonts w:ascii="Times New Roman" w:hAnsi="Times New Roman" w:cs="Times New Roman"/>
          <w:color w:val="000000" w:themeColor="text1"/>
          <w:sz w:val="18"/>
        </w:rPr>
        <w:t xml:space="preserve"> similar al osciloscopio de la figura 14</w:t>
      </w:r>
      <w:r w:rsidR="006044AE">
        <w:rPr>
          <w:rFonts w:ascii="Times New Roman" w:hAnsi="Times New Roman" w:cs="Times New Roman"/>
          <w:color w:val="000000" w:themeColor="text1"/>
          <w:sz w:val="18"/>
        </w:rPr>
        <w:t xml:space="preserve"> la señal de salida pero , por no seguir ciertas normas al fabricar el PCB como , el ancho de caminos y separación de estos , la salida es una señal ruidosa y no amplificada</w:t>
      </w:r>
      <w:r>
        <w:rPr>
          <w:rFonts w:ascii="Times New Roman" w:hAnsi="Times New Roman" w:cs="Times New Roman"/>
          <w:color w:val="000000" w:themeColor="text1"/>
          <w:sz w:val="18"/>
        </w:rPr>
        <w:t>.</w:t>
      </w:r>
    </w:p>
    <w:p w:rsidR="00063110" w:rsidRDefault="00063110" w:rsidP="00DD442D">
      <w:pPr>
        <w:jc w:val="both"/>
        <w:rPr>
          <w:rFonts w:ascii="Times New Roman" w:hAnsi="Times New Roman" w:cs="Times New Roman"/>
          <w:color w:val="000000" w:themeColor="text1"/>
          <w:sz w:val="18"/>
        </w:rPr>
      </w:pPr>
      <w:r w:rsidRPr="00063110">
        <w:rPr>
          <w:rFonts w:ascii="Times New Roman" w:hAnsi="Times New Roman" w:cs="Times New Roman"/>
          <w:noProof/>
          <w:color w:val="000000" w:themeColor="text1"/>
          <w:sz w:val="18"/>
          <w:lang w:eastAsia="es-CO"/>
        </w:rPr>
        <w:drawing>
          <wp:inline distT="0" distB="0" distL="0" distR="0">
            <wp:extent cx="2404201" cy="774619"/>
            <wp:effectExtent l="19050" t="19050" r="15240" b="26035"/>
            <wp:docPr id="22" name="Imagen 22" descr="C:\Users\ruiso\Desktop\WhatsApp Image 2017-08-21 at 5.35.14 Pfgsdfghsfg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iso\Desktop\WhatsApp Image 2017-08-21 at 5.35.14 PfgsdfghsfgM.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785" t="7644" r="19502" b="66188"/>
                    <a:stretch/>
                  </pic:blipFill>
                  <pic:spPr bwMode="auto">
                    <a:xfrm>
                      <a:off x="0" y="0"/>
                      <a:ext cx="2414556" cy="77795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63110" w:rsidRDefault="00063110"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654895">
        <w:rPr>
          <w:rFonts w:ascii="Times New Roman" w:hAnsi="Times New Roman" w:cs="Times New Roman"/>
          <w:color w:val="000000" w:themeColor="text1"/>
          <w:sz w:val="18"/>
        </w:rPr>
        <w:t>24</w:t>
      </w:r>
      <w:r w:rsidR="00D07DA4">
        <w:rPr>
          <w:rFonts w:ascii="Times New Roman" w:hAnsi="Times New Roman" w:cs="Times New Roman"/>
          <w:color w:val="000000" w:themeColor="text1"/>
          <w:sz w:val="18"/>
        </w:rPr>
        <w:t>: amplitud</w:t>
      </w:r>
      <w:r>
        <w:rPr>
          <w:rFonts w:ascii="Times New Roman" w:hAnsi="Times New Roman" w:cs="Times New Roman"/>
          <w:color w:val="000000" w:themeColor="text1"/>
          <w:sz w:val="18"/>
        </w:rPr>
        <w:t xml:space="preserve"> de la señal de entrada inversora.</w:t>
      </w:r>
    </w:p>
    <w:p w:rsidR="00063110" w:rsidRDefault="00063110" w:rsidP="00DD442D">
      <w:pPr>
        <w:jc w:val="both"/>
        <w:rPr>
          <w:rFonts w:ascii="Times New Roman" w:hAnsi="Times New Roman" w:cs="Times New Roman"/>
          <w:color w:val="000000" w:themeColor="text1"/>
          <w:sz w:val="18"/>
        </w:rPr>
      </w:pPr>
      <w:r w:rsidRPr="00063110">
        <w:rPr>
          <w:rFonts w:ascii="Times New Roman" w:hAnsi="Times New Roman" w:cs="Times New Roman"/>
          <w:noProof/>
          <w:color w:val="000000" w:themeColor="text1"/>
          <w:sz w:val="18"/>
          <w:lang w:eastAsia="es-CO"/>
        </w:rPr>
        <w:drawing>
          <wp:inline distT="0" distB="0" distL="0" distR="0">
            <wp:extent cx="2425297" cy="728026"/>
            <wp:effectExtent l="19050" t="19050" r="13335" b="15240"/>
            <wp:docPr id="23" name="Imagen 23" descr="C:\Users\ruiso\Desktop\WhatsApp Image 2017-08-21 at 5.35.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iso\Desktop\WhatsApp Image 2017-08-21 at 5.35.14 PM.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l="34207" t="14905" r="20114" b="60733"/>
                    <a:stretch/>
                  </pic:blipFill>
                  <pic:spPr bwMode="auto">
                    <a:xfrm>
                      <a:off x="0" y="0"/>
                      <a:ext cx="2447567" cy="7347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63110" w:rsidRDefault="00063110"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654895">
        <w:rPr>
          <w:rFonts w:ascii="Times New Roman" w:hAnsi="Times New Roman" w:cs="Times New Roman"/>
          <w:color w:val="000000" w:themeColor="text1"/>
          <w:sz w:val="18"/>
        </w:rPr>
        <w:t>25</w:t>
      </w:r>
      <w:r>
        <w:rPr>
          <w:rFonts w:ascii="Times New Roman" w:hAnsi="Times New Roman" w:cs="Times New Roman"/>
          <w:color w:val="000000" w:themeColor="text1"/>
          <w:sz w:val="18"/>
        </w:rPr>
        <w:t xml:space="preserve">: amplitud de la señal de entrada No </w:t>
      </w:r>
      <w:r w:rsidR="00144215">
        <w:rPr>
          <w:rFonts w:ascii="Times New Roman" w:hAnsi="Times New Roman" w:cs="Times New Roman"/>
          <w:color w:val="000000" w:themeColor="text1"/>
          <w:sz w:val="18"/>
        </w:rPr>
        <w:t>inversora.</w:t>
      </w:r>
    </w:p>
    <w:p w:rsidR="00063110" w:rsidRDefault="00DD2FE6" w:rsidP="00DD442D">
      <w:pPr>
        <w:jc w:val="both"/>
        <w:rPr>
          <w:rFonts w:ascii="Times New Roman" w:hAnsi="Times New Roman" w:cs="Times New Roman"/>
          <w:color w:val="000000" w:themeColor="text1"/>
          <w:sz w:val="18"/>
        </w:rPr>
      </w:pPr>
      <w:r w:rsidRPr="00DD2FE6">
        <w:rPr>
          <w:rFonts w:ascii="Times New Roman" w:hAnsi="Times New Roman" w:cs="Times New Roman"/>
          <w:noProof/>
          <w:color w:val="000000" w:themeColor="text1"/>
          <w:sz w:val="18"/>
          <w:lang w:eastAsia="es-CO"/>
        </w:rPr>
        <w:drawing>
          <wp:inline distT="0" distB="0" distL="0" distR="0">
            <wp:extent cx="2404110" cy="1760510"/>
            <wp:effectExtent l="19050" t="19050" r="15240" b="11430"/>
            <wp:docPr id="24" name="Imagen 24" descr="C:\Users\ruiso\Desktop\WhatsApp Image 2017-08-21 at 5.35.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iso\Desktop\WhatsApp Image 2017-08-21 at 5.35.14 PM.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983" r="18746" b="16381"/>
                    <a:stretch/>
                  </pic:blipFill>
                  <pic:spPr bwMode="auto">
                    <a:xfrm>
                      <a:off x="0" y="0"/>
                      <a:ext cx="2414322" cy="176798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2FE6" w:rsidRDefault="00DD2FE6"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 xml:space="preserve">Figura </w:t>
      </w:r>
      <w:r w:rsidR="00654895">
        <w:rPr>
          <w:rFonts w:ascii="Times New Roman" w:hAnsi="Times New Roman" w:cs="Times New Roman"/>
          <w:color w:val="000000" w:themeColor="text1"/>
          <w:sz w:val="18"/>
        </w:rPr>
        <w:t>26</w:t>
      </w:r>
      <w:r w:rsidR="00D07DA4">
        <w:rPr>
          <w:rFonts w:ascii="Times New Roman" w:hAnsi="Times New Roman" w:cs="Times New Roman"/>
          <w:color w:val="000000" w:themeColor="text1"/>
          <w:sz w:val="18"/>
        </w:rPr>
        <w:t>: Señales</w:t>
      </w:r>
      <w:r>
        <w:rPr>
          <w:rFonts w:ascii="Times New Roman" w:hAnsi="Times New Roman" w:cs="Times New Roman"/>
          <w:color w:val="000000" w:themeColor="text1"/>
          <w:sz w:val="18"/>
        </w:rPr>
        <w:t xml:space="preserve"> de entrada y salida en el pcb con la señal de salida defectuosa por errores en el circuito.</w:t>
      </w:r>
    </w:p>
    <w:p w:rsidR="00B279EF" w:rsidRDefault="00EF6C7B"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6. BIOGRAFÍAS</w:t>
      </w:r>
      <w:r w:rsidR="00B279EF">
        <w:rPr>
          <w:rFonts w:ascii="Times New Roman" w:hAnsi="Times New Roman" w:cs="Times New Roman"/>
          <w:color w:val="000000" w:themeColor="text1"/>
          <w:sz w:val="18"/>
        </w:rPr>
        <w:t>:</w:t>
      </w:r>
    </w:p>
    <w:p w:rsidR="00D07DA4" w:rsidRDefault="00D07DA4" w:rsidP="00DD442D">
      <w:pPr>
        <w:jc w:val="both"/>
        <w:rPr>
          <w:rFonts w:ascii="Times New Roman" w:hAnsi="Times New Roman" w:cs="Times New Roman"/>
          <w:color w:val="000000" w:themeColor="text1"/>
          <w:sz w:val="18"/>
        </w:rPr>
      </w:pPr>
    </w:p>
    <w:p w:rsidR="001C5FD5" w:rsidRDefault="00D07DA4" w:rsidP="00DD442D">
      <w:pPr>
        <w:jc w:val="both"/>
        <w:rPr>
          <w:rFonts w:ascii="Times New Roman" w:hAnsi="Times New Roman" w:cs="Times New Roman"/>
          <w:color w:val="000000" w:themeColor="text1"/>
          <w:sz w:val="18"/>
        </w:rPr>
      </w:pPr>
      <w:r w:rsidRPr="00F31DF5">
        <w:rPr>
          <w:rFonts w:ascii="Times New Roman" w:hAnsi="Times New Roman" w:cs="Times New Roman"/>
          <w:noProof/>
          <w:color w:val="000000" w:themeColor="text1"/>
          <w:sz w:val="18"/>
          <w:lang w:eastAsia="es-CO"/>
        </w:rPr>
        <w:drawing>
          <wp:anchor distT="0" distB="0" distL="114300" distR="114300" simplePos="0" relativeHeight="251660288" behindDoc="0" locked="0" layoutInCell="1" allowOverlap="1">
            <wp:simplePos x="0" y="0"/>
            <wp:positionH relativeFrom="column">
              <wp:align>left</wp:align>
            </wp:positionH>
            <wp:positionV relativeFrom="paragraph">
              <wp:posOffset>34310</wp:posOffset>
            </wp:positionV>
            <wp:extent cx="572341" cy="861982"/>
            <wp:effectExtent l="0" t="0" r="0" b="0"/>
            <wp:wrapSquare wrapText="bothSides"/>
            <wp:docPr id="16" name="Imagen 16" descr="C:\Users\ruiso\Desktop\WhatsApp Image 2017-08-21 at 8.01.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iso\Desktop\WhatsApp Image 2017-08-21 at 8.01.08 PM.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091" r="22061" b="15888"/>
                    <a:stretch/>
                  </pic:blipFill>
                  <pic:spPr bwMode="auto">
                    <a:xfrm>
                      <a:off x="0" y="0"/>
                      <a:ext cx="572341" cy="8619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FD5" w:rsidRPr="001C5FD5">
        <w:rPr>
          <w:rFonts w:ascii="Times New Roman" w:hAnsi="Times New Roman" w:cs="Times New Roman"/>
          <w:color w:val="000000" w:themeColor="text1"/>
          <w:sz w:val="18"/>
        </w:rPr>
        <w:t xml:space="preserve">Angie Katherine Álvarez Alfonso, terminó sus estudios de bachillerato en el Instituto técnico santo Tomás de Aquino de la ciudad de Duitama, actualmente estudia </w:t>
      </w:r>
      <w:r w:rsidR="00F31DF5" w:rsidRPr="001C5FD5">
        <w:rPr>
          <w:rFonts w:ascii="Times New Roman" w:hAnsi="Times New Roman" w:cs="Times New Roman"/>
          <w:color w:val="000000" w:themeColor="text1"/>
          <w:sz w:val="18"/>
        </w:rPr>
        <w:t>ingeniería</w:t>
      </w:r>
      <w:r w:rsidR="001C5FD5" w:rsidRPr="001C5FD5">
        <w:rPr>
          <w:rFonts w:ascii="Times New Roman" w:hAnsi="Times New Roman" w:cs="Times New Roman"/>
          <w:color w:val="000000" w:themeColor="text1"/>
          <w:sz w:val="18"/>
        </w:rPr>
        <w:t xml:space="preserve"> </w:t>
      </w:r>
      <w:r w:rsidR="00F31DF5" w:rsidRPr="001C5FD5">
        <w:rPr>
          <w:rFonts w:ascii="Times New Roman" w:hAnsi="Times New Roman" w:cs="Times New Roman"/>
          <w:color w:val="000000" w:themeColor="text1"/>
          <w:sz w:val="18"/>
        </w:rPr>
        <w:t>electrónica</w:t>
      </w:r>
      <w:r w:rsidR="001C5FD5" w:rsidRPr="001C5FD5">
        <w:rPr>
          <w:rFonts w:ascii="Times New Roman" w:hAnsi="Times New Roman" w:cs="Times New Roman"/>
          <w:color w:val="000000" w:themeColor="text1"/>
          <w:sz w:val="18"/>
        </w:rPr>
        <w:t xml:space="preserve">  en la universidad santo Tomás.</w:t>
      </w:r>
    </w:p>
    <w:p w:rsidR="00A96365" w:rsidRDefault="00A96365" w:rsidP="00DD442D">
      <w:pPr>
        <w:jc w:val="both"/>
        <w:rPr>
          <w:rFonts w:ascii="Times New Roman" w:hAnsi="Times New Roman" w:cs="Times New Roman"/>
          <w:color w:val="000000" w:themeColor="text1"/>
          <w:sz w:val="18"/>
        </w:rPr>
      </w:pPr>
    </w:p>
    <w:p w:rsidR="00484196" w:rsidRDefault="00D07DA4" w:rsidP="00DD442D">
      <w:pPr>
        <w:jc w:val="both"/>
        <w:rPr>
          <w:rFonts w:ascii="Times New Roman" w:hAnsi="Times New Roman" w:cs="Times New Roman"/>
          <w:color w:val="000000" w:themeColor="text1"/>
          <w:sz w:val="18"/>
        </w:rPr>
      </w:pPr>
      <w:r w:rsidRPr="00945D98">
        <w:rPr>
          <w:rFonts w:ascii="Times New Roman" w:hAnsi="Times New Roman" w:cs="Times New Roman"/>
          <w:noProof/>
          <w:color w:val="000000" w:themeColor="text1"/>
          <w:sz w:val="18"/>
          <w:lang w:eastAsia="es-CO"/>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0550" cy="838200"/>
            <wp:effectExtent l="0" t="0" r="0" b="0"/>
            <wp:wrapSquare wrapText="bothSides"/>
            <wp:docPr id="11" name="Imagen 11" descr="C:\Users\ruiso\Desktop\WhatsApp Image 2017-08-21 at 6.03.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iso\Desktop\WhatsApp Image 2017-08-21 at 6.03.33 PM.jpe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445" b="24347"/>
                    <a:stretch/>
                  </pic:blipFill>
                  <pic:spPr bwMode="auto">
                    <a:xfrm>
                      <a:off x="0" y="0"/>
                      <a:ext cx="590550" cy="83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365" w:rsidRPr="00A96365">
        <w:rPr>
          <w:rFonts w:ascii="Times New Roman" w:hAnsi="Times New Roman" w:cs="Times New Roman"/>
          <w:color w:val="000000" w:themeColor="text1"/>
          <w:sz w:val="18"/>
        </w:rPr>
        <w:t>Eliana Manuela Casteblanco Gómez, terminó sus estudios de bachillerato en la Institución Educativa Francisco de Paula Santander, Técnico en instrumentación Industrial, actualmente cursa quinto semestre de Ingeniería Electrónica en la Universidad Santo Tomás de Tunja, en Boyacá-Colombia</w:t>
      </w:r>
    </w:p>
    <w:p w:rsidR="00484196" w:rsidRPr="00484196" w:rsidRDefault="00D07DA4" w:rsidP="00484196">
      <w:pPr>
        <w:jc w:val="both"/>
        <w:rPr>
          <w:rFonts w:ascii="Times New Roman" w:hAnsi="Times New Roman" w:cs="Times New Roman"/>
          <w:color w:val="000000" w:themeColor="text1"/>
          <w:sz w:val="18"/>
          <w:lang w:val="es-US"/>
        </w:rPr>
      </w:pPr>
      <w:r w:rsidRPr="00484196">
        <w:rPr>
          <w:rFonts w:ascii="Times New Roman" w:hAnsi="Times New Roman" w:cs="Times New Roman"/>
          <w:color w:val="000000" w:themeColor="text1"/>
          <w:sz w:val="18"/>
        </w:rPr>
        <w:drawing>
          <wp:anchor distT="0" distB="0" distL="114300" distR="114300" simplePos="0" relativeHeight="251659264" behindDoc="1" locked="0" layoutInCell="1" allowOverlap="1" wp14:anchorId="7E8A1873" wp14:editId="12D8E17A">
            <wp:simplePos x="0" y="0"/>
            <wp:positionH relativeFrom="column">
              <wp:align>left</wp:align>
            </wp:positionH>
            <wp:positionV relativeFrom="paragraph">
              <wp:posOffset>27600</wp:posOffset>
            </wp:positionV>
            <wp:extent cx="600075" cy="843915"/>
            <wp:effectExtent l="0" t="0" r="0" b="0"/>
            <wp:wrapTight wrapText="bothSides">
              <wp:wrapPolygon edited="0">
                <wp:start x="0" y="0"/>
                <wp:lineTo x="0" y="20966"/>
                <wp:lineTo x="20571" y="20966"/>
                <wp:lineTo x="20571" y="0"/>
                <wp:lineTo x="0" y="0"/>
              </wp:wrapPolygon>
            </wp:wrapTight>
            <wp:docPr id="46" name="Imagen 46" descr="1239518_674781125901281_7656277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9518_674781125901281_765627765_n"/>
                    <pic:cNvPicPr>
                      <a:picLocks noChangeAspect="1" noChangeArrowheads="1"/>
                    </pic:cNvPicPr>
                  </pic:nvPicPr>
                  <pic:blipFill>
                    <a:blip r:embed="rId35" cstate="print">
                      <a:extLst>
                        <a:ext uri="{28A0092B-C50C-407E-A947-70E740481C1C}">
                          <a14:useLocalDpi xmlns:a14="http://schemas.microsoft.com/office/drawing/2010/main" val="0"/>
                        </a:ext>
                      </a:extLst>
                    </a:blip>
                    <a:srcRect l="41142" r="34921" b="66417"/>
                    <a:stretch>
                      <a:fillRect/>
                    </a:stretch>
                  </pic:blipFill>
                  <pic:spPr bwMode="auto">
                    <a:xfrm>
                      <a:off x="0" y="0"/>
                      <a:ext cx="603973" cy="849423"/>
                    </a:xfrm>
                    <a:prstGeom prst="rect">
                      <a:avLst/>
                    </a:prstGeom>
                    <a:noFill/>
                    <a:ln>
                      <a:noFill/>
                    </a:ln>
                  </pic:spPr>
                </pic:pic>
              </a:graphicData>
            </a:graphic>
            <wp14:sizeRelH relativeFrom="page">
              <wp14:pctWidth>0</wp14:pctWidth>
            </wp14:sizeRelH>
            <wp14:sizeRelV relativeFrom="page">
              <wp14:pctHeight>0</wp14:pctHeight>
            </wp14:sizeRelV>
          </wp:anchor>
        </w:drawing>
      </w:r>
      <w:r w:rsidR="00484196" w:rsidRPr="00484196">
        <w:rPr>
          <w:rFonts w:ascii="Times New Roman" w:hAnsi="Times New Roman" w:cs="Times New Roman"/>
          <w:color w:val="000000" w:themeColor="text1"/>
          <w:sz w:val="18"/>
          <w:lang w:val="es-US"/>
        </w:rPr>
        <w:t>Luis Felipe Narváez Gomez, nació el 29 de Diciembre d</w:t>
      </w:r>
      <w:r w:rsidR="008433B2">
        <w:rPr>
          <w:rFonts w:ascii="Times New Roman" w:hAnsi="Times New Roman" w:cs="Times New Roman"/>
          <w:color w:val="000000" w:themeColor="text1"/>
          <w:sz w:val="18"/>
          <w:lang w:val="es-US"/>
        </w:rPr>
        <w:t>e 1997 en Bogotá D.C, Colombia. Salió del colegio Dagoberto Jiménez J. como técnico en operaciones comerciales y financieras con énfasis en administración de empresas.</w:t>
      </w:r>
      <w:r w:rsidR="008433B2" w:rsidRPr="00484196">
        <w:rPr>
          <w:rFonts w:ascii="Times New Roman" w:hAnsi="Times New Roman" w:cs="Times New Roman"/>
          <w:color w:val="000000" w:themeColor="text1"/>
          <w:sz w:val="18"/>
          <w:lang w:val="es-US"/>
        </w:rPr>
        <w:t xml:space="preserve"> Tiene</w:t>
      </w:r>
      <w:r w:rsidR="00484196" w:rsidRPr="00484196">
        <w:rPr>
          <w:rFonts w:ascii="Times New Roman" w:hAnsi="Times New Roman" w:cs="Times New Roman"/>
          <w:color w:val="000000" w:themeColor="text1"/>
          <w:sz w:val="18"/>
          <w:lang w:val="es-US"/>
        </w:rPr>
        <w:t xml:space="preserve"> actualmente 19 añ</w:t>
      </w:r>
      <w:r w:rsidR="008433B2">
        <w:rPr>
          <w:rFonts w:ascii="Times New Roman" w:hAnsi="Times New Roman" w:cs="Times New Roman"/>
          <w:color w:val="000000" w:themeColor="text1"/>
          <w:sz w:val="18"/>
          <w:lang w:val="es-US"/>
        </w:rPr>
        <w:t>os de edad,</w:t>
      </w:r>
      <w:r w:rsidR="00484196" w:rsidRPr="00484196">
        <w:rPr>
          <w:rFonts w:ascii="Times New Roman" w:hAnsi="Times New Roman" w:cs="Times New Roman"/>
          <w:color w:val="000000" w:themeColor="text1"/>
          <w:sz w:val="18"/>
          <w:lang w:val="es-US"/>
        </w:rPr>
        <w:t xml:space="preserve"> </w:t>
      </w:r>
      <w:r w:rsidR="008433B2">
        <w:rPr>
          <w:rFonts w:ascii="Times New Roman" w:hAnsi="Times New Roman" w:cs="Times New Roman"/>
          <w:color w:val="000000" w:themeColor="text1"/>
          <w:sz w:val="18"/>
          <w:lang w:val="es-US"/>
        </w:rPr>
        <w:t>p</w:t>
      </w:r>
      <w:r w:rsidR="00484196" w:rsidRPr="00484196">
        <w:rPr>
          <w:rFonts w:ascii="Times New Roman" w:hAnsi="Times New Roman" w:cs="Times New Roman"/>
          <w:color w:val="000000" w:themeColor="text1"/>
          <w:sz w:val="18"/>
          <w:lang w:val="es-US"/>
        </w:rPr>
        <w:t>ractica el arte marcial del Karate, interpreta la guitarra y es Dibujante. Estudia actualmente en la universidad Santo tomas seccional Tunja la carrera de Ingeniería electrónica.</w:t>
      </w:r>
    </w:p>
    <w:p w:rsidR="00EF6C7B" w:rsidRDefault="00EF6C7B" w:rsidP="00DD442D">
      <w:pPr>
        <w:jc w:val="both"/>
        <w:rPr>
          <w:rFonts w:ascii="Times New Roman" w:hAnsi="Times New Roman" w:cs="Times New Roman"/>
          <w:color w:val="000000" w:themeColor="text1"/>
          <w:sz w:val="18"/>
        </w:rPr>
      </w:pPr>
    </w:p>
    <w:p w:rsidR="00B279EF" w:rsidRDefault="00EF6C7B" w:rsidP="00DD442D">
      <w:pPr>
        <w:jc w:val="both"/>
        <w:rPr>
          <w:rFonts w:ascii="Times New Roman" w:hAnsi="Times New Roman" w:cs="Times New Roman"/>
          <w:color w:val="000000" w:themeColor="text1"/>
          <w:sz w:val="18"/>
        </w:rPr>
      </w:pPr>
      <w:r>
        <w:rPr>
          <w:rFonts w:ascii="Times New Roman" w:hAnsi="Times New Roman" w:cs="Times New Roman"/>
          <w:color w:val="000000" w:themeColor="text1"/>
          <w:sz w:val="18"/>
        </w:rPr>
        <w:t>7. BIBLIOGRAFÍAS</w:t>
      </w:r>
      <w:r w:rsidR="00B279EF">
        <w:rPr>
          <w:rFonts w:ascii="Times New Roman" w:hAnsi="Times New Roman" w:cs="Times New Roman"/>
          <w:color w:val="000000" w:themeColor="text1"/>
          <w:sz w:val="18"/>
        </w:rPr>
        <w:t>:</w:t>
      </w:r>
    </w:p>
    <w:p w:rsidR="00EF6C7B" w:rsidRPr="00A55937" w:rsidRDefault="00DD2FE6"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www.fceia.unr.edu.ar/eca1/files/teorias/AD-2010.pdf</w:t>
      </w:r>
    </w:p>
    <w:p w:rsidR="00DD2FE6" w:rsidRPr="00A55937" w:rsidRDefault="00144215"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www.monografias.com/trabajos102/espejos-corriente-y-amplificador-diferencial/espejos-corriente-y-amplificador-diferencial.shtml</w:t>
      </w:r>
    </w:p>
    <w:p w:rsidR="00817E1F" w:rsidRPr="00A55937" w:rsidRDefault="00817E1F"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hyperphysics.phy-astr.gsu.edu/hbasees/Electronic/npncc.html</w:t>
      </w:r>
    </w:p>
    <w:p w:rsidR="00817E1F" w:rsidRPr="00A55937" w:rsidRDefault="00817E1F"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www.geocities.ws/pnavar2/transis2/emis_com.html</w:t>
      </w:r>
    </w:p>
    <w:p w:rsidR="00817E1F" w:rsidRPr="00A55937" w:rsidRDefault="00817E1F"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hyperphysics.phy-str.gsu.edu/hbasees/Electronic/emitfol.html</w:t>
      </w:r>
    </w:p>
    <w:p w:rsidR="00817E1F" w:rsidRPr="00A55937" w:rsidRDefault="00123D22"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lastRenderedPageBreak/>
        <w:t>hyperphysics.phy-a</w:t>
      </w:r>
      <w:r w:rsidR="00817E1F" w:rsidRPr="00A55937">
        <w:rPr>
          <w:rFonts w:ascii="Times New Roman" w:hAnsi="Times New Roman" w:cs="Times New Roman"/>
          <w:color w:val="000000" w:themeColor="text1"/>
          <w:sz w:val="18"/>
        </w:rPr>
        <w:t>str.gsu.edu/hbasees/Electronic/npncb.html#c1</w:t>
      </w:r>
    </w:p>
    <w:p w:rsidR="00EF6C7B"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Laboratorio Dado por el Ingeniero Andrés Alvares Camargo.</w:t>
      </w:r>
    </w:p>
    <w:p w:rsidR="00B279EF"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Floyd Thomas L. Dispositivos Electrónicos. 8ª Ed, PHI, México, 2008.</w:t>
      </w:r>
    </w:p>
    <w:p w:rsidR="00EF6C7B"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Coughlin, Roberth. Driscoll Frederick. Amplificadores operacionales y circuitos integrados lineales. Prentice Hall. 1993</w:t>
      </w:r>
    </w:p>
    <w:p w:rsidR="00EF6C7B"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Humberto Gutiérrez. Electrónica Análoga: Teoría y laboratorio. 8ª Ed. Humberto Gutiérrez, Bogotá, 2004.</w:t>
      </w:r>
    </w:p>
    <w:p w:rsidR="00EF6C7B"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Boylestad &amp; Nashelsky. Electrónica: teoría de circuitos y dispositivos electrónicos. 8ª Ed. Pearson, México, 2003.</w:t>
      </w:r>
    </w:p>
    <w:p w:rsidR="00EF6C7B" w:rsidRPr="00A55937" w:rsidRDefault="00EF6C7B" w:rsidP="00A55937">
      <w:pPr>
        <w:pStyle w:val="Prrafodelista"/>
        <w:numPr>
          <w:ilvl w:val="0"/>
          <w:numId w:val="2"/>
        </w:numPr>
        <w:jc w:val="both"/>
        <w:rPr>
          <w:rFonts w:ascii="Times New Roman" w:hAnsi="Times New Roman" w:cs="Times New Roman"/>
          <w:color w:val="000000" w:themeColor="text1"/>
          <w:sz w:val="18"/>
        </w:rPr>
      </w:pPr>
      <w:r w:rsidRPr="00A55937">
        <w:rPr>
          <w:rFonts w:ascii="Times New Roman" w:hAnsi="Times New Roman" w:cs="Times New Roman"/>
          <w:color w:val="000000" w:themeColor="text1"/>
          <w:sz w:val="18"/>
        </w:rPr>
        <w:t>Malvino, Albert Paul. Principios de electrónica. 6ª Ed. Mc Graw Hill, Madrid, 1999.</w:t>
      </w:r>
    </w:p>
    <w:sectPr w:rsidR="00EF6C7B" w:rsidRPr="00A55937" w:rsidSect="0091320A">
      <w:type w:val="continuous"/>
      <w:pgSz w:w="12240" w:h="15840" w:code="1"/>
      <w:pgMar w:top="1418" w:right="1134" w:bottom="1134" w:left="1418" w:header="709" w:footer="709"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255" w:rsidRDefault="00760255" w:rsidP="00B279EF">
      <w:pPr>
        <w:spacing w:after="0" w:line="240" w:lineRule="auto"/>
      </w:pPr>
      <w:r>
        <w:separator/>
      </w:r>
    </w:p>
  </w:endnote>
  <w:endnote w:type="continuationSeparator" w:id="0">
    <w:p w:rsidR="00760255" w:rsidRDefault="00760255" w:rsidP="00B27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023" w:rsidRDefault="003A502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F6534" w:rsidRPr="002F6534">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F6534" w:rsidRPr="002F6534">
      <w:rPr>
        <w:noProof/>
        <w:color w:val="323E4F" w:themeColor="text2" w:themeShade="BF"/>
        <w:sz w:val="24"/>
        <w:szCs w:val="24"/>
        <w:lang w:val="es-ES"/>
      </w:rPr>
      <w:t>9</w:t>
    </w:r>
    <w:r>
      <w:rPr>
        <w:color w:val="323E4F" w:themeColor="text2" w:themeShade="BF"/>
        <w:sz w:val="24"/>
        <w:szCs w:val="24"/>
      </w:rPr>
      <w:fldChar w:fldCharType="end"/>
    </w:r>
  </w:p>
  <w:p w:rsidR="003A5023" w:rsidRDefault="003A502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255" w:rsidRDefault="00760255" w:rsidP="00B279EF">
      <w:pPr>
        <w:spacing w:after="0" w:line="240" w:lineRule="auto"/>
      </w:pPr>
      <w:r>
        <w:separator/>
      </w:r>
    </w:p>
  </w:footnote>
  <w:footnote w:type="continuationSeparator" w:id="0">
    <w:p w:rsidR="00760255" w:rsidRDefault="00760255" w:rsidP="00B279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14650"/>
    <w:multiLevelType w:val="hybridMultilevel"/>
    <w:tmpl w:val="8004B8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2627C02"/>
    <w:multiLevelType w:val="hybridMultilevel"/>
    <w:tmpl w:val="3CCCD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E5"/>
    <w:rsid w:val="00063110"/>
    <w:rsid w:val="00084B74"/>
    <w:rsid w:val="000A6279"/>
    <w:rsid w:val="00123D22"/>
    <w:rsid w:val="00144215"/>
    <w:rsid w:val="001C5FD5"/>
    <w:rsid w:val="002F6534"/>
    <w:rsid w:val="00372929"/>
    <w:rsid w:val="00382B7B"/>
    <w:rsid w:val="003A5023"/>
    <w:rsid w:val="00424DE5"/>
    <w:rsid w:val="00442C8E"/>
    <w:rsid w:val="00450291"/>
    <w:rsid w:val="00484196"/>
    <w:rsid w:val="005503CB"/>
    <w:rsid w:val="00592286"/>
    <w:rsid w:val="00601F80"/>
    <w:rsid w:val="006044AE"/>
    <w:rsid w:val="00621922"/>
    <w:rsid w:val="00654895"/>
    <w:rsid w:val="0068548F"/>
    <w:rsid w:val="00715D21"/>
    <w:rsid w:val="007526AC"/>
    <w:rsid w:val="00760255"/>
    <w:rsid w:val="00817E1F"/>
    <w:rsid w:val="008433B2"/>
    <w:rsid w:val="008C60B9"/>
    <w:rsid w:val="00911237"/>
    <w:rsid w:val="0091320A"/>
    <w:rsid w:val="00945D98"/>
    <w:rsid w:val="00997CA3"/>
    <w:rsid w:val="00A55937"/>
    <w:rsid w:val="00A962EF"/>
    <w:rsid w:val="00A96365"/>
    <w:rsid w:val="00AF5817"/>
    <w:rsid w:val="00B279EF"/>
    <w:rsid w:val="00B61D83"/>
    <w:rsid w:val="00C032C7"/>
    <w:rsid w:val="00C94BD4"/>
    <w:rsid w:val="00D07B55"/>
    <w:rsid w:val="00D07DA4"/>
    <w:rsid w:val="00D36DBA"/>
    <w:rsid w:val="00DD2FE6"/>
    <w:rsid w:val="00DD442D"/>
    <w:rsid w:val="00E064F7"/>
    <w:rsid w:val="00EF6C7B"/>
    <w:rsid w:val="00F31D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2F9EFC-5BEA-4010-94EA-905592F9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1320A"/>
    <w:rPr>
      <w:color w:val="0563C1" w:themeColor="hyperlink"/>
      <w:u w:val="single"/>
    </w:rPr>
  </w:style>
  <w:style w:type="paragraph" w:styleId="Encabezado">
    <w:name w:val="header"/>
    <w:basedOn w:val="Normal"/>
    <w:link w:val="EncabezadoCar"/>
    <w:uiPriority w:val="99"/>
    <w:unhideWhenUsed/>
    <w:rsid w:val="00B279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79EF"/>
  </w:style>
  <w:style w:type="paragraph" w:styleId="Piedepgina">
    <w:name w:val="footer"/>
    <w:basedOn w:val="Normal"/>
    <w:link w:val="PiedepginaCar"/>
    <w:uiPriority w:val="99"/>
    <w:unhideWhenUsed/>
    <w:rsid w:val="00B279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79EF"/>
  </w:style>
  <w:style w:type="paragraph" w:styleId="Prrafodelista">
    <w:name w:val="List Paragraph"/>
    <w:basedOn w:val="Normal"/>
    <w:uiPriority w:val="34"/>
    <w:qFormat/>
    <w:rsid w:val="00D07B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1407</TotalTime>
  <Pages>9</Pages>
  <Words>3633</Words>
  <Characters>19986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15</cp:revision>
  <dcterms:created xsi:type="dcterms:W3CDTF">2017-08-21T03:07:00Z</dcterms:created>
  <dcterms:modified xsi:type="dcterms:W3CDTF">2017-08-22T03:23:00Z</dcterms:modified>
</cp:coreProperties>
</file>