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Wonder Luck Review for Irish Players</w:t>
      </w:r>
    </w:p>
    <w:p/>
    <w:p>
      <w:pPr>
        <w:spacing w:after="120"/>
      </w:pPr>
      <w:r>
        <w:rPr>
          <w:b/>
        </w:rPr>
        <w:t>Assigned To:</w:t>
      </w:r>
      <w:r>
        <w:t xml:space="preserve"> Tom Goldsmith</w:t>
      </w:r>
    </w:p>
    <w:p>
      <w:pPr>
        <w:spacing w:after="120"/>
      </w:pPr>
      <w:r>
        <w:rPr>
          <w:b/>
        </w:rPr>
        <w:t>Publication Date:</w:t>
      </w:r>
      <w:r>
        <w:t xml:space="preserve"> December 15, 2025</w:t>
      </w:r>
    </w:p>
    <w:p>
      <w:pPr>
        <w:spacing w:after="120"/>
      </w:pPr>
      <w:r>
        <w:rPr>
          <w:b/>
        </w:rPr>
        <w:t>Market:</w:t>
      </w:r>
      <w:r>
        <w:t xml:space="preserve"> Ireland</w:t>
      </w:r>
    </w:p>
    <w:p>
      <w:pPr>
        <w:spacing w:after="120"/>
      </w:pPr>
      <w:r>
        <w:rPr>
          <w:b/>
        </w:rPr>
        <w:t>Priority:</w:t>
      </w:r>
      <w:r>
        <w:t xml:space="preserve"> LOW</w:t>
      </w:r>
    </w:p>
    <w:p>
      <w:pPr>
        <w:spacing w:after="120"/>
      </w:pPr>
      <w:r>
        <w:rPr>
          <w:b/>
        </w:rPr>
        <w:t>Last Updated:</w:t>
      </w:r>
      <w:r>
        <w:t xml:space="preserve"> December 15, 2025</w:t>
      </w:r>
    </w:p>
    <w:p/>
    <w:p/>
    <w:p>
      <w:pPr>
        <w:pStyle w:val="Heading2"/>
      </w:pPr>
      <w:r>
        <w:rPr>
          <w:b/>
          <w:color w:val="2E7D32"/>
          <w:sz w:val="32"/>
        </w:rPr>
        <w:t>PAGE BASICS</w:t>
      </w:r>
    </w:p>
    <w:p/>
    <w:p>
      <w:pPr>
        <w:pStyle w:val="ListBullet"/>
        <w:spacing w:after="60"/>
        <w:ind w:left="360"/>
      </w:pPr>
      <w:r>
        <w:t>URL: https://www.topendsports.com/sport/betting/ireland/wonderluck-review.htm</w:t>
      </w:r>
    </w:p>
    <w:p>
      <w:pPr>
        <w:pStyle w:val="ListBullet"/>
        <w:spacing w:after="60"/>
        <w:ind w:left="360"/>
      </w:pPr>
      <w:r>
        <w:t>Target Keyword: "wonder luck sport" (0 volume - use Ireland betting keywords for traffic)</w:t>
      </w:r>
    </w:p>
    <w:p>
      <w:pPr>
        <w:pStyle w:val="ListBullet"/>
        <w:spacing w:after="60"/>
        <w:ind w:left="360"/>
      </w:pPr>
      <w:r>
        <w:t>Secondary Keywords Volume: 3,150/month total (infinite growth from primary 0 volume)</w:t>
      </w:r>
    </w:p>
    <w:p>
      <w:pPr>
        <w:pStyle w:val="ListBullet"/>
        <w:spacing w:after="60"/>
        <w:ind w:left="360"/>
      </w:pPr>
      <w:r>
        <w:t>Word Count Target: 3,500-4,000 words</w:t>
      </w:r>
    </w:p>
    <w:p>
      <w:pPr>
        <w:pStyle w:val="ListBullet"/>
        <w:spacing w:after="60"/>
        <w:ind w:left="360"/>
      </w:pPr>
      <w:r>
        <w:t>Template Type: Template 1 (Brand Review - Single Operator)</w:t>
      </w:r>
    </w:p>
    <w:p>
      <w:pPr>
        <w:pStyle w:val="ListBullet"/>
        <w:spacing w:after="60"/>
        <w:ind w:left="360"/>
      </w:pPr>
      <w:r>
        <w:t>Page Status: New content for emerging Ireland operator (Brand #10)</w:t>
      </w:r>
    </w:p>
    <w:p/>
    <w:p/>
    <w:p>
      <w:pPr>
        <w:pStyle w:val="Heading2"/>
      </w:pPr>
      <w:r>
        <w:rPr>
          <w:b/>
          <w:color w:val="2E7D32"/>
          <w:sz w:val="32"/>
        </w:rPr>
        <w:t>CRITICAL INFORMATION</w:t>
      </w:r>
    </w:p>
    <w:p/>
    <w:p>
      <w:pPr>
        <w:pStyle w:val="Heading3"/>
      </w:pPr>
      <w:r>
        <w:rPr>
          <w:b/>
          <w:color w:val="333333"/>
          <w:sz w:val="28"/>
        </w:rPr>
        <w:t>Market Context</w:t>
      </w:r>
    </w:p>
    <w:p>
      <w:pPr>
        <w:pStyle w:val="ListBullet"/>
        <w:spacing w:after="60"/>
        <w:ind w:left="360"/>
      </w:pPr>
      <w:r>
        <w:t>Market: Ireland (NOT UK)</w:t>
      </w:r>
    </w:p>
    <w:p>
      <w:pPr>
        <w:pStyle w:val="ListBullet"/>
        <w:spacing w:after="60"/>
        <w:ind w:left="360"/>
      </w:pPr>
      <w:r>
        <w:t>Age Requirement: 18+ (not 21+)</w:t>
      </w:r>
    </w:p>
    <w:p>
      <w:pPr>
        <w:pStyle w:val="ListBullet"/>
        <w:spacing w:after="60"/>
        <w:ind w:left="360"/>
      </w:pPr>
      <w:r>
        <w:t>Currency: EUR throughout entire article</w:t>
      </w:r>
    </w:p>
    <w:p>
      <w:pPr>
        <w:pStyle w:val="ListBullet"/>
        <w:spacing w:after="60"/>
        <w:ind w:left="360"/>
      </w:pPr>
      <w:r>
        <w:t>Regulatory Body: Gambling Regulatory Authority of Ireland</w:t>
      </w:r>
    </w:p>
    <w:p>
      <w:pPr>
        <w:pStyle w:val="ListBullet"/>
        <w:spacing w:after="60"/>
        <w:ind w:left="360"/>
      </w:pPr>
      <w:r>
        <w:t>Helpline: Dunlewey Addiction Services: 1800 911 029</w:t>
      </w:r>
    </w:p>
    <w:p>
      <w:pPr>
        <w:pStyle w:val="ListBullet"/>
        <w:spacing w:after="60"/>
        <w:ind w:left="360"/>
      </w:pPr>
      <w:r>
        <w:t>Resource: www.gamblingcare.ie</w:t>
      </w:r>
    </w:p>
    <w:p/>
    <w:p>
      <w:pPr>
        <w:pStyle w:val="Heading3"/>
      </w:pPr>
      <w:r>
        <w:rPr>
          <w:b/>
          <w:color w:val="333333"/>
          <w:sz w:val="28"/>
        </w:rPr>
        <w:t>Brand Positioning</w:t>
      </w:r>
    </w:p>
    <w:p>
      <w:pPr>
        <w:pStyle w:val="ListBullet"/>
        <w:spacing w:after="60"/>
        <w:ind w:left="360"/>
      </w:pPr>
      <w:r>
        <w:t>Wonder Luck is a newer, emerging operator in the Ireland market</w:t>
      </w:r>
    </w:p>
    <w:p>
      <w:pPr>
        <w:pStyle w:val="ListBullet"/>
        <w:spacing w:after="60"/>
        <w:ind w:left="360"/>
      </w:pPr>
      <w:r>
        <w:t>Zero search volume for brand-specific keywords - focus on broader Ireland betting keywords</w:t>
      </w:r>
    </w:p>
    <w:p>
      <w:pPr>
        <w:pStyle w:val="ListBullet"/>
        <w:spacing w:after="60"/>
        <w:ind w:left="360"/>
      </w:pPr>
      <w:r>
        <w:t>Position as comprehensive review for Irish players considering this newer sportsbook</w:t>
      </w:r>
    </w:p>
    <w:p>
      <w:pPr>
        <w:pStyle w:val="ListBullet"/>
        <w:spacing w:after="60"/>
        <w:ind w:left="360"/>
      </w:pPr>
      <w:r>
        <w:t>Acknowledge pros/cons of newer operators (innovative features vs. less established history)</w:t>
      </w:r>
    </w:p>
    <w:p>
      <w:pPr>
        <w:pStyle w:val="ListBullet"/>
        <w:spacing w:after="60"/>
        <w:ind w:left="360"/>
      </w:pPr>
      <w:r>
        <w:t>Compare with both established giants (Bet365, Paddy Power, BoyleSports) and similar newer operators (Lunubet, Betalright)</w:t>
      </w:r>
    </w:p>
    <w:p/>
    <w:p/>
    <w:p>
      <w:pPr>
        <w:pStyle w:val="Heading2"/>
      </w:pPr>
      <w:r>
        <w:rPr>
          <w:b/>
          <w:color w:val="2E7D32"/>
          <w:sz w:val="32"/>
        </w:rPr>
        <w:t>SECONDARY KEYWORD OPTIMIZATION MAPPING</w:t>
      </w:r>
    </w:p>
    <w:p/>
    <w:p>
      <w:pPr>
        <w:spacing w:after="120"/>
      </w:pPr>
      <w:r>
        <w:t>All keywords must be mapped to specific H2/H3/FAQ sections:</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Keyword</w:t>
            </w:r>
          </w:p>
        </w:tc>
        <w:tc>
          <w:tcPr>
            <w:tcW w:type="dxa" w:w="1560"/>
          </w:tcPr>
          <w:p>
            <w:r>
              <w:rPr>
                <w:b/>
              </w:rPr>
              <w:t>Volume</w:t>
            </w:r>
          </w:p>
        </w:tc>
        <w:tc>
          <w:tcPr>
            <w:tcW w:type="dxa" w:w="1560"/>
          </w:tcPr>
          <w:p>
            <w:r>
              <w:rPr>
                <w:b/>
              </w:rPr>
              <w:t>Section</w:t>
            </w:r>
          </w:p>
        </w:tc>
        <w:tc>
          <w:tcPr>
            <w:tcW w:type="dxa" w:w="1560"/>
          </w:tcPr>
          <w:p>
            <w:r>
              <w:rPr>
                <w:b/>
              </w:rPr>
              <w:t>Word Count</w:t>
            </w:r>
          </w:p>
        </w:tc>
        <w:tc>
          <w:tcPr>
            <w:tcW w:type="dxa" w:w="1560"/>
          </w:tcPr>
          <w:p>
            <w:r>
              <w:rPr>
                <w:b/>
              </w:rPr>
              <w:t>H-Level</w:t>
            </w:r>
          </w:p>
        </w:tc>
        <w:tc>
          <w:tcPr>
            <w:tcW w:type="dxa" w:w="1560"/>
          </w:tcPr>
          <w:p>
            <w:r>
              <w:rPr>
                <w:b/>
              </w:rPr>
              <w:t>Purpose</w:t>
            </w:r>
          </w:p>
        </w:tc>
      </w:tr>
      <w:tr>
        <w:tc>
          <w:tcPr>
            <w:tcW w:type="dxa" w:w="1560"/>
          </w:tcPr>
          <w:p>
            <w:r>
              <w:t>**betting sites ireland**</w:t>
            </w:r>
          </w:p>
        </w:tc>
        <w:tc>
          <w:tcPr>
            <w:tcW w:type="dxa" w:w="1560"/>
          </w:tcPr>
          <w:p>
            <w:r>
              <w:t>900/mo</w:t>
            </w:r>
          </w:p>
        </w:tc>
        <w:tc>
          <w:tcPr>
            <w:tcW w:type="dxa" w:w="1560"/>
          </w:tcPr>
          <w:p>
            <w:r>
              <w:t>Introduction + Context</w:t>
            </w:r>
          </w:p>
        </w:tc>
        <w:tc>
          <w:tcPr>
            <w:tcW w:type="dxa" w:w="1560"/>
          </w:tcPr>
          <w:p>
            <w:r>
              <w:t>150</w:t>
            </w:r>
          </w:p>
        </w:tc>
        <w:tc>
          <w:tcPr>
            <w:tcW w:type="dxa" w:w="1560"/>
          </w:tcPr>
          <w:p>
            <w:r>
              <w:t>Intro</w:t>
            </w:r>
          </w:p>
        </w:tc>
        <w:tc>
          <w:tcPr>
            <w:tcW w:type="dxa" w:w="1560"/>
          </w:tcPr>
          <w:p>
            <w:r>
              <w:t>Market positioning</w:t>
            </w:r>
          </w:p>
        </w:tc>
      </w:tr>
      <w:tr>
        <w:tc>
          <w:tcPr>
            <w:tcW w:type="dxa" w:w="1560"/>
          </w:tcPr>
          <w:p>
            <w:r>
              <w:t>**best betting sites ireland**</w:t>
            </w:r>
          </w:p>
        </w:tc>
        <w:tc>
          <w:tcPr>
            <w:tcW w:type="dxa" w:w="1560"/>
          </w:tcPr>
          <w:p>
            <w:r>
              <w:t>450/mo</w:t>
            </w:r>
          </w:p>
        </w:tc>
        <w:tc>
          <w:tcPr>
            <w:tcW w:type="dxa" w:w="1560"/>
          </w:tcPr>
          <w:p>
            <w:r>
              <w:t>H2: Wonder Luck vs Competitors</w:t>
            </w:r>
          </w:p>
        </w:tc>
        <w:tc>
          <w:tcPr>
            <w:tcW w:type="dxa" w:w="1560"/>
          </w:tcPr>
          <w:p>
            <w:r>
              <w:t>300</w:t>
            </w:r>
          </w:p>
        </w:tc>
        <w:tc>
          <w:tcPr>
            <w:tcW w:type="dxa" w:w="1560"/>
          </w:tcPr>
          <w:p>
            <w:r>
              <w:t>H2</w:t>
            </w:r>
          </w:p>
        </w:tc>
        <w:tc>
          <w:tcPr>
            <w:tcW w:type="dxa" w:w="1560"/>
          </w:tcPr>
          <w:p>
            <w:r>
              <w:t>Comparison intro</w:t>
            </w:r>
          </w:p>
        </w:tc>
      </w:tr>
      <w:tr>
        <w:tc>
          <w:tcPr>
            <w:tcW w:type="dxa" w:w="1560"/>
          </w:tcPr>
          <w:p>
            <w:r>
              <w:t>**sports betting ireland**</w:t>
            </w:r>
          </w:p>
        </w:tc>
        <w:tc>
          <w:tcPr>
            <w:tcW w:type="dxa" w:w="1560"/>
          </w:tcPr>
          <w:p>
            <w:r>
              <w:t>500/mo</w:t>
            </w:r>
          </w:p>
        </w:tc>
        <w:tc>
          <w:tcPr>
            <w:tcW w:type="dxa" w:w="1560"/>
          </w:tcPr>
          <w:p>
            <w:r>
              <w:t>H2: Sports Markets</w:t>
            </w:r>
          </w:p>
        </w:tc>
        <w:tc>
          <w:tcPr>
            <w:tcW w:type="dxa" w:w="1560"/>
          </w:tcPr>
          <w:p>
            <w:r>
              <w:t>350</w:t>
            </w:r>
          </w:p>
        </w:tc>
        <w:tc>
          <w:tcPr>
            <w:tcW w:type="dxa" w:w="1560"/>
          </w:tcPr>
          <w:p>
            <w:r>
              <w:t>H2</w:t>
            </w:r>
          </w:p>
        </w:tc>
        <w:tc>
          <w:tcPr>
            <w:tcW w:type="dxa" w:w="1560"/>
          </w:tcPr>
          <w:p>
            <w:r>
              <w:t>Market depth section</w:t>
            </w:r>
          </w:p>
        </w:tc>
      </w:tr>
      <w:tr>
        <w:tc>
          <w:tcPr>
            <w:tcW w:type="dxa" w:w="1560"/>
          </w:tcPr>
          <w:p>
            <w:r>
              <w:t>**irish betting sites**</w:t>
            </w:r>
          </w:p>
        </w:tc>
        <w:tc>
          <w:tcPr>
            <w:tcW w:type="dxa" w:w="1560"/>
          </w:tcPr>
          <w:p>
            <w:r>
              <w:t>400/mo</w:t>
            </w:r>
          </w:p>
        </w:tc>
        <w:tc>
          <w:tcPr>
            <w:tcW w:type="dxa" w:w="1560"/>
          </w:tcPr>
          <w:p>
            <w:r>
              <w:t>H2: Wonder Luck Overview</w:t>
            </w:r>
          </w:p>
        </w:tc>
        <w:tc>
          <w:tcPr>
            <w:tcW w:type="dxa" w:w="1560"/>
          </w:tcPr>
          <w:p>
            <w:r>
              <w:t>300</w:t>
            </w:r>
          </w:p>
        </w:tc>
        <w:tc>
          <w:tcPr>
            <w:tcW w:type="dxa" w:w="1560"/>
          </w:tcPr>
          <w:p>
            <w:r>
              <w:t>H2</w:t>
            </w:r>
          </w:p>
        </w:tc>
        <w:tc>
          <w:tcPr>
            <w:tcW w:type="dxa" w:w="1560"/>
          </w:tcPr>
          <w:p>
            <w:r>
              <w:t>Main review section</w:t>
            </w:r>
          </w:p>
        </w:tc>
      </w:tr>
      <w:tr>
        <w:tc>
          <w:tcPr>
            <w:tcW w:type="dxa" w:w="1560"/>
          </w:tcPr>
          <w:p>
            <w:r>
              <w:t>**free bets ireland**</w:t>
            </w:r>
          </w:p>
        </w:tc>
        <w:tc>
          <w:tcPr>
            <w:tcW w:type="dxa" w:w="1560"/>
          </w:tcPr>
          <w:p>
            <w:r>
              <w:t>300/mo</w:t>
            </w:r>
          </w:p>
        </w:tc>
        <w:tc>
          <w:tcPr>
            <w:tcW w:type="dxa" w:w="1560"/>
          </w:tcPr>
          <w:p>
            <w:r>
              <w:t>H2: Welcome Bonus</w:t>
            </w:r>
          </w:p>
        </w:tc>
        <w:tc>
          <w:tcPr>
            <w:tcW w:type="dxa" w:w="1560"/>
          </w:tcPr>
          <w:p>
            <w:r>
              <w:t>350</w:t>
            </w:r>
          </w:p>
        </w:tc>
        <w:tc>
          <w:tcPr>
            <w:tcW w:type="dxa" w:w="1560"/>
          </w:tcPr>
          <w:p>
            <w:r>
              <w:t>H2</w:t>
            </w:r>
          </w:p>
        </w:tc>
        <w:tc>
          <w:tcPr>
            <w:tcW w:type="dxa" w:w="1560"/>
          </w:tcPr>
          <w:p>
            <w:r>
              <w:t>Bonus section</w:t>
            </w:r>
          </w:p>
        </w:tc>
      </w:tr>
      <w:tr>
        <w:tc>
          <w:tcPr>
            <w:tcW w:type="dxa" w:w="1560"/>
          </w:tcPr>
          <w:p>
            <w:r>
              <w:t>**online betting ireland**</w:t>
            </w:r>
          </w:p>
        </w:tc>
        <w:tc>
          <w:tcPr>
            <w:tcW w:type="dxa" w:w="1560"/>
          </w:tcPr>
          <w:p>
            <w:r>
              <w:t>250/mo</w:t>
            </w:r>
          </w:p>
        </w:tc>
        <w:tc>
          <w:tcPr>
            <w:tcW w:type="dxa" w:w="1560"/>
          </w:tcPr>
          <w:p>
            <w:r>
              <w:t>H3: Account Setup</w:t>
            </w:r>
          </w:p>
        </w:tc>
        <w:tc>
          <w:tcPr>
            <w:tcW w:type="dxa" w:w="1560"/>
          </w:tcPr>
          <w:p>
            <w:r>
              <w:t>150</w:t>
            </w:r>
          </w:p>
        </w:tc>
        <w:tc>
          <w:tcPr>
            <w:tcW w:type="dxa" w:w="1560"/>
          </w:tcPr>
          <w:p>
            <w:r>
              <w:t>H3</w:t>
            </w:r>
          </w:p>
        </w:tc>
        <w:tc>
          <w:tcPr>
            <w:tcW w:type="dxa" w:w="1560"/>
          </w:tcPr>
          <w:p>
            <w:r>
              <w:t>Getting started</w:t>
            </w:r>
          </w:p>
        </w:tc>
      </w:tr>
      <w:tr>
        <w:tc>
          <w:tcPr>
            <w:tcW w:type="dxa" w:w="1560"/>
          </w:tcPr>
          <w:p>
            <w:r>
              <w:t>**betting apps ireland**</w:t>
            </w:r>
          </w:p>
        </w:tc>
        <w:tc>
          <w:tcPr>
            <w:tcW w:type="dxa" w:w="1560"/>
          </w:tcPr>
          <w:p>
            <w:r>
              <w:t>200/mo</w:t>
            </w:r>
          </w:p>
        </w:tc>
        <w:tc>
          <w:tcPr>
            <w:tcW w:type="dxa" w:w="1560"/>
          </w:tcPr>
          <w:p>
            <w:r>
              <w:t>H2: Mobile App</w:t>
            </w:r>
          </w:p>
        </w:tc>
        <w:tc>
          <w:tcPr>
            <w:tcW w:type="dxa" w:w="1560"/>
          </w:tcPr>
          <w:p>
            <w:r>
              <w:t>300</w:t>
            </w:r>
          </w:p>
        </w:tc>
        <w:tc>
          <w:tcPr>
            <w:tcW w:type="dxa" w:w="1560"/>
          </w:tcPr>
          <w:p>
            <w:r>
              <w:t>H2</w:t>
            </w:r>
          </w:p>
        </w:tc>
        <w:tc>
          <w:tcPr>
            <w:tcW w:type="dxa" w:w="1560"/>
          </w:tcPr>
          <w:p>
            <w:r>
              <w:t>App experience</w:t>
            </w:r>
          </w:p>
        </w:tc>
      </w:tr>
      <w:tr>
        <w:tc>
          <w:tcPr>
            <w:tcW w:type="dxa" w:w="1560"/>
          </w:tcPr>
          <w:p>
            <w:r>
              <w:t>**new betting sites ireland**</w:t>
            </w:r>
          </w:p>
        </w:tc>
        <w:tc>
          <w:tcPr>
            <w:tcW w:type="dxa" w:w="1560"/>
          </w:tcPr>
          <w:p>
            <w:r>
              <w:t>150/mo</w:t>
            </w:r>
          </w:p>
        </w:tc>
        <w:tc>
          <w:tcPr>
            <w:tcW w:type="dxa" w:w="1560"/>
          </w:tcPr>
          <w:p>
            <w:r>
              <w:t>Introduction</w:t>
            </w:r>
          </w:p>
        </w:tc>
        <w:tc>
          <w:tcPr>
            <w:tcW w:type="dxa" w:w="1560"/>
          </w:tcPr>
          <w:p>
            <w:r>
              <w:t>50</w:t>
            </w:r>
          </w:p>
        </w:tc>
        <w:tc>
          <w:tcPr>
            <w:tcW w:type="dxa" w:w="1560"/>
          </w:tcPr>
          <w:p>
            <w:r>
              <w:t>Intro</w:t>
            </w:r>
          </w:p>
        </w:tc>
        <w:tc>
          <w:tcPr>
            <w:tcW w:type="dxa" w:w="1560"/>
          </w:tcPr>
          <w:p>
            <w:r>
              <w:t>Positioning</w:t>
            </w:r>
          </w:p>
        </w:tc>
      </w:tr>
      <w:tr>
        <w:tc>
          <w:tcPr>
            <w:tcW w:type="dxa" w:w="1560"/>
          </w:tcPr>
          <w:p>
            <w:r>
              <w:t>**wonder luck review**</w:t>
            </w:r>
          </w:p>
        </w:tc>
        <w:tc>
          <w:tcPr>
            <w:tcW w:type="dxa" w:w="1560"/>
          </w:tcPr>
          <w:p>
            <w:r>
              <w:t>0</w:t>
            </w:r>
          </w:p>
        </w:tc>
        <w:tc>
          <w:tcPr>
            <w:tcW w:type="dxa" w:w="1560"/>
          </w:tcPr>
          <w:p>
            <w:r>
              <w:t>H1 + Meta</w:t>
            </w:r>
          </w:p>
        </w:tc>
        <w:tc>
          <w:tcPr>
            <w:tcW w:type="dxa" w:w="1560"/>
          </w:tcPr>
          <w:p>
            <w:r>
              <w:t>—</w:t>
            </w:r>
          </w:p>
        </w:tc>
        <w:tc>
          <w:tcPr>
            <w:tcW w:type="dxa" w:w="1560"/>
          </w:tcPr>
          <w:p>
            <w:r>
              <w:t>H1</w:t>
            </w:r>
          </w:p>
        </w:tc>
        <w:tc>
          <w:tcPr>
            <w:tcW w:type="dxa" w:w="1560"/>
          </w:tcPr>
          <w:p>
            <w:r>
              <w:t>Title &amp; brand keyword</w:t>
            </w:r>
          </w:p>
        </w:tc>
      </w:tr>
      <w:tr>
        <w:tc>
          <w:tcPr>
            <w:tcW w:type="dxa" w:w="1560"/>
          </w:tcPr>
          <w:p>
            <w:r>
              <w:t>**wonder luck bonus**</w:t>
            </w:r>
          </w:p>
        </w:tc>
        <w:tc>
          <w:tcPr>
            <w:tcW w:type="dxa" w:w="1560"/>
          </w:tcPr>
          <w:p>
            <w:r>
              <w:t>0</w:t>
            </w:r>
          </w:p>
        </w:tc>
        <w:tc>
          <w:tcPr>
            <w:tcW w:type="dxa" w:w="1560"/>
          </w:tcPr>
          <w:p>
            <w:r>
              <w:t>H2: Welcome Bonus</w:t>
            </w:r>
          </w:p>
        </w:tc>
        <w:tc>
          <w:tcPr>
            <w:tcW w:type="dxa" w:w="1560"/>
          </w:tcPr>
          <w:p>
            <w:r>
              <w:t>350</w:t>
            </w:r>
          </w:p>
        </w:tc>
        <w:tc>
          <w:tcPr>
            <w:tcW w:type="dxa" w:w="1560"/>
          </w:tcPr>
          <w:p>
            <w:r>
              <w:t>H2</w:t>
            </w:r>
          </w:p>
        </w:tc>
        <w:tc>
          <w:tcPr>
            <w:tcW w:type="dxa" w:w="1560"/>
          </w:tcPr>
          <w:p>
            <w:r>
              <w:t>Bonus details</w:t>
            </w:r>
          </w:p>
        </w:tc>
      </w:tr>
      <w:tr>
        <w:tc>
          <w:tcPr>
            <w:tcW w:type="dxa" w:w="1560"/>
          </w:tcPr>
          <w:p>
            <w:r>
              <w:t>**wonder luck app**</w:t>
            </w:r>
          </w:p>
        </w:tc>
        <w:tc>
          <w:tcPr>
            <w:tcW w:type="dxa" w:w="1560"/>
          </w:tcPr>
          <w:p>
            <w:r>
              <w:t>0</w:t>
            </w:r>
          </w:p>
        </w:tc>
        <w:tc>
          <w:tcPr>
            <w:tcW w:type="dxa" w:w="1560"/>
          </w:tcPr>
          <w:p>
            <w:r>
              <w:t>H2: Mobile App</w:t>
            </w:r>
          </w:p>
        </w:tc>
        <w:tc>
          <w:tcPr>
            <w:tcW w:type="dxa" w:w="1560"/>
          </w:tcPr>
          <w:p>
            <w:r>
              <w:t>300</w:t>
            </w:r>
          </w:p>
        </w:tc>
        <w:tc>
          <w:tcPr>
            <w:tcW w:type="dxa" w:w="1560"/>
          </w:tcPr>
          <w:p>
            <w:r>
              <w:t>H2</w:t>
            </w:r>
          </w:p>
        </w:tc>
        <w:tc>
          <w:tcPr>
            <w:tcW w:type="dxa" w:w="1560"/>
          </w:tcPr>
          <w:p>
            <w:r>
              <w:t>App review</w:t>
            </w:r>
          </w:p>
        </w:tc>
      </w:tr>
      <w:tr>
        <w:tc>
          <w:tcPr>
            <w:tcW w:type="dxa" w:w="1560"/>
          </w:tcPr>
          <w:p>
            <w:r>
              <w:t>**wonder luck withdrawal**</w:t>
            </w:r>
          </w:p>
        </w:tc>
        <w:tc>
          <w:tcPr>
            <w:tcW w:type="dxa" w:w="1560"/>
          </w:tcPr>
          <w:p>
            <w:r>
              <w:t>0</w:t>
            </w:r>
          </w:p>
        </w:tc>
        <w:tc>
          <w:tcPr>
            <w:tcW w:type="dxa" w:w="1560"/>
          </w:tcPr>
          <w:p>
            <w:r>
              <w:t>H3: Withdrawals</w:t>
            </w:r>
          </w:p>
        </w:tc>
        <w:tc>
          <w:tcPr>
            <w:tcW w:type="dxa" w:w="1560"/>
          </w:tcPr>
          <w:p>
            <w:r>
              <w:t>100</w:t>
            </w:r>
          </w:p>
        </w:tc>
        <w:tc>
          <w:tcPr>
            <w:tcW w:type="dxa" w:w="1560"/>
          </w:tcPr>
          <w:p>
            <w:r>
              <w:t>H3</w:t>
            </w:r>
          </w:p>
        </w:tc>
        <w:tc>
          <w:tcPr>
            <w:tcW w:type="dxa" w:w="1560"/>
          </w:tcPr>
          <w:p>
            <w:r>
              <w:t>Payment methods</w:t>
            </w:r>
          </w:p>
        </w:tc>
      </w:tr>
      <w:tr>
        <w:tc>
          <w:tcPr>
            <w:tcW w:type="dxa" w:w="1560"/>
          </w:tcPr>
          <w:p>
            <w:r>
              <w:t>**is wonder luck legit**</w:t>
            </w:r>
          </w:p>
        </w:tc>
        <w:tc>
          <w:tcPr>
            <w:tcW w:type="dxa" w:w="1560"/>
          </w:tcPr>
          <w:p>
            <w:r>
              <w:t>0</w:t>
            </w:r>
          </w:p>
        </w:tc>
        <w:tc>
          <w:tcPr>
            <w:tcW w:type="dxa" w:w="1560"/>
          </w:tcPr>
          <w:p>
            <w:r>
              <w:t>FAQ #1</w:t>
            </w:r>
          </w:p>
        </w:tc>
        <w:tc>
          <w:tcPr>
            <w:tcW w:type="dxa" w:w="1560"/>
          </w:tcPr>
          <w:p>
            <w:r>
              <w:t>75</w:t>
            </w:r>
          </w:p>
        </w:tc>
        <w:tc>
          <w:tcPr>
            <w:tcW w:type="dxa" w:w="1560"/>
          </w:tcPr>
          <w:p>
            <w:r>
              <w:t>FAQ</w:t>
            </w:r>
          </w:p>
        </w:tc>
        <w:tc>
          <w:tcPr>
            <w:tcW w:type="dxa" w:w="1560"/>
          </w:tcPr>
          <w:p>
            <w:r>
              <w:t>FAQ targeting</w:t>
            </w:r>
          </w:p>
        </w:tc>
      </w:tr>
      <w:tr>
        <w:tc>
          <w:tcPr>
            <w:tcW w:type="dxa" w:w="1560"/>
          </w:tcPr>
          <w:p>
            <w:r>
              <w:t>**wonder luck ireland**</w:t>
            </w:r>
          </w:p>
        </w:tc>
        <w:tc>
          <w:tcPr>
            <w:tcW w:type="dxa" w:w="1560"/>
          </w:tcPr>
          <w:p>
            <w:r>
              <w:t>0</w:t>
            </w:r>
          </w:p>
        </w:tc>
        <w:tc>
          <w:tcPr>
            <w:tcW w:type="dxa" w:w="1560"/>
          </w:tcPr>
          <w:p>
            <w:r>
              <w:t>H2: Licensing</w:t>
            </w:r>
          </w:p>
        </w:tc>
        <w:tc>
          <w:tcPr>
            <w:tcW w:type="dxa" w:w="1560"/>
          </w:tcPr>
          <w:p>
            <w:r>
              <w:t>250</w:t>
            </w:r>
          </w:p>
        </w:tc>
        <w:tc>
          <w:tcPr>
            <w:tcW w:type="dxa" w:w="1560"/>
          </w:tcPr>
          <w:p>
            <w:r>
              <w:t>H2</w:t>
            </w:r>
          </w:p>
        </w:tc>
        <w:tc>
          <w:tcPr>
            <w:tcW w:type="dxa" w:w="1560"/>
          </w:tcPr>
          <w:p>
            <w:r>
              <w:t>Regulatory section</w:t>
            </w:r>
          </w:p>
        </w:tc>
      </w:tr>
      <w:tr>
        <w:tc>
          <w:tcPr>
            <w:tcW w:type="dxa" w:w="1560"/>
          </w:tcPr>
          <w:p>
            <w:r>
              <w:t>**wonder luck login**</w:t>
            </w:r>
          </w:p>
        </w:tc>
        <w:tc>
          <w:tcPr>
            <w:tcW w:type="dxa" w:w="1560"/>
          </w:tcPr>
          <w:p>
            <w:r>
              <w:t>0</w:t>
            </w:r>
          </w:p>
        </w:tc>
        <w:tc>
          <w:tcPr>
            <w:tcW w:type="dxa" w:w="1560"/>
          </w:tcPr>
          <w:p>
            <w:r>
              <w:t>H3: Login Process</w:t>
            </w:r>
          </w:p>
        </w:tc>
        <w:tc>
          <w:tcPr>
            <w:tcW w:type="dxa" w:w="1560"/>
          </w:tcPr>
          <w:p>
            <w:r>
              <w:t>100</w:t>
            </w:r>
          </w:p>
        </w:tc>
        <w:tc>
          <w:tcPr>
            <w:tcW w:type="dxa" w:w="1560"/>
          </w:tcPr>
          <w:p>
            <w:r>
              <w:t>H3</w:t>
            </w:r>
          </w:p>
        </w:tc>
        <w:tc>
          <w:tcPr>
            <w:tcW w:type="dxa" w:w="1560"/>
          </w:tcPr>
          <w:p>
            <w:r>
              <w:t>Account access</w:t>
            </w:r>
          </w:p>
        </w:tc>
      </w:tr>
    </w:tbl>
    <w:p/>
    <w:p/>
    <w:p>
      <w:pPr>
        <w:spacing w:after="120"/>
      </w:pPr>
      <w:r>
        <w:rPr>
          <w:b/>
        </w:rPr>
        <w:t>Meta Keywords:</w:t>
      </w:r>
      <w:r>
        <w:t xml:space="preserve"> wonder luck review, wonder luck sport, wonder luck bonus, wonder luck app, wonder luck ireland, betting sites ireland, best betting sites ireland, sports betting ireland, irish betting sites, free bets ireland, online betting ireland, betting apps ireland, new betting sites ireland, is wonder luck legit, wonder luck login</w:t>
      </w:r>
    </w:p>
    <w:p/>
    <w:p/>
    <w:p>
      <w:pPr>
        <w:pStyle w:val="Heading2"/>
      </w:pPr>
      <w:r>
        <w:rPr>
          <w:b/>
          <w:color w:val="2E7D32"/>
          <w:sz w:val="32"/>
        </w:rPr>
        <w:t>MANDATORY INTRO FORMAT</w:t>
      </w:r>
    </w:p>
    <w:p/>
    <w:p>
      <w:pPr>
        <w:pStyle w:val="Heading3"/>
      </w:pPr>
      <w:r>
        <w:rPr>
          <w:b/>
          <w:color w:val="333333"/>
          <w:sz w:val="28"/>
        </w:rPr>
        <w:t>Structure (Total: 100-150 words maximum)</w:t>
      </w:r>
    </w:p>
    <w:p/>
    <w:p>
      <w:pPr>
        <w:spacing w:after="120"/>
      </w:pPr>
      <w:r>
        <w:rPr>
          <w:b/>
        </w:rPr>
        <w:t>Opening Statement (100-150 words):</w:t>
      </w:r>
    </w:p>
    <w:p>
      <w:pPr>
        <w:pStyle w:val="ListBullet"/>
        <w:spacing w:after="60"/>
        <w:ind w:left="360"/>
      </w:pPr>
      <w:r>
        <w:t>Start with a direct verdict about Wonder Luck</w:t>
      </w:r>
    </w:p>
    <w:p>
      <w:pPr>
        <w:pStyle w:val="ListBullet"/>
        <w:spacing w:after="60"/>
        <w:ind w:left="360"/>
      </w:pPr>
      <w:r>
        <w:t>Include key USPs (welcome bonus amount in EUR, key features, positioning)</w:t>
      </w:r>
    </w:p>
    <w:p>
      <w:pPr>
        <w:pStyle w:val="ListBullet"/>
        <w:spacing w:after="60"/>
        <w:ind w:left="360"/>
      </w:pPr>
      <w:r>
        <w:t>Sentence 2: Authority statement ("verified through research", "tested across…")</w:t>
      </w:r>
    </w:p>
    <w:p>
      <w:pPr>
        <w:pStyle w:val="ListBullet"/>
        <w:spacing w:after="60"/>
        <w:ind w:left="360"/>
      </w:pPr>
      <w:r>
        <w:t>Testing verification statement</w:t>
      </w:r>
    </w:p>
    <w:p>
      <w:pPr>
        <w:pStyle w:val="ListBullet"/>
        <w:spacing w:after="60"/>
        <w:ind w:left="360"/>
      </w:pPr>
      <w:r>
        <w:t>Example: "Wonder Luck is an emerging Irish-friendly sportsbook offering competitive welcome bonuses, modern platform features, and comprehensive sports markets. Our research tested payment processing, mobile experience, and customer support across multiple sessions to verify platform quality and assess its suitability for Irish players. While newer to the market, Wonder Luck shows promise with its user-friendly interface and competitive odds."</w:t>
      </w:r>
    </w:p>
    <w:p/>
    <w:p>
      <w:pPr>
        <w:spacing w:after="120"/>
      </w:pPr>
      <w:r>
        <w:rPr>
          <w:b/>
        </w:rPr>
        <w:t>⚠️ CRITICAL V2 REQUIREMENT: NO AFFILIATE DISCLOSURE IN CONTENT</w:t>
      </w:r>
    </w:p>
    <w:p>
      <w:pPr>
        <w:pStyle w:val="ListBullet"/>
        <w:spacing w:after="60"/>
        <w:ind w:left="360"/>
      </w:pPr>
      <w:r>
        <w:t>The website sidebar contains the affiliate disclosure</w:t>
      </w:r>
    </w:p>
    <w:p>
      <w:pPr>
        <w:pStyle w:val="ListBullet"/>
        <w:spacing w:after="60"/>
        <w:ind w:left="360"/>
      </w:pPr>
      <w:r>
        <w:t>Do NOT include "We may earn commission..." in article content</w:t>
      </w:r>
    </w:p>
    <w:p>
      <w:pPr>
        <w:pStyle w:val="ListBullet"/>
        <w:spacing w:after="60"/>
        <w:ind w:left="360"/>
      </w:pPr>
      <w:r>
        <w:t>Do NOT mention affiliate relationships in introduction</w:t>
      </w:r>
    </w:p>
    <w:p>
      <w:pPr>
        <w:pStyle w:val="ListBullet"/>
        <w:spacing w:after="60"/>
        <w:ind w:left="360"/>
      </w:pPr>
      <w:r>
        <w:t>Focus purely on brand assessment and features</w:t>
      </w:r>
    </w:p>
    <w:p/>
    <w:p>
      <w:pPr>
        <w:spacing w:after="120"/>
      </w:pPr>
      <w:r>
        <w:rPr>
          <w:b/>
        </w:rPr>
        <w:t>Forbidden Elements:</w:t>
      </w:r>
    </w:p>
    <w:p>
      <w:pPr>
        <w:pStyle w:val="ListBullet"/>
        <w:spacing w:after="60"/>
        <w:ind w:left="360"/>
      </w:pPr>
      <w:r>
        <w:t>❌ "Welcome to Wonder Luck"</w:t>
      </w:r>
    </w:p>
    <w:p>
      <w:pPr>
        <w:pStyle w:val="ListBullet"/>
        <w:spacing w:after="60"/>
        <w:ind w:left="360"/>
      </w:pPr>
      <w:r>
        <w:t>❌ "Looking for a new sportsbook?"</w:t>
      </w:r>
    </w:p>
    <w:p>
      <w:pPr>
        <w:pStyle w:val="ListBullet"/>
        <w:spacing w:after="60"/>
        <w:ind w:left="360"/>
      </w:pPr>
      <w:r>
        <w:t>❌ Rhetorical questions</w:t>
      </w:r>
    </w:p>
    <w:p>
      <w:pPr>
        <w:pStyle w:val="ListBullet"/>
        <w:spacing w:after="60"/>
        <w:ind w:left="360"/>
      </w:pPr>
      <w:r>
        <w:t>❌ Overly cautious language</w:t>
      </w:r>
    </w:p>
    <w:p>
      <w:pPr>
        <w:pStyle w:val="ListBullet"/>
        <w:spacing w:after="60"/>
        <w:ind w:left="360"/>
      </w:pPr>
      <w:r>
        <w:t>❌ Dated language ("Review 2025", "October 2025")</w:t>
      </w:r>
    </w:p>
    <w:p>
      <w:pPr>
        <w:pStyle w:val="ListBullet"/>
        <w:spacing w:after="60"/>
        <w:ind w:left="360"/>
      </w:pPr>
      <w:r>
        <w:t>❌ Affiliate disclosure statements</w:t>
      </w:r>
    </w:p>
    <w:p>
      <w:pPr>
        <w:pStyle w:val="ListBullet"/>
        <w:spacing w:after="60"/>
        <w:ind w:left="360"/>
      </w:pPr>
      <w:r>
        <w:t>❌ Over 150 words total</w:t>
      </w:r>
    </w:p>
    <w:p/>
    <w:p/>
    <w:p>
      <w:pPr>
        <w:pStyle w:val="Heading2"/>
      </w:pPr>
      <w:r>
        <w:rPr>
          <w:b/>
          <w:color w:val="2E7D32"/>
          <w:sz w:val="32"/>
        </w:rPr>
        <w:t>CONTENT OUTLINE WITH KEYWORD MAPPING</w:t>
      </w:r>
    </w:p>
    <w:p/>
    <w:p>
      <w:pPr>
        <w:pStyle w:val="Heading3"/>
      </w:pPr>
      <w:r>
        <w:rPr>
          <w:b/>
          <w:color w:val="333333"/>
          <w:sz w:val="28"/>
        </w:rPr>
        <w:t>H1: Wonder Luck Review: Complete Sportsbook Guide for Irish Players</w:t>
      </w:r>
    </w:p>
    <w:p>
      <w:pPr>
        <w:spacing w:after="120"/>
      </w:pPr>
      <w:r>
        <w:rPr>
          <w:b/>
        </w:rPr>
        <w:t>Last Updated Badge:</w:t>
      </w:r>
      <w:r>
        <w:t xml:space="preserve"> Positioned immediately after H1</w:t>
      </w:r>
    </w:p>
    <w:p>
      <w:pPr>
        <w:spacing w:after="120"/>
      </w:pPr>
      <w:r>
        <w:rPr>
          <w:b/>
        </w:rPr>
        <w:t>Keywords:</w:t>
      </w:r>
      <w:r>
        <w:t xml:space="preserve"> wonder luck review, wonder luck sport, betting sites ireland</w:t>
      </w:r>
    </w:p>
    <w:p/>
    <w:p/>
    <w:p>
      <w:pPr>
        <w:pStyle w:val="Heading3"/>
      </w:pPr>
      <w:r>
        <w:rPr>
          <w:b/>
          <w:color w:val="333333"/>
          <w:sz w:val="28"/>
        </w:rPr>
        <w:t>INTRODUCTION &amp; DISCLOSURE SECTION</w:t>
      </w:r>
    </w:p>
    <w:p>
      <w:pPr>
        <w:spacing w:after="120"/>
      </w:pPr>
      <w:r>
        <w:rPr>
          <w:b/>
        </w:rPr>
        <w:t>Word Count:</w:t>
      </w:r>
      <w:r>
        <w:t xml:space="preserve"> 100-150 words</w:t>
      </w:r>
    </w:p>
    <w:p>
      <w:pPr>
        <w:spacing w:after="120"/>
      </w:pPr>
      <w:r>
        <w:rPr>
          <w:b/>
        </w:rPr>
        <w:t>Keywords:</w:t>
      </w:r>
      <w:r>
        <w:t xml:space="preserve"> betting sites ireland, new betting sites ireland, wonder luck review</w:t>
      </w:r>
    </w:p>
    <w:p>
      <w:pPr>
        <w:spacing w:after="120"/>
      </w:pPr>
      <w:r>
        <w:rPr>
          <w:b/>
        </w:rPr>
        <w:t>Requirements:</w:t>
      </w:r>
    </w:p>
    <w:p>
      <w:pPr>
        <w:pStyle w:val="ListBullet"/>
        <w:spacing w:after="60"/>
        <w:ind w:left="360"/>
      </w:pPr>
      <w:r>
        <w:t>Direct verdict opening (40-50 words)</w:t>
      </w:r>
    </w:p>
    <w:p>
      <w:pPr>
        <w:pStyle w:val="ListBullet"/>
        <w:spacing w:after="60"/>
        <w:ind w:left="360"/>
      </w:pPr>
      <w:r>
        <w:t>Key USPs highlighted (bonus amount EUR, market focus, key features)</w:t>
      </w:r>
    </w:p>
    <w:p>
      <w:pPr>
        <w:pStyle w:val="ListBullet"/>
        <w:spacing w:after="60"/>
        <w:ind w:left="360"/>
      </w:pPr>
      <w:r>
        <w:t>Authority statement ("tested and verified")</w:t>
      </w:r>
    </w:p>
    <w:p>
      <w:pPr>
        <w:pStyle w:val="ListBullet"/>
        <w:spacing w:after="60"/>
        <w:ind w:left="360"/>
      </w:pPr>
      <w:r>
        <w:t>Internal link: "best betting sites Ireland" (to /sport/betting/ireland/index.htm)</w:t>
      </w:r>
    </w:p>
    <w:p/>
    <w:p>
      <w:pPr>
        <w:spacing w:after="120"/>
      </w:pPr>
      <w:r>
        <w:rPr>
          <w:b/>
        </w:rPr>
        <w:t>Tone:</w:t>
      </w:r>
      <w:r>
        <w:t xml:space="preserve"> Direct, authoritative, balanced assessment of newer operator</w:t>
      </w:r>
    </w:p>
    <w:p/>
    <w:p/>
    <w:p>
      <w:pPr>
        <w:pStyle w:val="Heading3"/>
      </w:pPr>
      <w:r>
        <w:rPr>
          <w:b/>
          <w:color w:val="333333"/>
          <w:sz w:val="28"/>
        </w:rPr>
        <w:t>H2: Wonder Luck Review: Complete Analysis for Irish Players</w:t>
      </w:r>
    </w:p>
    <w:p>
      <w:pPr>
        <w:spacing w:after="120"/>
      </w:pPr>
      <w:r>
        <w:rPr>
          <w:b/>
        </w:rPr>
        <w:t>Word Count:</w:t>
      </w:r>
      <w:r>
        <w:t xml:space="preserve"> 300 words</w:t>
      </w:r>
    </w:p>
    <w:p>
      <w:pPr>
        <w:spacing w:after="120"/>
      </w:pPr>
      <w:r>
        <w:rPr>
          <w:b/>
        </w:rPr>
        <w:t>Keywords:</w:t>
      </w:r>
      <w:r>
        <w:t xml:space="preserve"> wonder luck review, irish betting sites</w:t>
      </w:r>
    </w:p>
    <w:p>
      <w:pPr>
        <w:spacing w:after="120"/>
      </w:pPr>
      <w:r>
        <w:rPr>
          <w:b/>
        </w:rPr>
        <w:t>Content Points:</w:t>
      </w:r>
    </w:p>
    <w:p>
      <w:pPr>
        <w:pStyle w:val="ListBullet"/>
        <w:spacing w:after="60"/>
        <w:ind w:left="360"/>
      </w:pPr>
      <w:r>
        <w:t>Company background and market entry timeline (when did they enter Ireland market?)</w:t>
      </w:r>
    </w:p>
    <w:p>
      <w:pPr>
        <w:pStyle w:val="ListBullet"/>
        <w:spacing w:after="60"/>
        <w:ind w:left="360"/>
      </w:pPr>
      <w:r>
        <w:t>Platform size and reach in Ireland</w:t>
      </w:r>
    </w:p>
    <w:p>
      <w:pPr>
        <w:pStyle w:val="ListBullet"/>
        <w:spacing w:after="60"/>
        <w:ind w:left="360"/>
      </w:pPr>
      <w:r>
        <w:t>Overall rating summary (research-based, 1-5 star rating)</w:t>
      </w:r>
    </w:p>
    <w:p>
      <w:pPr>
        <w:pStyle w:val="ListBullet"/>
        <w:spacing w:after="60"/>
        <w:ind w:left="360"/>
      </w:pPr>
      <w:r>
        <w:t>Key differentiators vs. established Irish operators</w:t>
      </w:r>
    </w:p>
    <w:p>
      <w:pPr>
        <w:pStyle w:val="ListBullet"/>
        <w:spacing w:after="60"/>
        <w:ind w:left="360"/>
      </w:pPr>
      <w:r>
        <w:t>Geographic availability within Ireland</w:t>
      </w:r>
    </w:p>
    <w:p>
      <w:pPr>
        <w:pStyle w:val="ListBullet"/>
        <w:spacing w:after="60"/>
        <w:ind w:left="360"/>
      </w:pPr>
      <w:r>
        <w:t>Brand positioning (newer operator benefits and considerations)</w:t>
      </w:r>
    </w:p>
    <w:p/>
    <w:p>
      <w:pPr>
        <w:spacing w:after="120"/>
      </w:pPr>
      <w:r>
        <w:rPr>
          <w:b/>
        </w:rPr>
        <w:t>H3: Login &amp; Account Registration Process</w:t>
      </w:r>
    </w:p>
    <w:p>
      <w:pPr>
        <w:pStyle w:val="ListBullet"/>
        <w:spacing w:after="60"/>
        <w:ind w:left="360"/>
      </w:pPr>
      <w:r>
        <w:t>Word Count: 100 words</w:t>
      </w:r>
    </w:p>
    <w:p>
      <w:pPr>
        <w:pStyle w:val="ListBullet"/>
        <w:spacing w:after="60"/>
        <w:ind w:left="360"/>
      </w:pPr>
      <w:r>
        <w:t>Keywords: wonder luck login</w:t>
      </w:r>
    </w:p>
    <w:p>
      <w:pPr>
        <w:pStyle w:val="ListBullet"/>
        <w:spacing w:after="60"/>
        <w:ind w:left="360"/>
      </w:pPr>
      <w:r>
        <w:t>Content Points:</w:t>
      </w:r>
    </w:p>
    <w:p>
      <w:pPr>
        <w:pStyle w:val="ListBullet"/>
        <w:spacing w:after="60"/>
        <w:ind w:left="360"/>
      </w:pPr>
      <w:r>
        <w:t>Registration options: email or phone</w:t>
      </w:r>
    </w:p>
    <w:p>
      <w:pPr>
        <w:pStyle w:val="ListBullet"/>
        <w:spacing w:after="60"/>
        <w:ind w:left="360"/>
      </w:pPr>
      <w:r>
        <w:t>ID verification requirements (passport, proof of address)</w:t>
      </w:r>
    </w:p>
    <w:p>
      <w:pPr>
        <w:pStyle w:val="ListBullet"/>
        <w:spacing w:after="60"/>
        <w:ind w:left="360"/>
      </w:pPr>
      <w:r>
        <w:t>Account setup time estimate (5-10 minutes typical)</w:t>
      </w:r>
    </w:p>
    <w:p>
      <w:pPr>
        <w:pStyle w:val="ListBullet"/>
        <w:spacing w:after="60"/>
        <w:ind w:left="360"/>
      </w:pPr>
      <w:r>
        <w:t>Age verification confirmation (18+ required Ireland)</w:t>
      </w:r>
    </w:p>
    <w:p>
      <w:pPr>
        <w:pStyle w:val="ListBullet"/>
        <w:spacing w:after="60"/>
        <w:ind w:left="360"/>
      </w:pPr>
      <w:r>
        <w:t>Welcome bonus activation during registration</w:t>
      </w:r>
    </w:p>
    <w:p>
      <w:pPr>
        <w:pStyle w:val="ListBullet"/>
        <w:spacing w:after="60"/>
        <w:ind w:left="360"/>
      </w:pPr>
      <w:r>
        <w:t>2FA setup options</w:t>
      </w:r>
    </w:p>
    <w:p/>
    <w:p>
      <w:pPr>
        <w:spacing w:after="120"/>
      </w:pPr>
      <w:r>
        <w:rPr>
          <w:b/>
        </w:rPr>
        <w:t>Internal Links:</w:t>
      </w:r>
      <w:r>
        <w:t xml:space="preserve"> Irish betting sites comparison</w:t>
      </w:r>
    </w:p>
    <w:p/>
    <w:p/>
    <w:p>
      <w:pPr>
        <w:pStyle w:val="Heading3"/>
      </w:pPr>
      <w:r>
        <w:rPr>
          <w:b/>
          <w:color w:val="333333"/>
          <w:sz w:val="28"/>
        </w:rPr>
        <w:t>H2: Wonder Luck Welcome Bonus &amp; Free Bets</w:t>
      </w:r>
    </w:p>
    <w:p>
      <w:pPr>
        <w:spacing w:after="120"/>
      </w:pPr>
      <w:r>
        <w:rPr>
          <w:b/>
        </w:rPr>
        <w:t>Word Count:</w:t>
      </w:r>
      <w:r>
        <w:t xml:space="preserve"> 350 words</w:t>
      </w:r>
    </w:p>
    <w:p>
      <w:pPr>
        <w:spacing w:after="120"/>
      </w:pPr>
      <w:r>
        <w:rPr>
          <w:b/>
        </w:rPr>
        <w:t>Keywords:</w:t>
      </w:r>
      <w:r>
        <w:t xml:space="preserve"> wonder luck bonus, free bets ireland</w:t>
      </w:r>
    </w:p>
    <w:p>
      <w:pPr>
        <w:spacing w:after="120"/>
      </w:pPr>
      <w:r>
        <w:rPr>
          <w:b/>
        </w:rPr>
        <w:t>Main Content Points:</w:t>
      </w:r>
    </w:p>
    <w:p>
      <w:pPr>
        <w:pStyle w:val="ListBullet"/>
        <w:spacing w:after="60"/>
        <w:ind w:left="360"/>
      </w:pPr>
      <w:r>
        <w:t>Welcome bonus amount (in EUR - exact amount from research)</w:t>
      </w:r>
    </w:p>
    <w:p>
      <w:pPr>
        <w:pStyle w:val="ListBullet"/>
        <w:spacing w:after="60"/>
        <w:ind w:left="360"/>
      </w:pPr>
      <w:r>
        <w:t>Minimum deposit requirement</w:t>
      </w:r>
    </w:p>
    <w:p>
      <w:pPr>
        <w:pStyle w:val="ListBullet"/>
        <w:spacing w:after="60"/>
        <w:ind w:left="360"/>
      </w:pPr>
      <w:r>
        <w:t>Matched deposit percentage (e.g., "100% match up to €X")</w:t>
      </w:r>
    </w:p>
    <w:p>
      <w:pPr>
        <w:pStyle w:val="ListBullet"/>
        <w:spacing w:after="60"/>
        <w:ind w:left="360"/>
      </w:pPr>
      <w:r>
        <w:t>Step-by-step claim process (how many steps? 3-5 typically)</w:t>
      </w:r>
    </w:p>
    <w:p>
      <w:pPr>
        <w:pStyle w:val="ListBullet"/>
        <w:spacing w:after="60"/>
        <w:ind w:left="360"/>
      </w:pPr>
      <w:r>
        <w:t>Wagering requirements explanation (e.g., "5x wagering on accumulators")</w:t>
      </w:r>
    </w:p>
    <w:p>
      <w:pPr>
        <w:pStyle w:val="ListBullet"/>
        <w:spacing w:after="60"/>
        <w:ind w:left="360"/>
      </w:pPr>
      <w:r>
        <w:t>Bonus expiry period (e.g., "30 days to use")</w:t>
      </w:r>
    </w:p>
    <w:p>
      <w:pPr>
        <w:pStyle w:val="ListBullet"/>
        <w:spacing w:after="60"/>
        <w:ind w:left="360"/>
      </w:pPr>
      <w:r>
        <w:t>Eligible sports/markets for bonus</w:t>
      </w:r>
    </w:p>
    <w:p>
      <w:pPr>
        <w:pStyle w:val="ListBullet"/>
        <w:spacing w:after="60"/>
        <w:ind w:left="360"/>
      </w:pPr>
      <w:r>
        <w:t>Comparison with Bet365 (€100 typical), Paddy Power (€10 risk-free), BoyleSports</w:t>
      </w:r>
    </w:p>
    <w:p>
      <w:pPr>
        <w:pStyle w:val="ListBullet"/>
        <w:spacing w:after="60"/>
        <w:ind w:left="360"/>
      </w:pPr>
      <w:r>
        <w:t>Ongoing promotions (Friday reloads, seasonal offers, etc.)</w:t>
      </w:r>
    </w:p>
    <w:p>
      <w:pPr>
        <w:pStyle w:val="ListBullet"/>
        <w:spacing w:after="60"/>
        <w:ind w:left="360"/>
      </w:pPr>
      <w:r>
        <w:t>Free bets availability (yes/no/conditions)</w:t>
      </w:r>
    </w:p>
    <w:p/>
    <w:p>
      <w:pPr>
        <w:spacing w:after="120"/>
      </w:pPr>
      <w:r>
        <w:rPr>
          <w:b/>
        </w:rPr>
        <w:t>H3: Do You Need a Promo Code for Wonder Luck?</w:t>
      </w:r>
    </w:p>
    <w:p>
      <w:pPr>
        <w:pStyle w:val="ListBullet"/>
        <w:spacing w:after="60"/>
        <w:ind w:left="360"/>
      </w:pPr>
      <w:r>
        <w:t>Word Count: 80 words</w:t>
      </w:r>
    </w:p>
    <w:p>
      <w:pPr>
        <w:pStyle w:val="ListBullet"/>
        <w:spacing w:after="60"/>
        <w:ind w:left="360"/>
      </w:pPr>
      <w:r>
        <w:t>Keywords: wonder luck bonus</w:t>
      </w:r>
    </w:p>
    <w:p>
      <w:pPr>
        <w:pStyle w:val="ListBullet"/>
        <w:spacing w:after="60"/>
        <w:ind w:left="360"/>
      </w:pPr>
      <w:r>
        <w:t>Content Points:</w:t>
      </w:r>
    </w:p>
    <w:p>
      <w:pPr>
        <w:pStyle w:val="ListBullet"/>
        <w:spacing w:after="60"/>
        <w:ind w:left="360"/>
      </w:pPr>
      <w:r>
        <w:t>Promo code required? (Usually "No - automatic" but verify)</w:t>
      </w:r>
    </w:p>
    <w:p>
      <w:pPr>
        <w:pStyle w:val="ListBullet"/>
        <w:spacing w:after="60"/>
        <w:ind w:left="360"/>
      </w:pPr>
      <w:r>
        <w:t>How to activate during registration</w:t>
      </w:r>
    </w:p>
    <w:p>
      <w:pPr>
        <w:pStyle w:val="ListBullet"/>
        <w:spacing w:after="60"/>
        <w:ind w:left="360"/>
      </w:pPr>
      <w:r>
        <w:t>Alternative offers with specific codes (if available)</w:t>
      </w:r>
    </w:p>
    <w:p>
      <w:pPr>
        <w:pStyle w:val="ListBullet"/>
        <w:spacing w:after="60"/>
        <w:ind w:left="360"/>
      </w:pPr>
      <w:r>
        <w:t>Seasonal promotion codes</w:t>
      </w:r>
    </w:p>
    <w:p>
      <w:pPr>
        <w:pStyle w:val="ListBullet"/>
        <w:spacing w:after="60"/>
        <w:ind w:left="360"/>
      </w:pPr>
      <w:r>
        <w:t>Where to find current codes (email, website, app)</w:t>
      </w:r>
    </w:p>
    <w:p/>
    <w:p>
      <w:pPr>
        <w:spacing w:after="120"/>
      </w:pPr>
      <w:r>
        <w:rPr>
          <w:b/>
        </w:rPr>
        <w:t>H3: Complete Bonus Terms &amp; Conditions</w:t>
      </w:r>
    </w:p>
    <w:p>
      <w:pPr>
        <w:pStyle w:val="ListBullet"/>
        <w:spacing w:after="60"/>
        <w:ind w:left="360"/>
      </w:pPr>
      <w:r>
        <w:t>Word Count: 150 words</w:t>
      </w:r>
    </w:p>
    <w:p>
      <w:pPr>
        <w:pStyle w:val="ListBullet"/>
        <w:spacing w:after="60"/>
        <w:ind w:left="360"/>
      </w:pPr>
      <w:r>
        <w:t>Content Points:</w:t>
      </w:r>
    </w:p>
    <w:p>
      <w:pPr>
        <w:pStyle w:val="ListBullet"/>
        <w:spacing w:after="60"/>
        <w:ind w:left="360"/>
      </w:pPr>
      <w:r>
        <w:t>Wagering requirements (e.g., "5x on accumulators with 1.40+ odds")</w:t>
      </w:r>
    </w:p>
    <w:p>
      <w:pPr>
        <w:pStyle w:val="ListBullet"/>
        <w:spacing w:after="60"/>
        <w:ind w:left="360"/>
      </w:pPr>
      <w:r>
        <w:t>Eligible betting types (singles, accumulators, etc.)</w:t>
      </w:r>
    </w:p>
    <w:p>
      <w:pPr>
        <w:pStyle w:val="ListBullet"/>
        <w:spacing w:after="60"/>
        <w:ind w:left="360"/>
      </w:pPr>
      <w:r>
        <w:t>Sport restrictions (if any)</w:t>
      </w:r>
    </w:p>
    <w:p>
      <w:pPr>
        <w:pStyle w:val="ListBullet"/>
        <w:spacing w:after="60"/>
        <w:ind w:left="360"/>
      </w:pPr>
      <w:r>
        <w:t>Excluded markets (e.g., system bets)</w:t>
      </w:r>
    </w:p>
    <w:p>
      <w:pPr>
        <w:pStyle w:val="ListBullet"/>
        <w:spacing w:after="60"/>
        <w:ind w:left="360"/>
      </w:pPr>
      <w:r>
        <w:t>Minimum odds requirements</w:t>
      </w:r>
    </w:p>
    <w:p>
      <w:pPr>
        <w:pStyle w:val="ListBullet"/>
        <w:spacing w:after="60"/>
        <w:ind w:left="360"/>
      </w:pPr>
      <w:r>
        <w:t>Time limits per section of wagering</w:t>
      </w:r>
    </w:p>
    <w:p>
      <w:pPr>
        <w:pStyle w:val="ListBullet"/>
        <w:spacing w:after="60"/>
        <w:ind w:left="360"/>
      </w:pPr>
      <w:r>
        <w:t>Bonus withdrawal restrictions</w:t>
      </w:r>
    </w:p>
    <w:p>
      <w:pPr>
        <w:pStyle w:val="ListBullet"/>
        <w:spacing w:after="60"/>
        <w:ind w:left="360"/>
      </w:pPr>
      <w:r>
        <w:t>Refund policy for unused bonus</w:t>
      </w:r>
    </w:p>
    <w:p/>
    <w:p>
      <w:pPr>
        <w:spacing w:after="120"/>
      </w:pPr>
      <w:r>
        <w:rPr>
          <w:b/>
        </w:rPr>
        <w:t>Table Required:</w:t>
      </w:r>
      <w:r>
        <w:t xml:space="preserve"> Bonus Terms Breakdown</w:t>
      </w:r>
    </w:p>
    <w:tbl>
      <w:tblPr>
        <w:tblStyle w:val="LightGrid-Accent1"/>
        <w:tblW w:type="auto" w:w="0"/>
        <w:tblLook w:firstColumn="1" w:firstRow="1" w:lastColumn="0" w:lastRow="0" w:noHBand="0" w:noVBand="1" w:val="04A0"/>
      </w:tblPr>
      <w:tblGrid>
        <w:gridCol w:w="4680"/>
        <w:gridCol w:w="4680"/>
      </w:tblGrid>
      <w:tr>
        <w:tc>
          <w:tcPr>
            <w:tcW w:type="dxa" w:w="4680"/>
          </w:tcPr>
          <w:p>
            <w:r>
              <w:rPr>
                <w:b/>
              </w:rPr>
              <w:t>Term</w:t>
            </w:r>
          </w:p>
        </w:tc>
        <w:tc>
          <w:tcPr>
            <w:tcW w:type="dxa" w:w="4680"/>
          </w:tcPr>
          <w:p>
            <w:r>
              <w:rPr>
                <w:b/>
              </w:rPr>
              <w:t>Value</w:t>
            </w:r>
          </w:p>
        </w:tc>
      </w:tr>
      <w:tr>
        <w:tc>
          <w:tcPr>
            <w:tcW w:type="dxa" w:w="4680"/>
          </w:tcPr>
          <w:p>
            <w:r>
              <w:t>Welcome Bonus</w:t>
            </w:r>
          </w:p>
        </w:tc>
        <w:tc>
          <w:tcPr>
            <w:tcW w:type="dxa" w:w="4680"/>
          </w:tcPr>
          <w:p>
            <w:r>
              <w:t>€X (amount)</w:t>
            </w:r>
          </w:p>
        </w:tc>
      </w:tr>
      <w:tr>
        <w:tc>
          <w:tcPr>
            <w:tcW w:type="dxa" w:w="4680"/>
          </w:tcPr>
          <w:p>
            <w:r>
              <w:t>Minimum Deposit</w:t>
            </w:r>
          </w:p>
        </w:tc>
        <w:tc>
          <w:tcPr>
            <w:tcW w:type="dxa" w:w="4680"/>
          </w:tcPr>
          <w:p>
            <w:r>
              <w:t>€X</w:t>
            </w:r>
          </w:p>
        </w:tc>
      </w:tr>
      <w:tr>
        <w:tc>
          <w:tcPr>
            <w:tcW w:type="dxa" w:w="4680"/>
          </w:tcPr>
          <w:p>
            <w:r>
              <w:t>Wagering Requirement</w:t>
            </w:r>
          </w:p>
        </w:tc>
        <w:tc>
          <w:tcPr>
            <w:tcW w:type="dxa" w:w="4680"/>
          </w:tcPr>
          <w:p>
            <w:r>
              <w:t>Xx (e.g., 5x)</w:t>
            </w:r>
          </w:p>
        </w:tc>
      </w:tr>
      <w:tr>
        <w:tc>
          <w:tcPr>
            <w:tcW w:type="dxa" w:w="4680"/>
          </w:tcPr>
          <w:p>
            <w:r>
              <w:t>Eligible Bets</w:t>
            </w:r>
          </w:p>
        </w:tc>
        <w:tc>
          <w:tcPr>
            <w:tcW w:type="dxa" w:w="4680"/>
          </w:tcPr>
          <w:p>
            <w:r>
              <w:t>Accumulators 3+ selections, 1.40+ odds</w:t>
            </w:r>
          </w:p>
        </w:tc>
      </w:tr>
      <w:tr>
        <w:tc>
          <w:tcPr>
            <w:tcW w:type="dxa" w:w="4680"/>
          </w:tcPr>
          <w:p>
            <w:r>
              <w:t>Bonus Expiry</w:t>
            </w:r>
          </w:p>
        </w:tc>
        <w:tc>
          <w:tcPr>
            <w:tcW w:type="dxa" w:w="4680"/>
          </w:tcPr>
          <w:p>
            <w:r>
              <w:t>X days</w:t>
            </w:r>
          </w:p>
        </w:tc>
      </w:tr>
      <w:tr>
        <w:tc>
          <w:tcPr>
            <w:tcW w:type="dxa" w:w="4680"/>
          </w:tcPr>
          <w:p>
            <w:r>
              <w:t>Withdrawal Restriction</w:t>
            </w:r>
          </w:p>
        </w:tc>
        <w:tc>
          <w:tcPr>
            <w:tcW w:type="dxa" w:w="4680"/>
          </w:tcPr>
          <w:p>
            <w:r>
              <w:t>Yes/No</w:t>
            </w:r>
          </w:p>
        </w:tc>
      </w:tr>
    </w:tbl>
    <w:p/>
    <w:p/>
    <w:p>
      <w:pPr>
        <w:spacing w:after="120"/>
      </w:pPr>
      <w:r>
        <w:rPr>
          <w:b/>
        </w:rPr>
        <w:t>Internal Links:</w:t>
      </w:r>
      <w:r>
        <w:t xml:space="preserve"> free bets Ireland</w:t>
      </w:r>
    </w:p>
    <w:p/>
    <w:p>
      <w:pPr>
        <w:spacing w:after="120"/>
      </w:pPr>
      <w:r>
        <w:rPr>
          <w:b/>
        </w:rPr>
        <w:t>Calculator Link:</w:t>
      </w:r>
      <w:r>
        <w:t xml:space="preserve"> accumulator calculator (/calculators/accumulator.htm)</w:t>
      </w:r>
    </w:p>
    <w:p/>
    <w:p/>
    <w:p>
      <w:pPr>
        <w:pStyle w:val="Heading3"/>
      </w:pPr>
      <w:r>
        <w:rPr>
          <w:b/>
          <w:color w:val="333333"/>
          <w:sz w:val="28"/>
        </w:rPr>
        <w:t>H2: Sports Betting at Wonder Luck: Markets &amp; Coverage</w:t>
      </w:r>
    </w:p>
    <w:p>
      <w:pPr>
        <w:spacing w:after="120"/>
      </w:pPr>
      <w:r>
        <w:rPr>
          <w:b/>
        </w:rPr>
        <w:t>Word Count:</w:t>
      </w:r>
      <w:r>
        <w:t xml:space="preserve"> 350 words</w:t>
      </w:r>
    </w:p>
    <w:p>
      <w:pPr>
        <w:spacing w:after="120"/>
      </w:pPr>
      <w:r>
        <w:rPr>
          <w:b/>
        </w:rPr>
        <w:t>Keywords:</w:t>
      </w:r>
      <w:r>
        <w:t xml:space="preserve"> sports betting ireland</w:t>
      </w:r>
    </w:p>
    <w:p>
      <w:pPr>
        <w:spacing w:after="120"/>
      </w:pPr>
      <w:r>
        <w:rPr>
          <w:b/>
        </w:rPr>
        <w:t>Content Points:</w:t>
      </w:r>
    </w:p>
    <w:p>
      <w:pPr>
        <w:pStyle w:val="ListBullet"/>
        <w:spacing w:after="60"/>
        <w:ind w:left="360"/>
      </w:pPr>
      <w:r>
        <w:t>Complete list of available sports (20+ categories typically)</w:t>
      </w:r>
    </w:p>
    <w:p>
      <w:pPr>
        <w:pStyle w:val="ListBullet"/>
        <w:spacing w:after="60"/>
        <w:ind w:left="360"/>
      </w:pPr>
      <w:r>
        <w:t>GAA betting: Hurling, Gaelic Football, All-Ireland Championship</w:t>
      </w:r>
    </w:p>
    <w:p>
      <w:pPr>
        <w:pStyle w:val="ListBullet"/>
        <w:spacing w:after="60"/>
        <w:ind w:left="360"/>
      </w:pPr>
      <w:r>
        <w:t>Markets per major GAA event (e.g., "30+ markets for championship matches")</w:t>
      </w:r>
    </w:p>
    <w:p>
      <w:pPr>
        <w:pStyle w:val="ListBullet"/>
        <w:spacing w:after="60"/>
        <w:ind w:left="360"/>
      </w:pPr>
      <w:r>
        <w:t>Live betting on GAA (yes/no)</w:t>
      </w:r>
    </w:p>
    <w:p>
      <w:pPr>
        <w:pStyle w:val="ListBullet"/>
        <w:spacing w:after="60"/>
        <w:ind w:left="360"/>
      </w:pPr>
      <w:r>
        <w:t>Ante-post markets availability</w:t>
      </w:r>
    </w:p>
    <w:p>
      <w:pPr>
        <w:pStyle w:val="ListBullet"/>
        <w:spacing w:after="60"/>
        <w:ind w:left="360"/>
      </w:pPr>
      <w:r>
        <w:t>Horse Racing: Irish coverage, daily odds, ante-post betting</w:t>
      </w:r>
    </w:p>
    <w:p>
      <w:pPr>
        <w:pStyle w:val="ListBullet"/>
        <w:spacing w:after="60"/>
        <w:ind w:left="360"/>
      </w:pPr>
      <w:r>
        <w:t>Major Irish racecourses covered</w:t>
      </w:r>
    </w:p>
    <w:p>
      <w:pPr>
        <w:pStyle w:val="ListBullet"/>
        <w:spacing w:after="60"/>
        <w:ind w:left="360"/>
      </w:pPr>
      <w:r>
        <w:t>Festival coverage (Punchestown, Galway, etc.)</w:t>
      </w:r>
    </w:p>
    <w:p>
      <w:pPr>
        <w:pStyle w:val="ListBullet"/>
        <w:spacing w:after="60"/>
        <w:ind w:left="360"/>
      </w:pPr>
      <w:r>
        <w:t>Football: Premier League, Championship, European leagues</w:t>
      </w:r>
    </w:p>
    <w:p>
      <w:pPr>
        <w:pStyle w:val="ListBullet"/>
        <w:spacing w:after="60"/>
        <w:ind w:left="360"/>
      </w:pPr>
      <w:r>
        <w:t>Markets depth per match (e.g., "100+ markets per Premier League match")</w:t>
      </w:r>
    </w:p>
    <w:p>
      <w:pPr>
        <w:pStyle w:val="ListBullet"/>
        <w:spacing w:after="60"/>
        <w:ind w:left="360"/>
      </w:pPr>
      <w:r>
        <w:t>Lower division coverage</w:t>
      </w:r>
    </w:p>
    <w:p>
      <w:pPr>
        <w:pStyle w:val="ListBullet"/>
        <w:spacing w:after="60"/>
        <w:ind w:left="360"/>
      </w:pPr>
      <w:r>
        <w:t>In-play/Live Betting: Market availability</w:t>
      </w:r>
    </w:p>
    <w:p>
      <w:pPr>
        <w:pStyle w:val="ListBullet"/>
        <w:spacing w:after="60"/>
        <w:ind w:left="360"/>
      </w:pPr>
      <w:r>
        <w:t>Odds Competitiveness: How do Wonder Luck odds compare to Bet365? (e.g., "within 2-3% of market leaders")</w:t>
      </w:r>
    </w:p>
    <w:p>
      <w:pPr>
        <w:pStyle w:val="ListBullet"/>
        <w:spacing w:after="60"/>
        <w:ind w:left="360"/>
      </w:pPr>
      <w:r>
        <w:t>Cash Out: Available? Restrictions?</w:t>
      </w:r>
    </w:p>
    <w:p>
      <w:pPr>
        <w:pStyle w:val="ListBullet"/>
        <w:spacing w:after="60"/>
        <w:ind w:left="360"/>
      </w:pPr>
      <w:r>
        <w:t>Betting Limits: Minimum and maximum stakes</w:t>
      </w:r>
    </w:p>
    <w:p>
      <w:pPr>
        <w:pStyle w:val="ListBullet"/>
        <w:spacing w:after="60"/>
        <w:ind w:left="360"/>
      </w:pPr>
      <w:r>
        <w:t>eSports: Available? What games? (if applicable)</w:t>
      </w:r>
    </w:p>
    <w:p/>
    <w:p>
      <w:pPr>
        <w:spacing w:after="120"/>
      </w:pPr>
      <w:r>
        <w:rPr>
          <w:b/>
        </w:rPr>
        <w:t>Table Required:</w:t>
      </w:r>
      <w:r>
        <w:t xml:space="preserve"> Sports Coverage Breakdown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Sport</w:t>
            </w:r>
          </w:p>
        </w:tc>
        <w:tc>
          <w:tcPr>
            <w:tcW w:type="dxa" w:w="2340"/>
          </w:tcPr>
          <w:p>
            <w:r>
              <w:rPr>
                <w:b/>
              </w:rPr>
              <w:t>Markets per Event</w:t>
            </w:r>
          </w:p>
        </w:tc>
        <w:tc>
          <w:tcPr>
            <w:tcW w:type="dxa" w:w="2340"/>
          </w:tcPr>
          <w:p>
            <w:r>
              <w:rPr>
                <w:b/>
              </w:rPr>
              <w:t>Live Betting</w:t>
            </w:r>
          </w:p>
        </w:tc>
        <w:tc>
          <w:tcPr>
            <w:tcW w:type="dxa" w:w="2340"/>
          </w:tcPr>
          <w:p>
            <w:r>
              <w:rPr>
                <w:b/>
              </w:rPr>
              <w:t>Ireland Focus</w:t>
            </w:r>
          </w:p>
        </w:tc>
      </w:tr>
      <w:tr>
        <w:tc>
          <w:tcPr>
            <w:tcW w:type="dxa" w:w="2340"/>
          </w:tcPr>
          <w:p>
            <w:r>
              <w:t>Football</w:t>
            </w:r>
          </w:p>
        </w:tc>
        <w:tc>
          <w:tcPr>
            <w:tcW w:type="dxa" w:w="2340"/>
          </w:tcPr>
          <w:p>
            <w:r>
              <w:t>100+</w:t>
            </w:r>
          </w:p>
        </w:tc>
        <w:tc>
          <w:tcPr>
            <w:tcW w:type="dxa" w:w="2340"/>
          </w:tcPr>
          <w:p>
            <w:r>
              <w:t>Yes</w:t>
            </w:r>
          </w:p>
        </w:tc>
        <w:tc>
          <w:tcPr>
            <w:tcW w:type="dxa" w:w="2340"/>
          </w:tcPr>
          <w:p>
            <w:r>
              <w:t>Good</w:t>
            </w:r>
          </w:p>
        </w:tc>
      </w:tr>
      <w:tr>
        <w:tc>
          <w:tcPr>
            <w:tcW w:type="dxa" w:w="2340"/>
          </w:tcPr>
          <w:p>
            <w:r>
              <w:t>GAA - Hurling</w:t>
            </w:r>
          </w:p>
        </w:tc>
        <w:tc>
          <w:tcPr>
            <w:tcW w:type="dxa" w:w="2340"/>
          </w:tcPr>
          <w:p>
            <w:r>
              <w:t>30+</w:t>
            </w:r>
          </w:p>
        </w:tc>
        <w:tc>
          <w:tcPr>
            <w:tcW w:type="dxa" w:w="2340"/>
          </w:tcPr>
          <w:p>
            <w:r>
              <w:t>Yes</w:t>
            </w:r>
          </w:p>
        </w:tc>
        <w:tc>
          <w:tcPr>
            <w:tcW w:type="dxa" w:w="2340"/>
          </w:tcPr>
          <w:p>
            <w:r>
              <w:t>Excellent</w:t>
            </w:r>
          </w:p>
        </w:tc>
      </w:tr>
      <w:tr>
        <w:tc>
          <w:tcPr>
            <w:tcW w:type="dxa" w:w="2340"/>
          </w:tcPr>
          <w:p>
            <w:r>
              <w:t>GAA - Football</w:t>
            </w:r>
          </w:p>
        </w:tc>
        <w:tc>
          <w:tcPr>
            <w:tcW w:type="dxa" w:w="2340"/>
          </w:tcPr>
          <w:p>
            <w:r>
              <w:t>30+</w:t>
            </w:r>
          </w:p>
        </w:tc>
        <w:tc>
          <w:tcPr>
            <w:tcW w:type="dxa" w:w="2340"/>
          </w:tcPr>
          <w:p>
            <w:r>
              <w:t>Yes</w:t>
            </w:r>
          </w:p>
        </w:tc>
        <w:tc>
          <w:tcPr>
            <w:tcW w:type="dxa" w:w="2340"/>
          </w:tcPr>
          <w:p>
            <w:r>
              <w:t>Excellent</w:t>
            </w:r>
          </w:p>
        </w:tc>
      </w:tr>
      <w:tr>
        <w:tc>
          <w:tcPr>
            <w:tcW w:type="dxa" w:w="2340"/>
          </w:tcPr>
          <w:p>
            <w:r>
              <w:t>Horse Racing</w:t>
            </w:r>
          </w:p>
        </w:tc>
        <w:tc>
          <w:tcPr>
            <w:tcW w:type="dxa" w:w="2340"/>
          </w:tcPr>
          <w:p>
            <w:r>
              <w:t>50+</w:t>
            </w:r>
          </w:p>
        </w:tc>
        <w:tc>
          <w:tcPr>
            <w:tcW w:type="dxa" w:w="2340"/>
          </w:tcPr>
          <w:p>
            <w:r>
              <w:t>Yes</w:t>
            </w:r>
          </w:p>
        </w:tc>
        <w:tc>
          <w:tcPr>
            <w:tcW w:type="dxa" w:w="2340"/>
          </w:tcPr>
          <w:p>
            <w:r>
              <w:t>Excellent</w:t>
            </w:r>
          </w:p>
        </w:tc>
      </w:tr>
      <w:tr>
        <w:tc>
          <w:tcPr>
            <w:tcW w:type="dxa" w:w="2340"/>
          </w:tcPr>
          <w:p>
            <w:r>
              <w:t>Tennis</w:t>
            </w:r>
          </w:p>
        </w:tc>
        <w:tc>
          <w:tcPr>
            <w:tcW w:type="dxa" w:w="2340"/>
          </w:tcPr>
          <w:p>
            <w:r>
              <w:t>60+</w:t>
            </w:r>
          </w:p>
        </w:tc>
        <w:tc>
          <w:tcPr>
            <w:tcW w:type="dxa" w:w="2340"/>
          </w:tcPr>
          <w:p>
            <w:r>
              <w:t>Limited</w:t>
            </w:r>
          </w:p>
        </w:tc>
        <w:tc>
          <w:tcPr>
            <w:tcW w:type="dxa" w:w="2340"/>
          </w:tcPr>
          <w:p>
            <w:r>
              <w:t>No</w:t>
            </w:r>
          </w:p>
        </w:tc>
      </w:tr>
      <w:tr>
        <w:tc>
          <w:tcPr>
            <w:tcW w:type="dxa" w:w="2340"/>
          </w:tcPr>
          <w:p>
            <w:r>
              <w:t>eSports</w:t>
            </w:r>
          </w:p>
        </w:tc>
        <w:tc>
          <w:tcPr>
            <w:tcW w:type="dxa" w:w="2340"/>
          </w:tcPr>
          <w:p>
            <w:r>
              <w:t>40+</w:t>
            </w:r>
          </w:p>
        </w:tc>
        <w:tc>
          <w:tcPr>
            <w:tcW w:type="dxa" w:w="2340"/>
          </w:tcPr>
          <w:p>
            <w:r>
              <w:t>Yes/No</w:t>
            </w:r>
          </w:p>
        </w:tc>
        <w:tc>
          <w:tcPr>
            <w:tcW w:type="dxa" w:w="2340"/>
          </w:tcPr>
          <w:p>
            <w:r>
              <w:t>Limited</w:t>
            </w:r>
          </w:p>
        </w:tc>
      </w:tr>
    </w:tbl>
    <w:p/>
    <w:p/>
    <w:p>
      <w:pPr>
        <w:spacing w:after="120"/>
      </w:pPr>
      <w:r>
        <w:rPr>
          <w:b/>
        </w:rPr>
        <w:t>Internal Links:</w:t>
      </w:r>
    </w:p>
    <w:p>
      <w:pPr>
        <w:pStyle w:val="ListBullet"/>
        <w:spacing w:after="60"/>
        <w:ind w:left="360"/>
      </w:pPr>
      <w:r>
        <w:t>GAA betting</w:t>
      </w:r>
    </w:p>
    <w:p>
      <w:pPr>
        <w:pStyle w:val="ListBullet"/>
        <w:spacing w:after="60"/>
        <w:ind w:left="360"/>
      </w:pPr>
      <w:r>
        <w:t>Horse racing betting Ireland</w:t>
      </w:r>
    </w:p>
    <w:p/>
    <w:p/>
    <w:p>
      <w:pPr>
        <w:pStyle w:val="Heading3"/>
      </w:pPr>
      <w:r>
        <w:rPr>
          <w:b/>
          <w:color w:val="333333"/>
          <w:sz w:val="28"/>
        </w:rPr>
        <w:t>H2: Wonder Luck Mobile App: iOS &amp; Android Experience</w:t>
      </w:r>
    </w:p>
    <w:p>
      <w:pPr>
        <w:spacing w:after="120"/>
      </w:pPr>
      <w:r>
        <w:rPr>
          <w:b/>
        </w:rPr>
        <w:t>Word Count:</w:t>
      </w:r>
      <w:r>
        <w:t xml:space="preserve"> 300 words total (includes 120-word mobile experience section below)</w:t>
      </w:r>
    </w:p>
    <w:p>
      <w:pPr>
        <w:spacing w:after="120"/>
      </w:pPr>
      <w:r>
        <w:rPr>
          <w:b/>
        </w:rPr>
        <w:t>Keywords:</w:t>
      </w:r>
      <w:r>
        <w:t xml:space="preserve"> wonder luck app, betting apps ireland</w:t>
      </w:r>
    </w:p>
    <w:p/>
    <w:p>
      <w:pPr>
        <w:spacing w:after="120"/>
      </w:pPr>
      <w:r>
        <w:rPr>
          <w:b/>
        </w:rPr>
        <w:t>Mobile Experience Section (100-150 words) - REQUIRED:</w:t>
      </w:r>
    </w:p>
    <w:p>
      <w:pPr>
        <w:spacing w:after="120"/>
      </w:pPr>
      <w:r>
        <w:t>Wonder Luck's mobile app provides a streamlined betting experience optimized for Irish players. The app features intuitive navigation with single-tap bet placement, live streaming for major sports events, and push notifications for odds updates and promotions. Both iOS and Android versions include dedicated sections for GAA betting, horse racing, and in-play markets prominently displayed. Users report smooth app performance with minimal lag during peak betting hours. The app offers exclusive mobile-only bonuses and enhanced cash-out functionality. However, some players note regional download restrictions, requiring specific App Store settings for iOS users. Overall, the mobile platform caters well to on-the-go Irish bettors seeking quick access to Ireland-focused sports markets.</w:t>
      </w:r>
    </w:p>
    <w:p/>
    <w:p>
      <w:pPr>
        <w:spacing w:after="120"/>
      </w:pPr>
      <w:r>
        <w:rPr>
          <w:b/>
        </w:rPr>
        <w:t>Additional Content Points:</w:t>
      </w:r>
    </w:p>
    <w:p>
      <w:pPr>
        <w:pStyle w:val="ListBullet"/>
        <w:spacing w:after="60"/>
        <w:ind w:left="360"/>
      </w:pPr>
      <w:r>
        <w:t>iOS Download: App Store availability or region change required? (research needed)</w:t>
      </w:r>
    </w:p>
    <w:p>
      <w:pPr>
        <w:pStyle w:val="ListBullet"/>
        <w:spacing w:after="60"/>
        <w:ind w:left="360"/>
      </w:pPr>
      <w:r>
        <w:t>Android Download: Direct APK from website or Google Play?</w:t>
      </w:r>
    </w:p>
    <w:p>
      <w:pPr>
        <w:pStyle w:val="ListBullet"/>
        <w:spacing w:after="60"/>
        <w:ind w:left="360"/>
      </w:pPr>
      <w:r>
        <w:t>App Size: (e.g., "33MB")</w:t>
      </w:r>
    </w:p>
    <w:p>
      <w:pPr>
        <w:pStyle w:val="ListBullet"/>
        <w:spacing w:after="60"/>
        <w:ind w:left="360"/>
      </w:pPr>
      <w:r>
        <w:t>App Store Ratings:</w:t>
      </w:r>
    </w:p>
    <w:p>
      <w:pPr>
        <w:pStyle w:val="ListBullet"/>
        <w:spacing w:after="60"/>
        <w:ind w:left="360"/>
      </w:pPr>
      <w:r>
        <w:t>iOS: X/5 stars (X,XXX reviews if available)</w:t>
      </w:r>
    </w:p>
    <w:p>
      <w:pPr>
        <w:pStyle w:val="ListBullet"/>
        <w:spacing w:after="60"/>
        <w:ind w:left="360"/>
      </w:pPr>
      <w:r>
        <w:t>Android: X/5 stars (X,XXX reviews if available)</w:t>
      </w:r>
    </w:p>
    <w:p>
      <w:pPr>
        <w:pStyle w:val="ListBullet"/>
        <w:spacing w:after="60"/>
        <w:ind w:left="360"/>
      </w:pPr>
      <w:r>
        <w:t>Reddit sentiment: what do users say?</w:t>
      </w:r>
    </w:p>
    <w:p>
      <w:pPr>
        <w:pStyle w:val="ListBullet"/>
        <w:spacing w:after="60"/>
        <w:ind w:left="360"/>
      </w:pPr>
      <w:r>
        <w:t>Key Mobile Features:</w:t>
      </w:r>
    </w:p>
    <w:p>
      <w:pPr>
        <w:pStyle w:val="ListBullet"/>
        <w:spacing w:after="60"/>
        <w:ind w:left="360"/>
      </w:pPr>
      <w:r>
        <w:t>Live streaming availability</w:t>
      </w:r>
    </w:p>
    <w:p>
      <w:pPr>
        <w:pStyle w:val="ListBullet"/>
        <w:spacing w:after="60"/>
        <w:ind w:left="360"/>
      </w:pPr>
      <w:r>
        <w:t>One-tap bet placement</w:t>
      </w:r>
    </w:p>
    <w:p>
      <w:pPr>
        <w:pStyle w:val="ListBullet"/>
        <w:spacing w:after="60"/>
        <w:ind w:left="360"/>
      </w:pPr>
      <w:r>
        <w:t>Push notifications</w:t>
      </w:r>
    </w:p>
    <w:p>
      <w:pPr>
        <w:pStyle w:val="ListBullet"/>
        <w:spacing w:after="60"/>
        <w:ind w:left="360"/>
      </w:pPr>
      <w:r>
        <w:t>Exclusive mobile bonuses</w:t>
      </w:r>
    </w:p>
    <w:p>
      <w:pPr>
        <w:pStyle w:val="ListBullet"/>
        <w:spacing w:after="60"/>
        <w:ind w:left="360"/>
      </w:pPr>
      <w:r>
        <w:t>Cash out functionality</w:t>
      </w:r>
    </w:p>
    <w:p>
      <w:pPr>
        <w:pStyle w:val="ListBullet"/>
        <w:spacing w:after="60"/>
        <w:ind w:left="360"/>
      </w:pPr>
      <w:r>
        <w:t>Mobile-specific layouts</w:t>
      </w:r>
    </w:p>
    <w:p>
      <w:pPr>
        <w:pStyle w:val="ListBullet"/>
        <w:spacing w:after="60"/>
        <w:ind w:left="360"/>
      </w:pPr>
      <w:r>
        <w:t>Performance Metrics:</w:t>
      </w:r>
    </w:p>
    <w:p>
      <w:pPr>
        <w:pStyle w:val="ListBullet"/>
        <w:spacing w:after="60"/>
        <w:ind w:left="360"/>
      </w:pPr>
      <w:r>
        <w:t>Loading time (e.g., "2-3 seconds typical")</w:t>
      </w:r>
    </w:p>
    <w:p>
      <w:pPr>
        <w:pStyle w:val="ListBullet"/>
        <w:spacing w:after="60"/>
        <w:ind w:left="360"/>
      </w:pPr>
      <w:r>
        <w:t>Data usage (e.g., "150MB/hour for live streaming")</w:t>
      </w:r>
    </w:p>
    <w:p>
      <w:pPr>
        <w:pStyle w:val="ListBullet"/>
        <w:spacing w:after="60"/>
        <w:ind w:left="360"/>
      </w:pPr>
      <w:r>
        <w:t>Battery drain assessment</w:t>
      </w:r>
    </w:p>
    <w:p>
      <w:pPr>
        <w:pStyle w:val="ListBullet"/>
        <w:spacing w:after="60"/>
        <w:ind w:left="360"/>
      </w:pPr>
      <w:r>
        <w:t>Interface Assessment:</w:t>
      </w:r>
    </w:p>
    <w:p>
      <w:pPr>
        <w:pStyle w:val="ListBullet"/>
        <w:spacing w:after="60"/>
        <w:ind w:left="360"/>
      </w:pPr>
      <w:r>
        <w:t>Navigation difficulty (easy/moderate/difficult)</w:t>
      </w:r>
    </w:p>
    <w:p>
      <w:pPr>
        <w:pStyle w:val="ListBullet"/>
        <w:spacing w:after="60"/>
        <w:ind w:left="360"/>
      </w:pPr>
      <w:r>
        <w:t>Market finding speed</w:t>
      </w:r>
    </w:p>
    <w:p>
      <w:pPr>
        <w:pStyle w:val="ListBullet"/>
        <w:spacing w:after="60"/>
        <w:ind w:left="360"/>
      </w:pPr>
      <w:r>
        <w:t>Bet slip clarity</w:t>
      </w:r>
    </w:p>
    <w:p>
      <w:pPr>
        <w:pStyle w:val="ListBullet"/>
        <w:spacing w:after="60"/>
        <w:ind w:left="360"/>
      </w:pPr>
      <w:r>
        <w:t>Comparison: How does Wonder Luck app compare to Bet365, Paddy Power, BoyleSports apps?</w:t>
      </w:r>
    </w:p>
    <w:p/>
    <w:p>
      <w:pPr>
        <w:spacing w:after="120"/>
      </w:pPr>
      <w:r>
        <w:rPr>
          <w:b/>
        </w:rPr>
        <w:t>Sources Required:</w:t>
      </w:r>
    </w:p>
    <w:p>
      <w:pPr>
        <w:pStyle w:val="ListBullet"/>
        <w:spacing w:after="60"/>
        <w:ind w:left="360"/>
      </w:pPr>
      <w:r>
        <w:t>App Store user reviews (iOS ratings and comments)</w:t>
      </w:r>
    </w:p>
    <w:p>
      <w:pPr>
        <w:pStyle w:val="ListBullet"/>
        <w:spacing w:after="60"/>
        <w:ind w:left="360"/>
      </w:pPr>
      <w:r>
        <w:t>Google Play user reviews (Android ratings and comments)</w:t>
      </w:r>
    </w:p>
    <w:p>
      <w:pPr>
        <w:pStyle w:val="ListBullet"/>
        <w:spacing w:after="60"/>
        <w:ind w:left="360"/>
      </w:pPr>
      <w:r>
        <w:t>Reddit r/irishbetting community feedback</w:t>
      </w:r>
    </w:p>
    <w:p>
      <w:pPr>
        <w:pStyle w:val="ListBullet"/>
        <w:spacing w:after="60"/>
        <w:ind w:left="360"/>
      </w:pPr>
      <w:r>
        <w:t>Official Wonder Luck website app information</w:t>
      </w:r>
    </w:p>
    <w:p/>
    <w:p>
      <w:pPr>
        <w:spacing w:after="120"/>
      </w:pPr>
      <w:r>
        <w:rPr>
          <w:b/>
        </w:rPr>
        <w:t>Internal Links:</w:t>
      </w:r>
      <w:r>
        <w:t xml:space="preserve"> betting apps Ireland</w:t>
      </w:r>
    </w:p>
    <w:p/>
    <w:p/>
    <w:p>
      <w:pPr>
        <w:pStyle w:val="Heading3"/>
      </w:pPr>
      <w:r>
        <w:rPr>
          <w:b/>
          <w:color w:val="333333"/>
          <w:sz w:val="28"/>
        </w:rPr>
        <w:t>H2: Banking &amp; Payments: Withdrawals, Deposits &amp; Methods  V2 REQUIRED SECTION</w:t>
      </w:r>
    </w:p>
    <w:p>
      <w:pPr>
        <w:spacing w:after="120"/>
      </w:pPr>
      <w:r>
        <w:rPr>
          <w:b/>
        </w:rPr>
        <w:t>Word Count:</w:t>
      </w:r>
      <w:r>
        <w:t xml:space="preserve"> 300 words total</w:t>
      </w:r>
    </w:p>
    <w:p>
      <w:pPr>
        <w:spacing w:after="120"/>
      </w:pPr>
      <w:r>
        <w:rPr>
          <w:b/>
        </w:rPr>
        <w:t>Keywords:</w:t>
      </w:r>
      <w:r>
        <w:t xml:space="preserve"> wonder luck withdrawal, online betting ireland</w:t>
      </w:r>
    </w:p>
    <w:p/>
    <w:p>
      <w:pPr>
        <w:spacing w:after="120"/>
      </w:pPr>
      <w:r>
        <w:rPr>
          <w:b/>
        </w:rPr>
        <w:t>⚠️ V2 REQUIREMENT:</w:t>
      </w:r>
      <w:r>
        <w:t xml:space="preserve"> Payment methods comparison table is MANDATORY for review pages.</w:t>
      </w:r>
    </w:p>
    <w:p/>
    <w:p>
      <w:pPr>
        <w:spacing w:after="120"/>
      </w:pPr>
      <w:r>
        <w:rPr>
          <w:b/>
        </w:rPr>
        <w:t>H3: Withdrawal Times &amp; Payment Methods</w:t>
      </w:r>
    </w:p>
    <w:p>
      <w:pPr>
        <w:pStyle w:val="ListBullet"/>
        <w:spacing w:after="60"/>
        <w:ind w:left="360"/>
      </w:pPr>
      <w:r>
        <w:t>Word Count: 100 words</w:t>
      </w:r>
    </w:p>
    <w:p>
      <w:pPr>
        <w:pStyle w:val="ListBullet"/>
        <w:spacing w:after="60"/>
        <w:ind w:left="360"/>
      </w:pPr>
      <w:r>
        <w:t>Keywords: wonder luck withdrawal</w:t>
      </w:r>
    </w:p>
    <w:p>
      <w:pPr>
        <w:pStyle w:val="ListBullet"/>
        <w:spacing w:after="60"/>
        <w:ind w:left="360"/>
      </w:pPr>
      <w:r>
        <w:t>Content Points:</w:t>
      </w:r>
    </w:p>
    <w:p>
      <w:pPr>
        <w:pStyle w:val="ListBullet"/>
        <w:spacing w:after="60"/>
        <w:ind w:left="360"/>
      </w:pPr>
      <w:r>
        <w:t>Fastest withdrawal method &amp; time (e.g., "15 minutes via e-wallets")</w:t>
      </w:r>
    </w:p>
    <w:p>
      <w:pPr>
        <w:pStyle w:val="ListBullet"/>
        <w:spacing w:after="60"/>
        <w:ind w:left="360"/>
      </w:pPr>
      <w:r>
        <w:t>E-wallet withdrawals: Skrill, Neteller, Revolut (timelines)</w:t>
      </w:r>
    </w:p>
    <w:p>
      <w:pPr>
        <w:pStyle w:val="ListBullet"/>
        <w:spacing w:after="60"/>
        <w:ind w:left="360"/>
      </w:pPr>
      <w:r>
        <w:t>Bank transfer: 3-7 business days typical</w:t>
      </w:r>
    </w:p>
    <w:p>
      <w:pPr>
        <w:pStyle w:val="ListBullet"/>
        <w:spacing w:after="60"/>
        <w:ind w:left="360"/>
      </w:pPr>
      <w:r>
        <w:t>Cryptocurrency: 15-60 minutes (if available)</w:t>
      </w:r>
    </w:p>
    <w:p>
      <w:pPr>
        <w:pStyle w:val="ListBullet"/>
        <w:spacing w:after="60"/>
        <w:ind w:left="360"/>
      </w:pPr>
      <w:r>
        <w:t>First withdrawal timing (often 24-48 hours for verification)</w:t>
      </w:r>
    </w:p>
    <w:p>
      <w:pPr>
        <w:pStyle w:val="ListBullet"/>
        <w:spacing w:after="60"/>
        <w:ind w:left="360"/>
      </w:pPr>
      <w:r>
        <w:t>Verification requirements (passport, proof of address)</w:t>
      </w:r>
    </w:p>
    <w:p>
      <w:pPr>
        <w:pStyle w:val="ListBullet"/>
        <w:spacing w:after="60"/>
        <w:ind w:left="360"/>
      </w:pPr>
      <w:r>
        <w:t>Daily/monthly withdrawal limits</w:t>
      </w:r>
    </w:p>
    <w:p>
      <w:pPr>
        <w:pStyle w:val="ListBullet"/>
        <w:spacing w:after="60"/>
        <w:ind w:left="360"/>
      </w:pPr>
      <w:r>
        <w:t>Minimum withdrawal amount (e.g., "€1.50")</w:t>
      </w:r>
    </w:p>
    <w:p>
      <w:pPr>
        <w:pStyle w:val="ListBullet"/>
        <w:spacing w:after="60"/>
        <w:ind w:left="360"/>
      </w:pPr>
      <w:r>
        <w:t>No withdrawal fees policy (or fee structure if applicable)</w:t>
      </w:r>
    </w:p>
    <w:p/>
    <w:p>
      <w:pPr>
        <w:spacing w:after="120"/>
      </w:pPr>
      <w:r>
        <w:rPr>
          <w:b/>
        </w:rPr>
        <w:t>H3: Complete Payment Methods Comparison</w:t>
      </w:r>
    </w:p>
    <w:p>
      <w:pPr>
        <w:pStyle w:val="ListBullet"/>
        <w:spacing w:after="60"/>
        <w:ind w:left="360"/>
      </w:pPr>
      <w:r>
        <w:t>Word Count: 150 words</w:t>
      </w:r>
    </w:p>
    <w:p>
      <w:pPr>
        <w:pStyle w:val="ListBullet"/>
        <w:spacing w:after="60"/>
        <w:ind w:left="360"/>
      </w:pPr>
      <w:r>
        <w:t>Keywords: online betting ireland</w:t>
      </w:r>
    </w:p>
    <w:p>
      <w:pPr>
        <w:pStyle w:val="ListBullet"/>
        <w:spacing w:after="60"/>
        <w:ind w:left="360"/>
      </w:pPr>
      <w:r>
        <w:t>Content Points:</w:t>
      </w:r>
    </w:p>
    <w:p>
      <w:pPr>
        <w:pStyle w:val="ListBullet"/>
        <w:spacing w:after="60"/>
        <w:ind w:left="360"/>
      </w:pPr>
      <w:r>
        <w:t>Accepted deposit methods (complete list)</w:t>
      </w:r>
    </w:p>
    <w:p>
      <w:pPr>
        <w:pStyle w:val="ListBullet"/>
        <w:spacing w:after="60"/>
        <w:ind w:left="360"/>
      </w:pPr>
      <w:r>
        <w:t>Irish-specific payment options:</w:t>
      </w:r>
    </w:p>
    <w:p>
      <w:pPr>
        <w:pStyle w:val="ListBullet"/>
        <w:spacing w:after="60"/>
        <w:ind w:left="360"/>
      </w:pPr>
      <w:r>
        <w:t>Irish banks (Bank of Ireland, AIB, etc.)</w:t>
      </w:r>
    </w:p>
    <w:p>
      <w:pPr>
        <w:pStyle w:val="ListBullet"/>
        <w:spacing w:after="60"/>
        <w:ind w:left="360"/>
      </w:pPr>
      <w:r>
        <w:t>Revolut (popular with Irish players)</w:t>
      </w:r>
    </w:p>
    <w:p>
      <w:pPr>
        <w:pStyle w:val="ListBullet"/>
        <w:spacing w:after="60"/>
        <w:ind w:left="360"/>
      </w:pPr>
      <w:r>
        <w:t>BoI/PTSB debit cards</w:t>
      </w:r>
    </w:p>
    <w:p>
      <w:pPr>
        <w:pStyle w:val="ListBullet"/>
        <w:spacing w:after="60"/>
        <w:ind w:left="360"/>
      </w:pPr>
      <w:r>
        <w:t>E-wallets: Skrill, Neteller, PayPal (if), Revolut, etc.</w:t>
      </w:r>
    </w:p>
    <w:p>
      <w:pPr>
        <w:pStyle w:val="ListBullet"/>
        <w:spacing w:after="60"/>
        <w:ind w:left="360"/>
      </w:pPr>
      <w:r>
        <w:t>Credit/Debit cards: Visa, Mastercard</w:t>
      </w:r>
    </w:p>
    <w:p>
      <w:pPr>
        <w:pStyle w:val="ListBullet"/>
        <w:spacing w:after="60"/>
        <w:ind w:left="360"/>
      </w:pPr>
      <w:r>
        <w:t>Cryptocurrency: Bitcoin, Ethereum, others (if supported)</w:t>
      </w:r>
    </w:p>
    <w:p>
      <w:pPr>
        <w:pStyle w:val="ListBullet"/>
        <w:spacing w:after="60"/>
        <w:ind w:left="360"/>
      </w:pPr>
      <w:r>
        <w:t>Bank transfer options</w:t>
      </w:r>
    </w:p>
    <w:p>
      <w:pPr>
        <w:pStyle w:val="ListBullet"/>
        <w:spacing w:after="60"/>
        <w:ind w:left="360"/>
      </w:pPr>
      <w:r>
        <w:t>Minimum deposit (e.g., "€1")</w:t>
      </w:r>
    </w:p>
    <w:p>
      <w:pPr>
        <w:pStyle w:val="ListBullet"/>
        <w:spacing w:after="60"/>
        <w:ind w:left="360"/>
      </w:pPr>
      <w:r>
        <w:t>Maximum deposit limits</w:t>
      </w:r>
    </w:p>
    <w:p>
      <w:pPr>
        <w:pStyle w:val="ListBullet"/>
        <w:spacing w:after="60"/>
        <w:ind w:left="360"/>
      </w:pPr>
      <w:r>
        <w:t>Processing times per method</w:t>
      </w:r>
    </w:p>
    <w:p>
      <w:pPr>
        <w:pStyle w:val="ListBullet"/>
        <w:spacing w:after="60"/>
        <w:ind w:left="360"/>
      </w:pPr>
      <w:r>
        <w:t>Mobile payment options (Apple Pay, Google Pay, etc.)</w:t>
      </w:r>
    </w:p>
    <w:p>
      <w:pPr>
        <w:pStyle w:val="ListBullet"/>
        <w:spacing w:after="60"/>
        <w:ind w:left="360"/>
      </w:pPr>
      <w:r>
        <w:t>Deposit fees (if any)</w:t>
      </w:r>
    </w:p>
    <w:p/>
    <w:p>
      <w:pPr>
        <w:spacing w:after="120"/>
      </w:pPr>
      <w:r>
        <w:rPr>
          <w:b/>
        </w:rPr>
        <w:t>Payment Methods Table Required:</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Payment Method</w:t>
            </w:r>
          </w:p>
        </w:tc>
        <w:tc>
          <w:tcPr>
            <w:tcW w:type="dxa" w:w="1872"/>
          </w:tcPr>
          <w:p>
            <w:r>
              <w:rPr>
                <w:b/>
              </w:rPr>
              <w:t>Deposit Time</w:t>
            </w:r>
          </w:p>
        </w:tc>
        <w:tc>
          <w:tcPr>
            <w:tcW w:type="dxa" w:w="1872"/>
          </w:tcPr>
          <w:p>
            <w:r>
              <w:rPr>
                <w:b/>
              </w:rPr>
              <w:t>Withdrawal Time</w:t>
            </w:r>
          </w:p>
        </w:tc>
        <w:tc>
          <w:tcPr>
            <w:tcW w:type="dxa" w:w="1872"/>
          </w:tcPr>
          <w:p>
            <w:r>
              <w:rPr>
                <w:b/>
              </w:rPr>
              <w:t>Min/Max</w:t>
            </w:r>
          </w:p>
        </w:tc>
        <w:tc>
          <w:tcPr>
            <w:tcW w:type="dxa" w:w="1872"/>
          </w:tcPr>
          <w:p>
            <w:r>
              <w:rPr>
                <w:b/>
              </w:rPr>
              <w:t>Fees</w:t>
            </w:r>
          </w:p>
        </w:tc>
      </w:tr>
      <w:tr>
        <w:tc>
          <w:tcPr>
            <w:tcW w:type="dxa" w:w="1872"/>
          </w:tcPr>
          <w:p>
            <w:r>
              <w:t>Visa/Mastercard</w:t>
            </w:r>
          </w:p>
        </w:tc>
        <w:tc>
          <w:tcPr>
            <w:tcW w:type="dxa" w:w="1872"/>
          </w:tcPr>
          <w:p>
            <w:r>
              <w:t>Instant</w:t>
            </w:r>
          </w:p>
        </w:tc>
        <w:tc>
          <w:tcPr>
            <w:tcW w:type="dxa" w:w="1872"/>
          </w:tcPr>
          <w:p>
            <w:r>
              <w:t>3-7 days</w:t>
            </w:r>
          </w:p>
        </w:tc>
        <w:tc>
          <w:tcPr>
            <w:tcW w:type="dxa" w:w="1872"/>
          </w:tcPr>
          <w:p>
            <w:r>
              <w:t>€1-€10,000</w:t>
            </w:r>
          </w:p>
        </w:tc>
        <w:tc>
          <w:tcPr>
            <w:tcW w:type="dxa" w:w="1872"/>
          </w:tcPr>
          <w:p>
            <w:r>
              <w:t>None</w:t>
            </w:r>
          </w:p>
        </w:tc>
      </w:tr>
      <w:tr>
        <w:tc>
          <w:tcPr>
            <w:tcW w:type="dxa" w:w="1872"/>
          </w:tcPr>
          <w:p>
            <w:r>
              <w:t>Skrill</w:t>
            </w:r>
          </w:p>
        </w:tc>
        <w:tc>
          <w:tcPr>
            <w:tcW w:type="dxa" w:w="1872"/>
          </w:tcPr>
          <w:p>
            <w:r>
              <w:t>Instant</w:t>
            </w:r>
          </w:p>
        </w:tc>
        <w:tc>
          <w:tcPr>
            <w:tcW w:type="dxa" w:w="1872"/>
          </w:tcPr>
          <w:p>
            <w:r>
              <w:t>15 min</w:t>
            </w:r>
          </w:p>
        </w:tc>
        <w:tc>
          <w:tcPr>
            <w:tcW w:type="dxa" w:w="1872"/>
          </w:tcPr>
          <w:p>
            <w:r>
              <w:t>€1-€100,000</w:t>
            </w:r>
          </w:p>
        </w:tc>
        <w:tc>
          <w:tcPr>
            <w:tcW w:type="dxa" w:w="1872"/>
          </w:tcPr>
          <w:p>
            <w:r>
              <w:t>Skrill fees apply</w:t>
            </w:r>
          </w:p>
        </w:tc>
      </w:tr>
      <w:tr>
        <w:tc>
          <w:tcPr>
            <w:tcW w:type="dxa" w:w="1872"/>
          </w:tcPr>
          <w:p>
            <w:r>
              <w:t>Neteller</w:t>
            </w:r>
          </w:p>
        </w:tc>
        <w:tc>
          <w:tcPr>
            <w:tcW w:type="dxa" w:w="1872"/>
          </w:tcPr>
          <w:p>
            <w:r>
              <w:t>Instant</w:t>
            </w:r>
          </w:p>
        </w:tc>
        <w:tc>
          <w:tcPr>
            <w:tcW w:type="dxa" w:w="1872"/>
          </w:tcPr>
          <w:p>
            <w:r>
              <w:t>15 min</w:t>
            </w:r>
          </w:p>
        </w:tc>
        <w:tc>
          <w:tcPr>
            <w:tcW w:type="dxa" w:w="1872"/>
          </w:tcPr>
          <w:p>
            <w:r>
              <w:t>€1-€100,000</w:t>
            </w:r>
          </w:p>
        </w:tc>
        <w:tc>
          <w:tcPr>
            <w:tcW w:type="dxa" w:w="1872"/>
          </w:tcPr>
          <w:p>
            <w:r>
              <w:t>Neteller fees apply</w:t>
            </w:r>
          </w:p>
        </w:tc>
      </w:tr>
      <w:tr>
        <w:tc>
          <w:tcPr>
            <w:tcW w:type="dxa" w:w="1872"/>
          </w:tcPr>
          <w:p>
            <w:r>
              <w:t>Bank Transfer</w:t>
            </w:r>
          </w:p>
        </w:tc>
        <w:tc>
          <w:tcPr>
            <w:tcW w:type="dxa" w:w="1872"/>
          </w:tcPr>
          <w:p>
            <w:r>
              <w:t>1-2 days</w:t>
            </w:r>
          </w:p>
        </w:tc>
        <w:tc>
          <w:tcPr>
            <w:tcW w:type="dxa" w:w="1872"/>
          </w:tcPr>
          <w:p>
            <w:r>
              <w:t>3-7 days</w:t>
            </w:r>
          </w:p>
        </w:tc>
        <w:tc>
          <w:tcPr>
            <w:tcW w:type="dxa" w:w="1872"/>
          </w:tcPr>
          <w:p>
            <w:r>
              <w:t>€1-€100,000</w:t>
            </w:r>
          </w:p>
        </w:tc>
        <w:tc>
          <w:tcPr>
            <w:tcW w:type="dxa" w:w="1872"/>
          </w:tcPr>
          <w:p>
            <w:r>
              <w:t>None</w:t>
            </w:r>
          </w:p>
        </w:tc>
      </w:tr>
      <w:tr>
        <w:tc>
          <w:tcPr>
            <w:tcW w:type="dxa" w:w="1872"/>
          </w:tcPr>
          <w:p>
            <w:r>
              <w:t>Bitcoin</w:t>
            </w:r>
          </w:p>
        </w:tc>
        <w:tc>
          <w:tcPr>
            <w:tcW w:type="dxa" w:w="1872"/>
          </w:tcPr>
          <w:p>
            <w:r>
              <w:t>Instant</w:t>
            </w:r>
          </w:p>
        </w:tc>
        <w:tc>
          <w:tcPr>
            <w:tcW w:type="dxa" w:w="1872"/>
          </w:tcPr>
          <w:p>
            <w:r>
              <w:t>15-60 min</w:t>
            </w:r>
          </w:p>
        </w:tc>
        <w:tc>
          <w:tcPr>
            <w:tcW w:type="dxa" w:w="1872"/>
          </w:tcPr>
          <w:p>
            <w:r>
              <w:t>€1-€50,000</w:t>
            </w:r>
          </w:p>
        </w:tc>
        <w:tc>
          <w:tcPr>
            <w:tcW w:type="dxa" w:w="1872"/>
          </w:tcPr>
          <w:p>
            <w:r>
              <w:t>None</w:t>
            </w:r>
          </w:p>
        </w:tc>
      </w:tr>
      <w:tr>
        <w:tc>
          <w:tcPr>
            <w:tcW w:type="dxa" w:w="1872"/>
          </w:tcPr>
          <w:p>
            <w:r>
              <w:t>Bank of Ireland</w:t>
            </w:r>
          </w:p>
        </w:tc>
        <w:tc>
          <w:tcPr>
            <w:tcW w:type="dxa" w:w="1872"/>
          </w:tcPr>
          <w:p>
            <w:r>
              <w:t>Instant</w:t>
            </w:r>
          </w:p>
        </w:tc>
        <w:tc>
          <w:tcPr>
            <w:tcW w:type="dxa" w:w="1872"/>
          </w:tcPr>
          <w:p>
            <w:r>
              <w:t>3-7 days</w:t>
            </w:r>
          </w:p>
        </w:tc>
        <w:tc>
          <w:tcPr>
            <w:tcW w:type="dxa" w:w="1872"/>
          </w:tcPr>
          <w:p>
            <w:r>
              <w:t>€1-€10,000</w:t>
            </w:r>
          </w:p>
        </w:tc>
        <w:tc>
          <w:tcPr>
            <w:tcW w:type="dxa" w:w="1872"/>
          </w:tcPr>
          <w:p>
            <w:r>
              <w:t>None</w:t>
            </w:r>
          </w:p>
        </w:tc>
      </w:tr>
    </w:tbl>
    <w:p/>
    <w:p/>
    <w:p>
      <w:pPr>
        <w:spacing w:after="120"/>
      </w:pPr>
      <w:r>
        <w:t>*Note: Phase 3 will add interactive sorting functionality to this table*</w:t>
      </w:r>
    </w:p>
    <w:p/>
    <w:p>
      <w:pPr>
        <w:spacing w:after="120"/>
      </w:pPr>
      <w:r>
        <w:rPr>
          <w:b/>
        </w:rPr>
        <w:t>Content Points:</w:t>
      </w:r>
    </w:p>
    <w:p>
      <w:pPr>
        <w:pStyle w:val="ListBullet"/>
        <w:spacing w:after="60"/>
        <w:ind w:left="360"/>
      </w:pPr>
      <w:r>
        <w:t>Currency: EUR throughout</w:t>
      </w:r>
    </w:p>
    <w:p>
      <w:pPr>
        <w:pStyle w:val="ListBullet"/>
        <w:spacing w:after="60"/>
        <w:ind w:left="360"/>
      </w:pPr>
      <w:r>
        <w:t>No conversion fees (mention if applicable)</w:t>
      </w:r>
    </w:p>
    <w:p>
      <w:pPr>
        <w:pStyle w:val="ListBullet"/>
        <w:spacing w:after="60"/>
        <w:ind w:left="360"/>
      </w:pPr>
      <w:r>
        <w:t>Payment method comparison table</w:t>
      </w:r>
    </w:p>
    <w:p>
      <w:pPr>
        <w:pStyle w:val="ListBullet"/>
        <w:spacing w:after="60"/>
        <w:ind w:left="360"/>
      </w:pPr>
      <w:r>
        <w:t>Account verification process for withdrawals</w:t>
      </w:r>
    </w:p>
    <w:p>
      <w:pPr>
        <w:pStyle w:val="ListBullet"/>
        <w:spacing w:after="60"/>
        <w:ind w:left="360"/>
      </w:pPr>
      <w:r>
        <w:t>Transaction security (SSL, 2FA mention)</w:t>
      </w:r>
    </w:p>
    <w:p/>
    <w:p>
      <w:pPr>
        <w:spacing w:after="120"/>
      </w:pPr>
      <w:r>
        <w:rPr>
          <w:b/>
        </w:rPr>
        <w:t>Calculator Link:</w:t>
      </w:r>
      <w:r>
        <w:t xml:space="preserve"> betting calculator (/calculators/odds.htm)</w:t>
      </w:r>
    </w:p>
    <w:p/>
    <w:p>
      <w:pPr>
        <w:spacing w:after="120"/>
      </w:pPr>
      <w:r>
        <w:rPr>
          <w:b/>
        </w:rPr>
        <w:t>Internal Links:</w:t>
      </w:r>
      <w:r>
        <w:t xml:space="preserve"> online betting Ireland</w:t>
      </w:r>
    </w:p>
    <w:p/>
    <w:p/>
    <w:p>
      <w:pPr>
        <w:pStyle w:val="Heading3"/>
      </w:pPr>
      <w:r>
        <w:rPr>
          <w:b/>
          <w:color w:val="333333"/>
          <w:sz w:val="28"/>
        </w:rPr>
        <w:t>H2: Licensing &amp; Regulation: Is Wonder Luck Legal in Ireland?</w:t>
      </w:r>
    </w:p>
    <w:p>
      <w:pPr>
        <w:spacing w:after="120"/>
      </w:pPr>
      <w:r>
        <w:rPr>
          <w:b/>
        </w:rPr>
        <w:t>Word Count:</w:t>
      </w:r>
      <w:r>
        <w:t xml:space="preserve"> 250 words</w:t>
      </w:r>
    </w:p>
    <w:p>
      <w:pPr>
        <w:spacing w:after="120"/>
      </w:pPr>
      <w:r>
        <w:rPr>
          <w:b/>
        </w:rPr>
        <w:t>Keywords:</w:t>
      </w:r>
      <w:r>
        <w:t xml:space="preserve"> is wonder luck legit, wonder luck ireland</w:t>
      </w:r>
    </w:p>
    <w:p/>
    <w:p>
      <w:pPr>
        <w:spacing w:after="120"/>
      </w:pPr>
      <w:r>
        <w:rPr>
          <w:b/>
        </w:rPr>
        <w:t>Main Content Points:</w:t>
      </w:r>
    </w:p>
    <w:p>
      <w:pPr>
        <w:pStyle w:val="ListBullet"/>
        <w:spacing w:after="60"/>
        <w:ind w:left="360"/>
      </w:pPr>
      <w:r>
        <w:t>Licensing Jurisdiction: (Research and insert - Curacao? Malta? Other?)</w:t>
      </w:r>
    </w:p>
    <w:p>
      <w:pPr>
        <w:pStyle w:val="ListBullet"/>
        <w:spacing w:after="60"/>
        <w:ind w:left="360"/>
      </w:pPr>
      <w:r>
        <w:t>License Number: (If publicly available)</w:t>
      </w:r>
    </w:p>
    <w:p>
      <w:pPr>
        <w:pStyle w:val="ListBullet"/>
        <w:spacing w:after="60"/>
        <w:ind w:left="360"/>
      </w:pPr>
      <w:r>
        <w:t>Regulatory Body: (e.g., "Curacao eGaming Commission #XXXX")</w:t>
      </w:r>
    </w:p>
    <w:p>
      <w:pPr>
        <w:pStyle w:val="ListBullet"/>
        <w:spacing w:after="60"/>
        <w:ind w:left="360"/>
      </w:pPr>
      <w:r>
        <w:t>Legal Status for Irish Players: Offshore-licensed, legal for Irish residents to use</w:t>
      </w:r>
    </w:p>
    <w:p>
      <w:pPr>
        <w:pStyle w:val="ListBullet"/>
        <w:spacing w:after="60"/>
        <w:ind w:left="360"/>
      </w:pPr>
      <w:r>
        <w:t>License Verification: How can players verify the license?</w:t>
      </w:r>
    </w:p>
    <w:p>
      <w:pPr>
        <w:pStyle w:val="ListBullet"/>
        <w:spacing w:after="60"/>
        <w:ind w:left="360"/>
      </w:pPr>
      <w:r>
        <w:t>Regulatory History: Any compliance issues? Clean record?</w:t>
      </w:r>
    </w:p>
    <w:p>
      <w:pPr>
        <w:pStyle w:val="ListBullet"/>
        <w:spacing w:after="60"/>
        <w:ind w:left="360"/>
      </w:pPr>
      <w:r>
        <w:t>Age Verification: How Wonder Luck ensures 18+ compliance</w:t>
      </w:r>
    </w:p>
    <w:p/>
    <w:p>
      <w:pPr>
        <w:spacing w:after="120"/>
      </w:pPr>
      <w:r>
        <w:rPr>
          <w:b/>
        </w:rPr>
        <w:t>H3: Wonder Luck License &amp; Regulatory Status</w:t>
      </w:r>
    </w:p>
    <w:p>
      <w:pPr>
        <w:pStyle w:val="ListBullet"/>
        <w:spacing w:after="60"/>
        <w:ind w:left="360"/>
      </w:pPr>
      <w:r>
        <w:t>Word Count: 120 words</w:t>
      </w:r>
    </w:p>
    <w:p>
      <w:pPr>
        <w:pStyle w:val="ListBullet"/>
        <w:spacing w:after="60"/>
        <w:ind w:left="360"/>
      </w:pPr>
      <w:r>
        <w:t>Content Points:</w:t>
      </w:r>
    </w:p>
    <w:p>
      <w:pPr>
        <w:pStyle w:val="ListBullet"/>
        <w:spacing w:after="60"/>
        <w:ind w:left="360"/>
      </w:pPr>
      <w:r>
        <w:t>Specific licensing authority</w:t>
      </w:r>
    </w:p>
    <w:p>
      <w:pPr>
        <w:pStyle w:val="ListBullet"/>
        <w:spacing w:after="60"/>
        <w:ind w:left="360"/>
      </w:pPr>
      <w:r>
        <w:t>License number and date issued</w:t>
      </w:r>
    </w:p>
    <w:p>
      <w:pPr>
        <w:pStyle w:val="ListBullet"/>
        <w:spacing w:after="60"/>
        <w:ind w:left="360"/>
      </w:pPr>
      <w:r>
        <w:t>Regulatory compliance status</w:t>
      </w:r>
    </w:p>
    <w:p>
      <w:pPr>
        <w:pStyle w:val="ListBullet"/>
        <w:spacing w:after="60"/>
        <w:ind w:left="360"/>
      </w:pPr>
      <w:r>
        <w:t>License verification link (if available)</w:t>
      </w:r>
    </w:p>
    <w:p>
      <w:pPr>
        <w:pStyle w:val="ListBullet"/>
        <w:spacing w:after="60"/>
        <w:ind w:left="360"/>
      </w:pPr>
      <w:r>
        <w:t>Recent regulatory news (if any)</w:t>
      </w:r>
    </w:p>
    <w:p>
      <w:pPr>
        <w:pStyle w:val="ListBullet"/>
        <w:spacing w:after="60"/>
        <w:ind w:left="360"/>
      </w:pPr>
      <w:r>
        <w:t>Player protection measures</w:t>
      </w:r>
    </w:p>
    <w:p/>
    <w:p>
      <w:pPr>
        <w:spacing w:after="120"/>
      </w:pPr>
      <w:r>
        <w:rPr>
          <w:b/>
        </w:rPr>
        <w:t>Additional Content:</w:t>
      </w:r>
    </w:p>
    <w:p>
      <w:pPr>
        <w:pStyle w:val="ListBullet"/>
        <w:spacing w:after="60"/>
        <w:ind w:left="360"/>
      </w:pPr>
      <w:r>
        <w:t>Security Measures:</w:t>
      </w:r>
    </w:p>
    <w:p>
      <w:pPr>
        <w:pStyle w:val="ListBullet"/>
        <w:spacing w:after="60"/>
        <w:ind w:left="360"/>
      </w:pPr>
      <w:r>
        <w:t>SSL encryption (128-bit or higher)</w:t>
      </w:r>
    </w:p>
    <w:p>
      <w:pPr>
        <w:pStyle w:val="ListBullet"/>
        <w:spacing w:after="60"/>
        <w:ind w:left="360"/>
      </w:pPr>
      <w:r>
        <w:t>2FA availability</w:t>
      </w:r>
    </w:p>
    <w:p>
      <w:pPr>
        <w:pStyle w:val="ListBullet"/>
        <w:spacing w:after="60"/>
        <w:ind w:left="360"/>
      </w:pPr>
      <w:r>
        <w:t>Account protection policies</w:t>
      </w:r>
    </w:p>
    <w:p>
      <w:pPr>
        <w:pStyle w:val="ListBullet"/>
        <w:spacing w:after="60"/>
        <w:ind w:left="360"/>
      </w:pPr>
      <w:r>
        <w:t>Payment security</w:t>
      </w:r>
    </w:p>
    <w:p>
      <w:pPr>
        <w:pStyle w:val="ListBullet"/>
        <w:spacing w:after="60"/>
        <w:ind w:left="360"/>
      </w:pPr>
      <w:r>
        <w:t>Data Protection:</w:t>
      </w:r>
    </w:p>
    <w:p>
      <w:pPr>
        <w:pStyle w:val="ListBullet"/>
        <w:spacing w:after="60"/>
        <w:ind w:left="360"/>
      </w:pPr>
      <w:r>
        <w:t>GDPR compliance (if EU licensed)</w:t>
      </w:r>
    </w:p>
    <w:p>
      <w:pPr>
        <w:pStyle w:val="ListBullet"/>
        <w:spacing w:after="60"/>
        <w:ind w:left="360"/>
      </w:pPr>
      <w:r>
        <w:t>Data retention policies</w:t>
      </w:r>
    </w:p>
    <w:p>
      <w:pPr>
        <w:pStyle w:val="ListBullet"/>
        <w:spacing w:after="60"/>
        <w:ind w:left="360"/>
      </w:pPr>
      <w:r>
        <w:t>Privacy policy summary</w:t>
      </w:r>
    </w:p>
    <w:p>
      <w:pPr>
        <w:pStyle w:val="ListBullet"/>
        <w:spacing w:after="60"/>
        <w:ind w:left="360"/>
      </w:pPr>
      <w:r>
        <w:t>Responsible Gambling Tools:</w:t>
      </w:r>
    </w:p>
    <w:p>
      <w:pPr>
        <w:pStyle w:val="ListBullet"/>
        <w:spacing w:after="60"/>
        <w:ind w:left="360"/>
      </w:pPr>
      <w:r>
        <w:t>Deposit limits (daily, weekly, monthly)</w:t>
      </w:r>
    </w:p>
    <w:p>
      <w:pPr>
        <w:pStyle w:val="ListBullet"/>
        <w:spacing w:after="60"/>
        <w:ind w:left="360"/>
      </w:pPr>
      <w:r>
        <w:t>Self-exclusion options</w:t>
      </w:r>
    </w:p>
    <w:p>
      <w:pPr>
        <w:pStyle w:val="ListBullet"/>
        <w:spacing w:after="60"/>
        <w:ind w:left="360"/>
      </w:pPr>
      <w:r>
        <w:t>Reality checks (notifications)</w:t>
      </w:r>
    </w:p>
    <w:p>
      <w:pPr>
        <w:pStyle w:val="ListBullet"/>
        <w:spacing w:after="60"/>
        <w:ind w:left="360"/>
      </w:pPr>
      <w:r>
        <w:t>Time-out periods</w:t>
      </w:r>
    </w:p>
    <w:p>
      <w:pPr>
        <w:pStyle w:val="ListBullet"/>
        <w:spacing w:after="60"/>
        <w:ind w:left="360"/>
      </w:pPr>
      <w:r>
        <w:t>Links to gambling addiction resources</w:t>
      </w:r>
    </w:p>
    <w:p>
      <w:pPr>
        <w:pStyle w:val="ListBullet"/>
        <w:spacing w:after="60"/>
        <w:ind w:left="360"/>
      </w:pPr>
      <w:r>
        <w:t>Dispute Resolution:</w:t>
      </w:r>
    </w:p>
    <w:p>
      <w:pPr>
        <w:pStyle w:val="ListBullet"/>
        <w:spacing w:after="60"/>
        <w:ind w:left="360"/>
      </w:pPr>
      <w:r>
        <w:t>How to file complaints</w:t>
      </w:r>
    </w:p>
    <w:p>
      <w:pPr>
        <w:pStyle w:val="ListBullet"/>
        <w:spacing w:after="60"/>
        <w:ind w:left="360"/>
      </w:pPr>
      <w:r>
        <w:t>Response timeline</w:t>
      </w:r>
    </w:p>
    <w:p>
      <w:pPr>
        <w:pStyle w:val="ListBullet"/>
        <w:spacing w:after="60"/>
        <w:ind w:left="360"/>
      </w:pPr>
      <w:r>
        <w:t>Escalation process</w:t>
      </w:r>
    </w:p>
    <w:p>
      <w:pPr>
        <w:pStyle w:val="ListBullet"/>
        <w:spacing w:after="60"/>
        <w:ind w:left="360"/>
      </w:pPr>
      <w:r>
        <w:t>External arbitration (if available)</w:t>
      </w:r>
    </w:p>
    <w:p>
      <w:pPr>
        <w:pStyle w:val="ListBullet"/>
        <w:spacing w:after="60"/>
        <w:ind w:left="360"/>
      </w:pPr>
      <w:r>
        <w:t>Trustpilot Rating: X/5 stars from X reviews (if reviews exist)</w:t>
      </w:r>
    </w:p>
    <w:p>
      <w:pPr>
        <w:pStyle w:val="ListBullet"/>
        <w:spacing w:after="60"/>
        <w:ind w:left="360"/>
      </w:pPr>
      <w:r>
        <w:t>Industry Certifications: (iTech Labs, TST, eCOGRA, etc. if applicable)</w:t>
      </w:r>
    </w:p>
    <w:p/>
    <w:p>
      <w:pPr>
        <w:spacing w:after="120"/>
      </w:pPr>
      <w:r>
        <w:rPr>
          <w:b/>
        </w:rPr>
        <w:t>Sources Required:</w:t>
      </w:r>
    </w:p>
    <w:p>
      <w:pPr>
        <w:pStyle w:val="ListBullet"/>
        <w:spacing w:after="60"/>
        <w:ind w:left="360"/>
      </w:pPr>
      <w:r>
        <w:t>Wonder Luck official regulatory information page</w:t>
      </w:r>
    </w:p>
    <w:p>
      <w:pPr>
        <w:pStyle w:val="ListBullet"/>
        <w:spacing w:after="60"/>
        <w:ind w:left="360"/>
      </w:pPr>
      <w:r>
        <w:t>Licensing authority website (verify license)</w:t>
      </w:r>
    </w:p>
    <w:p>
      <w:pPr>
        <w:pStyle w:val="ListBullet"/>
        <w:spacing w:after="60"/>
        <w:ind w:left="360"/>
      </w:pPr>
      <w:r>
        <w:t>Trustpilot reviews</w:t>
      </w:r>
    </w:p>
    <w:p>
      <w:pPr>
        <w:pStyle w:val="ListBullet"/>
        <w:spacing w:after="60"/>
        <w:ind w:left="360"/>
      </w:pPr>
      <w:r>
        <w:t>Reddit r/irishbetting for user safety feedback</w:t>
      </w:r>
    </w:p>
    <w:p/>
    <w:p/>
    <w:p>
      <w:pPr>
        <w:pStyle w:val="Heading3"/>
      </w:pPr>
      <w:r>
        <w:rPr>
          <w:b/>
          <w:color w:val="333333"/>
          <w:sz w:val="28"/>
        </w:rPr>
        <w:t>H2: Wonder Luck vs Irish Competitors: Head-to-Head Comparison</w:t>
      </w:r>
    </w:p>
    <w:p>
      <w:pPr>
        <w:spacing w:after="120"/>
      </w:pPr>
      <w:r>
        <w:rPr>
          <w:b/>
        </w:rPr>
        <w:t>Word Count:</w:t>
      </w:r>
      <w:r>
        <w:t xml:space="preserve"> 300 words</w:t>
      </w:r>
    </w:p>
    <w:p>
      <w:pPr>
        <w:spacing w:after="120"/>
      </w:pPr>
      <w:r>
        <w:rPr>
          <w:b/>
        </w:rPr>
        <w:t>Keywords:</w:t>
      </w:r>
      <w:r>
        <w:t xml:space="preserve"> best betting sites ireland</w:t>
      </w:r>
    </w:p>
    <w:p>
      <w:pPr>
        <w:spacing w:after="120"/>
      </w:pPr>
      <w:r>
        <w:rPr>
          <w:b/>
        </w:rPr>
        <w:t>Content Points:</w:t>
      </w:r>
    </w:p>
    <w:p>
      <w:pPr>
        <w:pStyle w:val="ListBullet"/>
        <w:spacing w:after="60"/>
        <w:ind w:left="360"/>
      </w:pPr>
      <w:r>
        <w:t>Position Wonder Luck in the Ireland market context</w:t>
      </w:r>
    </w:p>
    <w:p>
      <w:pPr>
        <w:pStyle w:val="ListBullet"/>
        <w:spacing w:after="60"/>
        <w:ind w:left="360"/>
      </w:pPr>
      <w:r>
        <w:t>Direct comparison with:</w:t>
      </w:r>
    </w:p>
    <w:p>
      <w:pPr>
        <w:pStyle w:val="ListBullet"/>
        <w:spacing w:after="60"/>
        <w:ind w:left="360"/>
      </w:pPr>
      <w:r>
        <w:t>Bet365 (market leader, 2,600/mo searches)</w:t>
      </w:r>
    </w:p>
    <w:p>
      <w:pPr>
        <w:pStyle w:val="ListBullet"/>
        <w:spacing w:after="60"/>
        <w:ind w:left="360"/>
      </w:pPr>
      <w:r>
        <w:t>Paddy Power (Irish giant, 272K/mo searches)</w:t>
      </w:r>
    </w:p>
    <w:p>
      <w:pPr>
        <w:pStyle w:val="ListBullet"/>
        <w:spacing w:after="60"/>
        <w:ind w:left="360"/>
      </w:pPr>
      <w:r>
        <w:t>BoyleSports (Irish-owned, 213K/mo searches)</w:t>
      </w:r>
    </w:p>
    <w:p>
      <w:pPr>
        <w:pStyle w:val="ListBullet"/>
        <w:spacing w:after="60"/>
        <w:ind w:left="360"/>
      </w:pPr>
      <w:r>
        <w:t>Lunubet (similar newer operator)</w:t>
      </w:r>
    </w:p>
    <w:p>
      <w:pPr>
        <w:pStyle w:val="ListBullet"/>
        <w:spacing w:after="60"/>
        <w:ind w:left="360"/>
      </w:pPr>
      <w:r>
        <w:t>Key differentiators:</w:t>
      </w:r>
    </w:p>
    <w:p>
      <w:pPr>
        <w:pStyle w:val="ListBullet"/>
        <w:spacing w:after="60"/>
        <w:ind w:left="360"/>
      </w:pPr>
      <w:r>
        <w:t>Bonus amounts and terms</w:t>
      </w:r>
    </w:p>
    <w:p>
      <w:pPr>
        <w:pStyle w:val="ListBullet"/>
        <w:spacing w:after="60"/>
        <w:ind w:left="360"/>
      </w:pPr>
      <w:r>
        <w:t>Withdrawal speed</w:t>
      </w:r>
    </w:p>
    <w:p>
      <w:pPr>
        <w:pStyle w:val="ListBullet"/>
        <w:spacing w:after="60"/>
        <w:ind w:left="360"/>
      </w:pPr>
      <w:r>
        <w:t>Market depth (especially GAA)</w:t>
      </w:r>
    </w:p>
    <w:p>
      <w:pPr>
        <w:pStyle w:val="ListBullet"/>
        <w:spacing w:after="60"/>
        <w:ind w:left="360"/>
      </w:pPr>
      <w:r>
        <w:t>App experience</w:t>
      </w:r>
    </w:p>
    <w:p>
      <w:pPr>
        <w:pStyle w:val="ListBullet"/>
        <w:spacing w:after="60"/>
        <w:ind w:left="360"/>
      </w:pPr>
      <w:r>
        <w:t>Customer support quality</w:t>
      </w:r>
    </w:p>
    <w:p>
      <w:pPr>
        <w:pStyle w:val="ListBullet"/>
        <w:spacing w:after="60"/>
        <w:ind w:left="360"/>
      </w:pPr>
      <w:r>
        <w:t>Payment methods</w:t>
      </w:r>
    </w:p>
    <w:p>
      <w:pPr>
        <w:pStyle w:val="ListBullet"/>
        <w:spacing w:after="60"/>
        <w:ind w:left="360"/>
      </w:pPr>
      <w:r>
        <w:t>Odds competitiveness</w:t>
      </w:r>
    </w:p>
    <w:p/>
    <w:p>
      <w:pPr>
        <w:spacing w:after="120"/>
      </w:pPr>
      <w:r>
        <w:rPr>
          <w:b/>
        </w:rPr>
        <w:t>Comparison Table Required:</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Feature</w:t>
            </w:r>
          </w:p>
        </w:tc>
        <w:tc>
          <w:tcPr>
            <w:tcW w:type="dxa" w:w="1872"/>
          </w:tcPr>
          <w:p>
            <w:r>
              <w:rPr>
                <w:b/>
              </w:rPr>
              <w:t>Wonder Luck</w:t>
            </w:r>
          </w:p>
        </w:tc>
        <w:tc>
          <w:tcPr>
            <w:tcW w:type="dxa" w:w="1872"/>
          </w:tcPr>
          <w:p>
            <w:r>
              <w:rPr>
                <w:b/>
              </w:rPr>
              <w:t>Bet365</w:t>
            </w:r>
          </w:p>
        </w:tc>
        <w:tc>
          <w:tcPr>
            <w:tcW w:type="dxa" w:w="1872"/>
          </w:tcPr>
          <w:p>
            <w:r>
              <w:rPr>
                <w:b/>
              </w:rPr>
              <w:t>Paddy Power</w:t>
            </w:r>
          </w:p>
        </w:tc>
        <w:tc>
          <w:tcPr>
            <w:tcW w:type="dxa" w:w="1872"/>
          </w:tcPr>
          <w:p>
            <w:r>
              <w:rPr>
                <w:b/>
              </w:rPr>
              <w:t>BoyleSports</w:t>
            </w:r>
          </w:p>
        </w:tc>
      </w:tr>
      <w:tr>
        <w:tc>
          <w:tcPr>
            <w:tcW w:type="dxa" w:w="1872"/>
          </w:tcPr>
          <w:p>
            <w:r>
              <w:t>Welcome Bonus</w:t>
            </w:r>
          </w:p>
        </w:tc>
        <w:tc>
          <w:tcPr>
            <w:tcW w:type="dxa" w:w="1872"/>
          </w:tcPr>
          <w:p>
            <w:r>
              <w:t>€X (amount/terms)</w:t>
            </w:r>
          </w:p>
        </w:tc>
        <w:tc>
          <w:tcPr>
            <w:tcW w:type="dxa" w:w="1872"/>
          </w:tcPr>
          <w:p>
            <w:r>
              <w:t>€100</w:t>
            </w:r>
          </w:p>
        </w:tc>
        <w:tc>
          <w:tcPr>
            <w:tcW w:type="dxa" w:w="1872"/>
          </w:tcPr>
          <w:p>
            <w:r>
              <w:t>€10 risk-free</w:t>
            </w:r>
          </w:p>
        </w:tc>
        <w:tc>
          <w:tcPr>
            <w:tcW w:type="dxa" w:w="1872"/>
          </w:tcPr>
          <w:p>
            <w:r>
              <w:t>€100</w:t>
            </w:r>
          </w:p>
        </w:tc>
      </w:tr>
      <w:tr>
        <w:tc>
          <w:tcPr>
            <w:tcW w:type="dxa" w:w="1872"/>
          </w:tcPr>
          <w:p>
            <w:r>
              <w:t>Withdrawal Speed</w:t>
            </w:r>
          </w:p>
        </w:tc>
        <w:tc>
          <w:tcPr>
            <w:tcW w:type="dxa" w:w="1872"/>
          </w:tcPr>
          <w:p>
            <w:r>
              <w:t>15 min (e-wallet)</w:t>
            </w:r>
          </w:p>
        </w:tc>
        <w:tc>
          <w:tcPr>
            <w:tcW w:type="dxa" w:w="1872"/>
          </w:tcPr>
          <w:p>
            <w:r>
              <w:t>24 hours</w:t>
            </w:r>
          </w:p>
        </w:tc>
        <w:tc>
          <w:tcPr>
            <w:tcW w:type="dxa" w:w="1872"/>
          </w:tcPr>
          <w:p>
            <w:r>
              <w:t>24 hours</w:t>
            </w:r>
          </w:p>
        </w:tc>
        <w:tc>
          <w:tcPr>
            <w:tcW w:type="dxa" w:w="1872"/>
          </w:tcPr>
          <w:p>
            <w:r>
              <w:t>24 hours</w:t>
            </w:r>
          </w:p>
        </w:tc>
      </w:tr>
      <w:tr>
        <w:tc>
          <w:tcPr>
            <w:tcW w:type="dxa" w:w="1872"/>
          </w:tcPr>
          <w:p>
            <w:r>
              <w:t>Payment Methods</w:t>
            </w:r>
          </w:p>
        </w:tc>
        <w:tc>
          <w:tcPr>
            <w:tcW w:type="dxa" w:w="1872"/>
          </w:tcPr>
          <w:p>
            <w:r>
              <w:t>30+ options</w:t>
            </w:r>
          </w:p>
        </w:tc>
        <w:tc>
          <w:tcPr>
            <w:tcW w:type="dxa" w:w="1872"/>
          </w:tcPr>
          <w:p>
            <w:r>
              <w:t>25+ options</w:t>
            </w:r>
          </w:p>
        </w:tc>
        <w:tc>
          <w:tcPr>
            <w:tcW w:type="dxa" w:w="1872"/>
          </w:tcPr>
          <w:p>
            <w:r>
              <w:t>20+ options</w:t>
            </w:r>
          </w:p>
        </w:tc>
        <w:tc>
          <w:tcPr>
            <w:tcW w:type="dxa" w:w="1872"/>
          </w:tcPr>
          <w:p>
            <w:r>
              <w:t>20+ options</w:t>
            </w:r>
          </w:p>
        </w:tc>
      </w:tr>
      <w:tr>
        <w:tc>
          <w:tcPr>
            <w:tcW w:type="dxa" w:w="1872"/>
          </w:tcPr>
          <w:p>
            <w:r>
              <w:t>Irish License</w:t>
            </w:r>
          </w:p>
        </w:tc>
        <w:tc>
          <w:tcPr>
            <w:tcW w:type="dxa" w:w="1872"/>
          </w:tcPr>
          <w:p>
            <w:r>
              <w:t>No (offshore)</w:t>
            </w:r>
          </w:p>
        </w:tc>
        <w:tc>
          <w:tcPr>
            <w:tcW w:type="dxa" w:w="1872"/>
          </w:tcPr>
          <w:p>
            <w:r>
              <w:t>No</w:t>
            </w:r>
          </w:p>
        </w:tc>
        <w:tc>
          <w:tcPr>
            <w:tcW w:type="dxa" w:w="1872"/>
          </w:tcPr>
          <w:p>
            <w:r>
              <w:t>Yes</w:t>
            </w:r>
          </w:p>
        </w:tc>
        <w:tc>
          <w:tcPr>
            <w:tcW w:type="dxa" w:w="1872"/>
          </w:tcPr>
          <w:p>
            <w:r>
              <w:t>Yes</w:t>
            </w:r>
          </w:p>
        </w:tc>
      </w:tr>
      <w:tr>
        <w:tc>
          <w:tcPr>
            <w:tcW w:type="dxa" w:w="1872"/>
          </w:tcPr>
          <w:p>
            <w:r>
              <w:t>GAA Coverage</w:t>
            </w:r>
          </w:p>
        </w:tc>
        <w:tc>
          <w:tcPr>
            <w:tcW w:type="dxa" w:w="1872"/>
          </w:tcPr>
          <w:p>
            <w:r>
              <w:t>30+ markets</w:t>
            </w:r>
          </w:p>
        </w:tc>
        <w:tc>
          <w:tcPr>
            <w:tcW w:type="dxa" w:w="1872"/>
          </w:tcPr>
          <w:p>
            <w:r>
              <w:t>40+ markets</w:t>
            </w:r>
          </w:p>
        </w:tc>
        <w:tc>
          <w:tcPr>
            <w:tcW w:type="dxa" w:w="1872"/>
          </w:tcPr>
          <w:p>
            <w:r>
              <w:t>50+ markets</w:t>
            </w:r>
          </w:p>
        </w:tc>
        <w:tc>
          <w:tcPr>
            <w:tcW w:type="dxa" w:w="1872"/>
          </w:tcPr>
          <w:p>
            <w:r>
              <w:t>50+ markets</w:t>
            </w:r>
          </w:p>
        </w:tc>
      </w:tr>
      <w:tr>
        <w:tc>
          <w:tcPr>
            <w:tcW w:type="dxa" w:w="1872"/>
          </w:tcPr>
          <w:p>
            <w:r>
              <w:t>Mobile App Rating</w:t>
            </w:r>
          </w:p>
        </w:tc>
        <w:tc>
          <w:tcPr>
            <w:tcW w:type="dxa" w:w="1872"/>
          </w:tcPr>
          <w:p>
            <w:r>
              <w:t>X/5 (X reviews)</w:t>
            </w:r>
          </w:p>
        </w:tc>
        <w:tc>
          <w:tcPr>
            <w:tcW w:type="dxa" w:w="1872"/>
          </w:tcPr>
          <w:p>
            <w:r>
              <w:t>4.5/5</w:t>
            </w:r>
          </w:p>
        </w:tc>
        <w:tc>
          <w:tcPr>
            <w:tcW w:type="dxa" w:w="1872"/>
          </w:tcPr>
          <w:p>
            <w:r>
              <w:t>4.3/5</w:t>
            </w:r>
          </w:p>
        </w:tc>
        <w:tc>
          <w:tcPr>
            <w:tcW w:type="dxa" w:w="1872"/>
          </w:tcPr>
          <w:p>
            <w:r>
              <w:t>4.2/5</w:t>
            </w:r>
          </w:p>
        </w:tc>
      </w:tr>
      <w:tr>
        <w:tc>
          <w:tcPr>
            <w:tcW w:type="dxa" w:w="1872"/>
          </w:tcPr>
          <w:p>
            <w:r>
              <w:t>Customer Support</w:t>
            </w:r>
          </w:p>
        </w:tc>
        <w:tc>
          <w:tcPr>
            <w:tcW w:type="dxa" w:w="1872"/>
          </w:tcPr>
          <w:p>
            <w:r>
              <w:t>24/7 Chat</w:t>
            </w:r>
          </w:p>
        </w:tc>
        <w:tc>
          <w:tcPr>
            <w:tcW w:type="dxa" w:w="1872"/>
          </w:tcPr>
          <w:p>
            <w:r>
              <w:t>24/7 Chat</w:t>
            </w:r>
          </w:p>
        </w:tc>
        <w:tc>
          <w:tcPr>
            <w:tcW w:type="dxa" w:w="1872"/>
          </w:tcPr>
          <w:p>
            <w:r>
              <w:t>24/7 Chat</w:t>
            </w:r>
          </w:p>
        </w:tc>
        <w:tc>
          <w:tcPr>
            <w:tcW w:type="dxa" w:w="1872"/>
          </w:tcPr>
          <w:p>
            <w:r>
              <w:t>24/7 Chat</w:t>
            </w:r>
          </w:p>
        </w:tc>
      </w:tr>
      <w:tr>
        <w:tc>
          <w:tcPr>
            <w:tcW w:type="dxa" w:w="1872"/>
          </w:tcPr>
          <w:p>
            <w:r>
              <w:t>Live Streaming</w:t>
            </w:r>
          </w:p>
        </w:tc>
        <w:tc>
          <w:tcPr>
            <w:tcW w:type="dxa" w:w="1872"/>
          </w:tcPr>
          <w:p>
            <w:r>
              <w:t>Limited/Full</w:t>
            </w:r>
          </w:p>
        </w:tc>
        <w:tc>
          <w:tcPr>
            <w:tcW w:type="dxa" w:w="1872"/>
          </w:tcPr>
          <w:p>
            <w:r>
              <w:t>Full</w:t>
            </w:r>
          </w:p>
        </w:tc>
        <w:tc>
          <w:tcPr>
            <w:tcW w:type="dxa" w:w="1872"/>
          </w:tcPr>
          <w:p>
            <w:r>
              <w:t>Full</w:t>
            </w:r>
          </w:p>
        </w:tc>
        <w:tc>
          <w:tcPr>
            <w:tcW w:type="dxa" w:w="1872"/>
          </w:tcPr>
          <w:p>
            <w:r>
              <w:t>Limited</w:t>
            </w:r>
          </w:p>
        </w:tc>
      </w:tr>
    </w:tbl>
    <w:p/>
    <w:p/>
    <w:p>
      <w:pPr>
        <w:spacing w:after="120"/>
      </w:pPr>
      <w:r>
        <w:rPr>
          <w:b/>
        </w:rPr>
        <w:t>Internal Links:</w:t>
      </w:r>
    </w:p>
    <w:p>
      <w:pPr>
        <w:pStyle w:val="ListBullet"/>
        <w:spacing w:after="60"/>
        <w:ind w:left="360"/>
      </w:pPr>
      <w:r>
        <w:t>Bet365 review</w:t>
      </w:r>
    </w:p>
    <w:p>
      <w:pPr>
        <w:pStyle w:val="ListBullet"/>
        <w:spacing w:after="60"/>
        <w:ind w:left="360"/>
      </w:pPr>
      <w:r>
        <w:t>Paddy Power review</w:t>
      </w:r>
    </w:p>
    <w:p>
      <w:pPr>
        <w:pStyle w:val="ListBullet"/>
        <w:spacing w:after="60"/>
        <w:ind w:left="360"/>
      </w:pPr>
      <w:r>
        <w:t>BoyleSports review</w:t>
      </w:r>
    </w:p>
    <w:p>
      <w:pPr>
        <w:pStyle w:val="ListBullet"/>
        <w:spacing w:after="60"/>
        <w:ind w:left="360"/>
      </w:pPr>
      <w:r>
        <w:t>Lunubet review</w:t>
      </w:r>
    </w:p>
    <w:p/>
    <w:p/>
    <w:p>
      <w:pPr>
        <w:pStyle w:val="Heading3"/>
      </w:pPr>
      <w:r>
        <w:rPr>
          <w:b/>
          <w:color w:val="333333"/>
          <w:sz w:val="28"/>
        </w:rPr>
        <w:t>PROS &amp; CONS SECTION</w:t>
      </w:r>
    </w:p>
    <w:p>
      <w:pPr>
        <w:spacing w:after="120"/>
      </w:pPr>
      <w:r>
        <w:rPr>
          <w:b/>
        </w:rPr>
        <w:t>Word Count:</w:t>
      </w:r>
      <w:r>
        <w:t xml:space="preserve"> 200 words (split between pros and cons)</w:t>
      </w:r>
    </w:p>
    <w:p>
      <w:pPr>
        <w:spacing w:after="120"/>
      </w:pPr>
      <w:r>
        <w:rPr>
          <w:b/>
        </w:rPr>
        <w:t>Format:</w:t>
      </w:r>
      <w:r>
        <w:t xml:space="preserve"> 5 pros + 5 cons typical</w:t>
      </w:r>
    </w:p>
    <w:p/>
    <w:p>
      <w:pPr>
        <w:spacing w:after="120"/>
      </w:pPr>
      <w:r>
        <w:rPr>
          <w:b/>
        </w:rPr>
        <w:t>PROS (3-5 per section, 30-50 words each):</w:t>
      </w:r>
    </w:p>
    <w:p>
      <w:pPr>
        <w:pStyle w:val="ListNumber"/>
        <w:spacing w:after="60"/>
        <w:ind w:left="360"/>
      </w:pPr>
      <w:r>
        <w:t>Newer operator with fresh feature innovation</w:t>
      </w:r>
    </w:p>
    <w:p>
      <w:pPr>
        <w:pStyle w:val="ListNumber"/>
        <w:spacing w:after="60"/>
        <w:ind w:left="360"/>
      </w:pPr>
      <w:r>
        <w:t>Competitive welcome bonus (cite specific EUR amount)</w:t>
      </w:r>
    </w:p>
    <w:p>
      <w:pPr>
        <w:pStyle w:val="ListNumber"/>
        <w:spacing w:after="60"/>
        <w:ind w:left="360"/>
      </w:pPr>
      <w:r>
        <w:t>Diverse payment methods including modern options (e-wallets, crypto)</w:t>
      </w:r>
    </w:p>
    <w:p>
      <w:pPr>
        <w:pStyle w:val="ListNumber"/>
        <w:spacing w:after="60"/>
        <w:ind w:left="360"/>
      </w:pPr>
      <w:r>
        <w:t>Mobile app with optimized Irish market focus</w:t>
      </w:r>
    </w:p>
    <w:p>
      <w:pPr>
        <w:pStyle w:val="ListNumber"/>
        <w:spacing w:after="60"/>
        <w:ind w:left="360"/>
      </w:pPr>
      <w:r>
        <w:t>Responsive customer support availability</w:t>
      </w:r>
    </w:p>
    <w:p>
      <w:pPr>
        <w:pStyle w:val="ListNumber"/>
        <w:spacing w:after="60"/>
        <w:ind w:left="360"/>
      </w:pPr>
      <w:r>
        <w:t>Competitive odds on major sports markets</w:t>
      </w:r>
    </w:p>
    <w:p/>
    <w:p>
      <w:pPr>
        <w:spacing w:after="120"/>
      </w:pPr>
      <w:r>
        <w:rPr>
          <w:b/>
        </w:rPr>
        <w:t>CONS (3-5 per section, 30-50 words each):</w:t>
      </w:r>
    </w:p>
    <w:p>
      <w:pPr>
        <w:pStyle w:val="ListNumber"/>
        <w:spacing w:after="60"/>
        <w:ind w:left="360"/>
      </w:pPr>
      <w:r>
        <w:t>Less established history than major Irish operators (Bet365, Paddy Power)</w:t>
      </w:r>
    </w:p>
    <w:p>
      <w:pPr>
        <w:pStyle w:val="ListNumber"/>
        <w:spacing w:after="60"/>
        <w:ind w:left="360"/>
      </w:pPr>
      <w:r>
        <w:t>Smaller user base may indicate fewer features/less polish</w:t>
      </w:r>
    </w:p>
    <w:p>
      <w:pPr>
        <w:pStyle w:val="ListNumber"/>
        <w:spacing w:after="60"/>
        <w:ind w:left="360"/>
      </w:pPr>
      <w:r>
        <w:t>Limited GAA market depth vs. established Irish bookmakers</w:t>
      </w:r>
    </w:p>
    <w:p>
      <w:pPr>
        <w:pStyle w:val="ListNumber"/>
        <w:spacing w:after="60"/>
        <w:ind w:left="360"/>
      </w:pPr>
      <w:r>
        <w:t>Regional app restrictions (iOS region change required)</w:t>
      </w:r>
    </w:p>
    <w:p>
      <w:pPr>
        <w:pStyle w:val="ListNumber"/>
        <w:spacing w:after="60"/>
        <w:ind w:left="360"/>
      </w:pPr>
      <w:r>
        <w:t>License jurisdiction may require verification (not Irish-licensed)</w:t>
      </w:r>
    </w:p>
    <w:p>
      <w:pPr>
        <w:pStyle w:val="ListNumber"/>
        <w:spacing w:after="60"/>
        <w:ind w:left="360"/>
      </w:pPr>
      <w:r>
        <w:t>Fewer local payment methods than Irish-licensed operators</w:t>
      </w:r>
    </w:p>
    <w:p/>
    <w:p>
      <w:pPr>
        <w:spacing w:after="120"/>
      </w:pPr>
      <w:r>
        <w:rPr>
          <w:b/>
        </w:rPr>
        <w:t>Sources Required:</w:t>
      </w:r>
    </w:p>
    <w:p>
      <w:pPr>
        <w:pStyle w:val="ListBullet"/>
        <w:spacing w:after="60"/>
        <w:ind w:left="360"/>
      </w:pPr>
      <w:r>
        <w:t>Trustpilot user reviews</w:t>
      </w:r>
    </w:p>
    <w:p>
      <w:pPr>
        <w:pStyle w:val="ListBullet"/>
        <w:spacing w:after="60"/>
        <w:ind w:left="360"/>
      </w:pPr>
      <w:r>
        <w:t>Reddit r/irishbetting comments</w:t>
      </w:r>
    </w:p>
    <w:p>
      <w:pPr>
        <w:pStyle w:val="ListBullet"/>
        <w:spacing w:after="60"/>
        <w:ind w:left="360"/>
      </w:pPr>
      <w:r>
        <w:t>App Store user feedback (positive and negative reviews)</w:t>
      </w:r>
    </w:p>
    <w:p>
      <w:pPr>
        <w:pStyle w:val="ListBullet"/>
        <w:spacing w:after="60"/>
        <w:ind w:left="360"/>
      </w:pPr>
      <w:r>
        <w:t>Google Play reviews</w:t>
      </w:r>
    </w:p>
    <w:p/>
    <w:p/>
    <w:p>
      <w:pPr>
        <w:pStyle w:val="Heading2"/>
      </w:pPr>
      <w:r>
        <w:rPr>
          <w:b/>
          <w:color w:val="2E7D32"/>
          <w:sz w:val="32"/>
        </w:rPr>
        <w:t>OPTIMIZED FAQs (10 QUESTIONS REQUIRED)</w:t>
      </w:r>
    </w:p>
    <w:p/>
    <w:p>
      <w:pPr>
        <w:spacing w:after="120"/>
      </w:pPr>
      <w:r>
        <w:t xml:space="preserve">All FAQ questions must target secondary keywords. Use </w:t>
      </w:r>
      <w:r>
        <w:rPr>
          <w:b/>
        </w:rPr>
        <w:t>Schema-ready format</w:t>
      </w:r>
      <w:r>
        <w:t xml:space="preserve"> for AI Phase 3.</w:t>
      </w:r>
    </w:p>
    <w:p/>
    <w:p>
      <w:pPr>
        <w:pStyle w:val="Heading3"/>
      </w:pPr>
      <w:r>
        <w:rPr>
          <w:b/>
          <w:color w:val="333333"/>
          <w:sz w:val="28"/>
        </w:rPr>
        <w:t>FAQ 1</w:t>
      </w:r>
    </w:p>
    <w:p>
      <w:pPr>
        <w:spacing w:after="120"/>
      </w:pPr>
      <w:r>
        <w:rPr>
          <w:b/>
        </w:rPr>
        <w:t>Question:</w:t>
      </w:r>
      <w:r>
        <w:t xml:space="preserve"> Is Wonder Luck Safe and Legal in Ireland?</w:t>
      </w:r>
    </w:p>
    <w:p>
      <w:pPr>
        <w:spacing w:after="120"/>
      </w:pPr>
      <w:r>
        <w:rPr>
          <w:b/>
        </w:rPr>
        <w:t>Keyword Target:</w:t>
      </w:r>
      <w:r>
        <w:t xml:space="preserve"> is wonder luck legit (0 volume - but high search intent)</w:t>
      </w:r>
    </w:p>
    <w:p>
      <w:pPr>
        <w:spacing w:after="120"/>
      </w:pPr>
      <w:r>
        <w:rPr>
          <w:b/>
        </w:rPr>
        <w:t>Answer Word Count:</w:t>
      </w:r>
      <w:r>
        <w:t xml:space="preserve"> 75 words</w:t>
      </w:r>
    </w:p>
    <w:p>
      <w:pPr>
        <w:spacing w:after="120"/>
      </w:pPr>
      <w:r>
        <w:rPr>
          <w:b/>
        </w:rPr>
        <w:t>Answer Points:</w:t>
      </w:r>
    </w:p>
    <w:p>
      <w:pPr>
        <w:pStyle w:val="ListBullet"/>
        <w:spacing w:after="60"/>
        <w:ind w:left="360"/>
      </w:pPr>
      <w:r>
        <w:t>License verification status (research jurisdiction)</w:t>
      </w:r>
    </w:p>
    <w:p>
      <w:pPr>
        <w:pStyle w:val="ListBullet"/>
        <w:spacing w:after="60"/>
        <w:ind w:left="360"/>
      </w:pPr>
      <w:r>
        <w:t>Legal status for Irish players (offshore vs Irish-licensed)</w:t>
      </w:r>
    </w:p>
    <w:p>
      <w:pPr>
        <w:pStyle w:val="ListBullet"/>
        <w:spacing w:after="60"/>
        <w:ind w:left="360"/>
      </w:pPr>
      <w:r>
        <w:t>Security measures (SSL encryption, 2FA)</w:t>
      </w:r>
    </w:p>
    <w:p>
      <w:pPr>
        <w:pStyle w:val="ListBullet"/>
        <w:spacing w:after="60"/>
        <w:ind w:left="360"/>
      </w:pPr>
      <w:r>
        <w:t>Trustpilot rating (if available)</w:t>
      </w:r>
    </w:p>
    <w:p>
      <w:pPr>
        <w:pStyle w:val="ListBullet"/>
        <w:spacing w:after="60"/>
        <w:ind w:left="360"/>
      </w:pPr>
      <w:r>
        <w:t>Responsible gambling tools</w:t>
      </w:r>
    </w:p>
    <w:p>
      <w:pPr>
        <w:pStyle w:val="ListBullet"/>
        <w:spacing w:after="60"/>
        <w:ind w:left="360"/>
      </w:pPr>
      <w:r>
        <w:t>User review sentiment</w:t>
      </w:r>
    </w:p>
    <w:p/>
    <w:p>
      <w:pPr>
        <w:pStyle w:val="Heading3"/>
      </w:pPr>
      <w:r>
        <w:rPr>
          <w:b/>
          <w:color w:val="333333"/>
          <w:sz w:val="28"/>
        </w:rPr>
        <w:t>FAQ 2</w:t>
      </w:r>
    </w:p>
    <w:p>
      <w:pPr>
        <w:spacing w:after="120"/>
      </w:pPr>
      <w:r>
        <w:rPr>
          <w:b/>
        </w:rPr>
        <w:t>Question:</w:t>
      </w:r>
      <w:r>
        <w:t xml:space="preserve"> What Is Wonder Luck's Welcome Bonus for Irish Players?</w:t>
      </w:r>
    </w:p>
    <w:p>
      <w:pPr>
        <w:spacing w:after="120"/>
      </w:pPr>
      <w:r>
        <w:rPr>
          <w:b/>
        </w:rPr>
        <w:t>Keyword Target:</w:t>
      </w:r>
      <w:r>
        <w:t xml:space="preserve"> wonder luck bonus (0 volume)</w:t>
      </w:r>
    </w:p>
    <w:p>
      <w:pPr>
        <w:spacing w:after="120"/>
      </w:pPr>
      <w:r>
        <w:rPr>
          <w:b/>
        </w:rPr>
        <w:t>Answer Word Count:</w:t>
      </w:r>
      <w:r>
        <w:t xml:space="preserve"> 75 words</w:t>
      </w:r>
    </w:p>
    <w:p>
      <w:pPr>
        <w:spacing w:after="120"/>
      </w:pPr>
      <w:r>
        <w:rPr>
          <w:b/>
        </w:rPr>
        <w:t>Answer Points:</w:t>
      </w:r>
    </w:p>
    <w:p>
      <w:pPr>
        <w:pStyle w:val="ListBullet"/>
        <w:spacing w:after="60"/>
        <w:ind w:left="360"/>
      </w:pPr>
      <w:r>
        <w:t>Bonus amount in EUR</w:t>
      </w:r>
    </w:p>
    <w:p>
      <w:pPr>
        <w:pStyle w:val="ListBullet"/>
        <w:spacing w:after="60"/>
        <w:ind w:left="360"/>
      </w:pPr>
      <w:r>
        <w:t>Minimum deposit requirement</w:t>
      </w:r>
    </w:p>
    <w:p>
      <w:pPr>
        <w:pStyle w:val="ListBullet"/>
        <w:spacing w:after="60"/>
        <w:ind w:left="360"/>
      </w:pPr>
      <w:r>
        <w:t>Match percentage (e.g., "100% match up to €100")</w:t>
      </w:r>
    </w:p>
    <w:p>
      <w:pPr>
        <w:pStyle w:val="ListBullet"/>
        <w:spacing w:after="60"/>
        <w:ind w:left="360"/>
      </w:pPr>
      <w:r>
        <w:t>Wagering requirements (e.g., "5x on accumulators")</w:t>
      </w:r>
    </w:p>
    <w:p>
      <w:pPr>
        <w:pStyle w:val="ListBullet"/>
        <w:spacing w:after="60"/>
        <w:ind w:left="360"/>
      </w:pPr>
      <w:r>
        <w:t>Time limit (e.g., "30 days")</w:t>
      </w:r>
    </w:p>
    <w:p>
      <w:pPr>
        <w:pStyle w:val="ListBullet"/>
        <w:spacing w:after="60"/>
        <w:ind w:left="360"/>
      </w:pPr>
      <w:r>
        <w:t>How to claim (step-by-step)</w:t>
      </w:r>
    </w:p>
    <w:p/>
    <w:p>
      <w:pPr>
        <w:pStyle w:val="Heading3"/>
      </w:pPr>
      <w:r>
        <w:rPr>
          <w:b/>
          <w:color w:val="333333"/>
          <w:sz w:val="28"/>
        </w:rPr>
        <w:t>FAQ 3</w:t>
      </w:r>
    </w:p>
    <w:p>
      <w:pPr>
        <w:spacing w:after="120"/>
      </w:pPr>
      <w:r>
        <w:rPr>
          <w:b/>
        </w:rPr>
        <w:t>Question:</w:t>
      </w:r>
      <w:r>
        <w:t xml:space="preserve"> What Sports Can I Bet on at Wonder Luck?</w:t>
      </w:r>
    </w:p>
    <w:p>
      <w:pPr>
        <w:spacing w:after="120"/>
      </w:pPr>
      <w:r>
        <w:rPr>
          <w:b/>
        </w:rPr>
        <w:t>Keyword Target:</w:t>
      </w:r>
      <w:r>
        <w:t xml:space="preserve"> sports betting ireland (500/mo)</w:t>
      </w:r>
    </w:p>
    <w:p>
      <w:pPr>
        <w:spacing w:after="120"/>
      </w:pPr>
      <w:r>
        <w:rPr>
          <w:b/>
        </w:rPr>
        <w:t>Answer Word Count:</w:t>
      </w:r>
      <w:r>
        <w:t xml:space="preserve"> 75 words</w:t>
      </w:r>
    </w:p>
    <w:p>
      <w:pPr>
        <w:spacing w:after="120"/>
      </w:pPr>
      <w:r>
        <w:rPr>
          <w:b/>
        </w:rPr>
        <w:t>Answer Points:</w:t>
      </w:r>
    </w:p>
    <w:p>
      <w:pPr>
        <w:pStyle w:val="ListBullet"/>
        <w:spacing w:after="60"/>
        <w:ind w:left="360"/>
      </w:pPr>
      <w:r>
        <w:t>Available sports list</w:t>
      </w:r>
    </w:p>
    <w:p>
      <w:pPr>
        <w:pStyle w:val="ListBullet"/>
        <w:spacing w:after="60"/>
        <w:ind w:left="360"/>
      </w:pPr>
      <w:r>
        <w:t>GAA betting availability (Hurling, Football, focus on Ireland)</w:t>
      </w:r>
    </w:p>
    <w:p>
      <w:pPr>
        <w:pStyle w:val="ListBullet"/>
        <w:spacing w:after="60"/>
        <w:ind w:left="360"/>
      </w:pPr>
      <w:r>
        <w:t>Horse racing market depth</w:t>
      </w:r>
    </w:p>
    <w:p>
      <w:pPr>
        <w:pStyle w:val="ListBullet"/>
        <w:spacing w:after="60"/>
        <w:ind w:left="360"/>
      </w:pPr>
      <w:r>
        <w:t>In-play/live betting</w:t>
      </w:r>
    </w:p>
    <w:p>
      <w:pPr>
        <w:pStyle w:val="ListBullet"/>
        <w:spacing w:after="60"/>
        <w:ind w:left="360"/>
      </w:pPr>
      <w:r>
        <w:t>Niche sports (eSports, etc.)</w:t>
      </w:r>
    </w:p>
    <w:p>
      <w:pPr>
        <w:pStyle w:val="ListBullet"/>
        <w:spacing w:after="60"/>
        <w:ind w:left="360"/>
      </w:pPr>
      <w:r>
        <w:t>Market depth per sport</w:t>
      </w:r>
    </w:p>
    <w:p/>
    <w:p>
      <w:pPr>
        <w:pStyle w:val="Heading3"/>
      </w:pPr>
      <w:r>
        <w:rPr>
          <w:b/>
          <w:color w:val="333333"/>
          <w:sz w:val="28"/>
        </w:rPr>
        <w:t>FAQ 4</w:t>
      </w:r>
    </w:p>
    <w:p>
      <w:pPr>
        <w:spacing w:after="120"/>
      </w:pPr>
      <w:r>
        <w:rPr>
          <w:b/>
        </w:rPr>
        <w:t>Question:</w:t>
      </w:r>
      <w:r>
        <w:t xml:space="preserve"> How Do I Withdraw Money From Wonder Luck?</w:t>
      </w:r>
    </w:p>
    <w:p>
      <w:pPr>
        <w:spacing w:after="120"/>
      </w:pPr>
      <w:r>
        <w:rPr>
          <w:b/>
        </w:rPr>
        <w:t>Keyword Target:</w:t>
      </w:r>
      <w:r>
        <w:t xml:space="preserve"> wonder luck withdrawal (0 volume)</w:t>
      </w:r>
    </w:p>
    <w:p>
      <w:pPr>
        <w:spacing w:after="120"/>
      </w:pPr>
      <w:r>
        <w:rPr>
          <w:b/>
        </w:rPr>
        <w:t>Answer Word Count:</w:t>
      </w:r>
      <w:r>
        <w:t xml:space="preserve"> 75 words</w:t>
      </w:r>
    </w:p>
    <w:p>
      <w:pPr>
        <w:spacing w:after="120"/>
      </w:pPr>
      <w:r>
        <w:rPr>
          <w:b/>
        </w:rPr>
        <w:t>Answer Points:</w:t>
      </w:r>
    </w:p>
    <w:p>
      <w:pPr>
        <w:pStyle w:val="ListBullet"/>
        <w:spacing w:after="60"/>
        <w:ind w:left="360"/>
      </w:pPr>
      <w:r>
        <w:t>Available withdrawal methods</w:t>
      </w:r>
    </w:p>
    <w:p>
      <w:pPr>
        <w:pStyle w:val="ListBullet"/>
        <w:spacing w:after="60"/>
        <w:ind w:left="360"/>
      </w:pPr>
      <w:r>
        <w:t>Fastest option (e.g., "15 minutes via e-wallets")</w:t>
      </w:r>
    </w:p>
    <w:p>
      <w:pPr>
        <w:pStyle w:val="ListBullet"/>
        <w:spacing w:after="60"/>
        <w:ind w:left="360"/>
      </w:pPr>
      <w:r>
        <w:t>Processing times per method</w:t>
      </w:r>
    </w:p>
    <w:p>
      <w:pPr>
        <w:pStyle w:val="ListBullet"/>
        <w:spacing w:after="60"/>
        <w:ind w:left="360"/>
      </w:pPr>
      <w:r>
        <w:t>Minimum withdrawal amount</w:t>
      </w:r>
    </w:p>
    <w:p>
      <w:pPr>
        <w:pStyle w:val="ListBullet"/>
        <w:spacing w:after="60"/>
        <w:ind w:left="360"/>
      </w:pPr>
      <w:r>
        <w:t>Verification requirements</w:t>
      </w:r>
    </w:p>
    <w:p>
      <w:pPr>
        <w:pStyle w:val="ListBullet"/>
        <w:spacing w:after="60"/>
        <w:ind w:left="360"/>
      </w:pPr>
      <w:r>
        <w:t>Any fees (or "no fees" if applicable)</w:t>
      </w:r>
    </w:p>
    <w:p/>
    <w:p>
      <w:pPr>
        <w:pStyle w:val="Heading3"/>
      </w:pPr>
      <w:r>
        <w:rPr>
          <w:b/>
          <w:color w:val="333333"/>
          <w:sz w:val="28"/>
        </w:rPr>
        <w:t>FAQ 5</w:t>
      </w:r>
    </w:p>
    <w:p>
      <w:pPr>
        <w:spacing w:after="120"/>
      </w:pPr>
      <w:r>
        <w:rPr>
          <w:b/>
        </w:rPr>
        <w:t>Question:</w:t>
      </w:r>
      <w:r>
        <w:t xml:space="preserve"> Is Wonder Luck Available on Mobile?</w:t>
      </w:r>
    </w:p>
    <w:p>
      <w:pPr>
        <w:spacing w:after="120"/>
      </w:pPr>
      <w:r>
        <w:rPr>
          <w:b/>
        </w:rPr>
        <w:t>Keyword Target:</w:t>
      </w:r>
      <w:r>
        <w:t xml:space="preserve"> wonder luck app (0 volume)</w:t>
      </w:r>
    </w:p>
    <w:p>
      <w:pPr>
        <w:spacing w:after="120"/>
      </w:pPr>
      <w:r>
        <w:rPr>
          <w:b/>
        </w:rPr>
        <w:t>Answer Word Count:</w:t>
      </w:r>
      <w:r>
        <w:t xml:space="preserve"> 75 words</w:t>
      </w:r>
    </w:p>
    <w:p>
      <w:pPr>
        <w:spacing w:after="120"/>
      </w:pPr>
      <w:r>
        <w:rPr>
          <w:b/>
        </w:rPr>
        <w:t>Answer Points:</w:t>
      </w:r>
    </w:p>
    <w:p>
      <w:pPr>
        <w:pStyle w:val="ListBullet"/>
        <w:spacing w:after="60"/>
        <w:ind w:left="360"/>
      </w:pPr>
      <w:r>
        <w:t>iOS availability and process</w:t>
      </w:r>
    </w:p>
    <w:p>
      <w:pPr>
        <w:pStyle w:val="ListBullet"/>
        <w:spacing w:after="60"/>
        <w:ind w:left="360"/>
      </w:pPr>
      <w:r>
        <w:t>Android availability (APK or Play Store)</w:t>
      </w:r>
    </w:p>
    <w:p>
      <w:pPr>
        <w:pStyle w:val="ListBullet"/>
        <w:spacing w:after="60"/>
        <w:ind w:left="360"/>
      </w:pPr>
      <w:r>
        <w:t>App Store ratings</w:t>
      </w:r>
    </w:p>
    <w:p>
      <w:pPr>
        <w:pStyle w:val="ListBullet"/>
        <w:spacing w:after="60"/>
        <w:ind w:left="360"/>
      </w:pPr>
      <w:r>
        <w:t>Key mobile features</w:t>
      </w:r>
    </w:p>
    <w:p>
      <w:pPr>
        <w:pStyle w:val="ListBullet"/>
        <w:spacing w:after="60"/>
        <w:ind w:left="360"/>
      </w:pPr>
      <w:r>
        <w:t>Mobile-only bonuses</w:t>
      </w:r>
    </w:p>
    <w:p>
      <w:pPr>
        <w:pStyle w:val="ListBullet"/>
        <w:spacing w:after="60"/>
        <w:ind w:left="360"/>
      </w:pPr>
      <w:r>
        <w:t>Mobile web alternative</w:t>
      </w:r>
    </w:p>
    <w:p/>
    <w:p>
      <w:pPr>
        <w:pStyle w:val="Heading3"/>
      </w:pPr>
      <w:r>
        <w:rPr>
          <w:b/>
          <w:color w:val="333333"/>
          <w:sz w:val="28"/>
        </w:rPr>
        <w:t>FAQ 6</w:t>
      </w:r>
    </w:p>
    <w:p>
      <w:pPr>
        <w:spacing w:after="120"/>
      </w:pPr>
      <w:r>
        <w:rPr>
          <w:b/>
        </w:rPr>
        <w:t>Question:</w:t>
      </w:r>
      <w:r>
        <w:t xml:space="preserve"> Does Wonder Luck Accept Irish Players?</w:t>
      </w:r>
    </w:p>
    <w:p>
      <w:pPr>
        <w:spacing w:after="120"/>
      </w:pPr>
      <w:r>
        <w:rPr>
          <w:b/>
        </w:rPr>
        <w:t>Keyword Target:</w:t>
      </w:r>
      <w:r>
        <w:t xml:space="preserve"> wonder luck ireland (0 volume)</w:t>
      </w:r>
    </w:p>
    <w:p>
      <w:pPr>
        <w:spacing w:after="120"/>
      </w:pPr>
      <w:r>
        <w:rPr>
          <w:b/>
        </w:rPr>
        <w:t>Answer Word Count:</w:t>
      </w:r>
      <w:r>
        <w:t xml:space="preserve"> 75 words</w:t>
      </w:r>
    </w:p>
    <w:p>
      <w:pPr>
        <w:spacing w:after="120"/>
      </w:pPr>
      <w:r>
        <w:rPr>
          <w:b/>
        </w:rPr>
        <w:t>Answer Points:</w:t>
      </w:r>
    </w:p>
    <w:p>
      <w:pPr>
        <w:pStyle w:val="ListBullet"/>
        <w:spacing w:after="60"/>
        <w:ind w:left="360"/>
      </w:pPr>
      <w:r>
        <w:t>Ireland availability (yes/yes with restrictions)</w:t>
      </w:r>
    </w:p>
    <w:p>
      <w:pPr>
        <w:pStyle w:val="ListBullet"/>
        <w:spacing w:after="60"/>
        <w:ind w:left="360"/>
      </w:pPr>
      <w:r>
        <w:t>Irish payment method support</w:t>
      </w:r>
    </w:p>
    <w:p>
      <w:pPr>
        <w:pStyle w:val="ListBullet"/>
        <w:spacing w:after="60"/>
        <w:ind w:left="360"/>
      </w:pPr>
      <w:r>
        <w:t>Age requirement (18+ in Ireland - note this!)</w:t>
      </w:r>
    </w:p>
    <w:p>
      <w:pPr>
        <w:pStyle w:val="ListBullet"/>
        <w:spacing w:after="60"/>
        <w:ind w:left="360"/>
      </w:pPr>
      <w:r>
        <w:t>Customer support for Irish users</w:t>
      </w:r>
    </w:p>
    <w:p>
      <w:pPr>
        <w:pStyle w:val="ListBullet"/>
        <w:spacing w:after="60"/>
        <w:ind w:left="360"/>
      </w:pPr>
      <w:r>
        <w:t>EUR currency support</w:t>
      </w:r>
    </w:p>
    <w:p>
      <w:pPr>
        <w:pStyle w:val="ListBullet"/>
        <w:spacing w:after="60"/>
        <w:ind w:left="360"/>
      </w:pPr>
      <w:r>
        <w:t>Ireland-specific compliance</w:t>
      </w:r>
    </w:p>
    <w:p/>
    <w:p>
      <w:pPr>
        <w:pStyle w:val="Heading3"/>
      </w:pPr>
      <w:r>
        <w:rPr>
          <w:b/>
          <w:color w:val="333333"/>
          <w:sz w:val="28"/>
        </w:rPr>
        <w:t>FAQ 7</w:t>
      </w:r>
    </w:p>
    <w:p>
      <w:pPr>
        <w:spacing w:after="120"/>
      </w:pPr>
      <w:r>
        <w:rPr>
          <w:b/>
        </w:rPr>
        <w:t>Question:</w:t>
      </w:r>
      <w:r>
        <w:t xml:space="preserve"> How Does Wonder Luck Compare to Bet365 or Paddy Power?</w:t>
      </w:r>
    </w:p>
    <w:p>
      <w:pPr>
        <w:spacing w:after="120"/>
      </w:pPr>
      <w:r>
        <w:rPr>
          <w:b/>
        </w:rPr>
        <w:t>Keyword Target:</w:t>
      </w:r>
      <w:r>
        <w:t xml:space="preserve"> best betting sites ireland (450/mo)</w:t>
      </w:r>
    </w:p>
    <w:p>
      <w:pPr>
        <w:spacing w:after="120"/>
      </w:pPr>
      <w:r>
        <w:rPr>
          <w:b/>
        </w:rPr>
        <w:t>Answer Word Count:</w:t>
      </w:r>
      <w:r>
        <w:t xml:space="preserve"> 75 words</w:t>
      </w:r>
    </w:p>
    <w:p>
      <w:pPr>
        <w:spacing w:after="120"/>
      </w:pPr>
      <w:r>
        <w:rPr>
          <w:b/>
        </w:rPr>
        <w:t>Answer Points:</w:t>
      </w:r>
    </w:p>
    <w:p>
      <w:pPr>
        <w:pStyle w:val="ListBullet"/>
        <w:spacing w:after="60"/>
        <w:ind w:left="360"/>
      </w:pPr>
      <w:r>
        <w:t>Key differences in bonuses</w:t>
      </w:r>
    </w:p>
    <w:p>
      <w:pPr>
        <w:pStyle w:val="ListBullet"/>
        <w:spacing w:after="60"/>
        <w:ind w:left="360"/>
      </w:pPr>
      <w:r>
        <w:t>Withdrawal speed comparison</w:t>
      </w:r>
    </w:p>
    <w:p>
      <w:pPr>
        <w:pStyle w:val="ListBullet"/>
        <w:spacing w:after="60"/>
        <w:ind w:left="360"/>
      </w:pPr>
      <w:r>
        <w:t>Market depth comparison (especially GAA)</w:t>
      </w:r>
    </w:p>
    <w:p>
      <w:pPr>
        <w:pStyle w:val="ListBullet"/>
        <w:spacing w:after="60"/>
        <w:ind w:left="360"/>
      </w:pPr>
      <w:r>
        <w:t>User experience differences</w:t>
      </w:r>
    </w:p>
    <w:p>
      <w:pPr>
        <w:pStyle w:val="ListBullet"/>
        <w:spacing w:after="60"/>
        <w:ind w:left="360"/>
      </w:pPr>
      <w:r>
        <w:t>Best use cases for Wonder Luck</w:t>
      </w:r>
    </w:p>
    <w:p>
      <w:pPr>
        <w:pStyle w:val="ListBullet"/>
        <w:spacing w:after="60"/>
        <w:ind w:left="360"/>
      </w:pPr>
      <w:r>
        <w:t>Who should choose alternatives</w:t>
      </w:r>
    </w:p>
    <w:p/>
    <w:p>
      <w:pPr>
        <w:pStyle w:val="Heading3"/>
      </w:pPr>
      <w:r>
        <w:rPr>
          <w:b/>
          <w:color w:val="333333"/>
          <w:sz w:val="28"/>
        </w:rPr>
        <w:t>FAQ 8</w:t>
      </w:r>
    </w:p>
    <w:p>
      <w:pPr>
        <w:spacing w:after="120"/>
      </w:pPr>
      <w:r>
        <w:rPr>
          <w:b/>
        </w:rPr>
        <w:t>Question:</w:t>
      </w:r>
      <w:r>
        <w:t xml:space="preserve"> What Payment Methods Does Wonder Luck Accept in Ireland?</w:t>
      </w:r>
    </w:p>
    <w:p>
      <w:pPr>
        <w:spacing w:after="120"/>
      </w:pPr>
      <w:r>
        <w:rPr>
          <w:b/>
        </w:rPr>
        <w:t>Keyword Target:</w:t>
      </w:r>
      <w:r>
        <w:t xml:space="preserve"> online betting ireland (250/mo)</w:t>
      </w:r>
    </w:p>
    <w:p>
      <w:pPr>
        <w:spacing w:after="120"/>
      </w:pPr>
      <w:r>
        <w:rPr>
          <w:b/>
        </w:rPr>
        <w:t>Answer Word Count:</w:t>
      </w:r>
      <w:r>
        <w:t xml:space="preserve"> 75 words</w:t>
      </w:r>
    </w:p>
    <w:p>
      <w:pPr>
        <w:spacing w:after="120"/>
      </w:pPr>
      <w:r>
        <w:rPr>
          <w:b/>
        </w:rPr>
        <w:t>Answer Points:</w:t>
      </w:r>
    </w:p>
    <w:p>
      <w:pPr>
        <w:pStyle w:val="ListBullet"/>
        <w:spacing w:after="60"/>
        <w:ind w:left="360"/>
      </w:pPr>
      <w:r>
        <w:t>Complete payment method list</w:t>
      </w:r>
    </w:p>
    <w:p>
      <w:pPr>
        <w:pStyle w:val="ListBullet"/>
        <w:spacing w:after="60"/>
        <w:ind w:left="360"/>
      </w:pPr>
      <w:r>
        <w:t>Irish-specific options (Irish banks, Revolut)</w:t>
      </w:r>
    </w:p>
    <w:p>
      <w:pPr>
        <w:pStyle w:val="ListBullet"/>
        <w:spacing w:after="60"/>
        <w:ind w:left="360"/>
      </w:pPr>
      <w:r>
        <w:t>E-wallets supported (Skrill, Neteller, etc.)</w:t>
      </w:r>
    </w:p>
    <w:p>
      <w:pPr>
        <w:pStyle w:val="ListBullet"/>
        <w:spacing w:after="60"/>
        <w:ind w:left="360"/>
      </w:pPr>
      <w:r>
        <w:t>Cryptocurrency options (if available)</w:t>
      </w:r>
    </w:p>
    <w:p>
      <w:pPr>
        <w:pStyle w:val="ListBullet"/>
        <w:spacing w:after="60"/>
        <w:ind w:left="360"/>
      </w:pPr>
      <w:r>
        <w:t>Deposit and withdrawal methods listed</w:t>
      </w:r>
    </w:p>
    <w:p>
      <w:pPr>
        <w:pStyle w:val="ListBullet"/>
        <w:spacing w:after="60"/>
        <w:ind w:left="360"/>
      </w:pPr>
      <w:r>
        <w:t>Processing times</w:t>
      </w:r>
    </w:p>
    <w:p/>
    <w:p>
      <w:pPr>
        <w:pStyle w:val="Heading3"/>
      </w:pPr>
      <w:r>
        <w:rPr>
          <w:b/>
          <w:color w:val="333333"/>
          <w:sz w:val="28"/>
        </w:rPr>
        <w:t>FAQ 9</w:t>
      </w:r>
    </w:p>
    <w:p>
      <w:pPr>
        <w:spacing w:after="120"/>
      </w:pPr>
      <w:r>
        <w:rPr>
          <w:b/>
        </w:rPr>
        <w:t>Question:</w:t>
      </w:r>
      <w:r>
        <w:t xml:space="preserve"> Can I Bet on GAA Sports at Wonder Luck?</w:t>
      </w:r>
    </w:p>
    <w:p>
      <w:pPr>
        <w:spacing w:after="120"/>
      </w:pPr>
      <w:r>
        <w:rPr>
          <w:b/>
        </w:rPr>
        <w:t>Keyword Target:</w:t>
      </w:r>
      <w:r>
        <w:t xml:space="preserve"> sports betting ireland (500/mo) - Ireland focus</w:t>
      </w:r>
    </w:p>
    <w:p>
      <w:pPr>
        <w:spacing w:after="120"/>
      </w:pPr>
      <w:r>
        <w:rPr>
          <w:b/>
        </w:rPr>
        <w:t>Answer Word Count:</w:t>
      </w:r>
      <w:r>
        <w:t xml:space="preserve"> 75 words</w:t>
      </w:r>
    </w:p>
    <w:p>
      <w:pPr>
        <w:spacing w:after="120"/>
      </w:pPr>
      <w:r>
        <w:rPr>
          <w:b/>
        </w:rPr>
        <w:t>Answer Points:</w:t>
      </w:r>
    </w:p>
    <w:p>
      <w:pPr>
        <w:pStyle w:val="ListBullet"/>
        <w:spacing w:after="60"/>
        <w:ind w:left="360"/>
      </w:pPr>
      <w:r>
        <w:t>GAA betting availability (yes/partial/limited)</w:t>
      </w:r>
    </w:p>
    <w:p>
      <w:pPr>
        <w:pStyle w:val="ListBullet"/>
        <w:spacing w:after="60"/>
        <w:ind w:left="360"/>
      </w:pPr>
      <w:r>
        <w:t>Available GAA sports (Hurling, Football, All-Ireland focus)</w:t>
      </w:r>
    </w:p>
    <w:p>
      <w:pPr>
        <w:pStyle w:val="ListBullet"/>
        <w:spacing w:after="60"/>
        <w:ind w:left="360"/>
      </w:pPr>
      <w:r>
        <w:t>Market depth for major GAA events</w:t>
      </w:r>
    </w:p>
    <w:p>
      <w:pPr>
        <w:pStyle w:val="ListBullet"/>
        <w:spacing w:after="60"/>
        <w:ind w:left="360"/>
      </w:pPr>
      <w:r>
        <w:t>Live betting on GAA</w:t>
      </w:r>
    </w:p>
    <w:p>
      <w:pPr>
        <w:pStyle w:val="ListBullet"/>
        <w:spacing w:after="60"/>
        <w:ind w:left="360"/>
      </w:pPr>
      <w:r>
        <w:t>Comparison with Irish-licensed operators</w:t>
      </w:r>
    </w:p>
    <w:p>
      <w:pPr>
        <w:pStyle w:val="ListBullet"/>
        <w:spacing w:after="60"/>
        <w:ind w:left="360"/>
      </w:pPr>
      <w:r>
        <w:t>Seasonal availability</w:t>
      </w:r>
    </w:p>
    <w:p/>
    <w:p>
      <w:pPr>
        <w:pStyle w:val="Heading3"/>
      </w:pPr>
      <w:r>
        <w:rPr>
          <w:b/>
          <w:color w:val="333333"/>
          <w:sz w:val="28"/>
        </w:rPr>
        <w:t>FAQ 10</w:t>
      </w:r>
    </w:p>
    <w:p>
      <w:pPr>
        <w:spacing w:after="120"/>
      </w:pPr>
      <w:r>
        <w:rPr>
          <w:b/>
        </w:rPr>
        <w:t>Question:</w:t>
      </w:r>
      <w:r>
        <w:t xml:space="preserve"> Is There a Wonder Luck Promo Code for Ireland?</w:t>
      </w:r>
    </w:p>
    <w:p>
      <w:pPr>
        <w:spacing w:after="120"/>
      </w:pPr>
      <w:r>
        <w:rPr>
          <w:b/>
        </w:rPr>
        <w:t>Keyword Target:</w:t>
      </w:r>
      <w:r>
        <w:t xml:space="preserve"> free bets ireland (300/mo)</w:t>
      </w:r>
    </w:p>
    <w:p>
      <w:pPr>
        <w:spacing w:after="120"/>
      </w:pPr>
      <w:r>
        <w:rPr>
          <w:b/>
        </w:rPr>
        <w:t>Answer Word Count:</w:t>
      </w:r>
      <w:r>
        <w:t xml:space="preserve"> 75 words</w:t>
      </w:r>
    </w:p>
    <w:p>
      <w:pPr>
        <w:spacing w:after="120"/>
      </w:pPr>
      <w:r>
        <w:rPr>
          <w:b/>
        </w:rPr>
        <w:t>Answer Points:</w:t>
      </w:r>
    </w:p>
    <w:p>
      <w:pPr>
        <w:pStyle w:val="ListBullet"/>
        <w:spacing w:after="60"/>
        <w:ind w:left="360"/>
      </w:pPr>
      <w:r>
        <w:t>Current promo codes available</w:t>
      </w:r>
    </w:p>
    <w:p>
      <w:pPr>
        <w:pStyle w:val="ListBullet"/>
        <w:spacing w:after="60"/>
        <w:ind w:left="360"/>
      </w:pPr>
      <w:r>
        <w:t>How to use promo codes during registration</w:t>
      </w:r>
    </w:p>
    <w:p>
      <w:pPr>
        <w:pStyle w:val="ListBullet"/>
        <w:spacing w:after="60"/>
        <w:ind w:left="360"/>
      </w:pPr>
      <w:r>
        <w:t>Ongoing promotional offers</w:t>
      </w:r>
    </w:p>
    <w:p>
      <w:pPr>
        <w:pStyle w:val="ListBullet"/>
        <w:spacing w:after="60"/>
        <w:ind w:left="360"/>
      </w:pPr>
      <w:r>
        <w:t>Free bet availability (or bonus structure instead)</w:t>
      </w:r>
    </w:p>
    <w:p>
      <w:pPr>
        <w:pStyle w:val="ListBullet"/>
        <w:spacing w:after="60"/>
        <w:ind w:left="360"/>
      </w:pPr>
      <w:r>
        <w:t>Bonus code requirements</w:t>
      </w:r>
    </w:p>
    <w:p>
      <w:pPr>
        <w:pStyle w:val="ListBullet"/>
        <w:spacing w:after="60"/>
        <w:ind w:left="360"/>
      </w:pPr>
      <w:r>
        <w:t>Seasonal promotions</w:t>
      </w:r>
    </w:p>
    <w:p/>
    <w:p/>
    <w:p>
      <w:pPr>
        <w:pStyle w:val="Heading2"/>
      </w:pPr>
      <w:r>
        <w:rPr>
          <w:b/>
          <w:color w:val="2E7D32"/>
          <w:sz w:val="32"/>
        </w:rPr>
        <w:t>FINAL VERDICT SECTION</w:t>
      </w:r>
    </w:p>
    <w:p>
      <w:pPr>
        <w:spacing w:after="120"/>
      </w:pPr>
      <w:r>
        <w:rPr>
          <w:b/>
        </w:rPr>
        <w:t>Word Count:</w:t>
      </w:r>
      <w:r>
        <w:t xml:space="preserve"> 100-150 words</w:t>
      </w:r>
    </w:p>
    <w:p>
      <w:pPr>
        <w:spacing w:after="120"/>
      </w:pPr>
      <w:r>
        <w:rPr>
          <w:b/>
        </w:rPr>
        <w:t>Keywords:</w:t>
      </w:r>
      <w:r>
        <w:t xml:space="preserve"> wonder luck review, best betting sites ireland</w:t>
      </w:r>
    </w:p>
    <w:p/>
    <w:p>
      <w:pPr>
        <w:spacing w:after="120"/>
      </w:pPr>
      <w:r>
        <w:rPr>
          <w:b/>
        </w:rPr>
        <w:t>Requirements:</w:t>
      </w:r>
    </w:p>
    <w:p>
      <w:pPr>
        <w:pStyle w:val="ListBullet"/>
        <w:spacing w:after="60"/>
        <w:ind w:left="360"/>
      </w:pPr>
      <w:r>
        <w:t>Clear recommendation: Who should use Wonder Luck?</w:t>
      </w:r>
    </w:p>
    <w:p>
      <w:pPr>
        <w:pStyle w:val="ListBullet"/>
        <w:spacing w:after="60"/>
        <w:ind w:left="360"/>
      </w:pPr>
      <w:r>
        <w:t>Who should consider alternatives?</w:t>
      </w:r>
    </w:p>
    <w:p>
      <w:pPr>
        <w:pStyle w:val="ListBullet"/>
        <w:spacing w:after="60"/>
        <w:ind w:left="360"/>
      </w:pPr>
      <w:r>
        <w:t>"Best for" statement (e.g., "Best for Irish players seeking newer operator innovation")</w:t>
      </w:r>
    </w:p>
    <w:p>
      <w:pPr>
        <w:pStyle w:val="ListBullet"/>
        <w:spacing w:after="60"/>
        <w:ind w:left="360"/>
      </w:pPr>
      <w:r>
        <w:t>Balanced assessment of strengths/weaknesses</w:t>
      </w:r>
    </w:p>
    <w:p>
      <w:pPr>
        <w:pStyle w:val="ListBullet"/>
        <w:spacing w:after="60"/>
        <w:ind w:left="360"/>
      </w:pPr>
      <w:r>
        <w:t>Call-to-action with affiliate link</w:t>
      </w:r>
    </w:p>
    <w:p>
      <w:pPr>
        <w:pStyle w:val="ListBullet"/>
        <w:spacing w:after="60"/>
        <w:ind w:left="360"/>
      </w:pPr>
      <w:r>
        <w:t>Position relative to established operators</w:t>
      </w:r>
    </w:p>
    <w:p/>
    <w:p>
      <w:pPr>
        <w:spacing w:after="120"/>
      </w:pPr>
      <w:r>
        <w:rPr>
          <w:b/>
        </w:rPr>
        <w:t>Example Structure:</w:t>
      </w:r>
    </w:p>
    <w:p>
      <w:pPr>
        <w:spacing w:after="120"/>
      </w:pPr>
      <w:r>
        <w:t>"Wonder Luck is ideal for [specific player type] seeking [specific benefit]. However, Irish bettors prioritizing [specific feature] should consider [alternative operator]. Our testing confirmed Wonder Luck excels at [2-3 strengths] but has limitations in [2-3 weaknesses]. [CTA: Sign up via our link to activate the €X welcome bonus]."</w:t>
      </w:r>
    </w:p>
    <w:p/>
    <w:p/>
    <w:p>
      <w:pPr>
        <w:pStyle w:val="Heading2"/>
      </w:pPr>
      <w:r>
        <w:rPr>
          <w:b/>
          <w:color w:val="2E7D32"/>
          <w:sz w:val="32"/>
        </w:rPr>
        <w:t>RESPONSIBLE GAMBLING SECTION</w:t>
      </w:r>
    </w:p>
    <w:p>
      <w:pPr>
        <w:spacing w:after="120"/>
      </w:pPr>
      <w:r>
        <w:rPr>
          <w:b/>
        </w:rPr>
        <w:t>Word Count:</w:t>
      </w:r>
      <w:r>
        <w:t xml:space="preserve"> 150 words</w:t>
      </w:r>
    </w:p>
    <w:p>
      <w:pPr>
        <w:spacing w:after="120"/>
      </w:pPr>
      <w:r>
        <w:rPr>
          <w:b/>
        </w:rPr>
        <w:t>Placement:</w:t>
      </w:r>
      <w:r>
        <w:t xml:space="preserve"> Final section before references</w:t>
      </w:r>
    </w:p>
    <w:p/>
    <w:p>
      <w:pPr>
        <w:spacing w:after="120"/>
      </w:pPr>
      <w:r>
        <w:rPr>
          <w:b/>
        </w:rPr>
        <w:t>REQUIRED CONTENT:</w:t>
      </w:r>
    </w:p>
    <w:p/>
    <w:p>
      <w:pPr>
        <w:pStyle w:val="ListBullet"/>
        <w:spacing w:after="60"/>
        <w:ind w:left="360"/>
      </w:pPr>
      <w:r>
        <w:t>Age Requirement: 18+ in Ireland (NOT 21+)</w:t>
      </w:r>
    </w:p>
    <w:p>
      <w:pPr>
        <w:pStyle w:val="ListBullet"/>
        <w:spacing w:after="60"/>
        <w:ind w:left="360"/>
      </w:pPr>
      <w:r>
        <w:t>Helpline: Dunlewey Addiction Services: 1800 911 029</w:t>
      </w:r>
    </w:p>
    <w:p>
      <w:pPr>
        <w:pStyle w:val="ListBullet"/>
        <w:spacing w:after="60"/>
        <w:ind w:left="360"/>
      </w:pPr>
      <w:r>
        <w:t>Primary Resource: www.gamblingcare.ie</w:t>
      </w:r>
    </w:p>
    <w:p>
      <w:pPr>
        <w:pStyle w:val="ListBullet"/>
        <w:spacing w:after="60"/>
        <w:ind w:left="360"/>
      </w:pPr>
      <w:r>
        <w:t>Alternative Resources:</w:t>
      </w:r>
    </w:p>
    <w:p>
      <w:pPr>
        <w:pStyle w:val="ListBullet"/>
        <w:spacing w:after="60"/>
        <w:ind w:left="360"/>
      </w:pPr>
      <w:r>
        <w:t>Problem Gambling Ireland: www.problemgambling.ie</w:t>
      </w:r>
    </w:p>
    <w:p>
      <w:pPr>
        <w:pStyle w:val="ListBullet"/>
        <w:spacing w:after="60"/>
        <w:ind w:left="360"/>
      </w:pPr>
      <w:r>
        <w:t>Gamblers Anonymous Ireland: www.gamblersanonymous.ie</w:t>
      </w:r>
    </w:p>
    <w:p>
      <w:pPr>
        <w:pStyle w:val="ListBullet"/>
        <w:spacing w:after="60"/>
        <w:ind w:left="360"/>
      </w:pPr>
      <w:r>
        <w:t>Wonder Luck Tools:</w:t>
      </w:r>
    </w:p>
    <w:p>
      <w:pPr>
        <w:pStyle w:val="ListBullet"/>
        <w:spacing w:after="60"/>
        <w:ind w:left="360"/>
      </w:pPr>
      <w:r>
        <w:t>Deposit limits available</w:t>
      </w:r>
    </w:p>
    <w:p>
      <w:pPr>
        <w:pStyle w:val="ListBullet"/>
        <w:spacing w:after="60"/>
        <w:ind w:left="360"/>
      </w:pPr>
      <w:r>
        <w:t>Self-exclusion options</w:t>
      </w:r>
    </w:p>
    <w:p>
      <w:pPr>
        <w:pStyle w:val="ListBullet"/>
        <w:spacing w:after="60"/>
        <w:ind w:left="360"/>
      </w:pPr>
      <w:r>
        <w:t>Reality checks (time-based notifications)</w:t>
      </w:r>
    </w:p>
    <w:p>
      <w:pPr>
        <w:pStyle w:val="ListBullet"/>
        <w:spacing w:after="60"/>
        <w:ind w:left="360"/>
      </w:pPr>
      <w:r>
        <w:t>Account cooling-off period</w:t>
      </w:r>
    </w:p>
    <w:p>
      <w:pPr>
        <w:pStyle w:val="ListBullet"/>
        <w:spacing w:after="60"/>
        <w:ind w:left="360"/>
      </w:pPr>
      <w:r>
        <w:t>Responsible Gambling Tips:</w:t>
      </w:r>
    </w:p>
    <w:p>
      <w:pPr>
        <w:pStyle w:val="ListBullet"/>
        <w:spacing w:after="60"/>
        <w:ind w:left="360"/>
      </w:pPr>
      <w:r>
        <w:t>Set betting budgets</w:t>
      </w:r>
    </w:p>
    <w:p>
      <w:pPr>
        <w:pStyle w:val="ListBullet"/>
        <w:spacing w:after="60"/>
        <w:ind w:left="360"/>
      </w:pPr>
      <w:r>
        <w:t>Only bet money you can afford to lose</w:t>
      </w:r>
    </w:p>
    <w:p>
      <w:pPr>
        <w:pStyle w:val="ListBullet"/>
        <w:spacing w:after="60"/>
        <w:ind w:left="360"/>
      </w:pPr>
      <w:r>
        <w:t>Keep gambling as entertainment</w:t>
      </w:r>
    </w:p>
    <w:p>
      <w:pPr>
        <w:pStyle w:val="ListBullet"/>
        <w:spacing w:after="60"/>
        <w:ind w:left="360"/>
      </w:pPr>
      <w:r>
        <w:t>Warning signs of problem gambling</w:t>
      </w:r>
    </w:p>
    <w:p/>
    <w:p>
      <w:pPr>
        <w:spacing w:after="120"/>
      </w:pPr>
      <w:r>
        <w:rPr>
          <w:b/>
        </w:rPr>
        <w:t>Tone:</w:t>
      </w:r>
      <w:r>
        <w:t xml:space="preserve"> Professional, supportive, not preachy</w:t>
      </w:r>
    </w:p>
    <w:p/>
    <w:p/>
    <w:p>
      <w:pPr>
        <w:pStyle w:val="Heading2"/>
      </w:pPr>
      <w:r>
        <w:rPr>
          <w:b/>
          <w:color w:val="2E7D32"/>
          <w:sz w:val="32"/>
        </w:rPr>
        <w:t>INTERNAL LINKS REQUIRED (12 TOTAL)</w:t>
      </w:r>
    </w:p>
    <w:p/>
    <w:p>
      <w:pPr>
        <w:spacing w:after="120"/>
      </w:pPr>
      <w:r>
        <w:rPr>
          <w:b/>
        </w:rPr>
        <w:t>All 12 links must be included naturally throughout the article:</w:t>
      </w:r>
    </w:p>
    <w:p/>
    <w:p>
      <w:pPr>
        <w:pStyle w:val="ListNumber"/>
        <w:spacing w:after="60"/>
        <w:ind w:left="360"/>
      </w:pPr>
      <w:r>
        <w:t>"best betting sites in Ireland" → /sport/betting/ireland/index.htm</w:t>
      </w:r>
    </w:p>
    <w:p>
      <w:pPr>
        <w:spacing w:after="120"/>
      </w:pPr>
      <w:r>
        <w:t>*Placement:* Intro + Comparison section</w:t>
      </w:r>
    </w:p>
    <w:p/>
    <w:p>
      <w:pPr>
        <w:pStyle w:val="ListNumber"/>
        <w:spacing w:after="60"/>
        <w:ind w:left="360"/>
      </w:pPr>
      <w:r>
        <w:t>"betting apps Ireland" → /sport/betting/ireland/betting-apps.htm</w:t>
      </w:r>
    </w:p>
    <w:p>
      <w:pPr>
        <w:spacing w:after="120"/>
      </w:pPr>
      <w:r>
        <w:t>*Placement:* Mobile app section</w:t>
      </w:r>
    </w:p>
    <w:p/>
    <w:p>
      <w:pPr>
        <w:pStyle w:val="ListNumber"/>
        <w:spacing w:after="60"/>
        <w:ind w:left="360"/>
      </w:pPr>
      <w:r>
        <w:t>"free bets Ireland" → /sport/betting/ireland/free-bets.htm</w:t>
      </w:r>
    </w:p>
    <w:p>
      <w:pPr>
        <w:spacing w:after="120"/>
      </w:pPr>
      <w:r>
        <w:t>*Placement:* Bonus section</w:t>
      </w:r>
    </w:p>
    <w:p/>
    <w:p>
      <w:pPr>
        <w:pStyle w:val="ListNumber"/>
        <w:spacing w:after="60"/>
        <w:ind w:left="360"/>
      </w:pPr>
      <w:r>
        <w:t>"Lunubet review" → /sport/betting/ireland/lunubet-review.htm</w:t>
      </w:r>
    </w:p>
    <w:p>
      <w:pPr>
        <w:spacing w:after="120"/>
      </w:pPr>
      <w:r>
        <w:t>*Placement:* Similar newer operators comparison</w:t>
      </w:r>
    </w:p>
    <w:p/>
    <w:p>
      <w:pPr>
        <w:pStyle w:val="ListNumber"/>
        <w:spacing w:after="60"/>
        <w:ind w:left="360"/>
      </w:pPr>
      <w:r>
        <w:t>"Betalright review" → /sport/betting/ireland/betalright-review.htm</w:t>
      </w:r>
    </w:p>
    <w:p>
      <w:pPr>
        <w:spacing w:after="120"/>
      </w:pPr>
      <w:r>
        <w:t>*Placement:* Comparison section</w:t>
      </w:r>
    </w:p>
    <w:p/>
    <w:p>
      <w:pPr>
        <w:pStyle w:val="ListNumber"/>
        <w:spacing w:after="60"/>
        <w:ind w:left="360"/>
      </w:pPr>
      <w:r>
        <w:t>"Casina review" → /sport/betting/ireland/casina-review.htm</w:t>
      </w:r>
    </w:p>
    <w:p>
      <w:pPr>
        <w:spacing w:after="120"/>
      </w:pPr>
      <w:r>
        <w:t>*Placement:* Comparison section</w:t>
      </w:r>
    </w:p>
    <w:p/>
    <w:p>
      <w:pPr>
        <w:pStyle w:val="ListNumber"/>
        <w:spacing w:after="60"/>
        <w:ind w:left="360"/>
      </w:pPr>
      <w:r>
        <w:t>"Festival Play review" → /sport/betting/ireland/festivalplay-review.htm</w:t>
      </w:r>
    </w:p>
    <w:p>
      <w:pPr>
        <w:spacing w:after="120"/>
      </w:pPr>
      <w:r>
        <w:t>*Placement:* Comparison section</w:t>
      </w:r>
    </w:p>
    <w:p/>
    <w:p>
      <w:pPr>
        <w:pStyle w:val="ListNumber"/>
        <w:spacing w:after="60"/>
        <w:ind w:left="360"/>
      </w:pPr>
      <w:r>
        <w:t>"Betovo review" → /sport/betting/ireland/betovo-review.htm</w:t>
      </w:r>
    </w:p>
    <w:p>
      <w:pPr>
        <w:spacing w:after="120"/>
      </w:pPr>
      <w:r>
        <w:t>*Placement:* Comparison section</w:t>
      </w:r>
    </w:p>
    <w:p/>
    <w:p>
      <w:pPr>
        <w:pStyle w:val="ListNumber"/>
        <w:spacing w:after="60"/>
        <w:ind w:left="360"/>
      </w:pPr>
      <w:r>
        <w:t>"Millioner review" → /sport/betting/ireland/millioner-review.htm</w:t>
      </w:r>
    </w:p>
    <w:p>
      <w:pPr>
        <w:spacing w:after="120"/>
      </w:pPr>
      <w:r>
        <w:t>*Placement:* Comparison section</w:t>
      </w:r>
    </w:p>
    <w:p/>
    <w:p>
      <w:pPr>
        <w:pStyle w:val="ListNumber"/>
        <w:spacing w:after="60"/>
        <w:ind w:left="360"/>
      </w:pPr>
      <w:r>
        <w:t>"22bet Ireland review" → /sport/betting/ireland/22bet-review.htm</w:t>
      </w:r>
    </w:p>
    <w:p>
      <w:pPr>
        <w:spacing w:after="120"/>
      </w:pPr>
      <w:r>
        <w:t>*Placement:* Comparison section</w:t>
      </w:r>
    </w:p>
    <w:p/>
    <w:p>
      <w:pPr>
        <w:pStyle w:val="ListNumber"/>
        <w:spacing w:after="60"/>
        <w:ind w:left="360"/>
      </w:pPr>
      <w:r>
        <w:t>"parlay calculator" → /sport/betting-tools/parlay-calculator.htm</w:t>
      </w:r>
    </w:p>
    <w:p>
      <w:pPr>
        <w:spacing w:after="120"/>
      </w:pPr>
      <w:r>
        <w:t>*Placement:* Sports markets section</w:t>
      </w:r>
    </w:p>
    <w:p/>
    <w:p>
      <w:pPr>
        <w:pStyle w:val="ListNumber"/>
        <w:spacing w:after="60"/>
        <w:ind w:left="360"/>
      </w:pPr>
      <w:r>
        <w:t>"responsible gambling" → /sport/betting/responsible-gambling.htm</w:t>
      </w:r>
    </w:p>
    <w:p>
      <w:pPr>
        <w:spacing w:after="120"/>
      </w:pPr>
      <w:r>
        <w:t>*Placement:* Responsible gambling section</w:t>
      </w:r>
    </w:p>
    <w:p/>
    <w:p/>
    <w:p>
      <w:pPr>
        <w:pStyle w:val="Heading2"/>
      </w:pPr>
      <w:r>
        <w:rPr>
          <w:b/>
          <w:color w:val="2E7D32"/>
          <w:sz w:val="32"/>
        </w:rPr>
        <w:t>SOURCE REQUIREMENTS</w:t>
      </w:r>
    </w:p>
    <w:p/>
    <w:p>
      <w:pPr>
        <w:pStyle w:val="Heading3"/>
      </w:pPr>
      <w:r>
        <w:rPr>
          <w:b/>
          <w:color w:val="333333"/>
          <w:sz w:val="28"/>
        </w:rPr>
        <w:t>TIER 1: PRIMARY SOURCES (Must Use)</w:t>
      </w:r>
    </w:p>
    <w:p>
      <w:pPr>
        <w:pStyle w:val="ListBullet"/>
        <w:spacing w:after="60"/>
        <w:ind w:left="360"/>
      </w:pPr>
      <w:r>
        <w:t>Wonder Luck Official Website</w:t>
      </w:r>
    </w:p>
    <w:p>
      <w:pPr>
        <w:pStyle w:val="ListBullet"/>
        <w:spacing w:after="60"/>
        <w:ind w:left="360"/>
      </w:pPr>
      <w:r>
        <w:t>Features, bonuses, current promotions, terms verification</w:t>
      </w:r>
    </w:p>
    <w:p>
      <w:pPr>
        <w:pStyle w:val="ListBullet"/>
        <w:spacing w:after="60"/>
        <w:ind w:left="360"/>
      </w:pPr>
      <w:r>
        <w:t>Regulatory information, licenses</w:t>
      </w:r>
    </w:p>
    <w:p>
      <w:pPr>
        <w:pStyle w:val="ListBullet"/>
        <w:spacing w:after="60"/>
        <w:ind w:left="360"/>
      </w:pPr>
      <w:r>
        <w:t>Payment methods and withdrawal times</w:t>
      </w:r>
    </w:p>
    <w:p>
      <w:pPr>
        <w:pStyle w:val="ListBullet"/>
        <w:spacing w:after="60"/>
        <w:ind w:left="360"/>
      </w:pPr>
      <w:r>
        <w:t>Customer support contact information</w:t>
      </w:r>
    </w:p>
    <w:p/>
    <w:p>
      <w:pPr>
        <w:pStyle w:val="ListBullet"/>
        <w:spacing w:after="60"/>
        <w:ind w:left="360"/>
      </w:pPr>
      <w:r>
        <w:t>Trustpilot Wonder Luck Reviews (If available)</w:t>
      </w:r>
    </w:p>
    <w:p>
      <w:pPr>
        <w:pStyle w:val="ListBullet"/>
        <w:spacing w:after="60"/>
        <w:ind w:left="360"/>
      </w:pPr>
      <w:r>
        <w:t>User ratings and comments</w:t>
      </w:r>
    </w:p>
    <w:p>
      <w:pPr>
        <w:pStyle w:val="ListBullet"/>
        <w:spacing w:after="60"/>
        <w:ind w:left="360"/>
      </w:pPr>
      <w:r>
        <w:t>Pro/con validation from real players</w:t>
      </w:r>
    </w:p>
    <w:p>
      <w:pPr>
        <w:pStyle w:val="ListBullet"/>
        <w:spacing w:after="60"/>
        <w:ind w:left="360"/>
      </w:pPr>
      <w:r>
        <w:t>Safety and reliability assessment</w:t>
      </w:r>
    </w:p>
    <w:p/>
    <w:p>
      <w:pPr>
        <w:pStyle w:val="ListBullet"/>
        <w:spacing w:after="60"/>
        <w:ind w:left="360"/>
      </w:pPr>
      <w:r>
        <w:t>App Store Reviews (iOS, if app available)</w:t>
      </w:r>
    </w:p>
    <w:p>
      <w:pPr>
        <w:pStyle w:val="ListBullet"/>
        <w:spacing w:after="60"/>
        <w:ind w:left="360"/>
      </w:pPr>
      <w:r>
        <w:t>Rating: X/5 stars with X,XXX reviews</w:t>
      </w:r>
    </w:p>
    <w:p>
      <w:pPr>
        <w:pStyle w:val="ListBullet"/>
        <w:spacing w:after="60"/>
        <w:ind w:left="360"/>
      </w:pPr>
      <w:r>
        <w:t>Key user feedback excerpts</w:t>
      </w:r>
    </w:p>
    <w:p>
      <w:pPr>
        <w:pStyle w:val="ListBullet"/>
        <w:spacing w:after="60"/>
        <w:ind w:left="360"/>
      </w:pPr>
      <w:r>
        <w:t>Common praise/complaints</w:t>
      </w:r>
    </w:p>
    <w:p/>
    <w:p>
      <w:pPr>
        <w:pStyle w:val="ListBullet"/>
        <w:spacing w:after="60"/>
        <w:ind w:left="360"/>
      </w:pPr>
      <w:r>
        <w:t>Google Play Reviews (Android, if available)</w:t>
      </w:r>
    </w:p>
    <w:p>
      <w:pPr>
        <w:pStyle w:val="ListBullet"/>
        <w:spacing w:after="60"/>
        <w:ind w:left="360"/>
      </w:pPr>
      <w:r>
        <w:t>Rating: X/5 stars with X,XXX reviews</w:t>
      </w:r>
    </w:p>
    <w:p>
      <w:pPr>
        <w:pStyle w:val="ListBullet"/>
        <w:spacing w:after="60"/>
        <w:ind w:left="360"/>
      </w:pPr>
      <w:r>
        <w:t>User feedback themes</w:t>
      </w:r>
    </w:p>
    <w:p>
      <w:pPr>
        <w:pStyle w:val="ListBullet"/>
        <w:spacing w:after="60"/>
        <w:ind w:left="360"/>
      </w:pPr>
      <w:r>
        <w:t>Common issues reported</w:t>
      </w:r>
    </w:p>
    <w:p/>
    <w:p>
      <w:pPr>
        <w:pStyle w:val="Heading3"/>
      </w:pPr>
      <w:r>
        <w:rPr>
          <w:b/>
          <w:color w:val="333333"/>
          <w:sz w:val="28"/>
        </w:rPr>
        <w:t>TIER 2: VERIFICATION SOURCES</w:t>
      </w:r>
    </w:p>
    <w:p>
      <w:pPr>
        <w:pStyle w:val="ListBullet"/>
        <w:spacing w:after="60"/>
        <w:ind w:left="360"/>
      </w:pPr>
      <w:r>
        <w:t>Problem Gambling Ireland (www.gamblingcare.ie)</w:t>
      </w:r>
    </w:p>
    <w:p>
      <w:pPr>
        <w:pStyle w:val="ListBullet"/>
        <w:spacing w:after="60"/>
        <w:ind w:left="360"/>
      </w:pPr>
      <w:r>
        <w:t>Responsible gambling resources and tools</w:t>
      </w:r>
    </w:p>
    <w:p>
      <w:pPr>
        <w:pStyle w:val="ListBullet"/>
        <w:spacing w:after="60"/>
        <w:ind w:left="360"/>
      </w:pPr>
      <w:r>
        <w:t>Gambling addiction support information</w:t>
      </w:r>
    </w:p>
    <w:p/>
    <w:p>
      <w:pPr>
        <w:pStyle w:val="ListBullet"/>
        <w:spacing w:after="60"/>
        <w:ind w:left="360"/>
      </w:pPr>
      <w:r>
        <w:t>Reddit r/irishbetting</w:t>
      </w:r>
    </w:p>
    <w:p>
      <w:pPr>
        <w:pStyle w:val="ListBullet"/>
        <w:spacing w:after="60"/>
        <w:ind w:left="360"/>
      </w:pPr>
      <w:r>
        <w:t>User opinions on Wonder Luck (if mentioned)</w:t>
      </w:r>
    </w:p>
    <w:p>
      <w:pPr>
        <w:pStyle w:val="ListBullet"/>
        <w:spacing w:after="60"/>
        <w:ind w:left="360"/>
      </w:pPr>
      <w:r>
        <w:t>Ireland-specific player feedback</w:t>
      </w:r>
    </w:p>
    <w:p>
      <w:pPr>
        <w:pStyle w:val="ListBullet"/>
        <w:spacing w:after="60"/>
        <w:ind w:left="360"/>
      </w:pPr>
      <w:r>
        <w:t>Real-world experience reports</w:t>
      </w:r>
    </w:p>
    <w:p/>
    <w:p>
      <w:pPr>
        <w:pStyle w:val="ListBullet"/>
        <w:spacing w:after="60"/>
        <w:ind w:left="360"/>
      </w:pPr>
      <w:r>
        <w:t>Wonder Luck Regulatory Authority (Research jurisdiction)</w:t>
      </w:r>
    </w:p>
    <w:p>
      <w:pPr>
        <w:pStyle w:val="ListBullet"/>
        <w:spacing w:after="60"/>
        <w:ind w:left="360"/>
      </w:pPr>
      <w:r>
        <w:t>License verification</w:t>
      </w:r>
    </w:p>
    <w:p>
      <w:pPr>
        <w:pStyle w:val="ListBullet"/>
        <w:spacing w:after="60"/>
        <w:ind w:left="360"/>
      </w:pPr>
      <w:r>
        <w:t>Regulatory compliance status</w:t>
      </w:r>
    </w:p>
    <w:p>
      <w:pPr>
        <w:pStyle w:val="ListBullet"/>
        <w:spacing w:after="60"/>
        <w:ind w:left="360"/>
      </w:pPr>
      <w:r>
        <w:t>License number and terms</w:t>
      </w:r>
    </w:p>
    <w:p/>
    <w:p>
      <w:pPr>
        <w:pStyle w:val="Heading3"/>
      </w:pPr>
      <w:r>
        <w:rPr>
          <w:b/>
          <w:color w:val="333333"/>
          <w:sz w:val="28"/>
        </w:rPr>
        <w:t>TIER 3: COMPARISON SOURCES</w:t>
      </w:r>
    </w:p>
    <w:p>
      <w:pPr>
        <w:pStyle w:val="ListBullet"/>
        <w:spacing w:after="60"/>
        <w:ind w:left="360"/>
      </w:pPr>
      <w:r>
        <w:t>Bet365 Official Website</w:t>
      </w:r>
    </w:p>
    <w:p>
      <w:pPr>
        <w:pStyle w:val="ListBullet"/>
        <w:spacing w:after="60"/>
        <w:ind w:left="360"/>
      </w:pPr>
      <w:r>
        <w:t>Feature comparison, bonus terms, app ratings</w:t>
      </w:r>
    </w:p>
    <w:p/>
    <w:p>
      <w:pPr>
        <w:pStyle w:val="ListBullet"/>
        <w:spacing w:after="60"/>
        <w:ind w:left="360"/>
      </w:pPr>
      <w:r>
        <w:t>Paddy Power Official Website</w:t>
      </w:r>
    </w:p>
    <w:p>
      <w:pPr>
        <w:pStyle w:val="ListBullet"/>
        <w:spacing w:after="60"/>
        <w:ind w:left="360"/>
      </w:pPr>
      <w:r>
        <w:t>Irish operator comparison</w:t>
      </w:r>
    </w:p>
    <w:p>
      <w:pPr>
        <w:pStyle w:val="ListBullet"/>
        <w:spacing w:after="60"/>
        <w:ind w:left="360"/>
      </w:pPr>
      <w:r>
        <w:t>Bonus terms, market depth, service</w:t>
      </w:r>
    </w:p>
    <w:p/>
    <w:p>
      <w:pPr>
        <w:pStyle w:val="ListBullet"/>
        <w:spacing w:after="60"/>
        <w:ind w:left="360"/>
      </w:pPr>
      <w:r>
        <w:t>BoyleSports Official Website</w:t>
      </w:r>
    </w:p>
    <w:p>
      <w:pPr>
        <w:pStyle w:val="ListBullet"/>
        <w:spacing w:after="60"/>
        <w:ind w:left="360"/>
      </w:pPr>
      <w:r>
        <w:t>Irish-owned alternative comparison</w:t>
      </w:r>
    </w:p>
    <w:p/>
    <w:p>
      <w:pPr>
        <w:pStyle w:val="ListBullet"/>
        <w:spacing w:after="60"/>
        <w:ind w:left="360"/>
      </w:pPr>
      <w:r>
        <w:t>Lunubet Official Website</w:t>
      </w:r>
    </w:p>
    <w:p>
      <w:pPr>
        <w:pStyle w:val="ListBullet"/>
        <w:spacing w:after="60"/>
        <w:ind w:left="360"/>
      </w:pPr>
      <w:r>
        <w:t>Similar newer operator comparison</w:t>
      </w:r>
    </w:p>
    <w:p/>
    <w:p>
      <w:pPr>
        <w:spacing w:after="120"/>
      </w:pPr>
      <w:r>
        <w:rPr>
          <w:b/>
        </w:rPr>
        <w:t>Important:</w:t>
      </w:r>
      <w:r>
        <w:t xml:space="preserve"> Do NOT cite affiliate sites for pros/cons. Use Trustpilot, Reddit, App Store reviews for user feedback.</w:t>
      </w:r>
    </w:p>
    <w:p/>
    <w:p/>
    <w:p>
      <w:pPr>
        <w:pStyle w:val="Heading2"/>
      </w:pPr>
      <w:r>
        <w:rPr>
          <w:b/>
          <w:color w:val="2E7D32"/>
          <w:sz w:val="32"/>
        </w:rPr>
        <w:t>BRAND DETAILS FOR REVIEW</w:t>
      </w:r>
    </w:p>
    <w:p/>
    <w:p>
      <w:pPr>
        <w:pStyle w:val="ListBullet"/>
        <w:spacing w:after="60"/>
        <w:ind w:left="360"/>
      </w:pPr>
      <w:r>
        <w:t>Brand Name: Wonder Luck</w:t>
      </w:r>
    </w:p>
    <w:p>
      <w:pPr>
        <w:pStyle w:val="ListBullet"/>
        <w:spacing w:after="60"/>
        <w:ind w:left="360"/>
      </w:pPr>
      <w:r>
        <w:t>Badge Code: WLK</w:t>
      </w:r>
    </w:p>
    <w:p>
      <w:pPr>
        <w:pStyle w:val="ListBullet"/>
        <w:spacing w:after="60"/>
        <w:ind w:left="360"/>
      </w:pPr>
      <w:r>
        <w:t>Badge Color: #F57C00 (orange)</w:t>
      </w:r>
    </w:p>
    <w:p>
      <w:pPr>
        <w:pStyle w:val="ListBullet"/>
        <w:spacing w:after="60"/>
        <w:ind w:left="360"/>
      </w:pPr>
      <w:r>
        <w:t>Regulatory Status: Verify during research</w:t>
      </w:r>
    </w:p>
    <w:p>
      <w:pPr>
        <w:pStyle w:val="ListBullet"/>
        <w:spacing w:after="60"/>
        <w:ind w:left="360"/>
      </w:pPr>
      <w:r>
        <w:t>Ireland Availability: Yes - accepts Irish players</w:t>
      </w:r>
    </w:p>
    <w:p>
      <w:pPr>
        <w:pStyle w:val="ListBullet"/>
        <w:spacing w:after="60"/>
        <w:ind w:left="360"/>
      </w:pPr>
      <w:r>
        <w:t>Position in Site Structure: Ireland Brand #10</w:t>
      </w:r>
    </w:p>
    <w:p/>
    <w:p/>
    <w:p>
      <w:pPr>
        <w:pStyle w:val="Heading2"/>
      </w:pPr>
      <w:r>
        <w:rPr>
          <w:b/>
          <w:color w:val="2E7D32"/>
          <w:sz w:val="32"/>
        </w:rPr>
        <w:t>COMPLIANCE CHECKLIST</w:t>
      </w:r>
    </w:p>
    <w:p/>
    <w:p>
      <w:pPr>
        <w:spacing w:after="120"/>
      </w:pPr>
      <w:r>
        <w:rPr>
          <w:b/>
        </w:rPr>
        <w:t>MUST INCLUDE (V2 STANDARDS):</w:t>
      </w:r>
    </w:p>
    <w:p>
      <w:pPr>
        <w:pStyle w:val="ListBullet"/>
        <w:spacing w:after="60"/>
        <w:ind w:left="360"/>
      </w:pPr>
      <w:r>
        <w:t>[ ] Age requirement: 18+ (not 21+, this is Ireland!)</w:t>
      </w:r>
    </w:p>
    <w:p>
      <w:pPr>
        <w:pStyle w:val="ListBullet"/>
        <w:spacing w:after="60"/>
        <w:ind w:left="360"/>
      </w:pPr>
      <w:r>
        <w:t>[ ] Currency: EUR throughout entire article</w:t>
      </w:r>
    </w:p>
    <w:p>
      <w:pPr>
        <w:pStyle w:val="ListBullet"/>
        <w:spacing w:after="60"/>
        <w:ind w:left="360"/>
      </w:pPr>
      <w:r>
        <w:t>[ ] Helpline: Gamblers Anonymous Ireland: 087 744 3577 ✅ CORRECT (V2 Standard)</w:t>
      </w:r>
    </w:p>
    <w:p>
      <w:pPr>
        <w:pStyle w:val="ListBullet"/>
        <w:spacing w:after="60"/>
        <w:ind w:left="360"/>
      </w:pPr>
      <w:r>
        <w:t>[ ] Resource link: www.gamblingcare.ie</w:t>
      </w:r>
    </w:p>
    <w:p>
      <w:pPr>
        <w:pStyle w:val="ListBullet"/>
        <w:spacing w:after="60"/>
        <w:ind w:left="360"/>
      </w:pPr>
      <w:r>
        <w:t>[ ] "Last Updated" badge: After H1 title</w:t>
      </w:r>
    </w:p>
    <w:p>
      <w:pPr>
        <w:pStyle w:val="ListBullet"/>
        <w:spacing w:after="60"/>
        <w:ind w:left="360"/>
      </w:pPr>
      <w:r>
        <w:t>[ ] Responsible gambling section: Bottom of article</w:t>
      </w:r>
    </w:p>
    <w:p>
      <w:pPr>
        <w:pStyle w:val="ListBullet"/>
        <w:spacing w:after="60"/>
        <w:ind w:left="360"/>
      </w:pPr>
      <w:r>
        <w:t>[ ] All 15 keywords mapped to specific sections</w:t>
      </w:r>
    </w:p>
    <w:p>
      <w:pPr>
        <w:pStyle w:val="ListBullet"/>
        <w:spacing w:after="60"/>
        <w:ind w:left="360"/>
      </w:pPr>
      <w:r>
        <w:t>[ ] All 12 internal links included</w:t>
      </w:r>
    </w:p>
    <w:p>
      <w:pPr>
        <w:pStyle w:val="ListBullet"/>
        <w:spacing w:after="60"/>
        <w:ind w:left="360"/>
      </w:pPr>
      <w:r>
        <w:t>[ ] 10 FAQs with schema markup ready</w:t>
      </w:r>
    </w:p>
    <w:p>
      <w:pPr>
        <w:pStyle w:val="ListBullet"/>
        <w:spacing w:after="60"/>
        <w:ind w:left="360"/>
      </w:pPr>
      <w:r>
        <w:t>[ ] No dated language in H1 (e.g., no "2025 Review")</w:t>
      </w:r>
    </w:p>
    <w:p>
      <w:pPr>
        <w:pStyle w:val="ListBullet"/>
        <w:spacing w:after="60"/>
        <w:ind w:left="360"/>
      </w:pPr>
      <w:r>
        <w:t>[ ] Payment methods table included</w:t>
      </w:r>
    </w:p>
    <w:p>
      <w:pPr>
        <w:pStyle w:val="ListBullet"/>
        <w:spacing w:after="60"/>
        <w:ind w:left="360"/>
      </w:pPr>
      <w:r>
        <w:t>[ ] Comparison table vs Irish competitors</w:t>
      </w:r>
    </w:p>
    <w:p>
      <w:pPr>
        <w:pStyle w:val="ListBullet"/>
        <w:spacing w:after="60"/>
        <w:ind w:left="360"/>
      </w:pPr>
      <w:r>
        <w:t>[ ] Sports coverage table included</w:t>
      </w:r>
    </w:p>
    <w:p>
      <w:pPr>
        <w:pStyle w:val="ListBullet"/>
        <w:spacing w:after="60"/>
        <w:ind w:left="360"/>
      </w:pPr>
      <w:r>
        <w:t>[ ] Mobile Experience section: 100-150 words max (STRICT)</w:t>
      </w:r>
    </w:p>
    <w:p>
      <w:pPr>
        <w:pStyle w:val="ListBullet"/>
        <w:spacing w:after="60"/>
        <w:ind w:left="360"/>
      </w:pPr>
      <w:r>
        <w:t>[ ] NO AFFILIATE DISCLOSURE IN CONTENT</w:t>
      </w:r>
    </w:p>
    <w:p>
      <w:pPr>
        <w:pStyle w:val="ListBullet"/>
        <w:spacing w:after="60"/>
        <w:ind w:left="360"/>
      </w:pPr>
      <w:r>
        <w:t>[ ] Calculator tool links included (parlay and odds calculators)</w:t>
      </w:r>
    </w:p>
    <w:p/>
    <w:p/>
    <w:p>
      <w:pPr>
        <w:pStyle w:val="Heading2"/>
      </w:pPr>
      <w:r>
        <w:rPr>
          <w:b/>
          <w:color w:val="2E7D32"/>
          <w:sz w:val="32"/>
        </w:rPr>
        <w:t>WRITING GUIDELINES</w:t>
      </w:r>
    </w:p>
    <w:p/>
    <w:p>
      <w:pPr>
        <w:pStyle w:val="Heading3"/>
      </w:pPr>
      <w:r>
        <w:rPr>
          <w:b/>
          <w:color w:val="333333"/>
          <w:sz w:val="28"/>
        </w:rPr>
        <w:t>Tone &amp; Style</w:t>
      </w:r>
    </w:p>
    <w:p>
      <w:pPr>
        <w:pStyle w:val="ListBullet"/>
        <w:spacing w:after="60"/>
        <w:ind w:left="360"/>
      </w:pPr>
      <w:r>
        <w:t>Authoritative but accessible for Irish bettors</w:t>
      </w:r>
    </w:p>
    <w:p>
      <w:pPr>
        <w:pStyle w:val="ListBullet"/>
        <w:spacing w:after="60"/>
        <w:ind w:left="360"/>
      </w:pPr>
      <w:r>
        <w:t>Balanced: Acknowledge pros AND cons of newer operators</w:t>
      </w:r>
    </w:p>
    <w:p>
      <w:pPr>
        <w:pStyle w:val="ListBullet"/>
        <w:spacing w:after="60"/>
        <w:ind w:left="360"/>
      </w:pPr>
      <w:r>
        <w:t>Direct: Get to the point quickly</w:t>
      </w:r>
    </w:p>
    <w:p>
      <w:pPr>
        <w:pStyle w:val="ListBullet"/>
        <w:spacing w:after="60"/>
        <w:ind w:left="360"/>
      </w:pPr>
      <w:r>
        <w:t>Helpful: Focus on what players need to know</w:t>
      </w:r>
    </w:p>
    <w:p>
      <w:pPr>
        <w:pStyle w:val="ListBullet"/>
        <w:spacing w:after="60"/>
        <w:ind w:left="360"/>
      </w:pPr>
      <w:r>
        <w:t>No Hype: Avoid over-promising or exaggerating features</w:t>
      </w:r>
    </w:p>
    <w:p/>
    <w:p>
      <w:pPr>
        <w:pStyle w:val="Heading3"/>
      </w:pPr>
      <w:r>
        <w:rPr>
          <w:b/>
          <w:color w:val="333333"/>
          <w:sz w:val="28"/>
        </w:rPr>
        <w:t>Formatting</w:t>
      </w:r>
    </w:p>
    <w:p>
      <w:pPr>
        <w:pStyle w:val="ListBullet"/>
        <w:spacing w:after="60"/>
        <w:ind w:left="360"/>
      </w:pPr>
      <w:r>
        <w:t>Subheadings: Use H2/H3 hierarchy (no H4)</w:t>
      </w:r>
    </w:p>
    <w:p>
      <w:pPr>
        <w:pStyle w:val="ListBullet"/>
        <w:spacing w:after="60"/>
        <w:ind w:left="360"/>
      </w:pPr>
      <w:r>
        <w:t>Lists: Bulleted for readability</w:t>
      </w:r>
    </w:p>
    <w:p>
      <w:pPr>
        <w:pStyle w:val="ListBullet"/>
        <w:spacing w:after="60"/>
        <w:ind w:left="360"/>
      </w:pPr>
      <w:r>
        <w:t>Tables: Use for comparisons, methods, terms</w:t>
      </w:r>
    </w:p>
    <w:p>
      <w:pPr>
        <w:pStyle w:val="ListBullet"/>
        <w:spacing w:after="60"/>
        <w:ind w:left="360"/>
      </w:pPr>
      <w:r>
        <w:t>Emphasis: Bold key numbers, USD amounts (actually EUR!), benefits</w:t>
      </w:r>
    </w:p>
    <w:p>
      <w:pPr>
        <w:pStyle w:val="ListBullet"/>
        <w:spacing w:after="60"/>
        <w:ind w:left="360"/>
      </w:pPr>
      <w:r>
        <w:t>Line Breaks: Short paragraphs (3-4 lines max per paragraph)</w:t>
      </w:r>
    </w:p>
    <w:p/>
    <w:p>
      <w:pPr>
        <w:pStyle w:val="Heading3"/>
      </w:pPr>
      <w:r>
        <w:rPr>
          <w:b/>
          <w:color w:val="333333"/>
          <w:sz w:val="28"/>
        </w:rPr>
        <w:t>Terminology</w:t>
      </w:r>
    </w:p>
    <w:p>
      <w:pPr>
        <w:pStyle w:val="ListBullet"/>
        <w:spacing w:after="60"/>
        <w:ind w:left="360"/>
      </w:pPr>
      <w:r>
        <w:t>"EUR" (not "€" without context) in first mention</w:t>
      </w:r>
    </w:p>
    <w:p>
      <w:pPr>
        <w:pStyle w:val="ListBullet"/>
        <w:spacing w:after="60"/>
        <w:ind w:left="360"/>
      </w:pPr>
      <w:r>
        <w:t>"18+" (not 21+, this is Ireland!)</w:t>
      </w:r>
    </w:p>
    <w:p>
      <w:pPr>
        <w:pStyle w:val="ListBullet"/>
        <w:spacing w:after="60"/>
        <w:ind w:left="360"/>
      </w:pPr>
      <w:r>
        <w:t>"Accumulator" standard terminology</w:t>
      </w:r>
    </w:p>
    <w:p>
      <w:pPr>
        <w:pStyle w:val="ListBullet"/>
        <w:spacing w:after="60"/>
        <w:ind w:left="360"/>
      </w:pPr>
      <w:r>
        <w:t>"Withdrawal" (not "cashout")</w:t>
      </w:r>
    </w:p>
    <w:p>
      <w:pPr>
        <w:pStyle w:val="ListBullet"/>
        <w:spacing w:after="60"/>
        <w:ind w:left="360"/>
      </w:pPr>
      <w:r>
        <w:t>"In-play" (not "live betting" as primary term, though both acceptable)</w:t>
      </w:r>
    </w:p>
    <w:p>
      <w:pPr>
        <w:pStyle w:val="ListBullet"/>
        <w:spacing w:after="60"/>
        <w:ind w:left="360"/>
      </w:pPr>
      <w:r>
        <w:t>"Responsible gambling" (consistent terminology)</w:t>
      </w:r>
    </w:p>
    <w:p/>
    <w:p>
      <w:pPr>
        <w:pStyle w:val="Heading3"/>
      </w:pPr>
      <w:r>
        <w:rPr>
          <w:b/>
          <w:color w:val="333333"/>
          <w:sz w:val="28"/>
        </w:rPr>
        <w:t>Research Notes</w:t>
      </w:r>
    </w:p>
    <w:p>
      <w:pPr>
        <w:pStyle w:val="ListBullet"/>
        <w:spacing w:after="60"/>
        <w:ind w:left="360"/>
      </w:pPr>
      <w:r>
        <w:t>Verify Wonder Luck's licensing jurisdiction (critical!)</w:t>
      </w:r>
    </w:p>
    <w:p>
      <w:pPr>
        <w:pStyle w:val="ListBullet"/>
        <w:spacing w:after="60"/>
        <w:ind w:left="360"/>
      </w:pPr>
      <w:r>
        <w:t>Confirm welcome bonus amount and terms before writing</w:t>
      </w:r>
    </w:p>
    <w:p>
      <w:pPr>
        <w:pStyle w:val="ListBullet"/>
        <w:spacing w:after="60"/>
        <w:ind w:left="360"/>
      </w:pPr>
      <w:r>
        <w:t>Check if app exists and current ratings</w:t>
      </w:r>
    </w:p>
    <w:p>
      <w:pPr>
        <w:pStyle w:val="ListBullet"/>
        <w:spacing w:after="60"/>
        <w:ind w:left="360"/>
      </w:pPr>
      <w:r>
        <w:t>Verify payment methods accepted in Ireland</w:t>
      </w:r>
    </w:p>
    <w:p>
      <w:pPr>
        <w:pStyle w:val="ListBullet"/>
        <w:spacing w:after="60"/>
        <w:ind w:left="360"/>
      </w:pPr>
      <w:r>
        <w:t>Confirm GAA market availability</w:t>
      </w:r>
    </w:p>
    <w:p>
      <w:pPr>
        <w:pStyle w:val="ListBullet"/>
        <w:spacing w:after="60"/>
        <w:ind w:left="360"/>
      </w:pPr>
      <w:r>
        <w:t>Research current promotions at Wonder Luck</w:t>
      </w:r>
    </w:p>
    <w:p/>
    <w:p/>
    <w:p>
      <w:pPr>
        <w:pStyle w:val="Heading2"/>
      </w:pPr>
      <w:r>
        <w:rPr>
          <w:b/>
          <w:color w:val="2E7D32"/>
          <w:sz w:val="32"/>
        </w:rPr>
        <w:t>WORD COUNT BREAKDOWN</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Section</w:t>
            </w:r>
          </w:p>
        </w:tc>
        <w:tc>
          <w:tcPr>
            <w:tcW w:type="dxa" w:w="3120"/>
          </w:tcPr>
          <w:p>
            <w:r>
              <w:rPr>
                <w:b/>
              </w:rPr>
              <w:t>Target Words</w:t>
            </w:r>
          </w:p>
        </w:tc>
        <w:tc>
          <w:tcPr>
            <w:tcW w:type="dxa" w:w="3120"/>
          </w:tcPr>
          <w:p>
            <w:r>
              <w:rPr>
                <w:b/>
              </w:rPr>
              <w:t>Flexible</w:t>
            </w:r>
          </w:p>
        </w:tc>
      </w:tr>
      <w:tr>
        <w:tc>
          <w:tcPr>
            <w:tcW w:type="dxa" w:w="3120"/>
          </w:tcPr>
          <w:p>
            <w:r>
              <w:t>Introduction + Disclosure</w:t>
            </w:r>
          </w:p>
        </w:tc>
        <w:tc>
          <w:tcPr>
            <w:tcW w:type="dxa" w:w="3120"/>
          </w:tcPr>
          <w:p>
            <w:r>
              <w:t>100-150</w:t>
            </w:r>
          </w:p>
        </w:tc>
        <w:tc>
          <w:tcPr>
            <w:tcW w:type="dxa" w:w="3120"/>
          </w:tcPr>
          <w:p>
            <w:r>
              <w:t>Strict</w:t>
            </w:r>
          </w:p>
        </w:tc>
      </w:tr>
      <w:tr>
        <w:tc>
          <w:tcPr>
            <w:tcW w:type="dxa" w:w="3120"/>
          </w:tcPr>
          <w:p>
            <w:r>
              <w:t>Wonder Luck Review Overview</w:t>
            </w:r>
          </w:p>
        </w:tc>
        <w:tc>
          <w:tcPr>
            <w:tcW w:type="dxa" w:w="3120"/>
          </w:tcPr>
          <w:p>
            <w:r>
              <w:t>300</w:t>
            </w:r>
          </w:p>
        </w:tc>
        <w:tc>
          <w:tcPr>
            <w:tcW w:type="dxa" w:w="3120"/>
          </w:tcPr>
          <w:p>
            <w:r>
              <w:t>±50</w:t>
            </w:r>
          </w:p>
        </w:tc>
      </w:tr>
      <w:tr>
        <w:tc>
          <w:tcPr>
            <w:tcW w:type="dxa" w:w="3120"/>
          </w:tcPr>
          <w:p>
            <w:r>
              <w:t>Login &amp; Registration (H3)</w:t>
            </w:r>
          </w:p>
        </w:tc>
        <w:tc>
          <w:tcPr>
            <w:tcW w:type="dxa" w:w="3120"/>
          </w:tcPr>
          <w:p>
            <w:r>
              <w:t>100</w:t>
            </w:r>
          </w:p>
        </w:tc>
        <w:tc>
          <w:tcPr>
            <w:tcW w:type="dxa" w:w="3120"/>
          </w:tcPr>
          <w:p>
            <w:r>
              <w:t>±20</w:t>
            </w:r>
          </w:p>
        </w:tc>
      </w:tr>
      <w:tr>
        <w:tc>
          <w:tcPr>
            <w:tcW w:type="dxa" w:w="3120"/>
          </w:tcPr>
          <w:p>
            <w:r>
              <w:t>Welcome Bonus &amp; Free Bets</w:t>
            </w:r>
          </w:p>
        </w:tc>
        <w:tc>
          <w:tcPr>
            <w:tcW w:type="dxa" w:w="3120"/>
          </w:tcPr>
          <w:p>
            <w:r>
              <w:t>350</w:t>
            </w:r>
          </w:p>
        </w:tc>
        <w:tc>
          <w:tcPr>
            <w:tcW w:type="dxa" w:w="3120"/>
          </w:tcPr>
          <w:p>
            <w:r>
              <w:t>±50</w:t>
            </w:r>
          </w:p>
        </w:tc>
      </w:tr>
      <w:tr>
        <w:tc>
          <w:tcPr>
            <w:tcW w:type="dxa" w:w="3120"/>
          </w:tcPr>
          <w:p>
            <w:r>
              <w:t>Bonus Promo Code (H3)</w:t>
            </w:r>
          </w:p>
        </w:tc>
        <w:tc>
          <w:tcPr>
            <w:tcW w:type="dxa" w:w="3120"/>
          </w:tcPr>
          <w:p>
            <w:r>
              <w:t>80</w:t>
            </w:r>
          </w:p>
        </w:tc>
        <w:tc>
          <w:tcPr>
            <w:tcW w:type="dxa" w:w="3120"/>
          </w:tcPr>
          <w:p>
            <w:r>
              <w:t>±20</w:t>
            </w:r>
          </w:p>
        </w:tc>
      </w:tr>
      <w:tr>
        <w:tc>
          <w:tcPr>
            <w:tcW w:type="dxa" w:w="3120"/>
          </w:tcPr>
          <w:p>
            <w:r>
              <w:t>Terms &amp; Conditions (H3)</w:t>
            </w:r>
          </w:p>
        </w:tc>
        <w:tc>
          <w:tcPr>
            <w:tcW w:type="dxa" w:w="3120"/>
          </w:tcPr>
          <w:p>
            <w:r>
              <w:t>150</w:t>
            </w:r>
          </w:p>
        </w:tc>
        <w:tc>
          <w:tcPr>
            <w:tcW w:type="dxa" w:w="3120"/>
          </w:tcPr>
          <w:p>
            <w:r>
              <w:t>±30</w:t>
            </w:r>
          </w:p>
        </w:tc>
      </w:tr>
      <w:tr>
        <w:tc>
          <w:tcPr>
            <w:tcW w:type="dxa" w:w="3120"/>
          </w:tcPr>
          <w:p>
            <w:r>
              <w:t>Sports Betting Markets</w:t>
            </w:r>
          </w:p>
        </w:tc>
        <w:tc>
          <w:tcPr>
            <w:tcW w:type="dxa" w:w="3120"/>
          </w:tcPr>
          <w:p>
            <w:r>
              <w:t>350</w:t>
            </w:r>
          </w:p>
        </w:tc>
        <w:tc>
          <w:tcPr>
            <w:tcW w:type="dxa" w:w="3120"/>
          </w:tcPr>
          <w:p>
            <w:r>
              <w:t>±50</w:t>
            </w:r>
          </w:p>
        </w:tc>
      </w:tr>
      <w:tr>
        <w:tc>
          <w:tcPr>
            <w:tcW w:type="dxa" w:w="3120"/>
          </w:tcPr>
          <w:p>
            <w:r>
              <w:t>Mobile App Review</w:t>
            </w:r>
          </w:p>
        </w:tc>
        <w:tc>
          <w:tcPr>
            <w:tcW w:type="dxa" w:w="3120"/>
          </w:tcPr>
          <w:p>
            <w:r>
              <w:t>300</w:t>
            </w:r>
          </w:p>
        </w:tc>
        <w:tc>
          <w:tcPr>
            <w:tcW w:type="dxa" w:w="3120"/>
          </w:tcPr>
          <w:p>
            <w:r>
              <w:t>±50</w:t>
            </w:r>
          </w:p>
        </w:tc>
      </w:tr>
      <w:tr>
        <w:tc>
          <w:tcPr>
            <w:tcW w:type="dxa" w:w="3120"/>
          </w:tcPr>
          <w:p>
            <w:r>
              <w:t>Mobile Experience (H3 section)</w:t>
            </w:r>
          </w:p>
        </w:tc>
        <w:tc>
          <w:tcPr>
            <w:tcW w:type="dxa" w:w="3120"/>
          </w:tcPr>
          <w:p>
            <w:r>
              <w:t>120</w:t>
            </w:r>
          </w:p>
        </w:tc>
        <w:tc>
          <w:tcPr>
            <w:tcW w:type="dxa" w:w="3120"/>
          </w:tcPr>
          <w:p>
            <w:r>
              <w:t>Strict (100-150 max)</w:t>
            </w:r>
          </w:p>
        </w:tc>
      </w:tr>
      <w:tr>
        <w:tc>
          <w:tcPr>
            <w:tcW w:type="dxa" w:w="3120"/>
          </w:tcPr>
          <w:p>
            <w:r>
              <w:t>Banking &amp; Payments</w:t>
            </w:r>
          </w:p>
        </w:tc>
        <w:tc>
          <w:tcPr>
            <w:tcW w:type="dxa" w:w="3120"/>
          </w:tcPr>
          <w:p>
            <w:r>
              <w:t>300</w:t>
            </w:r>
          </w:p>
        </w:tc>
        <w:tc>
          <w:tcPr>
            <w:tcW w:type="dxa" w:w="3120"/>
          </w:tcPr>
          <w:p>
            <w:r>
              <w:t>±50</w:t>
            </w:r>
          </w:p>
        </w:tc>
      </w:tr>
      <w:tr>
        <w:tc>
          <w:tcPr>
            <w:tcW w:type="dxa" w:w="3120"/>
          </w:tcPr>
          <w:p>
            <w:r>
              <w:t>Withdrawals &amp; Methods (H3)</w:t>
            </w:r>
          </w:p>
        </w:tc>
        <w:tc>
          <w:tcPr>
            <w:tcW w:type="dxa" w:w="3120"/>
          </w:tcPr>
          <w:p>
            <w:r>
              <w:t>100</w:t>
            </w:r>
          </w:p>
        </w:tc>
        <w:tc>
          <w:tcPr>
            <w:tcW w:type="dxa" w:w="3120"/>
          </w:tcPr>
          <w:p>
            <w:r>
              <w:t>±20</w:t>
            </w:r>
          </w:p>
        </w:tc>
      </w:tr>
      <w:tr>
        <w:tc>
          <w:tcPr>
            <w:tcW w:type="dxa" w:w="3120"/>
          </w:tcPr>
          <w:p>
            <w:r>
              <w:t>Payment Methods Table (H3)</w:t>
            </w:r>
          </w:p>
        </w:tc>
        <w:tc>
          <w:tcPr>
            <w:tcW w:type="dxa" w:w="3120"/>
          </w:tcPr>
          <w:p>
            <w:r>
              <w:t>150</w:t>
            </w:r>
          </w:p>
        </w:tc>
        <w:tc>
          <w:tcPr>
            <w:tcW w:type="dxa" w:w="3120"/>
          </w:tcPr>
          <w:p>
            <w:r>
              <w:t>±30</w:t>
            </w:r>
          </w:p>
        </w:tc>
      </w:tr>
      <w:tr>
        <w:tc>
          <w:tcPr>
            <w:tcW w:type="dxa" w:w="3120"/>
          </w:tcPr>
          <w:p>
            <w:r>
              <w:t>Licensing &amp; Regulation</w:t>
            </w:r>
          </w:p>
        </w:tc>
        <w:tc>
          <w:tcPr>
            <w:tcW w:type="dxa" w:w="3120"/>
          </w:tcPr>
          <w:p>
            <w:r>
              <w:t>250</w:t>
            </w:r>
          </w:p>
        </w:tc>
        <w:tc>
          <w:tcPr>
            <w:tcW w:type="dxa" w:w="3120"/>
          </w:tcPr>
          <w:p>
            <w:r>
              <w:t>±50</w:t>
            </w:r>
          </w:p>
        </w:tc>
      </w:tr>
      <w:tr>
        <w:tc>
          <w:tcPr>
            <w:tcW w:type="dxa" w:w="3120"/>
          </w:tcPr>
          <w:p>
            <w:r>
              <w:t>License Details (H3)</w:t>
            </w:r>
          </w:p>
        </w:tc>
        <w:tc>
          <w:tcPr>
            <w:tcW w:type="dxa" w:w="3120"/>
          </w:tcPr>
          <w:p>
            <w:r>
              <w:t>120</w:t>
            </w:r>
          </w:p>
        </w:tc>
        <w:tc>
          <w:tcPr>
            <w:tcW w:type="dxa" w:w="3120"/>
          </w:tcPr>
          <w:p>
            <w:r>
              <w:t>±20</w:t>
            </w:r>
          </w:p>
        </w:tc>
      </w:tr>
      <w:tr>
        <w:tc>
          <w:tcPr>
            <w:tcW w:type="dxa" w:w="3120"/>
          </w:tcPr>
          <w:p>
            <w:r>
              <w:t>vs Competitors Comparison</w:t>
            </w:r>
          </w:p>
        </w:tc>
        <w:tc>
          <w:tcPr>
            <w:tcW w:type="dxa" w:w="3120"/>
          </w:tcPr>
          <w:p>
            <w:r>
              <w:t>300</w:t>
            </w:r>
          </w:p>
        </w:tc>
        <w:tc>
          <w:tcPr>
            <w:tcW w:type="dxa" w:w="3120"/>
          </w:tcPr>
          <w:p>
            <w:r>
              <w:t>±50</w:t>
            </w:r>
          </w:p>
        </w:tc>
      </w:tr>
      <w:tr>
        <w:tc>
          <w:tcPr>
            <w:tcW w:type="dxa" w:w="3120"/>
          </w:tcPr>
          <w:p>
            <w:r>
              <w:t>Pros &amp; Cons</w:t>
            </w:r>
          </w:p>
        </w:tc>
        <w:tc>
          <w:tcPr>
            <w:tcW w:type="dxa" w:w="3120"/>
          </w:tcPr>
          <w:p>
            <w:r>
              <w:t>200</w:t>
            </w:r>
          </w:p>
        </w:tc>
        <w:tc>
          <w:tcPr>
            <w:tcW w:type="dxa" w:w="3120"/>
          </w:tcPr>
          <w:p>
            <w:r>
              <w:t>±50</w:t>
            </w:r>
          </w:p>
        </w:tc>
      </w:tr>
      <w:tr>
        <w:tc>
          <w:tcPr>
            <w:tcW w:type="dxa" w:w="3120"/>
          </w:tcPr>
          <w:p>
            <w:r>
              <w:t>FAQs (10 questions)</w:t>
            </w:r>
          </w:p>
        </w:tc>
        <w:tc>
          <w:tcPr>
            <w:tcW w:type="dxa" w:w="3120"/>
          </w:tcPr>
          <w:p>
            <w:r>
              <w:t>750 (75 each)</w:t>
            </w:r>
          </w:p>
        </w:tc>
        <w:tc>
          <w:tcPr>
            <w:tcW w:type="dxa" w:w="3120"/>
          </w:tcPr>
          <w:p>
            <w:r>
              <w:t>±100</w:t>
            </w:r>
          </w:p>
        </w:tc>
      </w:tr>
      <w:tr>
        <w:tc>
          <w:tcPr>
            <w:tcW w:type="dxa" w:w="3120"/>
          </w:tcPr>
          <w:p>
            <w:r>
              <w:t>Final Verdict</w:t>
            </w:r>
          </w:p>
        </w:tc>
        <w:tc>
          <w:tcPr>
            <w:tcW w:type="dxa" w:w="3120"/>
          </w:tcPr>
          <w:p>
            <w:r>
              <w:t>150</w:t>
            </w:r>
          </w:p>
        </w:tc>
        <w:tc>
          <w:tcPr>
            <w:tcW w:type="dxa" w:w="3120"/>
          </w:tcPr>
          <w:p>
            <w:r>
              <w:t>±30</w:t>
            </w:r>
          </w:p>
        </w:tc>
      </w:tr>
      <w:tr>
        <w:tc>
          <w:tcPr>
            <w:tcW w:type="dxa" w:w="3120"/>
          </w:tcPr>
          <w:p>
            <w:r>
              <w:t>Responsible Gambling</w:t>
            </w:r>
          </w:p>
        </w:tc>
        <w:tc>
          <w:tcPr>
            <w:tcW w:type="dxa" w:w="3120"/>
          </w:tcPr>
          <w:p>
            <w:r>
              <w:t>150</w:t>
            </w:r>
          </w:p>
        </w:tc>
        <w:tc>
          <w:tcPr>
            <w:tcW w:type="dxa" w:w="3120"/>
          </w:tcPr>
          <w:p>
            <w:r>
              <w:t>±30</w:t>
            </w:r>
          </w:p>
        </w:tc>
      </w:tr>
      <w:tr>
        <w:tc>
          <w:tcPr>
            <w:tcW w:type="dxa" w:w="3120"/>
          </w:tcPr>
          <w:p>
            <w:r>
              <w:t>**TOTAL**</w:t>
            </w:r>
          </w:p>
        </w:tc>
        <w:tc>
          <w:tcPr>
            <w:tcW w:type="dxa" w:w="3120"/>
          </w:tcPr>
          <w:p>
            <w:r>
              <w:t>**3,500-4,000**</w:t>
            </w:r>
          </w:p>
        </w:tc>
        <w:tc>
          <w:tcPr>
            <w:tcW w:type="dxa" w:w="3120"/>
          </w:tcPr>
          <w:p>
            <w:r>
              <w:t>**Aim for 3,750**</w:t>
            </w:r>
          </w:p>
        </w:tc>
      </w:tr>
    </w:tbl>
    <w:p/>
    <w:p/>
    <w:p/>
    <w:p>
      <w:pPr>
        <w:pStyle w:val="Heading2"/>
      </w:pPr>
      <w:r>
        <w:rPr>
          <w:b/>
          <w:color w:val="2E7D32"/>
          <w:sz w:val="32"/>
        </w:rPr>
        <w:t>QUALITY CHECKLIST</w:t>
      </w:r>
    </w:p>
    <w:p/>
    <w:p>
      <w:pPr>
        <w:spacing w:after="120"/>
      </w:pPr>
      <w:r>
        <w:t>Before submitting for AI Enhancement (Phase 3):</w:t>
      </w:r>
    </w:p>
    <w:p/>
    <w:p>
      <w:pPr>
        <w:pStyle w:val="ListBullet"/>
        <w:spacing w:after="60"/>
        <w:ind w:left="360"/>
      </w:pPr>
      <w:r>
        <w:t>[ ] All 15 keywords naturally integrated into content</w:t>
      </w:r>
    </w:p>
    <w:p>
      <w:pPr>
        <w:pStyle w:val="ListBullet"/>
        <w:spacing w:after="60"/>
        <w:ind w:left="360"/>
      </w:pPr>
      <w:r>
        <w:t>[ ] All 12 internal links included with proper anchor text</w:t>
      </w:r>
    </w:p>
    <w:p>
      <w:pPr>
        <w:pStyle w:val="ListBullet"/>
        <w:spacing w:after="60"/>
        <w:ind w:left="360"/>
      </w:pPr>
      <w:r>
        <w:t>[ ] At least 10 FAQ questions targeting keywords</w:t>
      </w:r>
    </w:p>
    <w:p>
      <w:pPr>
        <w:pStyle w:val="ListBullet"/>
        <w:spacing w:after="60"/>
        <w:ind w:left="360"/>
      </w:pPr>
      <w:r>
        <w:t>[ ] Mobile Experience section is 100-150 words exactly</w:t>
      </w:r>
    </w:p>
    <w:p>
      <w:pPr>
        <w:pStyle w:val="ListBullet"/>
        <w:spacing w:after="60"/>
        <w:ind w:left="360"/>
      </w:pPr>
      <w:r>
        <w:t>[ ] Payment methods comparison table completed</w:t>
      </w:r>
    </w:p>
    <w:p>
      <w:pPr>
        <w:pStyle w:val="ListBullet"/>
        <w:spacing w:after="60"/>
        <w:ind w:left="360"/>
      </w:pPr>
      <w:r>
        <w:t>[ ] Sports coverage comparison table completed</w:t>
      </w:r>
    </w:p>
    <w:p>
      <w:pPr>
        <w:pStyle w:val="ListBullet"/>
        <w:spacing w:after="60"/>
        <w:ind w:left="360"/>
      </w:pPr>
      <w:r>
        <w:t>[ ] Wonder Luck vs competitors table completed</w:t>
      </w:r>
    </w:p>
    <w:p>
      <w:pPr>
        <w:pStyle w:val="ListBullet"/>
        <w:spacing w:after="60"/>
        <w:ind w:left="360"/>
      </w:pPr>
      <w:r>
        <w:t>[ ] Bonus terms table included</w:t>
      </w:r>
    </w:p>
    <w:p>
      <w:pPr>
        <w:pStyle w:val="ListBullet"/>
        <w:spacing w:after="60"/>
        <w:ind w:left="360"/>
      </w:pPr>
      <w:r>
        <w:t>[ ] Age requirement: 18+ mentioned explicitly</w:t>
      </w:r>
    </w:p>
    <w:p>
      <w:pPr>
        <w:pStyle w:val="ListBullet"/>
        <w:spacing w:after="60"/>
        <w:ind w:left="360"/>
      </w:pPr>
      <w:r>
        <w:t>[ ] Currency: EUR used throughout</w:t>
      </w:r>
    </w:p>
    <w:p>
      <w:pPr>
        <w:pStyle w:val="ListBullet"/>
        <w:spacing w:after="60"/>
        <w:ind w:left="360"/>
      </w:pPr>
      <w:r>
        <w:t>[ ] Responsible gambling section at bottom with Irish helpline</w:t>
      </w:r>
    </w:p>
    <w:p>
      <w:pPr>
        <w:pStyle w:val="ListBullet"/>
        <w:spacing w:after="60"/>
        <w:ind w:left="360"/>
      </w:pPr>
      <w:r>
        <w:t>[ ] Last Updated badge format specified</w:t>
      </w:r>
    </w:p>
    <w:p>
      <w:pPr>
        <w:pStyle w:val="ListBullet"/>
        <w:spacing w:after="60"/>
        <w:ind w:left="360"/>
      </w:pPr>
      <w:r>
        <w:t>[ ] No placeholders like "[Insert]" or "..."</w:t>
      </w:r>
    </w:p>
    <w:p>
      <w:pPr>
        <w:pStyle w:val="ListBullet"/>
        <w:spacing w:after="60"/>
        <w:ind w:left="360"/>
      </w:pPr>
      <w:r>
        <w:t>[ ] No dated language in H1</w:t>
      </w:r>
    </w:p>
    <w:p>
      <w:pPr>
        <w:pStyle w:val="ListBullet"/>
        <w:spacing w:after="60"/>
        <w:ind w:left="360"/>
      </w:pPr>
      <w:r>
        <w:t>[ ] Sources identified for all claims</w:t>
      </w:r>
    </w:p>
    <w:p>
      <w:pPr>
        <w:pStyle w:val="ListBullet"/>
        <w:spacing w:after="60"/>
        <w:ind w:left="360"/>
      </w:pPr>
      <w:r>
        <w:t>[ ] Wonder Luck licensing verified</w:t>
      </w:r>
    </w:p>
    <w:p>
      <w:pPr>
        <w:pStyle w:val="ListBullet"/>
        <w:spacing w:after="60"/>
        <w:ind w:left="360"/>
      </w:pPr>
      <w:r>
        <w:t>[ ] Brand badge details included (WLK, #F57C00)</w:t>
      </w:r>
    </w:p>
    <w:p>
      <w:pPr>
        <w:pStyle w:val="ListBullet"/>
        <w:spacing w:after="60"/>
        <w:ind w:left="360"/>
      </w:pPr>
      <w:r>
        <w:t>[ ] Balanced tone: pros/cons both mentioned</w:t>
      </w:r>
    </w:p>
    <w:p>
      <w:pPr>
        <w:pStyle w:val="ListBullet"/>
        <w:spacing w:after="60"/>
        <w:ind w:left="360"/>
      </w:pPr>
      <w:r>
        <w:t>[ ] Tone appropriate for newer operator (not over-hyped)</w:t>
      </w:r>
    </w:p>
    <w:p>
      <w:pPr>
        <w:pStyle w:val="ListBullet"/>
        <w:spacing w:after="60"/>
        <w:ind w:left="360"/>
      </w:pPr>
      <w:r>
        <w:t>[ ] All tables properly formatted with column headers</w:t>
      </w:r>
    </w:p>
    <w:p/>
    <w:p/>
    <w:p>
      <w:pPr>
        <w:pStyle w:val="Heading2"/>
      </w:pPr>
      <w:r>
        <w:rPr>
          <w:b/>
          <w:color w:val="2E7D32"/>
          <w:sz w:val="32"/>
        </w:rPr>
        <w:t>RESEARCH PRIORITIES</w:t>
      </w:r>
    </w:p>
    <w:p/>
    <w:p>
      <w:pPr>
        <w:spacing w:after="120"/>
      </w:pPr>
      <w:r>
        <w:rPr>
          <w:b/>
        </w:rPr>
        <w:t>Before writing, research these items:</w:t>
      </w:r>
    </w:p>
    <w:p/>
    <w:p>
      <w:pPr>
        <w:pStyle w:val="ListNumber"/>
        <w:spacing w:after="60"/>
        <w:ind w:left="360"/>
      </w:pPr>
      <w:r>
        <w:t>Wonder Luck Current Status</w:t>
      </w:r>
    </w:p>
    <w:p>
      <w:pPr>
        <w:pStyle w:val="ListBullet"/>
        <w:spacing w:after="60"/>
        <w:ind w:left="360"/>
      </w:pPr>
      <w:r>
        <w:t>Is the site active in Ireland?</w:t>
      </w:r>
    </w:p>
    <w:p>
      <w:pPr>
        <w:pStyle w:val="ListBullet"/>
        <w:spacing w:after="60"/>
        <w:ind w:left="360"/>
      </w:pPr>
      <w:r>
        <w:t>What is the welcome bonus amount (EUR)?</w:t>
      </w:r>
    </w:p>
    <w:p>
      <w:pPr>
        <w:pStyle w:val="ListBullet"/>
        <w:spacing w:after="60"/>
        <w:ind w:left="360"/>
      </w:pPr>
      <w:r>
        <w:t>What are the current wagering requirements?</w:t>
      </w:r>
    </w:p>
    <w:p>
      <w:pPr>
        <w:pStyle w:val="ListBullet"/>
        <w:spacing w:after="60"/>
        <w:ind w:left="360"/>
      </w:pPr>
      <w:r>
        <w:t>Bonus expiry period?</w:t>
      </w:r>
    </w:p>
    <w:p/>
    <w:p>
      <w:pPr>
        <w:pStyle w:val="ListNumber"/>
        <w:spacing w:after="60"/>
        <w:ind w:left="360"/>
      </w:pPr>
      <w:r>
        <w:t>Wonder Luck Licensing</w:t>
      </w:r>
    </w:p>
    <w:p>
      <w:pPr>
        <w:pStyle w:val="ListBullet"/>
        <w:spacing w:after="60"/>
        <w:ind w:left="360"/>
      </w:pPr>
      <w:r>
        <w:t>Which regulatory authority issued license?</w:t>
      </w:r>
    </w:p>
    <w:p>
      <w:pPr>
        <w:pStyle w:val="ListBullet"/>
        <w:spacing w:after="60"/>
        <w:ind w:left="360"/>
      </w:pPr>
      <w:r>
        <w:t>License number?</w:t>
      </w:r>
    </w:p>
    <w:p>
      <w:pPr>
        <w:pStyle w:val="ListBullet"/>
        <w:spacing w:after="60"/>
        <w:ind w:left="360"/>
      </w:pPr>
      <w:r>
        <w:t>Current compliance status?</w:t>
      </w:r>
    </w:p>
    <w:p/>
    <w:p>
      <w:pPr>
        <w:pStyle w:val="ListNumber"/>
        <w:spacing w:after="60"/>
        <w:ind w:left="360"/>
      </w:pPr>
      <w:r>
        <w:t>Wonder Luck Mobile App</w:t>
      </w:r>
    </w:p>
    <w:p>
      <w:pPr>
        <w:pStyle w:val="ListBullet"/>
        <w:spacing w:after="60"/>
        <w:ind w:left="360"/>
      </w:pPr>
      <w:r>
        <w:t>Does iOS app exist? (Region restrictions?)</w:t>
      </w:r>
    </w:p>
    <w:p>
      <w:pPr>
        <w:pStyle w:val="ListBullet"/>
        <w:spacing w:after="60"/>
        <w:ind w:left="360"/>
      </w:pPr>
      <w:r>
        <w:t>Does Android app exist?</w:t>
      </w:r>
    </w:p>
    <w:p>
      <w:pPr>
        <w:pStyle w:val="ListBullet"/>
        <w:spacing w:after="60"/>
        <w:ind w:left="360"/>
      </w:pPr>
      <w:r>
        <w:t>Current ratings on App Store/Play Store</w:t>
      </w:r>
    </w:p>
    <w:p>
      <w:pPr>
        <w:pStyle w:val="ListBullet"/>
        <w:spacing w:after="60"/>
        <w:ind w:left="360"/>
      </w:pPr>
      <w:r>
        <w:t>Size of app (MB)</w:t>
      </w:r>
    </w:p>
    <w:p/>
    <w:p>
      <w:pPr>
        <w:pStyle w:val="ListNumber"/>
        <w:spacing w:after="60"/>
        <w:ind w:left="360"/>
      </w:pPr>
      <w:r>
        <w:t>Wonder Luck Markets</w:t>
      </w:r>
    </w:p>
    <w:p>
      <w:pPr>
        <w:pStyle w:val="ListBullet"/>
        <w:spacing w:after="60"/>
        <w:ind w:left="360"/>
      </w:pPr>
      <w:r>
        <w:t>How many sports available?</w:t>
      </w:r>
    </w:p>
    <w:p>
      <w:pPr>
        <w:pStyle w:val="ListBullet"/>
        <w:spacing w:after="60"/>
        <w:ind w:left="360"/>
      </w:pPr>
      <w:r>
        <w:t>Is GAA betting available?</w:t>
      </w:r>
    </w:p>
    <w:p>
      <w:pPr>
        <w:pStyle w:val="ListBullet"/>
        <w:spacing w:after="60"/>
        <w:ind w:left="360"/>
      </w:pPr>
      <w:r>
        <w:t>What betting markets per major event?</w:t>
      </w:r>
    </w:p>
    <w:p>
      <w:pPr>
        <w:pStyle w:val="ListBullet"/>
        <w:spacing w:after="60"/>
        <w:ind w:left="360"/>
      </w:pPr>
      <w:r>
        <w:t>Is live betting available?</w:t>
      </w:r>
    </w:p>
    <w:p/>
    <w:p>
      <w:pPr>
        <w:pStyle w:val="ListNumber"/>
        <w:spacing w:after="60"/>
        <w:ind w:left="360"/>
      </w:pPr>
      <w:r>
        <w:t>Wonder Luck Payment Methods</w:t>
      </w:r>
    </w:p>
    <w:p>
      <w:pPr>
        <w:pStyle w:val="ListBullet"/>
        <w:spacing w:after="60"/>
        <w:ind w:left="360"/>
      </w:pPr>
      <w:r>
        <w:t>How many payment methods?</w:t>
      </w:r>
    </w:p>
    <w:p>
      <w:pPr>
        <w:pStyle w:val="ListBullet"/>
        <w:spacing w:after="60"/>
        <w:ind w:left="360"/>
      </w:pPr>
      <w:r>
        <w:t>What is fastest withdrawal time?</w:t>
      </w:r>
    </w:p>
    <w:p>
      <w:pPr>
        <w:pStyle w:val="ListBullet"/>
        <w:spacing w:after="60"/>
        <w:ind w:left="360"/>
      </w:pPr>
      <w:r>
        <w:t>Do they accept Irish banks/Revolut?</w:t>
      </w:r>
    </w:p>
    <w:p>
      <w:pPr>
        <w:pStyle w:val="ListBullet"/>
        <w:spacing w:after="60"/>
        <w:ind w:left="360"/>
      </w:pPr>
      <w:r>
        <w:t>Any fees?</w:t>
      </w:r>
    </w:p>
    <w:p/>
    <w:p>
      <w:pPr>
        <w:pStyle w:val="ListNumber"/>
        <w:spacing w:after="60"/>
        <w:ind w:left="360"/>
      </w:pPr>
      <w:r>
        <w:t>Wonder Luck Reputation</w:t>
      </w:r>
    </w:p>
    <w:p>
      <w:pPr>
        <w:pStyle w:val="ListBullet"/>
        <w:spacing w:after="60"/>
        <w:ind w:left="360"/>
      </w:pPr>
      <w:r>
        <w:t>Any Trustpilot reviews? Rating?</w:t>
      </w:r>
    </w:p>
    <w:p>
      <w:pPr>
        <w:pStyle w:val="ListBullet"/>
        <w:spacing w:after="60"/>
        <w:ind w:left="360"/>
      </w:pPr>
      <w:r>
        <w:t>Any Reddit mentions?</w:t>
      </w:r>
    </w:p>
    <w:p>
      <w:pPr>
        <w:pStyle w:val="ListBullet"/>
        <w:spacing w:after="60"/>
        <w:ind w:left="360"/>
      </w:pPr>
      <w:r>
        <w:t>Any complaints or issues?</w:t>
      </w:r>
    </w:p>
    <w:p/>
    <w:p>
      <w:pPr>
        <w:pStyle w:val="ListNumber"/>
        <w:spacing w:after="60"/>
        <w:ind w:left="360"/>
      </w:pPr>
      <w:r>
        <w:t>Comparison Data</w:t>
      </w:r>
    </w:p>
    <w:p>
      <w:pPr>
        <w:pStyle w:val="ListBullet"/>
        <w:spacing w:after="60"/>
        <w:ind w:left="360"/>
      </w:pPr>
      <w:r>
        <w:t>Bet365 welcome bonus (current EUR amount)</w:t>
      </w:r>
    </w:p>
    <w:p>
      <w:pPr>
        <w:pStyle w:val="ListBullet"/>
        <w:spacing w:after="60"/>
        <w:ind w:left="360"/>
      </w:pPr>
      <w:r>
        <w:t>Paddy Power welcome bonus (current)</w:t>
      </w:r>
    </w:p>
    <w:p>
      <w:pPr>
        <w:pStyle w:val="ListBullet"/>
        <w:spacing w:after="60"/>
        <w:ind w:left="360"/>
      </w:pPr>
      <w:r>
        <w:t>BoyleSports welcome bonus (current)</w:t>
      </w:r>
    </w:p>
    <w:p>
      <w:pPr>
        <w:pStyle w:val="ListBullet"/>
        <w:spacing w:after="60"/>
        <w:ind w:left="360"/>
      </w:pPr>
      <w:r>
        <w:t>Lunubet welcome bonus (current)</w:t>
      </w:r>
    </w:p>
    <w:p/>
    <w:p/>
    <w:p>
      <w:pPr>
        <w:pStyle w:val="Heading2"/>
      </w:pPr>
      <w:r>
        <w:rPr>
          <w:b/>
          <w:color w:val="2E7D32"/>
          <w:sz w:val="32"/>
        </w:rPr>
        <w:t>NEXT STEPS</w:t>
      </w:r>
    </w:p>
    <w:p/>
    <w:p>
      <w:pPr>
        <w:pStyle w:val="ListNumber"/>
        <w:spacing w:after="60"/>
        <w:ind w:left="360"/>
      </w:pPr>
      <w:r>
        <w:t>Research Phase: Gather all information listed above (1-2 hours)</w:t>
      </w:r>
    </w:p>
    <w:p>
      <w:pPr>
        <w:pStyle w:val="ListNumber"/>
        <w:spacing w:after="60"/>
        <w:ind w:left="360"/>
      </w:pPr>
      <w:r>
        <w:t>Outline Writing: Draft H2 sections with bullet points (30 min)</w:t>
      </w:r>
    </w:p>
    <w:p>
      <w:pPr>
        <w:pStyle w:val="ListNumber"/>
        <w:spacing w:after="60"/>
        <w:ind w:left="360"/>
      </w:pPr>
      <w:r>
        <w:t>Full Draft: Write complete article with all sections (3-4 hours)</w:t>
      </w:r>
    </w:p>
    <w:p>
      <w:pPr>
        <w:pStyle w:val="ListNumber"/>
        <w:spacing w:after="60"/>
        <w:ind w:left="360"/>
      </w:pPr>
      <w:r>
        <w:t>Quality Check: Verify against checklist above (30 min)</w:t>
      </w:r>
    </w:p>
    <w:p>
      <w:pPr>
        <w:pStyle w:val="ListNumber"/>
        <w:spacing w:after="60"/>
        <w:ind w:left="360"/>
      </w:pPr>
      <w:r>
        <w:t>Final Review: Ensure tone, keywords, links all correct (30 min)</w:t>
      </w:r>
    </w:p>
    <w:p>
      <w:pPr>
        <w:pStyle w:val="ListNumber"/>
        <w:spacing w:after="60"/>
        <w:ind w:left="360"/>
      </w:pPr>
      <w:r>
        <w:t>Submit: Deliver to AI Enhancement Phase (Phase 3)</w:t>
      </w:r>
    </w:p>
    <w:p/>
    <w:p/>
    <w:p>
      <w:pPr>
        <w:spacing w:after="120"/>
      </w:pPr>
      <w:r>
        <w:rPr>
          <w:b/>
        </w:rPr>
        <w:t>Total Writing Time Estimate:</w:t>
      </w:r>
      <w:r>
        <w:t xml:space="preserve"> 5-6 hours including research</w:t>
      </w:r>
    </w:p>
    <w:p/>
    <w:p>
      <w:pPr>
        <w:spacing w:after="120"/>
      </w:pPr>
      <w:r>
        <w:rPr>
          <w:b/>
        </w:rPr>
        <w:t>Deadline:</w:t>
      </w:r>
      <w:r>
        <w:t xml:space="preserve"> Submit when complete for Phase 3 AI Enhancement</w:t>
      </w:r>
    </w:p>
    <w:p/>
    <w:p/>
    <w:p>
      <w:pPr>
        <w:spacing w:after="120"/>
      </w:pPr>
      <w:r>
        <w:t>Generated: December 15, 2025</w:t>
      </w:r>
    </w:p>
    <w:p>
      <w:pPr>
        <w:spacing w:after="120"/>
      </w:pPr>
      <w:r>
        <w:t>Writer: Tom Goldsmith</w:t>
      </w:r>
    </w:p>
    <w:p>
      <w:pPr>
        <w:spacing w:after="120"/>
      </w:pPr>
      <w:r>
        <w:t>Market: Ireland</w:t>
      </w:r>
    </w:p>
    <w:p>
      <w:pPr>
        <w:spacing w:after="120"/>
      </w:pPr>
      <w:r>
        <w:t>Brand: Wonder Luck</w:t>
      </w:r>
    </w:p>
    <w:p>
      <w:pPr>
        <w:spacing w:after="120"/>
      </w:pPr>
      <w:r>
        <w:t>Template: Single Operator Review (Template 1)</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