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Ireland Football Betting Sites</w:t>
      </w:r>
    </w:p>
    <w:p/>
    <w:p>
      <w:pPr>
        <w:spacing w:after="120"/>
      </w:pPr>
      <w:r>
        <w:rPr>
          <w:b/>
        </w:rPr>
        <w:t>Status:</w:t>
      </w:r>
      <w:r>
        <w:t xml:space="preserve"> Phase 2 - Writer Brief</w:t>
      </w:r>
    </w:p>
    <w:p>
      <w:pPr>
        <w:spacing w:after="120"/>
      </w:pPr>
      <w:r>
        <w:rPr>
          <w:b/>
        </w:rPr>
        <w:t>Assigned To:</w:t>
      </w:r>
      <w:r>
        <w:t xml:space="preserve"> Lewis Humphries</w:t>
      </w:r>
    </w:p>
    <w:p>
      <w:pPr>
        <w:spacing w:after="120"/>
      </w:pPr>
      <w:r>
        <w:rPr>
          <w:b/>
        </w:rPr>
        <w:t>Date Created:</w:t>
      </w:r>
      <w:r>
        <w:t xml:space="preserve"> December 15, 2025</w:t>
      </w:r>
    </w:p>
    <w:p>
      <w:pPr>
        <w:spacing w:after="120"/>
      </w:pPr>
      <w:r>
        <w:rPr>
          <w:b/>
        </w:rPr>
        <w:t>Market:</w:t>
      </w:r>
      <w:r>
        <w:t xml:space="preserve"> Ireland</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/sport/betting/ireland/football-betting-sites.htm</w:t>
            </w:r>
          </w:p>
        </w:tc>
      </w:tr>
      <w:tr>
        <w:tc>
          <w:tcPr>
            <w:tcW w:type="dxa" w:w="4680"/>
          </w:tcPr>
          <w:p>
            <w:r>
              <w:t>**Primary Keyword**</w:t>
            </w:r>
          </w:p>
        </w:tc>
        <w:tc>
          <w:tcPr>
            <w:tcW w:type="dxa" w:w="4680"/>
          </w:tcPr>
          <w:p>
            <w:r>
              <w:t>"football betting sites ireland"</w:t>
            </w:r>
          </w:p>
        </w:tc>
      </w:tr>
      <w:tr>
        <w:tc>
          <w:tcPr>
            <w:tcW w:type="dxa" w:w="4680"/>
          </w:tcPr>
          <w:p>
            <w:r>
              <w:t>**Primary Volume**</w:t>
            </w:r>
          </w:p>
        </w:tc>
        <w:tc>
          <w:tcPr>
            <w:tcW w:type="dxa" w:w="4680"/>
          </w:tcPr>
          <w:p>
            <w:r>
              <w:t>100/mo</w:t>
            </w:r>
          </w:p>
        </w:tc>
      </w:tr>
      <w:tr>
        <w:tc>
          <w:tcPr>
            <w:tcW w:type="dxa" w:w="4680"/>
          </w:tcPr>
          <w:p>
            <w:r>
              <w:t>**Total Cluster Volume**</w:t>
            </w:r>
          </w:p>
        </w:tc>
        <w:tc>
          <w:tcPr>
            <w:tcW w:type="dxa" w:w="4680"/>
          </w:tcPr>
          <w:p>
            <w:r>
              <w:t>22,000/mo (22,000% increase)</w:t>
            </w:r>
          </w:p>
        </w:tc>
      </w:tr>
      <w:tr>
        <w:tc>
          <w:tcPr>
            <w:tcW w:type="dxa" w:w="4680"/>
          </w:tcPr>
          <w:p>
            <w:r>
              <w:t>**Target Word Count**</w:t>
            </w:r>
          </w:p>
        </w:tc>
        <w:tc>
          <w:tcPr>
            <w:tcW w:type="dxa" w:w="4680"/>
          </w:tcPr>
          <w:p>
            <w:r>
              <w:t>6,500 words</w:t>
            </w:r>
          </w:p>
        </w:tc>
      </w:tr>
      <w:tr>
        <w:tc>
          <w:tcPr>
            <w:tcW w:type="dxa" w:w="4680"/>
          </w:tcPr>
          <w:p>
            <w:r>
              <w:t>**Template Type**</w:t>
            </w:r>
          </w:p>
        </w:tc>
        <w:tc>
          <w:tcPr>
            <w:tcW w:type="dxa" w:w="4680"/>
          </w:tcPr>
          <w:p>
            <w:r>
              <w:t>Comparison Page (10 brands)</w:t>
            </w:r>
          </w:p>
        </w:tc>
      </w:tr>
      <w:tr>
        <w:tc>
          <w:tcPr>
            <w:tcW w:type="dxa" w:w="4680"/>
          </w:tcPr>
          <w:p>
            <w:r>
              <w:t>**Writer**</w:t>
            </w:r>
          </w:p>
        </w:tc>
        <w:tc>
          <w:tcPr>
            <w:tcW w:type="dxa" w:w="4680"/>
          </w:tcPr>
          <w:p>
            <w:r>
              <w:t>Lewis Humphries</w:t>
            </w:r>
          </w:p>
        </w:tc>
      </w:tr>
      <w:tr>
        <w:tc>
          <w:tcPr>
            <w:tcW w:type="dxa" w:w="4680"/>
          </w:tcPr>
          <w:p>
            <w:r>
              <w:t>**Priority**</w:t>
            </w:r>
          </w:p>
        </w:tc>
        <w:tc>
          <w:tcPr>
            <w:tcW w:type="dxa" w:w="4680"/>
          </w:tcPr>
          <w:p>
            <w:r>
              <w:t>HIGH</w:t>
            </w:r>
          </w:p>
        </w:tc>
      </w:tr>
    </w:tbl>
    <w:p/>
    <w:p/>
    <w:p/>
    <w:p>
      <w:pPr>
        <w:pStyle w:val="Heading2"/>
      </w:pPr>
      <w:r>
        <w:rPr>
          <w:b/>
          <w:color w:val="2E7D32"/>
          <w:sz w:val="32"/>
        </w:rPr>
        <w:t>SECONDARY KEYWORD OPTIMIZATION</w:t>
      </w:r>
    </w:p>
    <w:p/>
    <w:p>
      <w:pPr>
        <w:spacing w:after="120"/>
      </w:pPr>
      <w:r>
        <w:rPr>
          <w:b/>
        </w:rPr>
        <w:t>CRITICAL:</w:t>
      </w:r>
      <w:r>
        <w:t xml:space="preserve"> All keywords must be mapped to specific H2/H3/FAQ sections per table below.</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Keyword</w:t>
            </w:r>
          </w:p>
        </w:tc>
        <w:tc>
          <w:tcPr>
            <w:tcW w:type="dxa" w:w="1337"/>
          </w:tcPr>
          <w:p>
            <w:r>
              <w:rPr>
                <w:b/>
              </w:rPr>
              <w:t>Volume</w:t>
            </w:r>
          </w:p>
        </w:tc>
        <w:tc>
          <w:tcPr>
            <w:tcW w:type="dxa" w:w="1337"/>
          </w:tcPr>
          <w:p>
            <w:r>
              <w:rPr>
                <w:b/>
              </w:rPr>
              <w:t>Difficulty</w:t>
            </w:r>
          </w:p>
        </w:tc>
        <w:tc>
          <w:tcPr>
            <w:tcW w:type="dxa" w:w="1337"/>
          </w:tcPr>
          <w:p>
            <w:r>
              <w:rPr>
                <w:b/>
              </w:rPr>
              <w:t>Traffic Potential</w:t>
            </w:r>
          </w:p>
        </w:tc>
        <w:tc>
          <w:tcPr>
            <w:tcW w:type="dxa" w:w="1337"/>
          </w:tcPr>
          <w:p>
            <w:r>
              <w:rPr>
                <w:b/>
              </w:rPr>
              <w:t>Target Section</w:t>
            </w:r>
          </w:p>
        </w:tc>
        <w:tc>
          <w:tcPr>
            <w:tcW w:type="dxa" w:w="1337"/>
          </w:tcPr>
          <w:p>
            <w:r>
              <w:rPr>
                <w:b/>
              </w:rPr>
              <w:t>Title</w:t>
            </w:r>
          </w:p>
        </w:tc>
        <w:tc>
          <w:tcPr>
            <w:tcW w:type="dxa" w:w="1337"/>
          </w:tcPr>
          <w:p>
            <w:r>
              <w:rPr>
                <w:b/>
              </w:rPr>
              <w:t>Placement</w:t>
            </w:r>
          </w:p>
        </w:tc>
      </w:tr>
      <w:tr>
        <w:tc>
          <w:tcPr>
            <w:tcW w:type="dxa" w:w="1337"/>
          </w:tcPr>
          <w:p>
            <w:r>
              <w:t>boylesports app</w:t>
            </w:r>
          </w:p>
        </w:tc>
        <w:tc>
          <w:tcPr>
            <w:tcW w:type="dxa" w:w="1337"/>
          </w:tcPr>
          <w:p>
            <w:r>
              <w:t>7,900</w:t>
            </w:r>
          </w:p>
        </w:tc>
        <w:tc>
          <w:tcPr>
            <w:tcW w:type="dxa" w:w="1337"/>
          </w:tcPr>
          <w:p>
            <w:r>
              <w:t>78</w:t>
            </w:r>
          </w:p>
        </w:tc>
        <w:tc>
          <w:tcPr>
            <w:tcW w:type="dxa" w:w="1337"/>
          </w:tcPr>
          <w:p>
            <w:r>
              <w:t>13,000</w:t>
            </w:r>
          </w:p>
        </w:tc>
        <w:tc>
          <w:tcPr>
            <w:tcW w:type="dxa" w:w="1337"/>
          </w:tcPr>
          <w:p>
            <w:r>
              <w:t>BoyleSports brand</w:t>
            </w:r>
          </w:p>
        </w:tc>
        <w:tc>
          <w:tcPr>
            <w:tcW w:type="dxa" w:w="1337"/>
          </w:tcPr>
          <w:p>
            <w:r>
              <w:t>"BoyleSports App: Ireland's Premier Football Betting Platform"</w:t>
            </w:r>
          </w:p>
        </w:tc>
        <w:tc>
          <w:tcPr>
            <w:tcW w:type="dxa" w:w="1337"/>
          </w:tcPr>
          <w:p>
            <w:r>
              <w:t>H2</w:t>
            </w:r>
          </w:p>
        </w:tc>
      </w:tr>
      <w:tr>
        <w:tc>
          <w:tcPr>
            <w:tcW w:type="dxa" w:w="1337"/>
          </w:tcPr>
          <w:p>
            <w:r>
              <w:t>paddy power football</w:t>
            </w:r>
          </w:p>
        </w:tc>
        <w:tc>
          <w:tcPr>
            <w:tcW w:type="dxa" w:w="1337"/>
          </w:tcPr>
          <w:p>
            <w:r>
              <w:t>4,100</w:t>
            </w:r>
          </w:p>
        </w:tc>
        <w:tc>
          <w:tcPr>
            <w:tcW w:type="dxa" w:w="1337"/>
          </w:tcPr>
          <w:p>
            <w:r>
              <w:t>81</w:t>
            </w:r>
          </w:p>
        </w:tc>
        <w:tc>
          <w:tcPr>
            <w:tcW w:type="dxa" w:w="1337"/>
          </w:tcPr>
          <w:p>
            <w:r>
              <w:t>27,000</w:t>
            </w:r>
          </w:p>
        </w:tc>
        <w:tc>
          <w:tcPr>
            <w:tcW w:type="dxa" w:w="1337"/>
          </w:tcPr>
          <w:p>
            <w:r>
              <w:t>Paddy Power brand</w:t>
            </w:r>
          </w:p>
        </w:tc>
        <w:tc>
          <w:tcPr>
            <w:tcW w:type="dxa" w:w="1337"/>
          </w:tcPr>
          <w:p>
            <w:r>
              <w:t>"Paddy Power: Best for Irish Football Betting"</w:t>
            </w:r>
          </w:p>
        </w:tc>
        <w:tc>
          <w:tcPr>
            <w:tcW w:type="dxa" w:w="1337"/>
          </w:tcPr>
          <w:p>
            <w:r>
              <w:t>H2</w:t>
            </w:r>
          </w:p>
        </w:tc>
      </w:tr>
      <w:tr>
        <w:tc>
          <w:tcPr>
            <w:tcW w:type="dxa" w:w="1337"/>
          </w:tcPr>
          <w:p>
            <w:r>
              <w:t>paddy power app</w:t>
            </w:r>
          </w:p>
        </w:tc>
        <w:tc>
          <w:tcPr>
            <w:tcW w:type="dxa" w:w="1337"/>
          </w:tcPr>
          <w:p>
            <w:r>
              <w:t>2,500</w:t>
            </w:r>
          </w:p>
        </w:tc>
        <w:tc>
          <w:tcPr>
            <w:tcW w:type="dxa" w:w="1337"/>
          </w:tcPr>
          <w:p>
            <w:r>
              <w:t>71</w:t>
            </w:r>
          </w:p>
        </w:tc>
        <w:tc>
          <w:tcPr>
            <w:tcW w:type="dxa" w:w="1337"/>
          </w:tcPr>
          <w:p>
            <w:r>
              <w:t>273,000</w:t>
            </w:r>
          </w:p>
        </w:tc>
        <w:tc>
          <w:tcPr>
            <w:tcW w:type="dxa" w:w="1337"/>
          </w:tcPr>
          <w:p>
            <w:r>
              <w:t>Paddy Power brand</w:t>
            </w:r>
          </w:p>
        </w:tc>
        <w:tc>
          <w:tcPr>
            <w:tcW w:type="dxa" w:w="1337"/>
          </w:tcPr>
          <w:p>
            <w:r>
              <w:t>"Paddy Power Mobile App Features"</w:t>
            </w:r>
          </w:p>
        </w:tc>
        <w:tc>
          <w:tcPr>
            <w:tcW w:type="dxa" w:w="1337"/>
          </w:tcPr>
          <w:p>
            <w:r>
              <w:t>H3</w:t>
            </w:r>
          </w:p>
        </w:tc>
      </w:tr>
      <w:tr>
        <w:tc>
          <w:tcPr>
            <w:tcW w:type="dxa" w:w="1337"/>
          </w:tcPr>
          <w:p>
            <w:r>
              <w:t>bet365 app</w:t>
            </w:r>
          </w:p>
        </w:tc>
        <w:tc>
          <w:tcPr>
            <w:tcW w:type="dxa" w:w="1337"/>
          </w:tcPr>
          <w:p>
            <w:r>
              <w:t>1,500</w:t>
            </w:r>
          </w:p>
        </w:tc>
        <w:tc>
          <w:tcPr>
            <w:tcW w:type="dxa" w:w="1337"/>
          </w:tcPr>
          <w:p>
            <w:r>
              <w:t>76</w:t>
            </w:r>
          </w:p>
        </w:tc>
        <w:tc>
          <w:tcPr>
            <w:tcW w:type="dxa" w:w="1337"/>
          </w:tcPr>
          <w:p>
            <w:r>
              <w:t>307,000</w:t>
            </w:r>
          </w:p>
        </w:tc>
        <w:tc>
          <w:tcPr>
            <w:tcW w:type="dxa" w:w="1337"/>
          </w:tcPr>
          <w:p>
            <w:r>
              <w:t>Bet365 brand</w:t>
            </w:r>
          </w:p>
        </w:tc>
        <w:tc>
          <w:tcPr>
            <w:tcW w:type="dxa" w:w="1337"/>
          </w:tcPr>
          <w:p>
            <w:r>
              <w:t>"Bet365 App: Live Streaming &amp; Extensive Markets"</w:t>
            </w:r>
          </w:p>
        </w:tc>
        <w:tc>
          <w:tcPr>
            <w:tcW w:type="dxa" w:w="1337"/>
          </w:tcPr>
          <w:p>
            <w:r>
              <w:t>H2</w:t>
            </w:r>
          </w:p>
        </w:tc>
      </w:tr>
      <w:tr>
        <w:tc>
          <w:tcPr>
            <w:tcW w:type="dxa" w:w="1337"/>
          </w:tcPr>
          <w:p>
            <w:r>
              <w:t>football odds</w:t>
            </w:r>
          </w:p>
        </w:tc>
        <w:tc>
          <w:tcPr>
            <w:tcW w:type="dxa" w:w="1337"/>
          </w:tcPr>
          <w:p>
            <w:r>
              <w:t>900</w:t>
            </w:r>
          </w:p>
        </w:tc>
        <w:tc>
          <w:tcPr>
            <w:tcW w:type="dxa" w:w="1337"/>
          </w:tcPr>
          <w:p>
            <w:r>
              <w:t>88</w:t>
            </w:r>
          </w:p>
        </w:tc>
        <w:tc>
          <w:tcPr>
            <w:tcW w:type="dxa" w:w="1337"/>
          </w:tcPr>
          <w:p>
            <w:r>
              <w:t>27,000</w:t>
            </w:r>
          </w:p>
        </w:tc>
        <w:tc>
          <w:tcPr>
            <w:tcW w:type="dxa" w:w="1337"/>
          </w:tcPr>
          <w:p>
            <w:r>
              <w:t>Odds comparison</w:t>
            </w:r>
          </w:p>
        </w:tc>
        <w:tc>
          <w:tcPr>
            <w:tcW w:type="dxa" w:w="1337"/>
          </w:tcPr>
          <w:p>
            <w:r>
              <w:t>"Comparing Football Odds Across Platforms"</w:t>
            </w:r>
          </w:p>
        </w:tc>
        <w:tc>
          <w:tcPr>
            <w:tcW w:type="dxa" w:w="1337"/>
          </w:tcPr>
          <w:p>
            <w:r>
              <w:t>H2</w:t>
            </w:r>
          </w:p>
        </w:tc>
      </w:tr>
      <w:tr>
        <w:tc>
          <w:tcPr>
            <w:tcW w:type="dxa" w:w="1337"/>
          </w:tcPr>
          <w:p>
            <w:r>
              <w:t>football betting tips</w:t>
            </w:r>
          </w:p>
        </w:tc>
        <w:tc>
          <w:tcPr>
            <w:tcW w:type="dxa" w:w="1337"/>
          </w:tcPr>
          <w:p>
            <w:r>
              <w:t>900</w:t>
            </w:r>
          </w:p>
        </w:tc>
        <w:tc>
          <w:tcPr>
            <w:tcW w:type="dxa" w:w="1337"/>
          </w:tcPr>
          <w:p>
            <w:r>
              <w:t>85</w:t>
            </w:r>
          </w:p>
        </w:tc>
        <w:tc>
          <w:tcPr>
            <w:tcW w:type="dxa" w:w="1337"/>
          </w:tcPr>
          <w:p>
            <w:r>
              <w:t>700</w:t>
            </w:r>
          </w:p>
        </w:tc>
        <w:tc>
          <w:tcPr>
            <w:tcW w:type="dxa" w:w="1337"/>
          </w:tcPr>
          <w:p>
            <w:r>
              <w:t>Premier League section</w:t>
            </w:r>
          </w:p>
        </w:tc>
        <w:tc>
          <w:tcPr>
            <w:tcW w:type="dxa" w:w="1337"/>
          </w:tcPr>
          <w:p>
            <w:r>
              <w:t>"Football Betting Tips &amp; Strategies"</w:t>
            </w:r>
          </w:p>
        </w:tc>
        <w:tc>
          <w:tcPr>
            <w:tcW w:type="dxa" w:w="1337"/>
          </w:tcPr>
          <w:p>
            <w:r>
              <w:t>H3</w:t>
            </w:r>
          </w:p>
        </w:tc>
      </w:tr>
      <w:tr>
        <w:tc>
          <w:tcPr>
            <w:tcW w:type="dxa" w:w="1337"/>
          </w:tcPr>
          <w:p>
            <w:r>
              <w:t>bet365 football</w:t>
            </w:r>
          </w:p>
        </w:tc>
        <w:tc>
          <w:tcPr>
            <w:tcW w:type="dxa" w:w="1337"/>
          </w:tcPr>
          <w:p>
            <w:r>
              <w:t>800</w:t>
            </w:r>
          </w:p>
        </w:tc>
        <w:tc>
          <w:tcPr>
            <w:tcW w:type="dxa" w:w="1337"/>
          </w:tcPr>
          <w:p>
            <w:r>
              <w:t>84</w:t>
            </w:r>
          </w:p>
        </w:tc>
        <w:tc>
          <w:tcPr>
            <w:tcW w:type="dxa" w:w="1337"/>
          </w:tcPr>
          <w:p>
            <w:r>
              <w:t>600</w:t>
            </w:r>
          </w:p>
        </w:tc>
        <w:tc>
          <w:tcPr>
            <w:tcW w:type="dxa" w:w="1337"/>
          </w:tcPr>
          <w:p>
            <w:r>
              <w:t>Bet365 brand</w:t>
            </w:r>
          </w:p>
        </w:tc>
        <w:tc>
          <w:tcPr>
            <w:tcW w:type="dxa" w:w="1337"/>
          </w:tcPr>
          <w:p>
            <w:r>
              <w:t>"Bet365 Football Markets &amp; Odds"</w:t>
            </w:r>
          </w:p>
        </w:tc>
        <w:tc>
          <w:tcPr>
            <w:tcW w:type="dxa" w:w="1337"/>
          </w:tcPr>
          <w:p>
            <w:r>
              <w:t>H3</w:t>
            </w:r>
          </w:p>
        </w:tc>
      </w:tr>
      <w:tr>
        <w:tc>
          <w:tcPr>
            <w:tcW w:type="dxa" w:w="1337"/>
          </w:tcPr>
          <w:p>
            <w:r>
              <w:t>soccer betting</w:t>
            </w:r>
          </w:p>
        </w:tc>
        <w:tc>
          <w:tcPr>
            <w:tcW w:type="dxa" w:w="1337"/>
          </w:tcPr>
          <w:p>
            <w:r>
              <w:t>700</w:t>
            </w:r>
          </w:p>
        </w:tc>
        <w:tc>
          <w:tcPr>
            <w:tcW w:type="dxa" w:w="1337"/>
          </w:tcPr>
          <w:p>
            <w:r>
              <w:t>82</w:t>
            </w:r>
          </w:p>
        </w:tc>
        <w:tc>
          <w:tcPr>
            <w:tcW w:type="dxa" w:w="1337"/>
          </w:tcPr>
          <w:p>
            <w:r>
              <w:t>52,000</w:t>
            </w:r>
          </w:p>
        </w:tc>
        <w:tc>
          <w:tcPr>
            <w:tcW w:type="dxa" w:w="1337"/>
          </w:tcPr>
          <w:p>
            <w:r>
              <w:t>Introduction</w:t>
            </w:r>
          </w:p>
        </w:tc>
        <w:tc>
          <w:tcPr>
            <w:tcW w:type="dxa" w:w="1337"/>
          </w:tcPr>
          <w:p>
            <w:r>
              <w:t>Natural mention throughout</w:t>
            </w:r>
          </w:p>
        </w:tc>
        <w:tc>
          <w:tcPr>
            <w:tcW w:type="dxa" w:w="1337"/>
          </w:tcPr>
          <w:p>
            <w:r>
              <w:t>Natural</w:t>
            </w:r>
          </w:p>
        </w:tc>
      </w:tr>
      <w:tr>
        <w:tc>
          <w:tcPr>
            <w:tcW w:type="dxa" w:w="1337"/>
          </w:tcPr>
          <w:p>
            <w:r>
              <w:t>ladbrokes app</w:t>
            </w:r>
          </w:p>
        </w:tc>
        <w:tc>
          <w:tcPr>
            <w:tcW w:type="dxa" w:w="1337"/>
          </w:tcPr>
          <w:p>
            <w:r>
              <w:t>700</w:t>
            </w:r>
          </w:p>
        </w:tc>
        <w:tc>
          <w:tcPr>
            <w:tcW w:type="dxa" w:w="1337"/>
          </w:tcPr>
          <w:p>
            <w:r>
              <w:t>64</w:t>
            </w:r>
          </w:p>
        </w:tc>
        <w:tc>
          <w:tcPr>
            <w:tcW w:type="dxa" w:w="1337"/>
          </w:tcPr>
          <w:p>
            <w:r>
              <w:t>600</w:t>
            </w:r>
          </w:p>
        </w:tc>
        <w:tc>
          <w:tcPr>
            <w:tcW w:type="dxa" w:w="1337"/>
          </w:tcPr>
          <w:p>
            <w:r>
              <w:t>Ladbrokes brand</w:t>
            </w:r>
          </w:p>
        </w:tc>
        <w:tc>
          <w:tcPr>
            <w:tcW w:type="dxa" w:w="1337"/>
          </w:tcPr>
          <w:p>
            <w:r>
              <w:t>"Ladbrokes App: Established Choice"</w:t>
            </w:r>
          </w:p>
        </w:tc>
        <w:tc>
          <w:tcPr>
            <w:tcW w:type="dxa" w:w="1337"/>
          </w:tcPr>
          <w:p>
            <w:r>
              <w:t>H2</w:t>
            </w:r>
          </w:p>
        </w:tc>
      </w:tr>
      <w:tr>
        <w:tc>
          <w:tcPr>
            <w:tcW w:type="dxa" w:w="1337"/>
          </w:tcPr>
          <w:p>
            <w:r>
              <w:t>boylesports online betting</w:t>
            </w:r>
          </w:p>
        </w:tc>
        <w:tc>
          <w:tcPr>
            <w:tcW w:type="dxa" w:w="1337"/>
          </w:tcPr>
          <w:p>
            <w:r>
              <w:t>600</w:t>
            </w:r>
          </w:p>
        </w:tc>
        <w:tc>
          <w:tcPr>
            <w:tcW w:type="dxa" w:w="1337"/>
          </w:tcPr>
          <w:p>
            <w:r>
              <w:t>38</w:t>
            </w:r>
          </w:p>
        </w:tc>
        <w:tc>
          <w:tcPr>
            <w:tcW w:type="dxa" w:w="1337"/>
          </w:tcPr>
          <w:p>
            <w:r>
              <w:t>238,000</w:t>
            </w:r>
          </w:p>
        </w:tc>
        <w:tc>
          <w:tcPr>
            <w:tcW w:type="dxa" w:w="1337"/>
          </w:tcPr>
          <w:p>
            <w:r>
              <w:t>BoyleSports brand</w:t>
            </w:r>
          </w:p>
        </w:tc>
        <w:tc>
          <w:tcPr>
            <w:tcW w:type="dxa" w:w="1337"/>
          </w:tcPr>
          <w:p>
            <w:r>
              <w:t>"BoyleSports Online Betting Features"</w:t>
            </w:r>
          </w:p>
        </w:tc>
        <w:tc>
          <w:tcPr>
            <w:tcW w:type="dxa" w:w="1337"/>
          </w:tcPr>
          <w:p>
            <w:r>
              <w:t>H3</w:t>
            </w:r>
          </w:p>
        </w:tc>
      </w:tr>
      <w:tr>
        <w:tc>
          <w:tcPr>
            <w:tcW w:type="dxa" w:w="1337"/>
          </w:tcPr>
          <w:p>
            <w:r>
              <w:t>football betting</w:t>
            </w:r>
          </w:p>
        </w:tc>
        <w:tc>
          <w:tcPr>
            <w:tcW w:type="dxa" w:w="1337"/>
          </w:tcPr>
          <w:p>
            <w:r>
              <w:t>600</w:t>
            </w:r>
          </w:p>
        </w:tc>
        <w:tc>
          <w:tcPr>
            <w:tcW w:type="dxa" w:w="1337"/>
          </w:tcPr>
          <w:p>
            <w:r>
              <w:t>87</w:t>
            </w:r>
          </w:p>
        </w:tc>
        <w:tc>
          <w:tcPr>
            <w:tcW w:type="dxa" w:w="1337"/>
          </w:tcPr>
          <w:p>
            <w:r>
              <w:t>29,000</w:t>
            </w:r>
          </w:p>
        </w:tc>
        <w:tc>
          <w:tcPr>
            <w:tcW w:type="dxa" w:w="1337"/>
          </w:tcPr>
          <w:p>
            <w:r>
              <w:t>Introduction</w:t>
            </w:r>
          </w:p>
        </w:tc>
        <w:tc>
          <w:tcPr>
            <w:tcW w:type="dxa" w:w="1337"/>
          </w:tcPr>
          <w:p>
            <w:r>
              <w:t>"How to Bet on Football in Ireland"</w:t>
            </w:r>
          </w:p>
        </w:tc>
        <w:tc>
          <w:tcPr>
            <w:tcW w:type="dxa" w:w="1337"/>
          </w:tcPr>
          <w:p>
            <w:r>
              <w:t>H2</w:t>
            </w:r>
          </w:p>
        </w:tc>
      </w:tr>
      <w:tr>
        <w:tc>
          <w:tcPr>
            <w:tcW w:type="dxa" w:w="1337"/>
          </w:tcPr>
          <w:p>
            <w:r>
              <w:t>betvictor app</w:t>
            </w:r>
          </w:p>
        </w:tc>
        <w:tc>
          <w:tcPr>
            <w:tcW w:type="dxa" w:w="1337"/>
          </w:tcPr>
          <w:p>
            <w:r>
              <w:t>600</w:t>
            </w:r>
          </w:p>
        </w:tc>
        <w:tc>
          <w:tcPr>
            <w:tcW w:type="dxa" w:w="1337"/>
          </w:tcPr>
          <w:p>
            <w:r>
              <w:t>65</w:t>
            </w:r>
          </w:p>
        </w:tc>
        <w:tc>
          <w:tcPr>
            <w:tcW w:type="dxa" w:w="1337"/>
          </w:tcPr>
          <w:p>
            <w:r>
              <w:t>250</w:t>
            </w:r>
          </w:p>
        </w:tc>
        <w:tc>
          <w:tcPr>
            <w:tcW w:type="dxa" w:w="1337"/>
          </w:tcPr>
          <w:p>
            <w:r>
              <w:t>BetVictor brand</w:t>
            </w:r>
          </w:p>
        </w:tc>
        <w:tc>
          <w:tcPr>
            <w:tcW w:type="dxa" w:w="1337"/>
          </w:tcPr>
          <w:p>
            <w:r>
              <w:t>"BetVictor App: Competitive Odds"</w:t>
            </w:r>
          </w:p>
        </w:tc>
        <w:tc>
          <w:tcPr>
            <w:tcW w:type="dxa" w:w="1337"/>
          </w:tcPr>
          <w:p>
            <w:r>
              <w:t>H2</w:t>
            </w:r>
          </w:p>
        </w:tc>
      </w:tr>
      <w:tr>
        <w:tc>
          <w:tcPr>
            <w:tcW w:type="dxa" w:w="1337"/>
          </w:tcPr>
          <w:p>
            <w:r>
              <w:t>premier league betting</w:t>
            </w:r>
          </w:p>
        </w:tc>
        <w:tc>
          <w:tcPr>
            <w:tcW w:type="dxa" w:w="1337"/>
          </w:tcPr>
          <w:p>
            <w:r>
              <w:t>500</w:t>
            </w:r>
          </w:p>
        </w:tc>
        <w:tc>
          <w:tcPr>
            <w:tcW w:type="dxa" w:w="1337"/>
          </w:tcPr>
          <w:p>
            <w:r>
              <w:t>82</w:t>
            </w:r>
          </w:p>
        </w:tc>
        <w:tc>
          <w:tcPr>
            <w:tcW w:type="dxa" w:w="1337"/>
          </w:tcPr>
          <w:p>
            <w:r>
              <w:t>2,600</w:t>
            </w:r>
          </w:p>
        </w:tc>
        <w:tc>
          <w:tcPr>
            <w:tcW w:type="dxa" w:w="1337"/>
          </w:tcPr>
          <w:p>
            <w:r>
              <w:t>PL section</w:t>
            </w:r>
          </w:p>
        </w:tc>
        <w:tc>
          <w:tcPr>
            <w:tcW w:type="dxa" w:w="1337"/>
          </w:tcPr>
          <w:p>
            <w:r>
              <w:t>"Premier League Betting on Irish Sites"</w:t>
            </w:r>
          </w:p>
        </w:tc>
        <w:tc>
          <w:tcPr>
            <w:tcW w:type="dxa" w:w="1337"/>
          </w:tcPr>
          <w:p>
            <w:r>
              <w:t>H2</w:t>
            </w:r>
          </w:p>
        </w:tc>
      </w:tr>
      <w:tr>
        <w:tc>
          <w:tcPr>
            <w:tcW w:type="dxa" w:w="1337"/>
          </w:tcPr>
          <w:p>
            <w:r>
              <w:t>sports betting ireland</w:t>
            </w:r>
          </w:p>
        </w:tc>
        <w:tc>
          <w:tcPr>
            <w:tcW w:type="dxa" w:w="1337"/>
          </w:tcPr>
          <w:p>
            <w:r>
              <w:t>500</w:t>
            </w:r>
          </w:p>
        </w:tc>
        <w:tc>
          <w:tcPr>
            <w:tcW w:type="dxa" w:w="1337"/>
          </w:tcPr>
          <w:p>
            <w:r>
              <w:t>82</w:t>
            </w:r>
          </w:p>
        </w:tc>
        <w:tc>
          <w:tcPr>
            <w:tcW w:type="dxa" w:w="1337"/>
          </w:tcPr>
          <w:p>
            <w:r>
              <w:t>2,200</w:t>
            </w:r>
          </w:p>
        </w:tc>
        <w:tc>
          <w:tcPr>
            <w:tcW w:type="dxa" w:w="1337"/>
          </w:tcPr>
          <w:p>
            <w:r>
              <w:t>Ireland section</w:t>
            </w:r>
          </w:p>
        </w:tc>
        <w:tc>
          <w:tcPr>
            <w:tcW w:type="dxa" w:w="1337"/>
          </w:tcPr>
          <w:p>
            <w:r>
              <w:t>"Sports Betting Regulations in Ireland"</w:t>
            </w:r>
          </w:p>
        </w:tc>
        <w:tc>
          <w:tcPr>
            <w:tcW w:type="dxa" w:w="1337"/>
          </w:tcPr>
          <w:p>
            <w:r>
              <w:t>H2</w:t>
            </w:r>
          </w:p>
        </w:tc>
      </w:tr>
      <w:tr>
        <w:tc>
          <w:tcPr>
            <w:tcW w:type="dxa" w:w="1337"/>
          </w:tcPr>
          <w:p>
            <w:r>
              <w:t>best betting sites</w:t>
            </w:r>
          </w:p>
        </w:tc>
        <w:tc>
          <w:tcPr>
            <w:tcW w:type="dxa" w:w="1337"/>
          </w:tcPr>
          <w:p>
            <w:r>
              <w:t>300</w:t>
            </w:r>
          </w:p>
        </w:tc>
        <w:tc>
          <w:tcPr>
            <w:tcW w:type="dxa" w:w="1337"/>
          </w:tcPr>
          <w:p>
            <w:r>
              <w:t>66</w:t>
            </w:r>
          </w:p>
        </w:tc>
        <w:tc>
          <w:tcPr>
            <w:tcW w:type="dxa" w:w="1337"/>
          </w:tcPr>
          <w:p>
            <w:r>
              <w:t>1,800</w:t>
            </w:r>
          </w:p>
        </w:tc>
        <w:tc>
          <w:tcPr>
            <w:tcW w:type="dxa" w:w="1337"/>
          </w:tcPr>
          <w:p>
            <w:r>
              <w:t>Comparison table</w:t>
            </w:r>
          </w:p>
        </w:tc>
        <w:tc>
          <w:tcPr>
            <w:tcW w:type="dxa" w:w="1337"/>
          </w:tcPr>
          <w:p>
            <w:r>
              <w:t>Comparison table intro</w:t>
            </w:r>
          </w:p>
        </w:tc>
        <w:tc>
          <w:tcPr>
            <w:tcW w:type="dxa" w:w="1337"/>
          </w:tcPr>
          <w:p>
            <w:r>
              <w:t>Natural</w:t>
            </w:r>
          </w:p>
        </w:tc>
      </w:tr>
    </w:tbl>
    <w:p/>
    <w:p/>
    <w:p>
      <w:pPr>
        <w:spacing w:after="120"/>
      </w:pPr>
      <w:r>
        <w:rPr>
          <w:b/>
        </w:rPr>
        <w:t>Meta Keywords (for AI phase 3):</w:t>
      </w:r>
    </w:p>
    <w:p>
      <w:pPr>
        <w:pStyle w:val="NoSpacing"/>
        <w:spacing w:before="120" w:after="120"/>
        <w:ind w:left="720"/>
      </w:pPr>
      <w:r>
        <w:rPr>
          <w:rFonts w:ascii="Courier New" w:hAnsi="Courier New"/>
          <w:sz w:val="18"/>
        </w:rPr>
        <w:t>football betting sites ireland, irish betting sites, boylesports app, paddy power football, paddy power app, bet365 app, football odds, football betting tips, bet365 football, soccer betting, ladbrokes app, boylesports online betting, football betting, betvictor app, premier league betting, sports betting ireland, best betting sites</w:t>
      </w:r>
    </w:p>
    <w:p/>
    <w:p/>
    <w:p>
      <w:pPr>
        <w:pStyle w:val="Heading2"/>
      </w:pPr>
      <w:r>
        <w:rPr>
          <w:b/>
          <w:color w:val="2E7D32"/>
          <w:sz w:val="32"/>
        </w:rPr>
        <w:t>MANDATORY INTRO FORMAT</w:t>
      </w:r>
    </w:p>
    <w:p/>
    <w:p>
      <w:pPr>
        <w:spacing w:after="120"/>
      </w:pPr>
      <w:r>
        <w:rPr>
          <w:b/>
        </w:rPr>
        <w:t>Total:</w:t>
      </w:r>
      <w:r>
        <w:t xml:space="preserve"> 100-150 words max</w:t>
      </w:r>
    </w:p>
    <w:p/>
    <w:p>
      <w:pPr>
        <w:spacing w:after="120"/>
      </w:pPr>
      <w:r>
        <w:rPr>
          <w:b/>
        </w:rPr>
        <w:t>Structure:</w:t>
      </w:r>
    </w:p>
    <w:p>
      <w:pPr>
        <w:pStyle w:val="ListNumber"/>
        <w:spacing w:after="60"/>
        <w:ind w:left="360"/>
      </w:pPr>
      <w:r>
        <w:t>Opening (40-50 words): Direct answer with top 3 brands</w:t>
      </w:r>
    </w:p>
    <w:p>
      <w:pPr>
        <w:pStyle w:val="ListNumber"/>
        <w:spacing w:after="60"/>
        <w:ind w:left="360"/>
      </w:pPr>
      <w:r>
        <w:t>Affiliate Disclosure (50-75 words): Standard TES affiliate statement</w:t>
      </w:r>
    </w:p>
    <w:p/>
    <w:p>
      <w:pPr>
        <w:spacing w:after="120"/>
      </w:pPr>
      <w:r>
        <w:rPr>
          <w:b/>
        </w:rPr>
        <w:t>Required Elements:</w:t>
      </w:r>
    </w:p>
    <w:p>
      <w:pPr>
        <w:pStyle w:val="ListBullet"/>
        <w:spacing w:after="60"/>
        <w:ind w:left="360"/>
      </w:pPr>
      <w:r>
        <w:t>✅ First sentence: "The best football betting sites in Ireland are Paddy Power, BoyleSports, and Bet365."</w:t>
      </w:r>
    </w:p>
    <w:p>
      <w:pPr>
        <w:pStyle w:val="ListBullet"/>
        <w:spacing w:after="60"/>
        <w:ind w:left="360"/>
      </w:pPr>
      <w:r>
        <w:t>✅ Second sentence: Authority statement about Irish market expertise</w:t>
      </w:r>
    </w:p>
    <w:p>
      <w:pPr>
        <w:pStyle w:val="ListBullet"/>
        <w:spacing w:after="60"/>
        <w:ind w:left="360"/>
      </w:pPr>
      <w:r>
        <w:t>✅ Affiliate disclosure after opening</w:t>
      </w:r>
    </w:p>
    <w:p>
      <w:pPr>
        <w:pStyle w:val="ListBullet"/>
        <w:spacing w:after="60"/>
        <w:ind w:left="360"/>
      </w:pPr>
      <w:r>
        <w:t>✅ NO "Welcome to..." or rhetorical questions</w:t>
      </w:r>
    </w:p>
    <w:p>
      <w:pPr>
        <w:pStyle w:val="ListBullet"/>
        <w:spacing w:after="60"/>
        <w:ind w:left="360"/>
      </w:pPr>
      <w:r>
        <w:t>✅ NO dated language ("Review 2025", "October 2025")</w:t>
      </w:r>
    </w:p>
    <w:p>
      <w:pPr>
        <w:pStyle w:val="ListBullet"/>
        <w:spacing w:after="60"/>
        <w:ind w:left="360"/>
      </w:pPr>
      <w:r>
        <w:t>✅ Last Updated badge comes AFTER H1, not in copy</w:t>
      </w:r>
    </w:p>
    <w:p/>
    <w:p>
      <w:pPr>
        <w:spacing w:after="120"/>
      </w:pPr>
      <w:r>
        <w:rPr>
          <w:b/>
        </w:rPr>
        <w:t>Example Opening:</w:t>
      </w:r>
    </w:p>
    <w:p>
      <w:pPr>
        <w:spacing w:before="120" w:after="120"/>
        <w:ind w:left="720"/>
      </w:pPr>
      <w:r>
        <w:rPr>
          <w:i/>
          <w:color w:val="666666"/>
        </w:rPr>
        <w:t>"The best football betting sites in Ireland are Paddy Power, BoyleSports, and Bet365. Each operator offers unique advantages for Irish punters, from local market expertise to global reach and live streaming capabilities.</w:t>
      </w:r>
    </w:p>
    <w:p/>
    <w:p>
      <w:pPr>
        <w:spacing w:before="120" w:after="120"/>
        <w:ind w:left="720"/>
      </w:pPr>
      <w:r>
        <w:rPr>
          <w:i/>
          <w:color w:val="666666"/>
        </w:rPr>
        <w:t>[Affiliate Disclosure: We may earn commission... ~75 words total]"</w:t>
      </w:r>
    </w:p>
    <w:p/>
    <w:p/>
    <w:p>
      <w:pPr>
        <w:pStyle w:val="Heading2"/>
      </w:pPr>
      <w:r>
        <w:rPr>
          <w:b/>
          <w:color w:val="2E7D32"/>
          <w:sz w:val="32"/>
        </w:rPr>
        <w:t>CONTENT OUTLINE</w:t>
      </w:r>
    </w:p>
    <w:p/>
    <w:p>
      <w:pPr>
        <w:pStyle w:val="Heading3"/>
      </w:pPr>
      <w:r>
        <w:rPr>
          <w:b/>
          <w:color w:val="333333"/>
          <w:sz w:val="28"/>
        </w:rPr>
        <w:t>Structure Summary</w:t>
      </w:r>
    </w:p>
    <w:p>
      <w:pPr>
        <w:pStyle w:val="ListBullet"/>
        <w:spacing w:after="60"/>
        <w:ind w:left="360"/>
      </w:pPr>
      <w:r>
        <w:t>Introduction: 150 words</w:t>
      </w:r>
    </w:p>
    <w:p>
      <w:pPr>
        <w:pStyle w:val="ListBullet"/>
        <w:spacing w:after="60"/>
        <w:ind w:left="360"/>
      </w:pPr>
      <w:r>
        <w:t>Quick Comparison Table: 0 words in article (Phase 3 will create interactive table)</w:t>
      </w:r>
    </w:p>
    <w:p>
      <w:pPr>
        <w:pStyle w:val="ListBullet"/>
        <w:spacing w:after="60"/>
        <w:ind w:left="360"/>
      </w:pPr>
      <w:r>
        <w:t>10 Brand Sections: 3,500 words total (average 350w each)</w:t>
      </w:r>
    </w:p>
    <w:p>
      <w:pPr>
        <w:pStyle w:val="ListBullet"/>
        <w:spacing w:after="60"/>
        <w:ind w:left="360"/>
      </w:pPr>
      <w:r>
        <w:t>Feature Sections: Premier League, Champions League, Odds, Payment Methods</w:t>
      </w:r>
    </w:p>
    <w:p>
      <w:pPr>
        <w:pStyle w:val="ListBullet"/>
        <w:spacing w:after="60"/>
        <w:ind w:left="360"/>
      </w:pPr>
      <w:r>
        <w:t>10 FAQs: 600 words</w:t>
      </w:r>
    </w:p>
    <w:p>
      <w:pPr>
        <w:pStyle w:val="ListBullet"/>
        <w:spacing w:after="60"/>
        <w:ind w:left="360"/>
      </w:pPr>
      <w:r>
        <w:t>Getting Started Guide: 300 words</w:t>
      </w:r>
    </w:p>
    <w:p>
      <w:pPr>
        <w:pStyle w:val="ListBullet"/>
        <w:spacing w:after="60"/>
        <w:ind w:left="360"/>
      </w:pPr>
      <w:r>
        <w:t>Testing Methodology: 250 words</w:t>
      </w:r>
    </w:p>
    <w:p>
      <w:pPr>
        <w:pStyle w:val="ListBullet"/>
        <w:spacing w:after="60"/>
        <w:ind w:left="360"/>
      </w:pPr>
      <w:r>
        <w:t>Responsible Gambling: 200 words</w:t>
      </w:r>
    </w:p>
    <w:p>
      <w:pPr>
        <w:pStyle w:val="ListBullet"/>
        <w:spacing w:after="60"/>
        <w:ind w:left="360"/>
      </w:pPr>
      <w:r>
        <w:t>TOTAL: ~6,500 words</w:t>
      </w:r>
    </w:p>
    <w:p/>
    <w:p/>
    <w:p>
      <w:pPr>
        <w:pStyle w:val="Heading2"/>
      </w:pPr>
      <w:r>
        <w:rPr>
          <w:b/>
          <w:color w:val="2E7D32"/>
          <w:sz w:val="32"/>
        </w:rPr>
        <w:t>DETAILED SECTION BREAKDOWN</w:t>
      </w:r>
    </w:p>
    <w:p/>
    <w:p>
      <w:pPr>
        <w:pStyle w:val="Heading3"/>
      </w:pPr>
      <w:r>
        <w:rPr>
          <w:b/>
          <w:color w:val="333333"/>
          <w:sz w:val="28"/>
        </w:rPr>
        <w:t>Introduction (150 words)</w:t>
      </w:r>
    </w:p>
    <w:p>
      <w:pPr>
        <w:spacing w:after="120"/>
      </w:pPr>
      <w:r>
        <w:rPr>
          <w:b/>
        </w:rPr>
        <w:t>Keywords:</w:t>
      </w:r>
      <w:r>
        <w:t xml:space="preserve"> football betting sites ireland, football betting, soccer betting</w:t>
      </w:r>
    </w:p>
    <w:p>
      <w:pPr>
        <w:spacing w:after="120"/>
      </w:pPr>
      <w:r>
        <w:rPr>
          <w:b/>
        </w:rPr>
        <w:t>Format:</w:t>
      </w:r>
    </w:p>
    <w:p>
      <w:pPr>
        <w:pStyle w:val="ListBullet"/>
        <w:spacing w:after="60"/>
        <w:ind w:left="360"/>
      </w:pPr>
      <w:r>
        <w:t>Opening statement (40-50w): "The best football betting sites in Ireland are Paddy Power, BoyleSports, and Bet365..."</w:t>
      </w:r>
    </w:p>
    <w:p>
      <w:pPr>
        <w:pStyle w:val="ListBullet"/>
        <w:spacing w:after="60"/>
        <w:ind w:left="360"/>
      </w:pPr>
      <w:r>
        <w:t>Authority statement (20-30w): "Each offers unique advantages for Irish punters..."</w:t>
      </w:r>
    </w:p>
    <w:p>
      <w:pPr>
        <w:pStyle w:val="ListBullet"/>
        <w:spacing w:after="60"/>
        <w:ind w:left="360"/>
      </w:pPr>
      <w:r>
        <w:t>Affiliate disclosure (50-75w): Full standard disclosure</w:t>
      </w:r>
    </w:p>
    <w:p>
      <w:pPr>
        <w:pStyle w:val="ListBullet"/>
        <w:spacing w:after="60"/>
        <w:ind w:left="360"/>
      </w:pPr>
      <w:r>
        <w:t>Total: 100-150 words</w:t>
      </w:r>
    </w:p>
    <w:p/>
    <w:p/>
    <w:p>
      <w:pPr>
        <w:pStyle w:val="Heading3"/>
      </w:pPr>
      <w:r>
        <w:rPr>
          <w:b/>
          <w:color w:val="333333"/>
          <w:sz w:val="28"/>
        </w:rPr>
        <w:t>Comparison Table (After Intro)</w:t>
      </w:r>
    </w:p>
    <w:p>
      <w:pPr>
        <w:spacing w:after="120"/>
      </w:pPr>
      <w:r>
        <w:rPr>
          <w:b/>
        </w:rPr>
        <w:t>Format:</w:t>
      </w:r>
      <w:r>
        <w:t xml:space="preserve"> Comparison grid (Phase 3 will create interactive sorting features)</w:t>
      </w:r>
    </w:p>
    <w:p>
      <w:pPr>
        <w:spacing w:after="120"/>
      </w:pPr>
      <w:r>
        <w:rPr>
          <w:b/>
        </w:rPr>
        <w:t>Brands:</w:t>
      </w:r>
      <w:r>
        <w:t xml:space="preserve"> All 10 (Paddy Power, Bet365, BoyleSports, William Hill, Ladbrokes, BetVictor, 888sport, Betfair, Unibet, SkyBet)</w:t>
      </w:r>
    </w:p>
    <w:p>
      <w:pPr>
        <w:spacing w:after="120"/>
      </w:pPr>
      <w:r>
        <w:rPr>
          <w:b/>
        </w:rPr>
        <w:t>Columns:</w:t>
      </w:r>
    </w:p>
    <w:p>
      <w:pPr>
        <w:pStyle w:val="ListBullet"/>
        <w:spacing w:after="60"/>
        <w:ind w:left="360"/>
      </w:pPr>
      <w:r>
        <w:t>Brand Name</w:t>
      </w:r>
    </w:p>
    <w:p>
      <w:pPr>
        <w:pStyle w:val="ListBullet"/>
        <w:spacing w:after="60"/>
        <w:ind w:left="360"/>
      </w:pPr>
      <w:r>
        <w:t>Best For</w:t>
      </w:r>
    </w:p>
    <w:p>
      <w:pPr>
        <w:pStyle w:val="ListBullet"/>
        <w:spacing w:after="60"/>
        <w:ind w:left="360"/>
      </w:pPr>
      <w:r>
        <w:t>Welcome Bonus</w:t>
      </w:r>
    </w:p>
    <w:p>
      <w:pPr>
        <w:pStyle w:val="ListBullet"/>
        <w:spacing w:after="60"/>
        <w:ind w:left="360"/>
      </w:pPr>
      <w:r>
        <w:t>App Rating (with review count)</w:t>
      </w:r>
    </w:p>
    <w:p>
      <w:pPr>
        <w:pStyle w:val="ListBullet"/>
        <w:spacing w:after="60"/>
        <w:ind w:left="360"/>
      </w:pPr>
      <w:r>
        <w:t>Payment Methods</w:t>
      </w:r>
    </w:p>
    <w:p>
      <w:pPr>
        <w:pStyle w:val="ListBullet"/>
        <w:spacing w:after="60"/>
        <w:ind w:left="360"/>
      </w:pPr>
      <w:r>
        <w:t>Mobile Experience Rating</w:t>
      </w:r>
    </w:p>
    <w:p/>
    <w:p>
      <w:pPr>
        <w:spacing w:after="120"/>
      </w:pPr>
      <w:r>
        <w:rPr>
          <w:b/>
        </w:rPr>
        <w:t>Note:</w:t>
      </w:r>
      <w:r>
        <w:t xml:space="preserve"> Word count is 0 (table structure only). Content is in brand sections below.</w:t>
      </w:r>
    </w:p>
    <w:p/>
    <w:p/>
    <w:p>
      <w:pPr>
        <w:pStyle w:val="Heading3"/>
      </w:pPr>
      <w:r>
        <w:rPr>
          <w:b/>
          <w:color w:val="333333"/>
          <w:sz w:val="28"/>
        </w:rPr>
        <w:t>SECTION 1: Top Football Betting Sites in Ireland (400 words)</w:t>
      </w:r>
    </w:p>
    <w:p>
      <w:pPr>
        <w:spacing w:after="120"/>
      </w:pPr>
      <w:r>
        <w:rPr>
          <w:b/>
        </w:rPr>
        <w:t>Keyword:</w:t>
      </w:r>
      <w:r>
        <w:t xml:space="preserve"> football betting sites ireland, sports betting ireland</w:t>
      </w:r>
    </w:p>
    <w:p>
      <w:pPr>
        <w:spacing w:after="120"/>
      </w:pPr>
      <w:r>
        <w:rPr>
          <w:b/>
        </w:rPr>
        <w:t>H2 Title:</w:t>
      </w:r>
      <w:r>
        <w:t xml:space="preserve"> "Top Football Betting Sites in Ireland - Full Breakdown"</w:t>
      </w:r>
    </w:p>
    <w:p/>
    <w:p>
      <w:pPr>
        <w:spacing w:after="120"/>
      </w:pPr>
      <w:r>
        <w:rPr>
          <w:b/>
        </w:rPr>
        <w:t>Content Points:</w:t>
      </w:r>
    </w:p>
    <w:p>
      <w:pPr>
        <w:pStyle w:val="ListNumber"/>
        <w:spacing w:after="60"/>
        <w:ind w:left="360"/>
      </w:pPr>
      <w:r>
        <w:t>Why Irish punters need multiple accounts (100w)</w:t>
      </w:r>
    </w:p>
    <w:p>
      <w:pPr>
        <w:pStyle w:val="ListNumber"/>
        <w:spacing w:after="60"/>
        <w:ind w:left="360"/>
      </w:pPr>
      <w:r>
        <w:t>What makes a great football betting site (100w)</w:t>
      </w:r>
    </w:p>
    <w:p>
      <w:pPr>
        <w:pStyle w:val="ListNumber"/>
        <w:spacing w:after="60"/>
        <w:ind w:left="360"/>
      </w:pPr>
      <w:r>
        <w:t>Market-specific advantages for Paddy Power, BoyleSports, Bet365 (150w)</w:t>
      </w:r>
    </w:p>
    <w:p>
      <w:pPr>
        <w:pStyle w:val="ListNumber"/>
        <w:spacing w:after="60"/>
        <w:ind w:left="360"/>
      </w:pPr>
      <w:r>
        <w:t>Introduction to the 10-brand comparison (50w)</w:t>
      </w:r>
    </w:p>
    <w:p>
      <w:pPr>
        <w:pStyle w:val="ListNumber"/>
        <w:spacing w:after="60"/>
        <w:ind w:left="360"/>
      </w:pPr>
      <w:r>
        <w:t>Internal Link: "sports betting in Ireland" hub</w:t>
      </w:r>
    </w:p>
    <w:p/>
    <w:p/>
    <w:p>
      <w:pPr>
        <w:pStyle w:val="Heading3"/>
      </w:pPr>
      <w:r>
        <w:rPr>
          <w:b/>
          <w:color w:val="333333"/>
          <w:sz w:val="28"/>
        </w:rPr>
        <w:t>SECTION 2: Paddy Power - Irish Market Leader (550 words)</w:t>
      </w:r>
    </w:p>
    <w:p>
      <w:pPr>
        <w:spacing w:after="120"/>
      </w:pPr>
      <w:r>
        <w:rPr>
          <w:b/>
        </w:rPr>
        <w:t>Keywords:</w:t>
      </w:r>
      <w:r>
        <w:t xml:space="preserve"> paddy power football, paddy power app</w:t>
      </w:r>
    </w:p>
    <w:p>
      <w:pPr>
        <w:spacing w:after="120"/>
      </w:pPr>
      <w:r>
        <w:rPr>
          <w:b/>
        </w:rPr>
        <w:t>H2 Title:</w:t>
      </w:r>
      <w:r>
        <w:t xml:space="preserve"> "Paddy Power: Best for Irish Football Betting"</w:t>
      </w:r>
    </w:p>
    <w:p/>
    <w:p>
      <w:pPr>
        <w:spacing w:after="120"/>
      </w:pPr>
      <w:r>
        <w:rPr>
          <w:b/>
        </w:rPr>
        <w:t>Structure:</w:t>
      </w:r>
    </w:p>
    <w:p>
      <w:pPr>
        <w:pStyle w:val="NoSpacing"/>
        <w:spacing w:before="120" w:after="120"/>
        <w:ind w:left="720"/>
      </w:pPr>
      <w:r>
        <w:rPr>
          <w:rFonts w:ascii="Courier New" w:hAnsi="Courier New"/>
          <w:sz w:val="18"/>
        </w:rPr>
        <w:t>Opening Paragraph (60w)</w:t>
        <w:br/>
        <w:t>- Lead with "paddy power football" keyword</w:t>
        <w:br/>
        <w:t>- Position as Irish bookmaker leader</w:t>
        <w:br/>
        <w:t>- 4,100/mo search volume for this term</w:t>
        <w:br/>
        <w:br/>
        <w:t>H3: Paddy Power Mobile App Features (200w)</w:t>
        <w:br/>
        <w:t>- Keyword: "paddy power app"</w:t>
        <w:br/>
        <w:t>- App Store rating and review count</w:t>
        <w:br/>
        <w:t>- Interface walkthrough (sport selection, quick bets, cash out)</w:t>
        <w:br/>
        <w:t>- In-play betting experience</w:t>
        <w:br/>
        <w:t>- Notifications and alerts</w:t>
        <w:br/>
        <w:t>- Account management on mobile</w:t>
        <w:br/>
        <w:br/>
        <w:t>Key Features Section (150w)</w:t>
        <w:br/>
        <w:t>- Football markets (Premier League, Champions League, Irish football)</w:t>
        <w:br/>
        <w:t>- Live streaming availability</w:t>
        <w:br/>
        <w:t>- Cash out functionality</w:t>
        <w:br/>
        <w:t>- Competitive odds positioning</w:t>
        <w:br/>
        <w:t>- Irish retail + online integration</w:t>
        <w:br/>
        <w:br/>
        <w:t>Mobile Experience Section (120-150w)</w:t>
        <w:br/>
        <w:t>- iOS/Android app performance</w:t>
        <w:br/>
        <w:t>- Loading speeds</w:t>
        <w:br/>
        <w:t>- User interface intuition</w:t>
        <w:br/>
        <w:t>- In-play response times</w:t>
        <w:br/>
        <w:t>- Push notification quality</w:t>
        <w:br/>
        <w:t>- Account security features</w:t>
        <w:br/>
        <w:t>- Source: App Store/Google Play reviews + Reddit</w:t>
        <w:br/>
        <w:br/>
        <w:t>Pros &amp; Cons (100w)</w:t>
        <w:br/>
        <w:t>Pros:</w:t>
        <w:br/>
        <w:t>- Irish heritage and market focus</w:t>
        <w:br/>
        <w:t>- Live football streams</w:t>
        <w:br/>
        <w:t>- Competitive odds</w:t>
        <w:br/>
        <w:t>- Intuitive app interface</w:t>
        <w:br/>
        <w:t>- Local customer support</w:t>
        <w:br/>
        <w:br/>
        <w:t>Cons:</w:t>
        <w:br/>
        <w:t>- Limited international markets beyond UK/Europe</w:t>
        <w:br/>
        <w:t>- Occasional server issues during major events</w:t>
        <w:br/>
        <w:br/>
        <w:t>Current Welcome Offer (75-100w)</w:t>
        <w:br/>
        <w:t>- New customer bonus</w:t>
        <w:br/>
        <w:t>- Terms &amp; conditions summary</w:t>
        <w:br/>
        <w:t>- Expiration or limitations</w:t>
        <w:br/>
        <w:br/>
        <w:t>Internal Link: "Paddy Power review"</w:t>
      </w:r>
    </w:p>
    <w:p/>
    <w:p/>
    <w:p>
      <w:pPr>
        <w:pStyle w:val="Heading3"/>
      </w:pPr>
      <w:r>
        <w:rPr>
          <w:b/>
          <w:color w:val="333333"/>
          <w:sz w:val="28"/>
        </w:rPr>
        <w:t>SECTION 3: BoyleSports - Highest App Search Volume (550 words)</w:t>
      </w:r>
    </w:p>
    <w:p>
      <w:pPr>
        <w:spacing w:after="120"/>
      </w:pPr>
      <w:r>
        <w:rPr>
          <w:b/>
        </w:rPr>
        <w:t>Keywords:</w:t>
      </w:r>
      <w:r>
        <w:t xml:space="preserve"> boylesports app (7,900/mo!), boylesports online betting</w:t>
      </w:r>
    </w:p>
    <w:p>
      <w:pPr>
        <w:spacing w:after="120"/>
      </w:pPr>
      <w:r>
        <w:rPr>
          <w:b/>
        </w:rPr>
        <w:t>H2 Title:</w:t>
      </w:r>
      <w:r>
        <w:t xml:space="preserve"> "BoyleSports App: Ireland's Premier Football Betting Platform"</w:t>
      </w:r>
    </w:p>
    <w:p/>
    <w:p>
      <w:pPr>
        <w:spacing w:after="120"/>
      </w:pPr>
      <w:r>
        <w:rPr>
          <w:b/>
        </w:rPr>
        <w:t>Structure:</w:t>
      </w:r>
    </w:p>
    <w:p>
      <w:pPr>
        <w:pStyle w:val="NoSpacing"/>
        <w:spacing w:before="120" w:after="120"/>
        <w:ind w:left="720"/>
      </w:pPr>
      <w:r>
        <w:rPr>
          <w:rFonts w:ascii="Courier New" w:hAnsi="Courier New"/>
          <w:sz w:val="18"/>
        </w:rPr>
        <w:t>Opening Paragraph (60w)</w:t>
        <w:br/>
        <w:t>- Lead with "boylesports app" keyword</w:t>
        <w:br/>
        <w:t>- Note: 7,900/mo search volume (HIGHEST secondary keyword)</w:t>
        <w:br/>
        <w:t>- Position as Irish operator with strong retail presence</w:t>
        <w:br/>
        <w:br/>
        <w:t>H3: BoyleSports Online Betting Features (150w)</w:t>
        <w:br/>
        <w:t>- Keyword: "boylesports online betting"</w:t>
        <w:br/>
        <w:t>- Betting markets overview</w:t>
        <w:br/>
        <w:t>- Retail-to-online integration</w:t>
        <w:br/>
        <w:t>- Football-specific betting options</w:t>
        <w:br/>
        <w:t>- Competitive odds positioning</w:t>
        <w:br/>
        <w:br/>
        <w:t>H3: Football-Specific Features (100w)</w:t>
        <w:br/>
        <w:t>- Premier League markets</w:t>
        <w:br/>
        <w:t>- Champions League options</w:t>
        <w:br/>
        <w:t>- Irish football coverage</w:t>
        <w:br/>
        <w:t>- Live betting capabilities</w:t>
        <w:br/>
        <w:br/>
        <w:t>Mobile Experience Section (120-150w)</w:t>
        <w:br/>
        <w:t>- App rating (App Store/Google Play)</w:t>
        <w:br/>
        <w:t>- Native iOS/Android apps</w:t>
        <w:br/>
        <w:t>- Retail customer migration experience</w:t>
        <w:br/>
        <w:t>- Quick football market access</w:t>
        <w:br/>
        <w:t>- Cash out on mobile</w:t>
        <w:br/>
        <w:t>- Live odds updates</w:t>
        <w:br/>
        <w:t>- In-play betting interface</w:t>
        <w:br/>
        <w:t>- Account login and management</w:t>
        <w:br/>
        <w:br/>
        <w:t>Key Features (150w)</w:t>
        <w:br/>
        <w:t>- Irish operator advantage</w:t>
        <w:br/>
        <w:t>- Retail store + online integration</w:t>
        <w:br/>
        <w:t>- Comprehensive football markets</w:t>
        <w:br/>
        <w:t>- Cash out feature</w:t>
        <w:br/>
        <w:t>- Competitive odds</w:t>
        <w:br/>
        <w:br/>
        <w:t>Pros &amp; Cons (100w)</w:t>
        <w:br/>
        <w:t>Pros:</w:t>
        <w:br/>
        <w:t>- Largest app search volume in Irish market</w:t>
        <w:br/>
        <w:t>- Native Irish operator</w:t>
        <w:br/>
        <w:t>- Seamless retail-to-online experience</w:t>
        <w:br/>
        <w:t>- Competitive football odds</w:t>
        <w:br/>
        <w:t>- Strong in-play betting</w:t>
        <w:br/>
        <w:br/>
        <w:t>Cons:</w:t>
        <w:br/>
        <w:t>- Limited international market coverage</w:t>
        <w:br/>
        <w:t>- Smaller market depth vs. Bet365</w:t>
        <w:br/>
        <w:t>- Occasionally slower odds updates</w:t>
        <w:br/>
        <w:br/>
        <w:t>Current Welcome Offer (75-100w)</w:t>
        <w:br/>
        <w:t>- New customer bonus</w:t>
        <w:br/>
        <w:t>- Qualifying bet requirements</w:t>
        <w:br/>
        <w:t>- Terms summary</w:t>
        <w:br/>
        <w:br/>
        <w:t>Internal Link: "BoyleSports review"</w:t>
      </w:r>
    </w:p>
    <w:p/>
    <w:p/>
    <w:p>
      <w:pPr>
        <w:pStyle w:val="Heading3"/>
      </w:pPr>
      <w:r>
        <w:rPr>
          <w:b/>
          <w:color w:val="333333"/>
          <w:sz w:val="28"/>
        </w:rPr>
        <w:t>SECTION 4: Bet365 - Live Streaming &amp; Global Reach (450 words)</w:t>
      </w:r>
    </w:p>
    <w:p>
      <w:pPr>
        <w:spacing w:after="120"/>
      </w:pPr>
      <w:r>
        <w:rPr>
          <w:b/>
        </w:rPr>
        <w:t>Keywords:</w:t>
      </w:r>
      <w:r>
        <w:t xml:space="preserve"> bet365 app, bet365 football</w:t>
      </w:r>
    </w:p>
    <w:p>
      <w:pPr>
        <w:spacing w:after="120"/>
      </w:pPr>
      <w:r>
        <w:rPr>
          <w:b/>
        </w:rPr>
        <w:t>H2 Title:</w:t>
      </w:r>
      <w:r>
        <w:t xml:space="preserve"> "Bet365 App: Live Streaming &amp; Extensive Markets"</w:t>
      </w:r>
    </w:p>
    <w:p/>
    <w:p>
      <w:pPr>
        <w:spacing w:after="120"/>
      </w:pPr>
      <w:r>
        <w:rPr>
          <w:b/>
        </w:rPr>
        <w:t>Structure:</w:t>
      </w:r>
    </w:p>
    <w:p>
      <w:pPr>
        <w:pStyle w:val="NoSpacing"/>
        <w:spacing w:before="120" w:after="120"/>
        <w:ind w:left="720"/>
      </w:pPr>
      <w:r>
        <w:rPr>
          <w:rFonts w:ascii="Courier New" w:hAnsi="Courier New"/>
          <w:sz w:val="18"/>
        </w:rPr>
        <w:t>Opening Paragraph (60w)</w:t>
        <w:br/>
        <w:t>- Lead with "bet365 app" keyword</w:t>
        <w:br/>
        <w:t>- Position as global operator with Irish presence</w:t>
        <w:br/>
        <w:t>- 1,500/mo app search volume</w:t>
        <w:br/>
        <w:br/>
        <w:t>H3: Bet365 Football Markets &amp; Odds (150w)</w:t>
        <w:br/>
        <w:t>- Keyword: "bet365 football"</w:t>
        <w:br/>
        <w:t>- Extensive football market coverage</w:t>
        <w:br/>
        <w:t>- Premier League focus</w:t>
        <w:br/>
        <w:t>- Champions League depth</w:t>
        <w:br/>
        <w:t>- International league options</w:t>
        <w:br/>
        <w:t>- Market breadth advantage</w:t>
        <w:br/>
        <w:br/>
        <w:t>H3: Live Streaming Advantage (75w)</w:t>
        <w:br/>
        <w:t>- Built-in live streaming</w:t>
        <w:br/>
        <w:t>- Extensive football game coverage</w:t>
        <w:br/>
        <w:t>- Simultaneous betting while watching</w:t>
        <w:br/>
        <w:t>- Technical quality</w:t>
        <w:br/>
        <w:br/>
        <w:t>Mobile Experience Section (120-150w)</w:t>
        <w:br/>
        <w:t>- App rating and review count</w:t>
        <w:br/>
        <w:t>- iOS/Android performance</w:t>
        <w:br/>
        <w:t>- Live streaming on mobile</w:t>
        <w:br/>
        <w:t>- Market accessibility</w:t>
        <w:br/>
        <w:t>- In-play betting speed</w:t>
        <w:br/>
        <w:t>- Bet builder on mobile</w:t>
        <w:br/>
        <w:t>- Interface responsiveness</w:t>
        <w:br/>
        <w:t>- Account security</w:t>
        <w:br/>
        <w:br/>
        <w:t>Key Features (100w)</w:t>
        <w:br/>
        <w:t>- Extensive global markets</w:t>
        <w:br/>
        <w:t>- Live streaming integration</w:t>
        <w:br/>
        <w:t>- Cash out functionality</w:t>
        <w:br/>
        <w:t>- Bet builder tools</w:t>
        <w:br/>
        <w:t>- In-play betting breadth</w:t>
        <w:br/>
        <w:br/>
        <w:t>Pros &amp; Cons (80w)</w:t>
        <w:br/>
        <w:t>Pros:</w:t>
        <w:br/>
        <w:t>- Best live streaming for football</w:t>
        <w:br/>
        <w:t>- Comprehensive market selection</w:t>
        <w:br/>
        <w:t>- Excellent mobile app</w:t>
        <w:br/>
        <w:t>- Global coverage</w:t>
        <w:br/>
        <w:br/>
        <w:t>Cons:</w:t>
        <w:br/>
        <w:t>- Higher stake limits may restrict some bettors</w:t>
        <w:br/>
        <w:t>- Occasional account restrictions</w:t>
        <w:br/>
        <w:br/>
        <w:t>Current Welcome Offer (75-100w)</w:t>
        <w:br/>
        <w:t>- Bet365 new customer offer</w:t>
        <w:br/>
        <w:t>- Terms summary</w:t>
        <w:br/>
        <w:br/>
        <w:t>Internal Link: "Bet365 review"</w:t>
      </w:r>
    </w:p>
    <w:p/>
    <w:p/>
    <w:p>
      <w:pPr>
        <w:pStyle w:val="Heading3"/>
      </w:pPr>
      <w:r>
        <w:rPr>
          <w:b/>
          <w:color w:val="333333"/>
          <w:sz w:val="28"/>
        </w:rPr>
        <w:t>SECTION 5: Sports Betting Regulations in Ireland (300 words)</w:t>
      </w:r>
    </w:p>
    <w:p>
      <w:pPr>
        <w:spacing w:after="120"/>
      </w:pPr>
      <w:r>
        <w:rPr>
          <w:b/>
        </w:rPr>
        <w:t>Keyword:</w:t>
      </w:r>
      <w:r>
        <w:t xml:space="preserve"> sports betting ireland</w:t>
      </w:r>
    </w:p>
    <w:p>
      <w:pPr>
        <w:spacing w:after="120"/>
      </w:pPr>
      <w:r>
        <w:rPr>
          <w:b/>
        </w:rPr>
        <w:t>H2 Title:</w:t>
      </w:r>
      <w:r>
        <w:t xml:space="preserve"> "Sports Betting Regulations in Ireland"</w:t>
      </w:r>
    </w:p>
    <w:p/>
    <w:p>
      <w:pPr>
        <w:spacing w:after="120"/>
      </w:pPr>
      <w:r>
        <w:rPr>
          <w:b/>
        </w:rPr>
        <w:t>Content:</w:t>
      </w:r>
    </w:p>
    <w:p>
      <w:pPr>
        <w:pStyle w:val="ListNumber"/>
        <w:spacing w:after="60"/>
        <w:ind w:left="360"/>
      </w:pPr>
      <w:r>
        <w:t>Legal framework for sports betting (100w)</w:t>
      </w:r>
    </w:p>
    <w:p>
      <w:pPr>
        <w:pStyle w:val="ListBullet"/>
        <w:spacing w:after="60"/>
        <w:ind w:left="360"/>
      </w:pPr>
      <w:r>
        <w:t>Betting (Amendment) Act 2015</w:t>
      </w:r>
    </w:p>
    <w:p>
      <w:pPr>
        <w:pStyle w:val="ListBullet"/>
        <w:spacing w:after="60"/>
        <w:ind w:left="360"/>
      </w:pPr>
      <w:r>
        <w:t>Licensed operators requirement</w:t>
      </w:r>
    </w:p>
    <w:p>
      <w:pPr>
        <w:pStyle w:val="ListBullet"/>
        <w:spacing w:after="60"/>
        <w:ind w:left="360"/>
      </w:pPr>
      <w:r>
        <w:t>Regulatory compliance</w:t>
      </w:r>
    </w:p>
    <w:p/>
    <w:p>
      <w:pPr>
        <w:pStyle w:val="ListNumber"/>
        <w:spacing w:after="60"/>
        <w:ind w:left="360"/>
      </w:pPr>
      <w:r>
        <w:t>Age requirement and identification (75w)</w:t>
      </w:r>
    </w:p>
    <w:p>
      <w:pPr>
        <w:pStyle w:val="ListBullet"/>
        <w:spacing w:after="60"/>
        <w:ind w:left="360"/>
      </w:pPr>
      <w:r>
        <w:t>Age requirement: 18+</w:t>
      </w:r>
    </w:p>
    <w:p>
      <w:pPr>
        <w:pStyle w:val="ListBullet"/>
        <w:spacing w:after="60"/>
        <w:ind w:left="360"/>
      </w:pPr>
      <w:r>
        <w:t>Proof of identity</w:t>
      </w:r>
    </w:p>
    <w:p>
      <w:pPr>
        <w:pStyle w:val="ListBullet"/>
        <w:spacing w:after="60"/>
        <w:ind w:left="360"/>
      </w:pPr>
      <w:r>
        <w:t>Account verification process</w:t>
      </w:r>
    </w:p>
    <w:p/>
    <w:p>
      <w:pPr>
        <w:pStyle w:val="ListNumber"/>
        <w:spacing w:after="60"/>
        <w:ind w:left="360"/>
      </w:pPr>
      <w:r>
        <w:t>Licensing and regulation (75w)</w:t>
      </w:r>
    </w:p>
    <w:p>
      <w:pPr>
        <w:pStyle w:val="ListBullet"/>
        <w:spacing w:after="60"/>
        <w:ind w:left="360"/>
      </w:pPr>
      <w:r>
        <w:t>How Irish operators are licensed</w:t>
      </w:r>
    </w:p>
    <w:p>
      <w:pPr>
        <w:pStyle w:val="ListBullet"/>
        <w:spacing w:after="60"/>
        <w:ind w:left="360"/>
      </w:pPr>
      <w:r>
        <w:t>Regulatory body oversight</w:t>
      </w:r>
    </w:p>
    <w:p>
      <w:pPr>
        <w:pStyle w:val="ListBullet"/>
        <w:spacing w:after="60"/>
        <w:ind w:left="360"/>
      </w:pPr>
      <w:r>
        <w:t>Player protection measures</w:t>
      </w:r>
    </w:p>
    <w:p/>
    <w:p>
      <w:pPr>
        <w:pStyle w:val="ListNumber"/>
        <w:spacing w:after="60"/>
        <w:ind w:left="360"/>
      </w:pPr>
      <w:r>
        <w:t>Irish sports betting market overview (50w)</w:t>
      </w:r>
    </w:p>
    <w:p>
      <w:pPr>
        <w:pStyle w:val="ListBullet"/>
        <w:spacing w:after="60"/>
        <w:ind w:left="360"/>
      </w:pPr>
      <w:r>
        <w:t>Market growth in Ireland</w:t>
      </w:r>
    </w:p>
    <w:p>
      <w:pPr>
        <w:pStyle w:val="ListBullet"/>
        <w:spacing w:after="60"/>
        <w:ind w:left="360"/>
      </w:pPr>
      <w:r>
        <w:t>Player behavior trends</w:t>
      </w:r>
    </w:p>
    <w:p>
      <w:pPr>
        <w:pStyle w:val="ListBullet"/>
        <w:spacing w:after="60"/>
        <w:ind w:left="360"/>
      </w:pPr>
      <w:r>
        <w:t>Football popularity</w:t>
      </w:r>
    </w:p>
    <w:p/>
    <w:p>
      <w:pPr>
        <w:spacing w:after="120"/>
      </w:pPr>
      <w:r>
        <w:rPr>
          <w:b/>
        </w:rPr>
        <w:t>Internal Link:</w:t>
      </w:r>
      <w:r>
        <w:t xml:space="preserve"> "sports betting in Ireland" hub page</w:t>
      </w:r>
    </w:p>
    <w:p/>
    <w:p/>
    <w:p>
      <w:pPr>
        <w:pStyle w:val="Heading3"/>
      </w:pPr>
      <w:r>
        <w:rPr>
          <w:b/>
          <w:color w:val="333333"/>
          <w:sz w:val="28"/>
        </w:rPr>
        <w:t>SECTION 6: Premier League Betting on Irish Sites (400 words)</w:t>
      </w:r>
    </w:p>
    <w:p>
      <w:pPr>
        <w:spacing w:after="120"/>
      </w:pPr>
      <w:r>
        <w:rPr>
          <w:b/>
        </w:rPr>
        <w:t>Keyword:</w:t>
      </w:r>
      <w:r>
        <w:t xml:space="preserve"> premier league betting, football betting tips</w:t>
      </w:r>
    </w:p>
    <w:p>
      <w:pPr>
        <w:spacing w:after="120"/>
      </w:pPr>
      <w:r>
        <w:rPr>
          <w:b/>
        </w:rPr>
        <w:t>H2 Title:</w:t>
      </w:r>
      <w:r>
        <w:t xml:space="preserve"> "Premier League Betting on Irish Sites"</w:t>
      </w:r>
    </w:p>
    <w:p/>
    <w:p>
      <w:pPr>
        <w:spacing w:after="120"/>
      </w:pPr>
      <w:r>
        <w:rPr>
          <w:b/>
        </w:rPr>
        <w:t>Content:</w:t>
      </w:r>
    </w:p>
    <w:p>
      <w:pPr>
        <w:pStyle w:val="NoSpacing"/>
        <w:spacing w:before="120" w:after="120"/>
        <w:ind w:left="720"/>
      </w:pPr>
      <w:r>
        <w:rPr>
          <w:rFonts w:ascii="Courier New" w:hAnsi="Courier New"/>
          <w:sz w:val="18"/>
        </w:rPr>
        <w:t>Opening (75w)</w:t>
        <w:br/>
        <w:t>- Why Premier League is huge for Irish bettors</w:t>
        <w:br/>
        <w:t>- Popularity metrics</w:t>
        <w:br/>
        <w:t>- Market depth on Irish sites</w:t>
        <w:br/>
        <w:br/>
        <w:t>H3: Football Betting Tips &amp; Strategies (250w)</w:t>
        <w:br/>
        <w:t>- Keyword: "football betting tips"</w:t>
        <w:br/>
        <w:t>- Understanding betting markets</w:t>
        <w:br/>
        <w:t>- Popular strategies:</w:t>
        <w:br/>
        <w:t xml:space="preserve">  - Match Winner (Win Draw Win)</w:t>
        <w:br/>
        <w:t xml:space="preserve">  - Over/Under goals</w:t>
        <w:br/>
        <w:t xml:space="preserve">  - Both Teams to Score</w:t>
        <w:br/>
        <w:t xml:space="preserve">  - Exact Score</w:t>
        <w:br/>
        <w:t xml:space="preserve">  - Player props</w:t>
        <w:br/>
        <w:t>- Bankroll management tips</w:t>
        <w:br/>
        <w:t>- When to bet in-play vs pre-match</w:t>
        <w:br/>
        <w:t>- Source: Reddit discussions, betting guides</w:t>
        <w:br/>
        <w:br/>
        <w:t>H3: Best Markets for Premier League (75w)</w:t>
        <w:br/>
        <w:t>- Market comparison across sites</w:t>
        <w:br/>
        <w:t>- Odds depth</w:t>
        <w:br/>
        <w:t>- Accumulator options</w:t>
        <w:br/>
        <w:br/>
        <w:t>Internal Link: "Premier League betting sites"</w:t>
        <w:br/>
        <w:t>Internal Link: "football accumulator tips"</w:t>
        <w:br/>
        <w:t>Internal Link: "live football betting"</w:t>
      </w:r>
    </w:p>
    <w:p/>
    <w:p/>
    <w:p>
      <w:pPr>
        <w:pStyle w:val="Heading3"/>
      </w:pPr>
      <w:r>
        <w:rPr>
          <w:b/>
          <w:color w:val="333333"/>
          <w:sz w:val="28"/>
        </w:rPr>
        <w:t>SECTION 7: Comparing Football Odds Across Platforms (350 words)</w:t>
      </w:r>
    </w:p>
    <w:p>
      <w:pPr>
        <w:spacing w:after="120"/>
      </w:pPr>
      <w:r>
        <w:rPr>
          <w:b/>
        </w:rPr>
        <w:t>Keyword:</w:t>
      </w:r>
      <w:r>
        <w:t xml:space="preserve"> football odds</w:t>
      </w:r>
    </w:p>
    <w:p>
      <w:pPr>
        <w:spacing w:after="120"/>
      </w:pPr>
      <w:r>
        <w:rPr>
          <w:b/>
        </w:rPr>
        <w:t>H2 Title:</w:t>
      </w:r>
      <w:r>
        <w:t xml:space="preserve"> "Comparing Football Odds Across Platforms"</w:t>
      </w:r>
    </w:p>
    <w:p/>
    <w:p>
      <w:pPr>
        <w:spacing w:after="120"/>
      </w:pPr>
      <w:r>
        <w:rPr>
          <w:b/>
        </w:rPr>
        <w:t>Content:</w:t>
      </w:r>
    </w:p>
    <w:p>
      <w:pPr>
        <w:pStyle w:val="ListNumber"/>
        <w:spacing w:after="60"/>
        <w:ind w:left="360"/>
      </w:pPr>
      <w:r>
        <w:t>Why odds comparison matters (75w)</w:t>
      </w:r>
    </w:p>
    <w:p>
      <w:pPr>
        <w:pStyle w:val="ListBullet"/>
        <w:spacing w:after="60"/>
        <w:ind w:left="360"/>
      </w:pPr>
      <w:r>
        <w:t>ROI impact of 1-2 point differences</w:t>
      </w:r>
    </w:p>
    <w:p>
      <w:pPr>
        <w:pStyle w:val="ListBullet"/>
        <w:spacing w:after="60"/>
        <w:ind w:left="360"/>
      </w:pPr>
      <w:r>
        <w:t>Long-term value</w:t>
      </w:r>
    </w:p>
    <w:p>
      <w:pPr>
        <w:pStyle w:val="ListBullet"/>
        <w:spacing w:after="60"/>
        <w:ind w:left="360"/>
      </w:pPr>
      <w:r>
        <w:t>Smart betting habits</w:t>
      </w:r>
    </w:p>
    <w:p/>
    <w:p>
      <w:pPr>
        <w:pStyle w:val="ListNumber"/>
        <w:spacing w:after="60"/>
        <w:ind w:left="360"/>
      </w:pPr>
      <w:r>
        <w:t>Decimal vs Fractional odds (100w)</w:t>
      </w:r>
    </w:p>
    <w:p>
      <w:pPr>
        <w:pStyle w:val="ListBullet"/>
        <w:spacing w:after="60"/>
        <w:ind w:left="360"/>
      </w:pPr>
      <w:r>
        <w:t>Ireland uses decimal format</w:t>
      </w:r>
    </w:p>
    <w:p>
      <w:pPr>
        <w:pStyle w:val="ListBullet"/>
        <w:spacing w:after="60"/>
        <w:ind w:left="360"/>
      </w:pPr>
      <w:r>
        <w:t>How to read decimal odds</w:t>
      </w:r>
    </w:p>
    <w:p>
      <w:pPr>
        <w:pStyle w:val="ListBullet"/>
        <w:spacing w:after="60"/>
        <w:ind w:left="360"/>
      </w:pPr>
      <w:r>
        <w:t>Conversion table example</w:t>
      </w:r>
    </w:p>
    <w:p>
      <w:pPr>
        <w:pStyle w:val="ListBullet"/>
        <w:spacing w:after="60"/>
        <w:ind w:left="360"/>
      </w:pPr>
      <w:r>
        <w:t>Other formats explained</w:t>
      </w:r>
    </w:p>
    <w:p/>
    <w:p>
      <w:pPr>
        <w:pStyle w:val="ListNumber"/>
        <w:spacing w:after="60"/>
        <w:ind w:left="360"/>
      </w:pPr>
      <w:r>
        <w:t>Finding the best value (100w)</w:t>
      </w:r>
    </w:p>
    <w:p>
      <w:pPr>
        <w:pStyle w:val="ListBullet"/>
        <w:spacing w:after="60"/>
        <w:ind w:left="360"/>
      </w:pPr>
      <w:r>
        <w:t>Which sites offer best odds for football</w:t>
      </w:r>
    </w:p>
    <w:p>
      <w:pPr>
        <w:pStyle w:val="ListBullet"/>
        <w:spacing w:after="60"/>
        <w:ind w:left="360"/>
      </w:pPr>
      <w:r>
        <w:t>Boosts and promotions</w:t>
      </w:r>
    </w:p>
    <w:p>
      <w:pPr>
        <w:pStyle w:val="ListBullet"/>
        <w:spacing w:after="60"/>
        <w:ind w:left="360"/>
      </w:pPr>
      <w:r>
        <w:t>Early odds vs live odds</w:t>
      </w:r>
    </w:p>
    <w:p>
      <w:pPr>
        <w:pStyle w:val="ListBullet"/>
        <w:spacing w:after="60"/>
        <w:ind w:left="360"/>
      </w:pPr>
      <w:r>
        <w:t>Where to check odds</w:t>
      </w:r>
    </w:p>
    <w:p/>
    <w:p>
      <w:pPr>
        <w:pStyle w:val="ListNumber"/>
        <w:spacing w:after="60"/>
        <w:ind w:left="360"/>
      </w:pPr>
      <w:r>
        <w:t>Odds movement strategies (75w)</w:t>
      </w:r>
    </w:p>
    <w:p>
      <w:pPr>
        <w:pStyle w:val="ListBullet"/>
        <w:spacing w:after="60"/>
        <w:ind w:left="360"/>
      </w:pPr>
      <w:r>
        <w:t>Why odds change</w:t>
      </w:r>
    </w:p>
    <w:p>
      <w:pPr>
        <w:pStyle w:val="ListBullet"/>
        <w:spacing w:after="60"/>
        <w:ind w:left="360"/>
      </w:pPr>
      <w:r>
        <w:t>Timing your bets</w:t>
      </w:r>
    </w:p>
    <w:p>
      <w:pPr>
        <w:pStyle w:val="ListBullet"/>
        <w:spacing w:after="60"/>
        <w:ind w:left="360"/>
      </w:pPr>
      <w:r>
        <w:t>Line shopping benefits</w:t>
      </w:r>
    </w:p>
    <w:p/>
    <w:p>
      <w:pPr>
        <w:spacing w:after="120"/>
      </w:pPr>
      <w:r>
        <w:rPr>
          <w:b/>
        </w:rPr>
        <w:t>Internal Links:</w:t>
      </w:r>
    </w:p>
    <w:p>
      <w:pPr>
        <w:pStyle w:val="ListBullet"/>
        <w:spacing w:after="60"/>
        <w:ind w:left="360"/>
      </w:pPr>
      <w:r>
        <w:t>"odds calculator"</w:t>
      </w:r>
    </w:p>
    <w:p>
      <w:pPr>
        <w:pStyle w:val="ListBullet"/>
        <w:spacing w:after="60"/>
        <w:ind w:left="360"/>
      </w:pPr>
      <w:r>
        <w:t>"betting odds explained"</w:t>
      </w:r>
    </w:p>
    <w:p/>
    <w:p/>
    <w:p>
      <w:pPr>
        <w:pStyle w:val="Heading3"/>
      </w:pPr>
      <w:r>
        <w:rPr>
          <w:b/>
          <w:color w:val="333333"/>
          <w:sz w:val="28"/>
        </w:rPr>
        <w:t>SECTION 8: Champions League Betting on Irish Sites (300 words)</w:t>
      </w:r>
    </w:p>
    <w:p>
      <w:pPr>
        <w:spacing w:after="120"/>
      </w:pPr>
      <w:r>
        <w:rPr>
          <w:b/>
        </w:rPr>
        <w:t>H2 Title:</w:t>
      </w:r>
      <w:r>
        <w:t xml:space="preserve"> "Champions League Betting on Irish Sites"</w:t>
      </w:r>
    </w:p>
    <w:p/>
    <w:p>
      <w:pPr>
        <w:spacing w:after="120"/>
      </w:pPr>
      <w:r>
        <w:rPr>
          <w:b/>
        </w:rPr>
        <w:t>Content:</w:t>
      </w:r>
    </w:p>
    <w:p>
      <w:pPr>
        <w:pStyle w:val="ListNumber"/>
        <w:spacing w:after="60"/>
        <w:ind w:left="360"/>
      </w:pPr>
      <w:r>
        <w:t>Champions League popularity in Ireland (75w)</w:t>
      </w:r>
    </w:p>
    <w:p>
      <w:pPr>
        <w:pStyle w:val="ListBullet"/>
        <w:spacing w:after="60"/>
        <w:ind w:left="360"/>
      </w:pPr>
      <w:r>
        <w:t>Tournament appeal</w:t>
      </w:r>
    </w:p>
    <w:p>
      <w:pPr>
        <w:pStyle w:val="ListBullet"/>
        <w:spacing w:after="60"/>
        <w:ind w:left="360"/>
      </w:pPr>
      <w:r>
        <w:t>Search volume for European football</w:t>
      </w:r>
    </w:p>
    <w:p>
      <w:pPr>
        <w:pStyle w:val="ListBullet"/>
        <w:spacing w:after="60"/>
        <w:ind w:left="360"/>
      </w:pPr>
      <w:r>
        <w:t>Betting volume metrics</w:t>
      </w:r>
    </w:p>
    <w:p/>
    <w:p>
      <w:pPr>
        <w:pStyle w:val="ListNumber"/>
        <w:spacing w:after="60"/>
        <w:ind w:left="360"/>
      </w:pPr>
      <w:r>
        <w:t>Best markets for Champions League (100w)</w:t>
      </w:r>
    </w:p>
    <w:p>
      <w:pPr>
        <w:pStyle w:val="ListBullet"/>
        <w:spacing w:after="60"/>
        <w:ind w:left="360"/>
      </w:pPr>
      <w:r>
        <w:t>Group stage betting</w:t>
      </w:r>
    </w:p>
    <w:p>
      <w:pPr>
        <w:pStyle w:val="ListBullet"/>
        <w:spacing w:after="60"/>
        <w:ind w:left="360"/>
      </w:pPr>
      <w:r>
        <w:t>Knockout stage focus</w:t>
      </w:r>
    </w:p>
    <w:p>
      <w:pPr>
        <w:pStyle w:val="ListBullet"/>
        <w:spacing w:after="60"/>
        <w:ind w:left="360"/>
      </w:pPr>
      <w:r>
        <w:t>Tournament winner markets</w:t>
      </w:r>
    </w:p>
    <w:p>
      <w:pPr>
        <w:pStyle w:val="ListBullet"/>
        <w:spacing w:after="60"/>
        <w:ind w:left="360"/>
      </w:pPr>
      <w:r>
        <w:t>Team qualification bets</w:t>
      </w:r>
    </w:p>
    <w:p/>
    <w:p>
      <w:pPr>
        <w:pStyle w:val="ListNumber"/>
        <w:spacing w:after="60"/>
        <w:ind w:left="360"/>
      </w:pPr>
      <w:r>
        <w:t>Site-specific advantages (100w)</w:t>
      </w:r>
    </w:p>
    <w:p>
      <w:pPr>
        <w:pStyle w:val="ListBullet"/>
        <w:spacing w:after="60"/>
        <w:ind w:left="360"/>
      </w:pPr>
      <w:r>
        <w:t>Bet365's European depth</w:t>
      </w:r>
    </w:p>
    <w:p>
      <w:pPr>
        <w:pStyle w:val="ListBullet"/>
        <w:spacing w:after="60"/>
        <w:ind w:left="360"/>
      </w:pPr>
      <w:r>
        <w:t>Paddy Power's Irish crowd appeal</w:t>
      </w:r>
    </w:p>
    <w:p>
      <w:pPr>
        <w:pStyle w:val="ListBullet"/>
        <w:spacing w:after="60"/>
        <w:ind w:left="360"/>
      </w:pPr>
      <w:r>
        <w:t>BoyleSports' competitive odds</w:t>
      </w:r>
    </w:p>
    <w:p>
      <w:pPr>
        <w:pStyle w:val="ListBullet"/>
        <w:spacing w:after="60"/>
        <w:ind w:left="360"/>
      </w:pPr>
      <w:r>
        <w:t>Live streaming advantages</w:t>
      </w:r>
    </w:p>
    <w:p/>
    <w:p>
      <w:pPr>
        <w:pStyle w:val="ListNumber"/>
        <w:spacing w:after="60"/>
        <w:ind w:left="360"/>
      </w:pPr>
      <w:r>
        <w:t>Mobile betting for midweek games (25w)</w:t>
      </w:r>
    </w:p>
    <w:p>
      <w:pPr>
        <w:pStyle w:val="ListBullet"/>
        <w:spacing w:after="60"/>
        <w:ind w:left="360"/>
      </w:pPr>
      <w:r>
        <w:t>Convenience factor</w:t>
      </w:r>
    </w:p>
    <w:p>
      <w:pPr>
        <w:pStyle w:val="ListBullet"/>
        <w:spacing w:after="60"/>
        <w:ind w:left="360"/>
      </w:pPr>
      <w:r>
        <w:t>In-play opportunities</w:t>
      </w:r>
    </w:p>
    <w:p/>
    <w:p>
      <w:pPr>
        <w:spacing w:after="120"/>
      </w:pPr>
      <w:r>
        <w:rPr>
          <w:b/>
        </w:rPr>
        <w:t>Internal Link:</w:t>
      </w:r>
      <w:r>
        <w:t xml:space="preserve"> "Champions League betting sites"</w:t>
      </w:r>
    </w:p>
    <w:p/>
    <w:p/>
    <w:p>
      <w:pPr>
        <w:pStyle w:val="Heading3"/>
      </w:pPr>
      <w:r>
        <w:rPr>
          <w:b/>
          <w:color w:val="333333"/>
          <w:sz w:val="28"/>
        </w:rPr>
        <w:t>SECTION 9: Payment Methods &amp; Deposits (300 words)</w:t>
      </w:r>
    </w:p>
    <w:p>
      <w:pPr>
        <w:spacing w:after="120"/>
      </w:pPr>
      <w:r>
        <w:rPr>
          <w:b/>
        </w:rPr>
        <w:t>H2 Title:</w:t>
      </w:r>
      <w:r>
        <w:t xml:space="preserve"> "Payment Methods &amp; Deposits on Irish Betting Sites"</w:t>
      </w:r>
    </w:p>
    <w:p/>
    <w:p>
      <w:pPr>
        <w:spacing w:after="120"/>
      </w:pPr>
      <w:r>
        <w:rPr>
          <w:b/>
        </w:rPr>
        <w:t>Content Structure:</w:t>
      </w:r>
    </w:p>
    <w:p>
      <w:pPr>
        <w:pStyle w:val="NoSpacing"/>
        <w:spacing w:before="120" w:after="120"/>
        <w:ind w:left="720"/>
      </w:pPr>
      <w:r>
        <w:rPr>
          <w:rFonts w:ascii="Courier New" w:hAnsi="Courier New"/>
          <w:sz w:val="18"/>
        </w:rPr>
        <w:t>Payment Methods Overview (50w)</w:t>
        <w:br/>
        <w:t>- Why multiple payment options matter</w:t>
        <w:br/>
        <w:t>- Security of payment methods</w:t>
        <w:br/>
        <w:br/>
        <w:t>Credit/Debit Cards (75w)</w:t>
        <w:br/>
        <w:t>- Visa and Mastercard accepted</w:t>
        <w:br/>
        <w:t>- Processing times</w:t>
        <w:br/>
        <w:t>- Security features</w:t>
        <w:br/>
        <w:t>- Limits per transaction/month</w:t>
        <w:br/>
        <w:br/>
        <w:t>eWallets (100w)</w:t>
        <w:br/>
        <w:t>- PayPal (most popular in Ireland)</w:t>
        <w:br/>
        <w:t>- Skrill</w:t>
        <w:br/>
        <w:t>- Neteller</w:t>
        <w:br/>
        <w:t>- Google Pay (mobile)</w:t>
        <w:br/>
        <w:t>- Apple Pay (mobile)</w:t>
        <w:br/>
        <w:t>- Instant processing</w:t>
        <w:br/>
        <w:t>- Fee-free deposits</w:t>
        <w:br/>
        <w:br/>
        <w:t>Bank Transfers (50w)</w:t>
        <w:br/>
        <w:t>- Direct bank transfers</w:t>
        <w:br/>
        <w:t>- Processing time (1-3 days)</w:t>
        <w:br/>
        <w:t>- Minimum/maximum limits</w:t>
        <w:br/>
        <w:br/>
        <w:t>Comparison Table:</w:t>
        <w:br/>
        <w:t>| Method | Processing | Min Deposit | Max Deposit | Paddy Power | Bet365 | BoyleSports |</w:t>
        <w:br/>
        <w:t>|--------|------------|-------------|-------------|-------------|--------|-------------|</w:t>
        <w:br/>
        <w:t>| Card | Instant | €5 | €10,000 | ✅ | ✅ | ✅ |</w:t>
        <w:br/>
        <w:t>| PayPal | Instant | €5 | €5,000 | ✅ | ✅ | ❌ |</w:t>
        <w:br/>
        <w:t>| Bank | 1-3 days | €10 | €50,000 | ✅ | ✅ | ✅ |</w:t>
        <w:br/>
        <w:t>| Skrill | Instant | €5 | €5,000 | ✅ | ✅ | ✅ |</w:t>
        <w:br/>
        <w:t>| Neteller | Instant | €5 | €5,000 | ✅ | ✅ | ✅ |</w:t>
        <w:br/>
        <w:br/>
        <w:t>Withdrawal Methods (25w)</w:t>
        <w:br/>
        <w:t>- Same methods available for cashouts</w:t>
        <w:br/>
        <w:t>- Processing times for withdrawals</w:t>
        <w:br/>
        <w:t>- Minimum withdrawal amounts</w:t>
      </w:r>
    </w:p>
    <w:p/>
    <w:p/>
    <w:p>
      <w:pPr>
        <w:pStyle w:val="Heading3"/>
      </w:pPr>
      <w:r>
        <w:rPr>
          <w:b/>
          <w:color w:val="333333"/>
          <w:sz w:val="28"/>
        </w:rPr>
        <w:t>SECTION 10: Ladbrokes App - Established Choice (400 words)</w:t>
      </w:r>
    </w:p>
    <w:p>
      <w:pPr>
        <w:spacing w:after="120"/>
      </w:pPr>
      <w:r>
        <w:rPr>
          <w:b/>
        </w:rPr>
        <w:t>Keyword:</w:t>
      </w:r>
      <w:r>
        <w:t xml:space="preserve"> ladbrokes app</w:t>
      </w:r>
    </w:p>
    <w:p>
      <w:pPr>
        <w:spacing w:after="120"/>
      </w:pPr>
      <w:r>
        <w:rPr>
          <w:b/>
        </w:rPr>
        <w:t>H2 Title:</w:t>
      </w:r>
      <w:r>
        <w:t xml:space="preserve"> "Ladbrokes App: Established Choice"</w:t>
      </w:r>
    </w:p>
    <w:p/>
    <w:p>
      <w:pPr>
        <w:spacing w:after="120"/>
      </w:pPr>
      <w:r>
        <w:rPr>
          <w:b/>
        </w:rPr>
        <w:t>Structure:</w:t>
      </w:r>
    </w:p>
    <w:p>
      <w:pPr>
        <w:pStyle w:val="NoSpacing"/>
        <w:spacing w:before="120" w:after="120"/>
        <w:ind w:left="720"/>
      </w:pPr>
      <w:r>
        <w:rPr>
          <w:rFonts w:ascii="Courier New" w:hAnsi="Courier New"/>
          <w:sz w:val="18"/>
        </w:rPr>
        <w:t>Opening (50w)</w:t>
        <w:br/>
        <w:t>- Long history in UK/Ireland markets</w:t>
        <w:br/>
        <w:t>- Why punters trust Ladbrokes</w:t>
        <w:br/>
        <w:br/>
        <w:t>Mobile Experience Section (120-150w)</w:t>
        <w:br/>
        <w:t>- App rating (App Store/Google Play)</w:t>
        <w:br/>
        <w:t>- iOS/Android availability</w:t>
        <w:br/>
        <w:t>- Modern interface design</w:t>
        <w:br/>
        <w:t>- Football market access speed</w:t>
        <w:br/>
        <w:t>- Push notifications</w:t>
        <w:br/>
        <w:t>- Live betting interface</w:t>
        <w:br/>
        <w:t>- Account management</w:t>
        <w:br/>
        <w:t>- Deposit/withdrawal on mobile</w:t>
        <w:br/>
        <w:br/>
        <w:t>Key Features (150w)</w:t>
        <w:br/>
        <w:t>- Established brand reputation</w:t>
        <w:br/>
        <w:t>- Wide football market selection</w:t>
        <w:br/>
        <w:t>- Mobile-first design</w:t>
        <w:br/>
        <w:t>- Live streaming for selected events</w:t>
        <w:br/>
        <w:t>- Welcome bonuses and promotions</w:t>
        <w:br/>
        <w:t>- Competitive odds positioning</w:t>
        <w:br/>
        <w:br/>
        <w:t>Pros &amp; Cons (75w)</w:t>
        <w:br/>
        <w:t>Pros:</w:t>
        <w:br/>
        <w:t>- Trusted, long-established operator</w:t>
        <w:br/>
        <w:t>- Quality mobile app</w:t>
        <w:br/>
        <w:t>- Good football coverage</w:t>
        <w:br/>
        <w:br/>
        <w:t>Cons:</w:t>
        <w:br/>
        <w:t>- Less Irish-specific focus</w:t>
        <w:br/>
        <w:t>- Market slightly behind Paddy Power/BoyleSports locally</w:t>
        <w:br/>
        <w:br/>
        <w:t>Current Welcome Offer (75-100w)</w:t>
        <w:br/>
        <w:t>- New customer bonus</w:t>
        <w:br/>
        <w:t>- Terms summary</w:t>
      </w:r>
    </w:p>
    <w:p/>
    <w:p/>
    <w:p>
      <w:pPr>
        <w:pStyle w:val="Heading3"/>
      </w:pPr>
      <w:r>
        <w:rPr>
          <w:b/>
          <w:color w:val="333333"/>
          <w:sz w:val="28"/>
        </w:rPr>
        <w:t>SECTION 11: BetVictor App - Competitive Odds (350 words)</w:t>
      </w:r>
    </w:p>
    <w:p>
      <w:pPr>
        <w:spacing w:after="120"/>
      </w:pPr>
      <w:r>
        <w:rPr>
          <w:b/>
        </w:rPr>
        <w:t>Keyword:</w:t>
      </w:r>
      <w:r>
        <w:t xml:space="preserve"> betvictor app</w:t>
      </w:r>
    </w:p>
    <w:p>
      <w:pPr>
        <w:spacing w:after="120"/>
      </w:pPr>
      <w:r>
        <w:rPr>
          <w:b/>
        </w:rPr>
        <w:t>H2 Title:</w:t>
      </w:r>
      <w:r>
        <w:t xml:space="preserve"> "BetVictor App: Competitive Odds"</w:t>
      </w:r>
    </w:p>
    <w:p/>
    <w:p>
      <w:pPr>
        <w:spacing w:after="120"/>
      </w:pPr>
      <w:r>
        <w:rPr>
          <w:b/>
        </w:rPr>
        <w:t>Structure:</w:t>
      </w:r>
    </w:p>
    <w:p>
      <w:pPr>
        <w:pStyle w:val="NoSpacing"/>
        <w:spacing w:before="120" w:after="120"/>
        <w:ind w:left="720"/>
      </w:pPr>
      <w:r>
        <w:rPr>
          <w:rFonts w:ascii="Courier New" w:hAnsi="Courier New"/>
          <w:sz w:val="18"/>
        </w:rPr>
        <w:t>Opening (50w)</w:t>
        <w:br/>
        <w:t>- BetVictor's position in UK/Ireland markets</w:t>
        <w:br/>
        <w:t>- Competitive advantage</w:t>
        <w:br/>
        <w:br/>
        <w:t>Mobile Experience Section (100-120w)</w:t>
        <w:br/>
        <w:t>- App rating and reviews</w:t>
        <w:br/>
        <w:t>- Responsive design on mobile</w:t>
        <w:br/>
        <w:t>- Football betting accessibility</w:t>
        <w:br/>
        <w:t>- Quick bet placement</w:t>
        <w:br/>
        <w:t>- Live betting interface</w:t>
        <w:br/>
        <w:t>- Account management</w:t>
        <w:br/>
        <w:br/>
        <w:t>Key Features (100w)</w:t>
        <w:br/>
        <w:t>- Competitive odds positioning</w:t>
        <w:br/>
        <w:t>- Mobile app focus</w:t>
        <w:br/>
        <w:t>- Football market coverage</w:t>
        <w:br/>
        <w:t>- Live betting capabilities</w:t>
        <w:br/>
        <w:t>- Bonuses and promotions</w:t>
        <w:br/>
        <w:br/>
        <w:t>Pros &amp; Cons (50w)</w:t>
        <w:br/>
        <w:t>Pros:</w:t>
        <w:br/>
        <w:t>- Competitive odds</w:t>
        <w:br/>
        <w:t>- Good mobile experience</w:t>
        <w:br/>
        <w:br/>
        <w:t>Cons:</w:t>
        <w:br/>
        <w:t>- Lower brand recognition in Ireland</w:t>
        <w:br/>
        <w:br/>
        <w:t>Current Welcome Offer (50-75w)</w:t>
        <w:br/>
        <w:t>- Welcome bonus details</w:t>
      </w:r>
    </w:p>
    <w:p/>
    <w:p/>
    <w:p>
      <w:pPr>
        <w:pStyle w:val="Heading3"/>
      </w:pPr>
      <w:r>
        <w:rPr>
          <w:b/>
          <w:color w:val="333333"/>
          <w:sz w:val="28"/>
        </w:rPr>
        <w:t>SECTION 12: Additional Football Betting Options (300 words)</w:t>
      </w:r>
    </w:p>
    <w:p>
      <w:pPr>
        <w:spacing w:after="120"/>
      </w:pPr>
      <w:r>
        <w:rPr>
          <w:b/>
        </w:rPr>
        <w:t>Brands Covered:</w:t>
      </w:r>
      <w:r>
        <w:t xml:space="preserve"> William Hill, 888sport, Betfair, Unibet, SkyBet</w:t>
      </w:r>
    </w:p>
    <w:p/>
    <w:p>
      <w:pPr>
        <w:spacing w:after="120"/>
      </w:pPr>
      <w:r>
        <w:rPr>
          <w:b/>
        </w:rPr>
        <w:t>Structure (50 words each brand):</w:t>
      </w:r>
    </w:p>
    <w:p>
      <w:pPr>
        <w:pStyle w:val="ListNumber"/>
        <w:spacing w:after="60"/>
        <w:ind w:left="360"/>
      </w:pPr>
      <w:r>
        <w:t>William Hill (50w)</w:t>
      </w:r>
    </w:p>
    <w:p>
      <w:pPr>
        <w:pStyle w:val="ListBullet"/>
        <w:spacing w:after="60"/>
        <w:ind w:left="360"/>
      </w:pPr>
      <w:r>
        <w:t>Established operator</w:t>
      </w:r>
    </w:p>
    <w:p>
      <w:pPr>
        <w:pStyle w:val="ListBullet"/>
        <w:spacing w:after="60"/>
        <w:ind w:left="360"/>
      </w:pPr>
      <w:r>
        <w:t>Strong retail + online</w:t>
      </w:r>
    </w:p>
    <w:p>
      <w:pPr>
        <w:pStyle w:val="ListBullet"/>
        <w:spacing w:after="60"/>
        <w:ind w:left="360"/>
      </w:pPr>
      <w:r>
        <w:t>Good football markets</w:t>
      </w:r>
    </w:p>
    <w:p>
      <w:pPr>
        <w:pStyle w:val="ListBullet"/>
        <w:spacing w:after="60"/>
        <w:ind w:left="360"/>
      </w:pPr>
      <w:r>
        <w:t>Key differentiator: Loyalty program</w:t>
      </w:r>
    </w:p>
    <w:p>
      <w:pPr>
        <w:pStyle w:val="ListBullet"/>
        <w:spacing w:after="60"/>
        <w:ind w:left="360"/>
      </w:pPr>
      <w:r>
        <w:t>Mobile app brief overview</w:t>
      </w:r>
    </w:p>
    <w:p/>
    <w:p>
      <w:pPr>
        <w:pStyle w:val="ListNumber"/>
        <w:spacing w:after="60"/>
        <w:ind w:left="360"/>
      </w:pPr>
      <w:r>
        <w:t>888sport (50w)</w:t>
      </w:r>
    </w:p>
    <w:p>
      <w:pPr>
        <w:pStyle w:val="ListBullet"/>
        <w:spacing w:after="60"/>
        <w:ind w:left="360"/>
      </w:pPr>
      <w:r>
        <w:t>International reach</w:t>
      </w:r>
    </w:p>
    <w:p>
      <w:pPr>
        <w:pStyle w:val="ListBullet"/>
        <w:spacing w:after="60"/>
        <w:ind w:left="360"/>
      </w:pPr>
      <w:r>
        <w:t>Popular in Ireland</w:t>
      </w:r>
    </w:p>
    <w:p>
      <w:pPr>
        <w:pStyle w:val="ListBullet"/>
        <w:spacing w:after="60"/>
        <w:ind w:left="360"/>
      </w:pPr>
      <w:r>
        <w:t>Mobile-first platform</w:t>
      </w:r>
    </w:p>
    <w:p>
      <w:pPr>
        <w:pStyle w:val="ListBullet"/>
        <w:spacing w:after="60"/>
        <w:ind w:left="360"/>
      </w:pPr>
      <w:r>
        <w:t>Key differentiator: User interface</w:t>
      </w:r>
    </w:p>
    <w:p>
      <w:pPr>
        <w:pStyle w:val="ListBullet"/>
        <w:spacing w:after="60"/>
        <w:ind w:left="360"/>
      </w:pPr>
      <w:r>
        <w:t>Football betting highlights</w:t>
      </w:r>
    </w:p>
    <w:p/>
    <w:p>
      <w:pPr>
        <w:pStyle w:val="ListNumber"/>
        <w:spacing w:after="60"/>
        <w:ind w:left="360"/>
      </w:pPr>
      <w:r>
        <w:t>Betfair (50w)</w:t>
      </w:r>
    </w:p>
    <w:p>
      <w:pPr>
        <w:pStyle w:val="ListBullet"/>
        <w:spacing w:after="60"/>
        <w:ind w:left="360"/>
      </w:pPr>
      <w:r>
        <w:t>Unique betting exchange model</w:t>
      </w:r>
    </w:p>
    <w:p>
      <w:pPr>
        <w:pStyle w:val="ListBullet"/>
        <w:spacing w:after="60"/>
        <w:ind w:left="360"/>
      </w:pPr>
      <w:r>
        <w:t>Football trading opportunity</w:t>
      </w:r>
    </w:p>
    <w:p>
      <w:pPr>
        <w:pStyle w:val="ListBullet"/>
        <w:spacing w:after="60"/>
        <w:ind w:left="360"/>
      </w:pPr>
      <w:r>
        <w:t>Mobile app capabilities</w:t>
      </w:r>
    </w:p>
    <w:p>
      <w:pPr>
        <w:pStyle w:val="ListBullet"/>
        <w:spacing w:after="60"/>
        <w:ind w:left="360"/>
      </w:pPr>
      <w:r>
        <w:t>Key differentiator: Market depth</w:t>
      </w:r>
    </w:p>
    <w:p>
      <w:pPr>
        <w:pStyle w:val="ListBullet"/>
        <w:spacing w:after="60"/>
        <w:ind w:left="360"/>
      </w:pPr>
      <w:r>
        <w:t>Who it's best for</w:t>
      </w:r>
    </w:p>
    <w:p/>
    <w:p>
      <w:pPr>
        <w:pStyle w:val="ListNumber"/>
        <w:spacing w:after="60"/>
        <w:ind w:left="360"/>
      </w:pPr>
      <w:r>
        <w:t>Unibet (50w)</w:t>
      </w:r>
    </w:p>
    <w:p>
      <w:pPr>
        <w:pStyle w:val="ListBullet"/>
        <w:spacing w:after="60"/>
        <w:ind w:left="360"/>
      </w:pPr>
      <w:r>
        <w:t>Kindred Group operator</w:t>
      </w:r>
    </w:p>
    <w:p>
      <w:pPr>
        <w:pStyle w:val="ListBullet"/>
        <w:spacing w:after="60"/>
        <w:ind w:left="360"/>
      </w:pPr>
      <w:r>
        <w:t>Growing Ireland presence</w:t>
      </w:r>
    </w:p>
    <w:p>
      <w:pPr>
        <w:pStyle w:val="ListBullet"/>
        <w:spacing w:after="60"/>
        <w:ind w:left="360"/>
      </w:pPr>
      <w:r>
        <w:t>Live betting strength</w:t>
      </w:r>
    </w:p>
    <w:p>
      <w:pPr>
        <w:pStyle w:val="ListBullet"/>
        <w:spacing w:after="60"/>
        <w:ind w:left="360"/>
      </w:pPr>
      <w:r>
        <w:t>Key differentiator: Streaming</w:t>
      </w:r>
    </w:p>
    <w:p>
      <w:pPr>
        <w:pStyle w:val="ListBullet"/>
        <w:spacing w:after="60"/>
        <w:ind w:left="360"/>
      </w:pPr>
      <w:r>
        <w:t>Mobile experience</w:t>
      </w:r>
    </w:p>
    <w:p/>
    <w:p>
      <w:pPr>
        <w:pStyle w:val="ListNumber"/>
        <w:spacing w:after="60"/>
        <w:ind w:left="360"/>
      </w:pPr>
      <w:r>
        <w:t>SkyBet (50w)</w:t>
      </w:r>
    </w:p>
    <w:p>
      <w:pPr>
        <w:pStyle w:val="ListBullet"/>
        <w:spacing w:after="60"/>
        <w:ind w:left="360"/>
      </w:pPr>
      <w:r>
        <w:t>Sky Sports integration</w:t>
      </w:r>
    </w:p>
    <w:p>
      <w:pPr>
        <w:pStyle w:val="ListBullet"/>
        <w:spacing w:after="60"/>
        <w:ind w:left="360"/>
      </w:pPr>
      <w:r>
        <w:t>Sky customer advantage</w:t>
      </w:r>
    </w:p>
    <w:p>
      <w:pPr>
        <w:pStyle w:val="ListBullet"/>
        <w:spacing w:after="60"/>
        <w:ind w:left="360"/>
      </w:pPr>
      <w:r>
        <w:t>Football accumulators</w:t>
      </w:r>
    </w:p>
    <w:p>
      <w:pPr>
        <w:pStyle w:val="ListBullet"/>
        <w:spacing w:after="60"/>
        <w:ind w:left="360"/>
      </w:pPr>
      <w:r>
        <w:t>Key differentiator: Sports integration</w:t>
      </w:r>
    </w:p>
    <w:p>
      <w:pPr>
        <w:pStyle w:val="ListBullet"/>
        <w:spacing w:after="60"/>
        <w:ind w:left="360"/>
      </w:pPr>
      <w:r>
        <w:t>Mobile app quality</w:t>
      </w:r>
    </w:p>
    <w:p/>
    <w:p/>
    <w:p>
      <w:pPr>
        <w:pStyle w:val="Heading3"/>
      </w:pPr>
      <w:r>
        <w:rPr>
          <w:b/>
          <w:color w:val="333333"/>
          <w:sz w:val="28"/>
        </w:rPr>
        <w:t>SECTION 13: How to Get Started with Football Betting in Ireland (300 words)</w:t>
      </w:r>
    </w:p>
    <w:p>
      <w:pPr>
        <w:spacing w:after="120"/>
      </w:pPr>
      <w:r>
        <w:rPr>
          <w:b/>
        </w:rPr>
        <w:t>H2 Title:</w:t>
      </w:r>
      <w:r>
        <w:t xml:space="preserve"> "How to Get Started with Football Betting in Ireland"</w:t>
      </w:r>
    </w:p>
    <w:p/>
    <w:p>
      <w:pPr>
        <w:spacing w:after="120"/>
      </w:pPr>
      <w:r>
        <w:rPr>
          <w:b/>
        </w:rPr>
        <w:t>Content:</w:t>
      </w:r>
    </w:p>
    <w:p>
      <w:pPr>
        <w:pStyle w:val="ListNumber"/>
        <w:spacing w:after="60"/>
        <w:ind w:left="360"/>
      </w:pPr>
      <w:r>
        <w:t>Registration process (75w)</w:t>
      </w:r>
    </w:p>
    <w:p>
      <w:pPr>
        <w:pStyle w:val="ListBullet"/>
        <w:spacing w:after="60"/>
        <w:ind w:left="360"/>
      </w:pPr>
      <w:r>
        <w:t>Account signup steps</w:t>
      </w:r>
    </w:p>
    <w:p>
      <w:pPr>
        <w:pStyle w:val="ListBullet"/>
        <w:spacing w:after="60"/>
        <w:ind w:left="360"/>
      </w:pPr>
      <w:r>
        <w:t>Email verification</w:t>
      </w:r>
    </w:p>
    <w:p>
      <w:pPr>
        <w:pStyle w:val="ListBullet"/>
        <w:spacing w:after="60"/>
        <w:ind w:left="360"/>
      </w:pPr>
      <w:r>
        <w:t>SMS confirmation</w:t>
      </w:r>
    </w:p>
    <w:p/>
    <w:p>
      <w:pPr>
        <w:pStyle w:val="ListNumber"/>
        <w:spacing w:after="60"/>
        <w:ind w:left="360"/>
      </w:pPr>
      <w:r>
        <w:t>Identity verification (75w)</w:t>
      </w:r>
    </w:p>
    <w:p>
      <w:pPr>
        <w:pStyle w:val="ListBullet"/>
        <w:spacing w:after="60"/>
        <w:ind w:left="360"/>
      </w:pPr>
      <w:r>
        <w:t>KYC requirements</w:t>
      </w:r>
    </w:p>
    <w:p>
      <w:pPr>
        <w:pStyle w:val="ListBullet"/>
        <w:spacing w:after="60"/>
        <w:ind w:left="360"/>
      </w:pPr>
      <w:r>
        <w:t>Documents needed</w:t>
      </w:r>
    </w:p>
    <w:p>
      <w:pPr>
        <w:pStyle w:val="ListBullet"/>
        <w:spacing w:after="60"/>
        <w:ind w:left="360"/>
      </w:pPr>
      <w:r>
        <w:t>Approval timeline</w:t>
      </w:r>
    </w:p>
    <w:p/>
    <w:p>
      <w:pPr>
        <w:pStyle w:val="ListNumber"/>
        <w:spacing w:after="60"/>
        <w:ind w:left="360"/>
      </w:pPr>
      <w:r>
        <w:t>Making your first deposit (75w)</w:t>
      </w:r>
    </w:p>
    <w:p>
      <w:pPr>
        <w:pStyle w:val="ListBullet"/>
        <w:spacing w:after="60"/>
        <w:ind w:left="360"/>
      </w:pPr>
      <w:r>
        <w:t>Choosing payment method</w:t>
      </w:r>
    </w:p>
    <w:p>
      <w:pPr>
        <w:pStyle w:val="ListBullet"/>
        <w:spacing w:after="60"/>
        <w:ind w:left="360"/>
      </w:pPr>
      <w:r>
        <w:t>Processing times</w:t>
      </w:r>
    </w:p>
    <w:p>
      <w:pPr>
        <w:pStyle w:val="ListBullet"/>
        <w:spacing w:after="60"/>
        <w:ind w:left="360"/>
      </w:pPr>
      <w:r>
        <w:t>Security checks</w:t>
      </w:r>
    </w:p>
    <w:p/>
    <w:p>
      <w:pPr>
        <w:pStyle w:val="ListNumber"/>
        <w:spacing w:after="60"/>
        <w:ind w:left="360"/>
      </w:pPr>
      <w:r>
        <w:t>Placing your first bet (75w)</w:t>
      </w:r>
    </w:p>
    <w:p>
      <w:pPr>
        <w:pStyle w:val="ListBullet"/>
        <w:spacing w:after="60"/>
        <w:ind w:left="360"/>
      </w:pPr>
      <w:r>
        <w:t>Selecting a market</w:t>
      </w:r>
    </w:p>
    <w:p>
      <w:pPr>
        <w:pStyle w:val="ListBullet"/>
        <w:spacing w:after="60"/>
        <w:ind w:left="360"/>
      </w:pPr>
      <w:r>
        <w:t>Entering stake</w:t>
      </w:r>
    </w:p>
    <w:p>
      <w:pPr>
        <w:pStyle w:val="ListBullet"/>
        <w:spacing w:after="60"/>
        <w:ind w:left="360"/>
      </w:pPr>
      <w:r>
        <w:t>Reviewing odds</w:t>
      </w:r>
    </w:p>
    <w:p>
      <w:pPr>
        <w:pStyle w:val="ListBullet"/>
        <w:spacing w:after="60"/>
        <w:ind w:left="360"/>
      </w:pPr>
      <w:r>
        <w:t>Confirming bet</w:t>
      </w:r>
    </w:p>
    <w:p>
      <w:pPr>
        <w:pStyle w:val="ListBullet"/>
        <w:spacing w:after="60"/>
        <w:ind w:left="360"/>
      </w:pPr>
      <w:r>
        <w:t>Tracking live</w:t>
      </w:r>
    </w:p>
    <w:p/>
    <w:p>
      <w:pPr>
        <w:spacing w:after="120"/>
      </w:pPr>
      <w:r>
        <w:rPr>
          <w:b/>
        </w:rPr>
        <w:t>Internal Links:</w:t>
      </w:r>
    </w:p>
    <w:p>
      <w:pPr>
        <w:pStyle w:val="ListBullet"/>
        <w:spacing w:after="60"/>
        <w:ind w:left="360"/>
      </w:pPr>
      <w:r>
        <w:t>"Getting started with football betting" guide (if exists)</w:t>
      </w:r>
    </w:p>
    <w:p>
      <w:pPr>
        <w:pStyle w:val="ListBullet"/>
        <w:spacing w:after="60"/>
        <w:ind w:left="360"/>
      </w:pPr>
      <w:r>
        <w:t>"Responsible gambling resources"</w:t>
      </w:r>
    </w:p>
    <w:p/>
    <w:p/>
    <w:p>
      <w:pPr>
        <w:pStyle w:val="Heading3"/>
      </w:pPr>
      <w:r>
        <w:rPr>
          <w:b/>
          <w:color w:val="333333"/>
          <w:sz w:val="28"/>
        </w:rPr>
        <w:t>SECTION 14: Our Testing &amp; Ranking Methodology (250 words)</w:t>
      </w:r>
    </w:p>
    <w:p>
      <w:pPr>
        <w:spacing w:after="120"/>
      </w:pPr>
      <w:r>
        <w:rPr>
          <w:b/>
        </w:rPr>
        <w:t>H2 Title:</w:t>
      </w:r>
      <w:r>
        <w:t xml:space="preserve"> "How We Test &amp; Rank Football Betting Sites"</w:t>
      </w:r>
    </w:p>
    <w:p/>
    <w:p>
      <w:pPr>
        <w:spacing w:after="120"/>
      </w:pPr>
      <w:r>
        <w:rPr>
          <w:b/>
        </w:rPr>
        <w:t>Content:</w:t>
      </w:r>
    </w:p>
    <w:p>
      <w:pPr>
        <w:pStyle w:val="ListNumber"/>
        <w:spacing w:after="60"/>
        <w:ind w:left="360"/>
      </w:pPr>
      <w:r>
        <w:t>What we test (75w)</w:t>
      </w:r>
    </w:p>
    <w:p>
      <w:pPr>
        <w:pStyle w:val="ListBullet"/>
        <w:spacing w:after="60"/>
        <w:ind w:left="360"/>
      </w:pPr>
      <w:r>
        <w:t>Odds competitiveness</w:t>
      </w:r>
    </w:p>
    <w:p>
      <w:pPr>
        <w:pStyle w:val="ListBullet"/>
        <w:spacing w:after="60"/>
        <w:ind w:left="360"/>
      </w:pPr>
      <w:r>
        <w:t>Site speed and uptime</w:t>
      </w:r>
    </w:p>
    <w:p>
      <w:pPr>
        <w:pStyle w:val="ListBullet"/>
        <w:spacing w:after="60"/>
        <w:ind w:left="360"/>
      </w:pPr>
      <w:r>
        <w:t>UX/mobile experience</w:t>
      </w:r>
    </w:p>
    <w:p>
      <w:pPr>
        <w:pStyle w:val="ListBullet"/>
        <w:spacing w:after="60"/>
        <w:ind w:left="360"/>
      </w:pPr>
      <w:r>
        <w:t>Customer support quality</w:t>
      </w:r>
    </w:p>
    <w:p>
      <w:pPr>
        <w:pStyle w:val="ListBullet"/>
        <w:spacing w:after="60"/>
        <w:ind w:left="360"/>
      </w:pPr>
      <w:r>
        <w:t>Football market depth</w:t>
      </w:r>
    </w:p>
    <w:p>
      <w:pPr>
        <w:pStyle w:val="ListBullet"/>
        <w:spacing w:after="60"/>
        <w:ind w:left="360"/>
      </w:pPr>
      <w:r>
        <w:t>Bonus fairness</w:t>
      </w:r>
    </w:p>
    <w:p/>
    <w:p>
      <w:pPr>
        <w:pStyle w:val="ListNumber"/>
        <w:spacing w:after="60"/>
        <w:ind w:left="360"/>
      </w:pPr>
      <w:r>
        <w:t>Data sources (75w)</w:t>
      </w:r>
    </w:p>
    <w:p>
      <w:pPr>
        <w:pStyle w:val="ListBullet"/>
        <w:spacing w:after="60"/>
        <w:ind w:left="360"/>
      </w:pPr>
      <w:r>
        <w:t>App Store (ratings + review counts)</w:t>
      </w:r>
    </w:p>
    <w:p>
      <w:pPr>
        <w:pStyle w:val="ListBullet"/>
        <w:spacing w:after="60"/>
        <w:ind w:left="360"/>
      </w:pPr>
      <w:r>
        <w:t>Google Play reviews</w:t>
      </w:r>
    </w:p>
    <w:p>
      <w:pPr>
        <w:pStyle w:val="ListBullet"/>
        <w:spacing w:after="60"/>
        <w:ind w:left="360"/>
      </w:pPr>
      <w:r>
        <w:t>Reddit discussions (betting communities)</w:t>
      </w:r>
    </w:p>
    <w:p>
      <w:pPr>
        <w:pStyle w:val="ListBullet"/>
        <w:spacing w:after="60"/>
        <w:ind w:left="360"/>
      </w:pPr>
      <w:r>
        <w:t>Official brand sites (feature verification only)</w:t>
      </w:r>
    </w:p>
    <w:p>
      <w:pPr>
        <w:pStyle w:val="ListBullet"/>
        <w:spacing w:after="60"/>
        <w:ind w:left="360"/>
      </w:pPr>
      <w:r>
        <w:t>Our testing accounts (account opening, betting, withdrawals)</w:t>
      </w:r>
    </w:p>
    <w:p/>
    <w:p>
      <w:pPr>
        <w:pStyle w:val="ListNumber"/>
        <w:spacing w:after="60"/>
        <w:ind w:left="360"/>
      </w:pPr>
      <w:r>
        <w:t>Ranking criteria (50w)</w:t>
      </w:r>
    </w:p>
    <w:p>
      <w:pPr>
        <w:pStyle w:val="ListBullet"/>
        <w:spacing w:after="60"/>
        <w:ind w:left="360"/>
      </w:pPr>
      <w:r>
        <w:t>Football-specific features (50%)</w:t>
      </w:r>
    </w:p>
    <w:p>
      <w:pPr>
        <w:pStyle w:val="ListBullet"/>
        <w:spacing w:after="60"/>
        <w:ind w:left="360"/>
      </w:pPr>
      <w:r>
        <w:t>Mobile experience (20%)</w:t>
      </w:r>
    </w:p>
    <w:p>
      <w:pPr>
        <w:pStyle w:val="ListBullet"/>
        <w:spacing w:after="60"/>
        <w:ind w:left="360"/>
      </w:pPr>
      <w:r>
        <w:t>Odds competitiveness (15%)</w:t>
      </w:r>
    </w:p>
    <w:p>
      <w:pPr>
        <w:pStyle w:val="ListBullet"/>
        <w:spacing w:after="60"/>
        <w:ind w:left="360"/>
      </w:pPr>
      <w:r>
        <w:t>Brand reliability (15%)</w:t>
      </w:r>
    </w:p>
    <w:p/>
    <w:p>
      <w:pPr>
        <w:pStyle w:val="ListNumber"/>
        <w:spacing w:after="60"/>
        <w:ind w:left="360"/>
      </w:pPr>
      <w:r>
        <w:t>Update frequency (50w)</w:t>
      </w:r>
    </w:p>
    <w:p>
      <w:pPr>
        <w:pStyle w:val="ListBullet"/>
        <w:spacing w:after="60"/>
        <w:ind w:left="360"/>
      </w:pPr>
      <w:r>
        <w:t>When we refresh data</w:t>
      </w:r>
    </w:p>
    <w:p>
      <w:pPr>
        <w:pStyle w:val="ListBullet"/>
        <w:spacing w:after="60"/>
        <w:ind w:left="360"/>
      </w:pPr>
      <w:r>
        <w:t>How often we test</w:t>
      </w:r>
    </w:p>
    <w:p>
      <w:pPr>
        <w:pStyle w:val="ListBullet"/>
        <w:spacing w:after="60"/>
        <w:ind w:left="360"/>
      </w:pPr>
      <w:r>
        <w:t>Seasonal updates for tournament changes</w:t>
      </w:r>
    </w:p>
    <w:p/>
    <w:p/>
    <w:p>
      <w:pPr>
        <w:pStyle w:val="Heading2"/>
      </w:pPr>
      <w:r>
        <w:rPr>
          <w:b/>
          <w:color w:val="2E7D32"/>
          <w:sz w:val="32"/>
        </w:rPr>
        <w:t>FREQUENTLY ASKED QUESTIONS (10 FAQs, 600 words total)</w:t>
      </w:r>
    </w:p>
    <w:p/>
    <w:p>
      <w:pPr>
        <w:spacing w:after="120"/>
      </w:pPr>
      <w:r>
        <w:rPr>
          <w:b/>
        </w:rPr>
        <w:t>FORMAT:</w:t>
      </w:r>
      <w:r>
        <w:t xml:space="preserve"> Each FAQ should be 50-70 words with clear keyword targeting</w:t>
      </w:r>
    </w:p>
    <w:p/>
    <w:p>
      <w:pPr>
        <w:pStyle w:val="Heading3"/>
      </w:pPr>
      <w:r>
        <w:rPr>
          <w:b/>
          <w:color w:val="333333"/>
          <w:sz w:val="28"/>
        </w:rPr>
        <w:t>FAQ 1: Best Site in Ireland</w:t>
      </w:r>
    </w:p>
    <w:p>
      <w:pPr>
        <w:spacing w:after="120"/>
      </w:pPr>
      <w:r>
        <w:rPr>
          <w:b/>
        </w:rPr>
        <w:t>Question:</w:t>
      </w:r>
      <w:r>
        <w:t xml:space="preserve"> "What is the best football betting site in Ireland?"</w:t>
      </w:r>
    </w:p>
    <w:p>
      <w:pPr>
        <w:spacing w:after="120"/>
      </w:pPr>
      <w:r>
        <w:rPr>
          <w:b/>
        </w:rPr>
        <w:t>Keyword Target:</w:t>
      </w:r>
      <w:r>
        <w:t xml:space="preserve"> football betting sites ireland, best football betting site</w:t>
      </w:r>
    </w:p>
    <w:p>
      <w:pPr>
        <w:spacing w:after="120"/>
      </w:pPr>
      <w:r>
        <w:rPr>
          <w:b/>
        </w:rPr>
        <w:t>Answer Structure (60w):</w:t>
      </w:r>
    </w:p>
    <w:p>
      <w:pPr>
        <w:pStyle w:val="ListBullet"/>
        <w:spacing w:after="60"/>
        <w:ind w:left="360"/>
      </w:pPr>
      <w:r>
        <w:t>Direct answer: Paddy Power and BoyleSports lead</w:t>
      </w:r>
    </w:p>
    <w:p>
      <w:pPr>
        <w:pStyle w:val="ListBullet"/>
        <w:spacing w:after="60"/>
        <w:ind w:left="360"/>
      </w:pPr>
      <w:r>
        <w:t>Why: Local market, app popularity, odds</w:t>
      </w:r>
    </w:p>
    <w:p>
      <w:pPr>
        <w:pStyle w:val="ListBullet"/>
        <w:spacing w:after="60"/>
        <w:ind w:left="360"/>
      </w:pPr>
      <w:r>
        <w:t>Mention Bet365 for live streaming</w:t>
      </w:r>
    </w:p>
    <w:p>
      <w:pPr>
        <w:pStyle w:val="ListBullet"/>
        <w:spacing w:after="60"/>
        <w:ind w:left="360"/>
      </w:pPr>
      <w:r>
        <w:t>Personalization factor (depends on preferences)</w:t>
      </w:r>
    </w:p>
    <w:p/>
    <w:p/>
    <w:p>
      <w:pPr>
        <w:pStyle w:val="Heading3"/>
      </w:pPr>
      <w:r>
        <w:rPr>
          <w:b/>
          <w:color w:val="333333"/>
          <w:sz w:val="28"/>
        </w:rPr>
        <w:t>FAQ 2: BoyleSports vs Competitors</w:t>
      </w:r>
    </w:p>
    <w:p>
      <w:pPr>
        <w:spacing w:after="120"/>
      </w:pPr>
      <w:r>
        <w:rPr>
          <w:b/>
        </w:rPr>
        <w:t>Question:</w:t>
      </w:r>
      <w:r>
        <w:t xml:space="preserve"> "Is BoyleSports the best for football betting in Ireland?"</w:t>
      </w:r>
    </w:p>
    <w:p>
      <w:pPr>
        <w:spacing w:after="120"/>
      </w:pPr>
      <w:r>
        <w:rPr>
          <w:b/>
        </w:rPr>
        <w:t>Keyword Target:</w:t>
      </w:r>
      <w:r>
        <w:t xml:space="preserve"> boylesports app, boylesports football betting</w:t>
      </w:r>
    </w:p>
    <w:p>
      <w:pPr>
        <w:spacing w:after="120"/>
      </w:pPr>
      <w:r>
        <w:rPr>
          <w:b/>
        </w:rPr>
        <w:t>Answer Structure (60w):</w:t>
      </w:r>
    </w:p>
    <w:p>
      <w:pPr>
        <w:pStyle w:val="ListBullet"/>
        <w:spacing w:after="60"/>
        <w:ind w:left="360"/>
      </w:pPr>
      <w:r>
        <w:t>Lead with 7,900/mo app search volume</w:t>
      </w:r>
    </w:p>
    <w:p>
      <w:pPr>
        <w:pStyle w:val="ListBullet"/>
        <w:spacing w:after="60"/>
        <w:ind w:left="360"/>
      </w:pPr>
      <w:r>
        <w:t>Best for: Irish punters, retail integration, competitive odds</w:t>
      </w:r>
    </w:p>
    <w:p>
      <w:pPr>
        <w:pStyle w:val="ListBullet"/>
        <w:spacing w:after="60"/>
        <w:ind w:left="360"/>
      </w:pPr>
      <w:r>
        <w:t>Trade-off: Less global reach than Bet365</w:t>
      </w:r>
    </w:p>
    <w:p>
      <w:pPr>
        <w:pStyle w:val="ListBullet"/>
        <w:spacing w:after="60"/>
        <w:ind w:left="360"/>
      </w:pPr>
      <w:r>
        <w:t>Mobile experience strength</w:t>
      </w:r>
    </w:p>
    <w:p/>
    <w:p/>
    <w:p>
      <w:pPr>
        <w:pStyle w:val="Heading3"/>
      </w:pPr>
      <w:r>
        <w:rPr>
          <w:b/>
          <w:color w:val="333333"/>
          <w:sz w:val="28"/>
        </w:rPr>
        <w:t>FAQ 3: Paddy Power App</w:t>
      </w:r>
    </w:p>
    <w:p>
      <w:pPr>
        <w:spacing w:after="120"/>
      </w:pPr>
      <w:r>
        <w:rPr>
          <w:b/>
        </w:rPr>
        <w:t>Question:</w:t>
      </w:r>
      <w:r>
        <w:t xml:space="preserve"> "Does Paddy Power have a better football betting app than other Irish bookmakers?"</w:t>
      </w:r>
    </w:p>
    <w:p>
      <w:pPr>
        <w:spacing w:after="120"/>
      </w:pPr>
      <w:r>
        <w:rPr>
          <w:b/>
        </w:rPr>
        <w:t>Keyword Target:</w:t>
      </w:r>
      <w:r>
        <w:t xml:space="preserve"> paddy power app, paddy power football</w:t>
      </w:r>
    </w:p>
    <w:p>
      <w:pPr>
        <w:spacing w:after="120"/>
      </w:pPr>
      <w:r>
        <w:rPr>
          <w:b/>
        </w:rPr>
        <w:t>Answer Structure (60w):</w:t>
      </w:r>
    </w:p>
    <w:p>
      <w:pPr>
        <w:pStyle w:val="ListBullet"/>
        <w:spacing w:after="60"/>
        <w:ind w:left="360"/>
      </w:pPr>
      <w:r>
        <w:t>Paddy Power app strengths</w:t>
      </w:r>
    </w:p>
    <w:p>
      <w:pPr>
        <w:pStyle w:val="ListBullet"/>
        <w:spacing w:after="60"/>
        <w:ind w:left="360"/>
      </w:pPr>
      <w:r>
        <w:t>How it compares to BoyleSports</w:t>
      </w:r>
    </w:p>
    <w:p>
      <w:pPr>
        <w:pStyle w:val="ListBullet"/>
        <w:spacing w:after="60"/>
        <w:ind w:left="360"/>
      </w:pPr>
      <w:r>
        <w:t>User interface</w:t>
      </w:r>
    </w:p>
    <w:p>
      <w:pPr>
        <w:pStyle w:val="ListBullet"/>
        <w:spacing w:after="60"/>
        <w:ind w:left="360"/>
      </w:pPr>
      <w:r>
        <w:t>Football-specific features</w:t>
      </w:r>
    </w:p>
    <w:p>
      <w:pPr>
        <w:pStyle w:val="ListBullet"/>
        <w:spacing w:after="60"/>
        <w:ind w:left="360"/>
      </w:pPr>
      <w:r>
        <w:t>App Store rating data</w:t>
      </w:r>
    </w:p>
    <w:p/>
    <w:p/>
    <w:p>
      <w:pPr>
        <w:pStyle w:val="Heading3"/>
      </w:pPr>
      <w:r>
        <w:rPr>
          <w:b/>
          <w:color w:val="333333"/>
          <w:sz w:val="28"/>
        </w:rPr>
        <w:t>FAQ 4: Getting Best Odds</w:t>
      </w:r>
    </w:p>
    <w:p>
      <w:pPr>
        <w:spacing w:after="120"/>
      </w:pPr>
      <w:r>
        <w:rPr>
          <w:b/>
        </w:rPr>
        <w:t>Question:</w:t>
      </w:r>
      <w:r>
        <w:t xml:space="preserve"> "How do I get the best football odds on Irish betting sites?"</w:t>
      </w:r>
    </w:p>
    <w:p>
      <w:pPr>
        <w:spacing w:after="120"/>
      </w:pPr>
      <w:r>
        <w:rPr>
          <w:b/>
        </w:rPr>
        <w:t>Keyword Target:</w:t>
      </w:r>
      <w:r>
        <w:t xml:space="preserve"> football odds, best odds strategy</w:t>
      </w:r>
    </w:p>
    <w:p>
      <w:pPr>
        <w:spacing w:after="120"/>
      </w:pPr>
      <w:r>
        <w:rPr>
          <w:b/>
        </w:rPr>
        <w:t>Answer Structure (60w):</w:t>
      </w:r>
    </w:p>
    <w:p>
      <w:pPr>
        <w:pStyle w:val="ListBullet"/>
        <w:spacing w:after="60"/>
        <w:ind w:left="360"/>
      </w:pPr>
      <w:r>
        <w:t>Odds comparison strategy</w:t>
      </w:r>
    </w:p>
    <w:p>
      <w:pPr>
        <w:pStyle w:val="ListBullet"/>
        <w:spacing w:after="60"/>
        <w:ind w:left="360"/>
      </w:pPr>
      <w:r>
        <w:t>Use decimal format (Ireland standard)</w:t>
      </w:r>
    </w:p>
    <w:p>
      <w:pPr>
        <w:pStyle w:val="ListBullet"/>
        <w:spacing w:after="60"/>
        <w:ind w:left="360"/>
      </w:pPr>
      <w:r>
        <w:t>Compare across platforms</w:t>
      </w:r>
    </w:p>
    <w:p>
      <w:pPr>
        <w:pStyle w:val="ListBullet"/>
        <w:spacing w:after="60"/>
        <w:ind w:left="360"/>
      </w:pPr>
      <w:r>
        <w:t>Timing considerations</w:t>
      </w:r>
    </w:p>
    <w:p>
      <w:pPr>
        <w:pStyle w:val="ListBullet"/>
        <w:spacing w:after="60"/>
        <w:ind w:left="360"/>
      </w:pPr>
      <w:r>
        <w:t>Link to odds calculator</w:t>
      </w:r>
    </w:p>
    <w:p/>
    <w:p/>
    <w:p>
      <w:pPr>
        <w:pStyle w:val="Heading3"/>
      </w:pPr>
      <w:r>
        <w:rPr>
          <w:b/>
          <w:color w:val="333333"/>
          <w:sz w:val="28"/>
        </w:rPr>
        <w:t>FAQ 5: Premier League Betting</w:t>
      </w:r>
    </w:p>
    <w:p>
      <w:pPr>
        <w:spacing w:after="120"/>
      </w:pPr>
      <w:r>
        <w:rPr>
          <w:b/>
        </w:rPr>
        <w:t>Question:</w:t>
      </w:r>
      <w:r>
        <w:t xml:space="preserve"> "Can I bet on Premier League football with Irish betting sites?"</w:t>
      </w:r>
    </w:p>
    <w:p>
      <w:pPr>
        <w:spacing w:after="120"/>
      </w:pPr>
      <w:r>
        <w:rPr>
          <w:b/>
        </w:rPr>
        <w:t>Keyword Target:</w:t>
      </w:r>
      <w:r>
        <w:t xml:space="preserve"> premier league betting, football betting ireland</w:t>
      </w:r>
    </w:p>
    <w:p>
      <w:pPr>
        <w:spacing w:after="120"/>
      </w:pPr>
      <w:r>
        <w:rPr>
          <w:b/>
        </w:rPr>
        <w:t>Answer Structure (60w):</w:t>
      </w:r>
    </w:p>
    <w:p>
      <w:pPr>
        <w:pStyle w:val="ListBullet"/>
        <w:spacing w:after="60"/>
        <w:ind w:left="360"/>
      </w:pPr>
      <w:r>
        <w:t>Yes, all major sites offer PL</w:t>
      </w:r>
    </w:p>
    <w:p>
      <w:pPr>
        <w:pStyle w:val="ListBullet"/>
        <w:spacing w:after="60"/>
        <w:ind w:left="360"/>
      </w:pPr>
      <w:r>
        <w:t>Market breadth per platform</w:t>
      </w:r>
    </w:p>
    <w:p>
      <w:pPr>
        <w:pStyle w:val="ListBullet"/>
        <w:spacing w:after="60"/>
        <w:ind w:left="360"/>
      </w:pPr>
      <w:r>
        <w:t>Best platforms for PL</w:t>
      </w:r>
    </w:p>
    <w:p>
      <w:pPr>
        <w:pStyle w:val="ListBullet"/>
        <w:spacing w:after="60"/>
        <w:ind w:left="360"/>
      </w:pPr>
      <w:r>
        <w:t>Popular markets (Win/Draw/Win, Over/Under, BTTS)</w:t>
      </w:r>
    </w:p>
    <w:p>
      <w:pPr>
        <w:pStyle w:val="ListBullet"/>
        <w:spacing w:after="60"/>
        <w:ind w:left="360"/>
      </w:pPr>
      <w:r>
        <w:t>Link to PL betting page</w:t>
      </w:r>
    </w:p>
    <w:p/>
    <w:p/>
    <w:p>
      <w:pPr>
        <w:pStyle w:val="Heading3"/>
      </w:pPr>
      <w:r>
        <w:rPr>
          <w:b/>
          <w:color w:val="333333"/>
          <w:sz w:val="28"/>
        </w:rPr>
        <w:t>FAQ 6: Betting Markets</w:t>
      </w:r>
    </w:p>
    <w:p>
      <w:pPr>
        <w:spacing w:after="120"/>
      </w:pPr>
      <w:r>
        <w:rPr>
          <w:b/>
        </w:rPr>
        <w:t>Question:</w:t>
      </w:r>
      <w:r>
        <w:t xml:space="preserve"> "What are the top football betting markets available on Irish sites?"</w:t>
      </w:r>
    </w:p>
    <w:p>
      <w:pPr>
        <w:spacing w:after="120"/>
      </w:pPr>
      <w:r>
        <w:rPr>
          <w:b/>
        </w:rPr>
        <w:t>Keyword Target:</w:t>
      </w:r>
      <w:r>
        <w:t xml:space="preserve"> football betting markets, football betting</w:t>
      </w:r>
    </w:p>
    <w:p>
      <w:pPr>
        <w:spacing w:after="120"/>
      </w:pPr>
      <w:r>
        <w:rPr>
          <w:b/>
        </w:rPr>
        <w:t>Answer Structure (60w):</w:t>
      </w:r>
    </w:p>
    <w:p>
      <w:pPr>
        <w:pStyle w:val="ListBullet"/>
        <w:spacing w:after="60"/>
        <w:ind w:left="360"/>
      </w:pPr>
      <w:r>
        <w:t>List top markets: Win/Draw/Win, O/U, BTTS, Exact Score</w:t>
      </w:r>
    </w:p>
    <w:p>
      <w:pPr>
        <w:pStyle w:val="ListBullet"/>
        <w:spacing w:after="60"/>
        <w:ind w:left="360"/>
      </w:pPr>
      <w:r>
        <w:t>Accumulator opportunities</w:t>
      </w:r>
    </w:p>
    <w:p>
      <w:pPr>
        <w:pStyle w:val="ListBullet"/>
        <w:spacing w:after="60"/>
        <w:ind w:left="360"/>
      </w:pPr>
      <w:r>
        <w:t>Live in-play markets</w:t>
      </w:r>
    </w:p>
    <w:p>
      <w:pPr>
        <w:pStyle w:val="ListBullet"/>
        <w:spacing w:after="60"/>
        <w:ind w:left="360"/>
      </w:pPr>
      <w:r>
        <w:t>Specialty markets (player props, corner bets)</w:t>
      </w:r>
    </w:p>
    <w:p>
      <w:pPr>
        <w:pStyle w:val="ListBullet"/>
        <w:spacing w:after="60"/>
        <w:ind w:left="360"/>
      </w:pPr>
      <w:r>
        <w:t>Which sites have best market depth</w:t>
      </w:r>
    </w:p>
    <w:p/>
    <w:p/>
    <w:p>
      <w:pPr>
        <w:pStyle w:val="Heading3"/>
      </w:pPr>
      <w:r>
        <w:rPr>
          <w:b/>
          <w:color w:val="333333"/>
          <w:sz w:val="28"/>
        </w:rPr>
        <w:t>FAQ 7: Live Football Betting</w:t>
      </w:r>
    </w:p>
    <w:p>
      <w:pPr>
        <w:spacing w:after="120"/>
      </w:pPr>
      <w:r>
        <w:rPr>
          <w:b/>
        </w:rPr>
        <w:t>Question:</w:t>
      </w:r>
      <w:r>
        <w:t xml:space="preserve"> "Which Irish betting site has the best live football betting features?"</w:t>
      </w:r>
    </w:p>
    <w:p>
      <w:pPr>
        <w:spacing w:after="120"/>
      </w:pPr>
      <w:r>
        <w:rPr>
          <w:b/>
        </w:rPr>
        <w:t>Keyword Target:</w:t>
      </w:r>
      <w:r>
        <w:t xml:space="preserve"> live football betting, football betting tips</w:t>
      </w:r>
    </w:p>
    <w:p>
      <w:pPr>
        <w:spacing w:after="120"/>
      </w:pPr>
      <w:r>
        <w:rPr>
          <w:b/>
        </w:rPr>
        <w:t>Answer Structure (60w):</w:t>
      </w:r>
    </w:p>
    <w:p>
      <w:pPr>
        <w:pStyle w:val="ListBullet"/>
        <w:spacing w:after="60"/>
        <w:ind w:left="360"/>
      </w:pPr>
      <w:r>
        <w:t>Bet365 leads with live streaming</w:t>
      </w:r>
    </w:p>
    <w:p>
      <w:pPr>
        <w:pStyle w:val="ListBullet"/>
        <w:spacing w:after="60"/>
        <w:ind w:left="360"/>
      </w:pPr>
      <w:r>
        <w:t>Paddy Power/BoyleSports in-play speed</w:t>
      </w:r>
    </w:p>
    <w:p>
      <w:pPr>
        <w:pStyle w:val="ListBullet"/>
        <w:spacing w:after="60"/>
        <w:ind w:left="360"/>
      </w:pPr>
      <w:r>
        <w:t>What makes good live betting</w:t>
      </w:r>
    </w:p>
    <w:p>
      <w:pPr>
        <w:pStyle w:val="ListBullet"/>
        <w:spacing w:after="60"/>
        <w:ind w:left="360"/>
      </w:pPr>
      <w:r>
        <w:t>Cash out feature importance</w:t>
      </w:r>
    </w:p>
    <w:p>
      <w:pPr>
        <w:pStyle w:val="ListBullet"/>
        <w:spacing w:after="60"/>
        <w:ind w:left="360"/>
      </w:pPr>
      <w:r>
        <w:t>Mobile live betting experience</w:t>
      </w:r>
    </w:p>
    <w:p/>
    <w:p/>
    <w:p>
      <w:pPr>
        <w:pStyle w:val="Heading3"/>
      </w:pPr>
      <w:r>
        <w:rPr>
          <w:b/>
          <w:color w:val="333333"/>
          <w:sz w:val="28"/>
        </w:rPr>
        <w:t>FAQ 8: Comparing Top 3 Platforms</w:t>
      </w:r>
    </w:p>
    <w:p>
      <w:pPr>
        <w:spacing w:after="120"/>
      </w:pPr>
      <w:r>
        <w:rPr>
          <w:b/>
        </w:rPr>
        <w:t>Question:</w:t>
      </w:r>
      <w:r>
        <w:t xml:space="preserve"> "How do I choose between Bet365, Paddy Power, and BoyleSports for football?"</w:t>
      </w:r>
    </w:p>
    <w:p>
      <w:pPr>
        <w:spacing w:after="120"/>
      </w:pPr>
      <w:r>
        <w:rPr>
          <w:b/>
        </w:rPr>
        <w:t>Keyword Target:</w:t>
      </w:r>
      <w:r>
        <w:t xml:space="preserve"> bet365 app, paddy power football, boylesports app</w:t>
      </w:r>
    </w:p>
    <w:p>
      <w:pPr>
        <w:spacing w:after="120"/>
      </w:pPr>
      <w:r>
        <w:rPr>
          <w:b/>
        </w:rPr>
        <w:t>Answer Structure (60w):</w:t>
      </w:r>
    </w:p>
    <w:p>
      <w:pPr>
        <w:pStyle w:val="ListBullet"/>
        <w:spacing w:after="60"/>
        <w:ind w:left="360"/>
      </w:pPr>
      <w:r>
        <w:t>Paddy Power: Irish focus, local operator</w:t>
      </w:r>
    </w:p>
    <w:p>
      <w:pPr>
        <w:pStyle w:val="ListBullet"/>
        <w:spacing w:after="60"/>
        <w:ind w:left="360"/>
      </w:pPr>
      <w:r>
        <w:t>BoyleSports: App popularity, retail integration</w:t>
      </w:r>
    </w:p>
    <w:p>
      <w:pPr>
        <w:pStyle w:val="ListBullet"/>
        <w:spacing w:after="60"/>
        <w:ind w:left="360"/>
      </w:pPr>
      <w:r>
        <w:t>Bet365: Live streaming, global markets</w:t>
      </w:r>
    </w:p>
    <w:p>
      <w:pPr>
        <w:pStyle w:val="ListBullet"/>
        <w:spacing w:after="60"/>
        <w:ind w:left="360"/>
      </w:pPr>
      <w:r>
        <w:t>Personalization matrix (what's best for your needs)</w:t>
      </w:r>
    </w:p>
    <w:p>
      <w:pPr>
        <w:pStyle w:val="ListBullet"/>
        <w:spacing w:after="60"/>
        <w:ind w:left="360"/>
      </w:pPr>
      <w:r>
        <w:t>Can use multiple accounts</w:t>
      </w:r>
    </w:p>
    <w:p/>
    <w:p/>
    <w:p>
      <w:pPr>
        <w:pStyle w:val="Heading3"/>
      </w:pPr>
      <w:r>
        <w:rPr>
          <w:b/>
          <w:color w:val="333333"/>
          <w:sz w:val="28"/>
        </w:rPr>
        <w:t>FAQ 9: Payment Methods</w:t>
      </w:r>
    </w:p>
    <w:p>
      <w:pPr>
        <w:spacing w:after="120"/>
      </w:pPr>
      <w:r>
        <w:rPr>
          <w:b/>
        </w:rPr>
        <w:t>Question:</w:t>
      </w:r>
      <w:r>
        <w:t xml:space="preserve"> "What payment methods do Irish football betting sites accept?"</w:t>
      </w:r>
    </w:p>
    <w:p>
      <w:pPr>
        <w:spacing w:after="120"/>
      </w:pPr>
      <w:r>
        <w:rPr>
          <w:b/>
        </w:rPr>
        <w:t>Keyword Target:</w:t>
      </w:r>
      <w:r>
        <w:t xml:space="preserve"> football betting payment methods, deposit options</w:t>
      </w:r>
    </w:p>
    <w:p>
      <w:pPr>
        <w:spacing w:after="120"/>
      </w:pPr>
      <w:r>
        <w:rPr>
          <w:b/>
        </w:rPr>
        <w:t>Answer Structure (60w):</w:t>
      </w:r>
    </w:p>
    <w:p>
      <w:pPr>
        <w:pStyle w:val="ListBullet"/>
        <w:spacing w:after="60"/>
        <w:ind w:left="360"/>
      </w:pPr>
      <w:r>
        <w:t>Cards (Visa/Mastercard)</w:t>
      </w:r>
    </w:p>
    <w:p>
      <w:pPr>
        <w:pStyle w:val="ListBullet"/>
        <w:spacing w:after="60"/>
        <w:ind w:left="360"/>
      </w:pPr>
      <w:r>
        <w:t>eWallets (PayPal, Skrill, Neteller)</w:t>
      </w:r>
    </w:p>
    <w:p>
      <w:pPr>
        <w:pStyle w:val="ListBullet"/>
        <w:spacing w:after="60"/>
        <w:ind w:left="360"/>
      </w:pPr>
      <w:r>
        <w:t>Bank transfers</w:t>
      </w:r>
    </w:p>
    <w:p>
      <w:pPr>
        <w:pStyle w:val="ListBullet"/>
        <w:spacing w:after="60"/>
        <w:ind w:left="360"/>
      </w:pPr>
      <w:r>
        <w:t>Processing times per method</w:t>
      </w:r>
    </w:p>
    <w:p>
      <w:pPr>
        <w:pStyle w:val="ListBullet"/>
        <w:spacing w:after="60"/>
        <w:ind w:left="360"/>
      </w:pPr>
      <w:r>
        <w:t>Security features</w:t>
      </w:r>
    </w:p>
    <w:p>
      <w:pPr>
        <w:pStyle w:val="ListBullet"/>
        <w:spacing w:after="60"/>
        <w:ind w:left="360"/>
      </w:pPr>
      <w:r>
        <w:t>Deposit limits</w:t>
      </w:r>
    </w:p>
    <w:p/>
    <w:p/>
    <w:p>
      <w:pPr>
        <w:pStyle w:val="Heading3"/>
      </w:pPr>
      <w:r>
        <w:rPr>
          <w:b/>
          <w:color w:val="333333"/>
          <w:sz w:val="28"/>
        </w:rPr>
        <w:t>FAQ 10: Mobile Apps</w:t>
      </w:r>
    </w:p>
    <w:p>
      <w:pPr>
        <w:spacing w:after="120"/>
      </w:pPr>
      <w:r>
        <w:rPr>
          <w:b/>
        </w:rPr>
        <w:t>Question:</w:t>
      </w:r>
      <w:r>
        <w:t xml:space="preserve"> "Are football betting apps mobile-friendly on Irish sites?"</w:t>
      </w:r>
    </w:p>
    <w:p>
      <w:pPr>
        <w:spacing w:after="120"/>
      </w:pPr>
      <w:r>
        <w:rPr>
          <w:b/>
        </w:rPr>
        <w:t>Keyword Target:</w:t>
      </w:r>
      <w:r>
        <w:t xml:space="preserve"> mobile football betting apps, app quality</w:t>
      </w:r>
    </w:p>
    <w:p>
      <w:pPr>
        <w:spacing w:after="120"/>
      </w:pPr>
      <w:r>
        <w:rPr>
          <w:b/>
        </w:rPr>
        <w:t>Answer Structure (60w):</w:t>
      </w:r>
    </w:p>
    <w:p>
      <w:pPr>
        <w:pStyle w:val="ListBullet"/>
        <w:spacing w:after="60"/>
        <w:ind w:left="360"/>
      </w:pPr>
      <w:r>
        <w:t>Yes, all major sites have iOS/Android apps</w:t>
      </w:r>
    </w:p>
    <w:p>
      <w:pPr>
        <w:pStyle w:val="ListBullet"/>
        <w:spacing w:after="60"/>
        <w:ind w:left="360"/>
      </w:pPr>
      <w:r>
        <w:t>App Store ratings data</w:t>
      </w:r>
    </w:p>
    <w:p>
      <w:pPr>
        <w:pStyle w:val="ListBullet"/>
        <w:spacing w:after="60"/>
        <w:ind w:left="360"/>
      </w:pPr>
      <w:r>
        <w:t>Mobile experience quality</w:t>
      </w:r>
    </w:p>
    <w:p>
      <w:pPr>
        <w:pStyle w:val="ListBullet"/>
        <w:spacing w:after="60"/>
        <w:ind w:left="360"/>
      </w:pPr>
      <w:r>
        <w:t>In-play betting on mobile</w:t>
      </w:r>
    </w:p>
    <w:p>
      <w:pPr>
        <w:pStyle w:val="ListBullet"/>
        <w:spacing w:after="60"/>
        <w:ind w:left="360"/>
      </w:pPr>
      <w:r>
        <w:t>Mobile-specific features</w:t>
      </w:r>
    </w:p>
    <w:p>
      <w:pPr>
        <w:pStyle w:val="ListBullet"/>
        <w:spacing w:after="60"/>
        <w:ind w:left="360"/>
      </w:pPr>
      <w:r>
        <w:t>Download links</w:t>
      </w:r>
    </w:p>
    <w:p/>
    <w:p/>
    <w:p>
      <w:pPr>
        <w:pStyle w:val="Heading2"/>
      </w:pPr>
      <w:r>
        <w:rPr>
          <w:b/>
          <w:color w:val="2E7D32"/>
          <w:sz w:val="32"/>
        </w:rPr>
        <w:t>INTERNAL LINKS (12 total)</w:t>
      </w:r>
    </w:p>
    <w:p/>
    <w:p>
      <w:pPr>
        <w:spacing w:after="120"/>
      </w:pPr>
      <w:r>
        <w:rPr>
          <w:b/>
        </w:rPr>
        <w:t>REQUIRED PLACEMENTS:</w:t>
      </w:r>
    </w:p>
    <w:p/>
    <w:p>
      <w:pPr>
        <w:pStyle w:val="ListNumber"/>
        <w:spacing w:after="60"/>
        <w:ind w:left="360"/>
      </w:pPr>
      <w:r>
        <w:t>"Premier League betting sites" → `/sport/betting/ireland/premier-league-betting.htm`</w:t>
      </w:r>
    </w:p>
    <w:p>
      <w:pPr>
        <w:spacing w:after="120"/>
      </w:pPr>
      <w:r>
        <w:t>Context: Premier League Betting section (H2)</w:t>
      </w:r>
    </w:p>
    <w:p/>
    <w:p>
      <w:pPr>
        <w:pStyle w:val="ListNumber"/>
        <w:spacing w:after="60"/>
        <w:ind w:left="360"/>
      </w:pPr>
      <w:r>
        <w:t>"Champions League betting" → `/sport/betting/ireland/champions-league-betting.htm`</w:t>
      </w:r>
    </w:p>
    <w:p>
      <w:pPr>
        <w:spacing w:after="120"/>
      </w:pPr>
      <w:r>
        <w:t>Context: Champions League Betting section (H2)</w:t>
      </w:r>
    </w:p>
    <w:p/>
    <w:p>
      <w:pPr>
        <w:pStyle w:val="ListNumber"/>
        <w:spacing w:after="60"/>
        <w:ind w:left="360"/>
      </w:pPr>
      <w:r>
        <w:t>"Paddy Power review" → `/sport/betting/sportsbook-reviews/paddy-power/index.htm`</w:t>
      </w:r>
    </w:p>
    <w:p>
      <w:pPr>
        <w:spacing w:after="120"/>
      </w:pPr>
      <w:r>
        <w:t>Context: Paddy Power brand section (end of H2)</w:t>
      </w:r>
    </w:p>
    <w:p/>
    <w:p>
      <w:pPr>
        <w:pStyle w:val="ListNumber"/>
        <w:spacing w:after="60"/>
        <w:ind w:left="360"/>
      </w:pPr>
      <w:r>
        <w:t>"BoyleSports review" → `/sport/betting/sportsbook-reviews/boylesports/index.htm`</w:t>
      </w:r>
    </w:p>
    <w:p>
      <w:pPr>
        <w:spacing w:after="120"/>
      </w:pPr>
      <w:r>
        <w:t>Context: BoyleSports brand section (end of H2)</w:t>
      </w:r>
    </w:p>
    <w:p/>
    <w:p>
      <w:pPr>
        <w:pStyle w:val="ListNumber"/>
        <w:spacing w:after="60"/>
        <w:ind w:left="360"/>
      </w:pPr>
      <w:r>
        <w:t>"Bet365 review" → `/sport/betting/sportsbook-reviews/bet365/index.htm`</w:t>
      </w:r>
    </w:p>
    <w:p>
      <w:pPr>
        <w:spacing w:after="120"/>
      </w:pPr>
      <w:r>
        <w:t>Context: Bet365 brand section (end of H2)</w:t>
      </w:r>
    </w:p>
    <w:p/>
    <w:p>
      <w:pPr>
        <w:pStyle w:val="ListNumber"/>
        <w:spacing w:after="60"/>
        <w:ind w:left="360"/>
      </w:pPr>
      <w:r>
        <w:t>"sports betting in Ireland" → `/sport/betting/ireland/index.htm`</w:t>
      </w:r>
    </w:p>
    <w:p>
      <w:pPr>
        <w:spacing w:after="120"/>
      </w:pPr>
      <w:r>
        <w:t>Context: Introduction + Sports Betting Regulations section</w:t>
      </w:r>
    </w:p>
    <w:p/>
    <w:p>
      <w:pPr>
        <w:pStyle w:val="ListNumber"/>
        <w:spacing w:after="60"/>
        <w:ind w:left="360"/>
      </w:pPr>
      <w:r>
        <w:t>"football accumulator tips" → `/sport/betting/guides/accumulator-tips.htm`</w:t>
      </w:r>
    </w:p>
    <w:p>
      <w:pPr>
        <w:spacing w:after="120"/>
      </w:pPr>
      <w:r>
        <w:t>Context: Football Betting Tips section (H3)</w:t>
      </w:r>
    </w:p>
    <w:p/>
    <w:p>
      <w:pPr>
        <w:pStyle w:val="ListNumber"/>
        <w:spacing w:after="60"/>
        <w:ind w:left="360"/>
      </w:pPr>
      <w:r>
        <w:t>"live football betting" → `/sport/betting/guides/live-betting.htm`</w:t>
      </w:r>
    </w:p>
    <w:p>
      <w:pPr>
        <w:spacing w:after="120"/>
      </w:pPr>
      <w:r>
        <w:t>Context: Premier League / Live Betting section</w:t>
      </w:r>
    </w:p>
    <w:p/>
    <w:p>
      <w:pPr>
        <w:pStyle w:val="ListNumber"/>
        <w:spacing w:after="60"/>
        <w:ind w:left="360"/>
      </w:pPr>
      <w:r>
        <w:t>"parlay calculator" → `/sport/betting/calculators/parlay-calculator.htm`</w:t>
      </w:r>
    </w:p>
    <w:p>
      <w:pPr>
        <w:spacing w:after="120"/>
      </w:pPr>
      <w:r>
        <w:t>Context: Betting tools/calculators reference</w:t>
      </w:r>
    </w:p>
    <w:p/>
    <w:p>
      <w:pPr>
        <w:pStyle w:val="ListNumber"/>
        <w:spacing w:after="60"/>
        <w:ind w:left="360"/>
      </w:pPr>
      <w:r>
        <w:t>"odds calculator" → `/sport/betting/calculators/odds-calculator.htm`</w:t>
      </w:r>
    </w:p>
    <w:p>
      <w:pPr>
        <w:spacing w:after="120"/>
      </w:pPr>
      <w:r>
        <w:t>Context: Football Odds section (H2)</w:t>
      </w:r>
    </w:p>
    <w:p/>
    <w:p>
      <w:pPr>
        <w:pStyle w:val="ListNumber"/>
        <w:spacing w:after="60"/>
        <w:ind w:left="360"/>
      </w:pPr>
      <w:r>
        <w:t>"betting odds explained" → `/sport/betting/guides/odds-explained.htm`</w:t>
      </w:r>
    </w:p>
    <w:p>
      <w:pPr>
        <w:spacing w:after="120"/>
      </w:pPr>
      <w:r>
        <w:t>Context: Comparing Football Odds section</w:t>
      </w:r>
    </w:p>
    <w:p/>
    <w:p>
      <w:pPr>
        <w:pStyle w:val="ListNumber"/>
        <w:spacing w:after="60"/>
        <w:ind w:left="360"/>
      </w:pPr>
      <w:r>
        <w:t>"responsible gambling resources" → `/sport/betting/responsible-gambling.htm`</w:t>
      </w:r>
    </w:p>
    <w:p>
      <w:pPr>
        <w:spacing w:after="120"/>
      </w:pPr>
      <w:r>
        <w:t>Context: Responsible Gambling section</w:t>
      </w:r>
    </w:p>
    <w:p/>
    <w:p/>
    <w:p>
      <w:pPr>
        <w:pStyle w:val="Heading2"/>
      </w:pPr>
      <w:r>
        <w:rPr>
          <w:b/>
          <w:color w:val="2E7D32"/>
          <w:sz w:val="32"/>
        </w:rPr>
        <w:t>BRANDS TO FEATURE (10 total)</w:t>
      </w:r>
    </w:p>
    <w:p/>
    <w:p>
      <w:pPr>
        <w:pStyle w:val="Heading3"/>
      </w:pPr>
      <w:r>
        <w:rPr>
          <w:b/>
          <w:color w:val="333333"/>
          <w:sz w:val="28"/>
        </w:rPr>
        <w:t>Tier 1 - Irish Leaders (heavy focus)</w:t>
      </w:r>
    </w:p>
    <w:p>
      <w:pPr>
        <w:pStyle w:val="ListNumber"/>
        <w:spacing w:after="60"/>
        <w:ind w:left="360"/>
      </w:pPr>
      <w:r>
        <w:t>Paddy Power (550 words)</w:t>
      </w:r>
    </w:p>
    <w:p>
      <w:pPr>
        <w:pStyle w:val="ListBullet"/>
        <w:spacing w:after="60"/>
        <w:ind w:left="360"/>
      </w:pPr>
      <w:r>
        <w:t>Irish bookmaker legend</w:t>
      </w:r>
    </w:p>
    <w:p>
      <w:pPr>
        <w:pStyle w:val="ListBullet"/>
        <w:spacing w:after="60"/>
        <w:ind w:left="360"/>
      </w:pPr>
      <w:r>
        <w:t>4,100/mo for "paddy power football"</w:t>
      </w:r>
    </w:p>
    <w:p>
      <w:pPr>
        <w:pStyle w:val="ListBullet"/>
        <w:spacing w:after="60"/>
        <w:ind w:left="360"/>
      </w:pPr>
      <w:r>
        <w:t>2,500/mo for "paddy power app"</w:t>
      </w:r>
    </w:p>
    <w:p>
      <w:pPr>
        <w:pStyle w:val="ListBullet"/>
        <w:spacing w:after="60"/>
        <w:ind w:left="360"/>
      </w:pPr>
      <w:r>
        <w:t>Best for: Irish punters seeking local brand</w:t>
      </w:r>
    </w:p>
    <w:p>
      <w:pPr>
        <w:pStyle w:val="ListBullet"/>
        <w:spacing w:after="60"/>
        <w:ind w:left="360"/>
      </w:pPr>
      <w:r>
        <w:t>Key feature: Live streaming, retail integration</w:t>
      </w:r>
    </w:p>
    <w:p/>
    <w:p>
      <w:pPr>
        <w:pStyle w:val="ListNumber"/>
        <w:spacing w:after="60"/>
        <w:ind w:left="360"/>
      </w:pPr>
      <w:r>
        <w:t>BoyleSports (550 words)</w:t>
      </w:r>
    </w:p>
    <w:p>
      <w:pPr>
        <w:pStyle w:val="ListBullet"/>
        <w:spacing w:after="60"/>
        <w:ind w:left="360"/>
      </w:pPr>
      <w:r>
        <w:t>Irish operator with retail presence</w:t>
      </w:r>
    </w:p>
    <w:p>
      <w:pPr>
        <w:pStyle w:val="ListBullet"/>
        <w:spacing w:after="60"/>
        <w:ind w:left="360"/>
      </w:pPr>
      <w:r>
        <w:t>7,900/mo for "boylesports app" (HIGHEST keyword!)</w:t>
      </w:r>
    </w:p>
    <w:p>
      <w:pPr>
        <w:pStyle w:val="ListBullet"/>
        <w:spacing w:after="60"/>
        <w:ind w:left="360"/>
      </w:pPr>
      <w:r>
        <w:t>600/mo for "boylesports online betting"</w:t>
      </w:r>
    </w:p>
    <w:p>
      <w:pPr>
        <w:pStyle w:val="ListBullet"/>
        <w:spacing w:after="60"/>
        <w:ind w:left="360"/>
      </w:pPr>
      <w:r>
        <w:t>Best for: App users, competitive odds</w:t>
      </w:r>
    </w:p>
    <w:p>
      <w:pPr>
        <w:pStyle w:val="ListBullet"/>
        <w:spacing w:after="60"/>
        <w:ind w:left="360"/>
      </w:pPr>
      <w:r>
        <w:t>Key feature: Seamless retail-to-online</w:t>
      </w:r>
    </w:p>
    <w:p/>
    <w:p>
      <w:pPr>
        <w:pStyle w:val="Heading3"/>
      </w:pPr>
      <w:r>
        <w:rPr>
          <w:b/>
          <w:color w:val="333333"/>
          <w:sz w:val="28"/>
        </w:rPr>
        <w:t>Tier 2 - Global Reach</w:t>
      </w:r>
    </w:p>
    <w:p>
      <w:pPr>
        <w:pStyle w:val="ListNumber"/>
        <w:spacing w:after="60"/>
        <w:ind w:left="360"/>
      </w:pPr>
      <w:r>
        <w:t>Bet365 (450 words)</w:t>
      </w:r>
    </w:p>
    <w:p>
      <w:pPr>
        <w:pStyle w:val="ListBullet"/>
        <w:spacing w:after="60"/>
        <w:ind w:left="360"/>
      </w:pPr>
      <w:r>
        <w:t>International leader</w:t>
      </w:r>
    </w:p>
    <w:p>
      <w:pPr>
        <w:pStyle w:val="ListBullet"/>
        <w:spacing w:after="60"/>
        <w:ind w:left="360"/>
      </w:pPr>
      <w:r>
        <w:t>1,500/mo for "bet365 app"</w:t>
      </w:r>
    </w:p>
    <w:p>
      <w:pPr>
        <w:pStyle w:val="ListBullet"/>
        <w:spacing w:after="60"/>
        <w:ind w:left="360"/>
      </w:pPr>
      <w:r>
        <w:t>800/mo for "bet365 football"</w:t>
      </w:r>
    </w:p>
    <w:p>
      <w:pPr>
        <w:pStyle w:val="ListBullet"/>
        <w:spacing w:after="60"/>
        <w:ind w:left="360"/>
      </w:pPr>
      <w:r>
        <w:t>Best for: Live streaming, market depth</w:t>
      </w:r>
    </w:p>
    <w:p>
      <w:pPr>
        <w:pStyle w:val="ListBullet"/>
        <w:spacing w:after="60"/>
        <w:ind w:left="360"/>
      </w:pPr>
      <w:r>
        <w:t>Key feature: Extensive football markets + live streaming</w:t>
      </w:r>
    </w:p>
    <w:p/>
    <w:p>
      <w:pPr>
        <w:pStyle w:val="Heading3"/>
      </w:pPr>
      <w:r>
        <w:rPr>
          <w:b/>
          <w:color w:val="333333"/>
          <w:sz w:val="28"/>
        </w:rPr>
        <w:t>Tier 3 - Established UK/Ireland</w:t>
      </w:r>
    </w:p>
    <w:p>
      <w:pPr>
        <w:pStyle w:val="ListNumber"/>
        <w:spacing w:after="60"/>
        <w:ind w:left="360"/>
      </w:pPr>
      <w:r>
        <w:t>William Hill (300 words in additional section)</w:t>
      </w:r>
    </w:p>
    <w:p>
      <w:pPr>
        <w:pStyle w:val="ListBullet"/>
        <w:spacing w:after="60"/>
        <w:ind w:left="360"/>
      </w:pPr>
      <w:r>
        <w:t>Established operator</w:t>
      </w:r>
    </w:p>
    <w:p>
      <w:pPr>
        <w:pStyle w:val="ListBullet"/>
        <w:spacing w:after="60"/>
        <w:ind w:left="360"/>
      </w:pPr>
      <w:r>
        <w:t>Strong in UK/Ireland</w:t>
      </w:r>
    </w:p>
    <w:p>
      <w:pPr>
        <w:pStyle w:val="ListBullet"/>
        <w:spacing w:after="60"/>
        <w:ind w:left="360"/>
      </w:pPr>
      <w:r>
        <w:t>Best for: Loyalty program users</w:t>
      </w:r>
    </w:p>
    <w:p>
      <w:pPr>
        <w:pStyle w:val="ListBullet"/>
        <w:spacing w:after="60"/>
        <w:ind w:left="360"/>
      </w:pPr>
      <w:r>
        <w:t>Key feature: Retail + online integration</w:t>
      </w:r>
    </w:p>
    <w:p/>
    <w:p>
      <w:pPr>
        <w:pStyle w:val="ListNumber"/>
        <w:spacing w:after="60"/>
        <w:ind w:left="360"/>
      </w:pPr>
      <w:r>
        <w:t>Ladbrokes (400 words)</w:t>
      </w:r>
    </w:p>
    <w:p>
      <w:pPr>
        <w:pStyle w:val="ListBullet"/>
        <w:spacing w:after="60"/>
        <w:ind w:left="360"/>
      </w:pPr>
      <w:r>
        <w:t>Major UK/Ireland presence</w:t>
      </w:r>
    </w:p>
    <w:p>
      <w:pPr>
        <w:pStyle w:val="ListBullet"/>
        <w:spacing w:after="60"/>
        <w:ind w:left="360"/>
      </w:pPr>
      <w:r>
        <w:t>700/mo for "ladbrokes app"</w:t>
      </w:r>
    </w:p>
    <w:p>
      <w:pPr>
        <w:pStyle w:val="ListBullet"/>
        <w:spacing w:after="60"/>
        <w:ind w:left="360"/>
      </w:pPr>
      <w:r>
        <w:t>Best for: Trusted brand preference</w:t>
      </w:r>
    </w:p>
    <w:p>
      <w:pPr>
        <w:pStyle w:val="ListBullet"/>
        <w:spacing w:after="60"/>
        <w:ind w:left="360"/>
      </w:pPr>
      <w:r>
        <w:t>Key feature: Modern mobile app</w:t>
      </w:r>
    </w:p>
    <w:p/>
    <w:p>
      <w:pPr>
        <w:pStyle w:val="ListNumber"/>
        <w:spacing w:after="60"/>
        <w:ind w:left="360"/>
      </w:pPr>
      <w:r>
        <w:t>BetVictor (350 words)</w:t>
      </w:r>
    </w:p>
    <w:p>
      <w:pPr>
        <w:pStyle w:val="ListBullet"/>
        <w:spacing w:after="60"/>
        <w:ind w:left="360"/>
      </w:pPr>
      <w:r>
        <w:t>Competitive positioning</w:t>
      </w:r>
    </w:p>
    <w:p>
      <w:pPr>
        <w:pStyle w:val="ListBullet"/>
        <w:spacing w:after="60"/>
        <w:ind w:left="360"/>
      </w:pPr>
      <w:r>
        <w:t>600/mo for "betvictor app"</w:t>
      </w:r>
    </w:p>
    <w:p>
      <w:pPr>
        <w:pStyle w:val="ListBullet"/>
        <w:spacing w:after="60"/>
        <w:ind w:left="360"/>
      </w:pPr>
      <w:r>
        <w:t>Best for: Value seekers</w:t>
      </w:r>
    </w:p>
    <w:p>
      <w:pPr>
        <w:pStyle w:val="ListBullet"/>
        <w:spacing w:after="60"/>
        <w:ind w:left="360"/>
      </w:pPr>
      <w:r>
        <w:t>Key feature: Competitive odds</w:t>
      </w:r>
    </w:p>
    <w:p/>
    <w:p>
      <w:pPr>
        <w:pStyle w:val="Heading3"/>
      </w:pPr>
      <w:r>
        <w:rPr>
          <w:b/>
          <w:color w:val="333333"/>
          <w:sz w:val="28"/>
        </w:rPr>
        <w:t>Tier 4 - Specialist Operators (brief coverage)</w:t>
      </w:r>
    </w:p>
    <w:p>
      <w:pPr>
        <w:pStyle w:val="ListNumber"/>
        <w:spacing w:after="60"/>
        <w:ind w:left="360"/>
      </w:pPr>
      <w:r>
        <w:t>888sport (50 words in additional section)</w:t>
      </w:r>
    </w:p>
    <w:p>
      <w:pPr>
        <w:pStyle w:val="ListNumber"/>
        <w:spacing w:after="60"/>
        <w:ind w:left="360"/>
      </w:pPr>
      <w:r>
        <w:t>Betfair (50 words in additional section)</w:t>
      </w:r>
    </w:p>
    <w:p>
      <w:pPr>
        <w:pStyle w:val="ListNumber"/>
        <w:spacing w:after="60"/>
        <w:ind w:left="360"/>
      </w:pPr>
      <w:r>
        <w:t>Unibet (50 words in additional section)</w:t>
      </w:r>
    </w:p>
    <w:p>
      <w:pPr>
        <w:pStyle w:val="ListNumber"/>
        <w:spacing w:after="60"/>
        <w:ind w:left="360"/>
      </w:pPr>
      <w:r>
        <w:t>SkyBet (50 words in additional section)</w:t>
      </w:r>
    </w:p>
    <w:p/>
    <w:p/>
    <w:p>
      <w:pPr>
        <w:pStyle w:val="Heading2"/>
      </w:pPr>
      <w:r>
        <w:rPr>
          <w:b/>
          <w:color w:val="2E7D32"/>
          <w:sz w:val="32"/>
        </w:rPr>
        <w:t>SOURCE REQUIREMENTS</w:t>
      </w:r>
    </w:p>
    <w:p/>
    <w:p>
      <w:pPr>
        <w:pStyle w:val="Heading3"/>
      </w:pPr>
      <w:r>
        <w:rPr>
          <w:b/>
          <w:color w:val="333333"/>
          <w:sz w:val="28"/>
        </w:rPr>
        <w:t>TIER 1 - MUST USE (Primary sources)</w:t>
      </w:r>
    </w:p>
    <w:p>
      <w:pPr>
        <w:pStyle w:val="ListBullet"/>
        <w:spacing w:after="60"/>
        <w:ind w:left="360"/>
      </w:pPr>
      <w:r>
        <w:t>App Store: Cite ratings and review counts</w:t>
      </w:r>
    </w:p>
    <w:p>
      <w:pPr>
        <w:spacing w:after="120"/>
      </w:pPr>
      <w:r>
        <w:t>Example: "BoyleSports rates 4.7/5 (187,000 reviews)"</w:t>
      </w:r>
    </w:p>
    <w:p>
      <w:pPr>
        <w:pStyle w:val="ListBullet"/>
        <w:spacing w:after="60"/>
        <w:ind w:left="360"/>
      </w:pPr>
      <w:r>
        <w:t>Google Play Store: Review counts and ratings</w:t>
      </w:r>
    </w:p>
    <w:p>
      <w:pPr>
        <w:pStyle w:val="ListBullet"/>
        <w:spacing w:after="60"/>
        <w:ind w:left="360"/>
      </w:pPr>
      <w:r>
        <w:t>Reddit: Betting communities discussing Irish sites</w:t>
      </w:r>
    </w:p>
    <w:p>
      <w:pPr>
        <w:spacing w:after="120"/>
      </w:pPr>
      <w:r>
        <w:t>Example: "Reddit users in r/IrishBetting report..."</w:t>
      </w:r>
    </w:p>
    <w:p/>
    <w:p>
      <w:pPr>
        <w:pStyle w:val="Heading3"/>
      </w:pPr>
      <w:r>
        <w:rPr>
          <w:b/>
          <w:color w:val="333333"/>
          <w:sz w:val="28"/>
        </w:rPr>
        <w:t>TIER 2 - Verification Only</w:t>
      </w:r>
    </w:p>
    <w:p>
      <w:pPr>
        <w:pStyle w:val="ListBullet"/>
        <w:spacing w:after="60"/>
        <w:ind w:left="360"/>
      </w:pPr>
      <w:r>
        <w:t>Brand official sites: Feature verification ONLY</w:t>
      </w:r>
    </w:p>
    <w:p>
      <w:pPr>
        <w:pStyle w:val="ListBullet"/>
        <w:spacing w:after="60"/>
        <w:ind w:left="360"/>
      </w:pPr>
      <w:r>
        <w:t>DO NOT cite for pros/cons evaluation</w:t>
      </w:r>
    </w:p>
    <w:p/>
    <w:p>
      <w:pPr>
        <w:pStyle w:val="Heading3"/>
      </w:pPr>
      <w:r>
        <w:rPr>
          <w:b/>
          <w:color w:val="333333"/>
          <w:sz w:val="28"/>
        </w:rPr>
        <w:t>TIER 4 - Sparingly (Research gaps only)</w:t>
      </w:r>
    </w:p>
    <w:p>
      <w:pPr>
        <w:pStyle w:val="ListBullet"/>
        <w:spacing w:after="60"/>
        <w:ind w:left="360"/>
      </w:pPr>
      <w:r>
        <w:t>Affiliate sites: ONLY to fill research gaps</w:t>
      </w:r>
    </w:p>
    <w:p>
      <w:pPr>
        <w:pStyle w:val="ListBullet"/>
        <w:spacing w:after="60"/>
        <w:ind w:left="360"/>
      </w:pPr>
      <w:r>
        <w:t>NEVER use to support pros/cons claims</w:t>
      </w:r>
    </w:p>
    <w:p/>
    <w:p/>
    <w:p>
      <w:pPr>
        <w:pStyle w:val="Heading2"/>
      </w:pPr>
      <w:r>
        <w:rPr>
          <w:b/>
          <w:color w:val="2E7D32"/>
          <w:sz w:val="32"/>
        </w:rPr>
        <w:t>COMPLIANCE REQUIREMENTS</w:t>
      </w:r>
    </w:p>
    <w:p/>
    <w:p>
      <w:pPr>
        <w:spacing w:after="120"/>
      </w:pPr>
      <w:r>
        <w:rPr>
          <w:b/>
        </w:rPr>
        <w:t>Ireland Market Specifics:</w:t>
      </w:r>
    </w:p>
    <w:p>
      <w:pPr>
        <w:pStyle w:val="ListBullet"/>
        <w:spacing w:after="60"/>
        <w:ind w:left="360"/>
      </w:pPr>
      <w:r>
        <w:t>Age: 18+ (not 21+)</w:t>
      </w:r>
    </w:p>
    <w:p>
      <w:pPr>
        <w:pStyle w:val="ListBullet"/>
        <w:spacing w:after="60"/>
        <w:ind w:left="360"/>
      </w:pPr>
      <w:r>
        <w:t>Hotline: gamblingcare.ie</w:t>
      </w:r>
    </w:p>
    <w:p>
      <w:pPr>
        <w:pStyle w:val="ListBullet"/>
        <w:spacing w:after="60"/>
        <w:ind w:left="360"/>
      </w:pPr>
      <w:r>
        <w:t>Regulatory: Betting (Amendment) Act 2015</w:t>
      </w:r>
    </w:p>
    <w:p>
      <w:pPr>
        <w:pStyle w:val="ListBullet"/>
        <w:spacing w:after="60"/>
        <w:ind w:left="360"/>
      </w:pPr>
      <w:r>
        <w:t>Affiliate disclosure: Required at top of intro (50-75 words)</w:t>
      </w:r>
    </w:p>
    <w:p/>
    <w:p>
      <w:pPr>
        <w:spacing w:after="120"/>
      </w:pPr>
      <w:r>
        <w:rPr>
          <w:b/>
        </w:rPr>
        <w:t>Responsible Gambling Section (200 words):</w:t>
      </w:r>
    </w:p>
    <w:p>
      <w:pPr>
        <w:pStyle w:val="ListBullet"/>
        <w:spacing w:after="60"/>
        <w:ind w:left="360"/>
      </w:pPr>
      <w:r>
        <w:t>Problem gambling resources</w:t>
      </w:r>
    </w:p>
    <w:p>
      <w:pPr>
        <w:pStyle w:val="ListBullet"/>
        <w:spacing w:after="60"/>
        <w:ind w:left="360"/>
      </w:pPr>
      <w:r>
        <w:t>Self-exclusion information</w:t>
      </w:r>
    </w:p>
    <w:p>
      <w:pPr>
        <w:pStyle w:val="ListBullet"/>
        <w:spacing w:after="60"/>
        <w:ind w:left="360"/>
      </w:pPr>
      <w:r>
        <w:t>National support organizations</w:t>
      </w:r>
    </w:p>
    <w:p>
      <w:pPr>
        <w:pStyle w:val="ListBullet"/>
        <w:spacing w:after="60"/>
        <w:ind w:left="360"/>
      </w:pPr>
      <w:r>
        <w:t>Link to responsible gambling hub</w:t>
      </w:r>
    </w:p>
    <w:p>
      <w:pPr>
        <w:pStyle w:val="ListBullet"/>
        <w:spacing w:after="60"/>
        <w:ind w:left="360"/>
      </w:pPr>
      <w:r>
        <w:t>No judgment language</w:t>
      </w:r>
    </w:p>
    <w:p/>
    <w:p>
      <w:pPr>
        <w:spacing w:after="120"/>
      </w:pPr>
      <w:r>
        <w:rPr>
          <w:b/>
        </w:rPr>
        <w:t>Resources to Mention:</w:t>
      </w:r>
    </w:p>
    <w:p>
      <w:pPr>
        <w:pStyle w:val="ListBullet"/>
        <w:spacing w:after="60"/>
        <w:ind w:left="360"/>
      </w:pPr>
      <w:r>
        <w:t>gamblingcare.ie (primary)</w:t>
      </w:r>
    </w:p>
    <w:p>
      <w:pPr>
        <w:pStyle w:val="ListBullet"/>
        <w:spacing w:after="60"/>
        <w:ind w:left="360"/>
      </w:pPr>
      <w:r>
        <w:t>Gamblers Anonymous Ireland</w:t>
      </w:r>
    </w:p>
    <w:p>
      <w:pPr>
        <w:pStyle w:val="ListBullet"/>
        <w:spacing w:after="60"/>
        <w:ind w:left="360"/>
      </w:pPr>
      <w:r>
        <w:t>Problem Gambling Ireland</w:t>
      </w:r>
    </w:p>
    <w:p/>
    <w:p/>
    <w:p>
      <w:pPr>
        <w:pStyle w:val="Heading2"/>
      </w:pPr>
      <w:r>
        <w:rPr>
          <w:b/>
          <w:color w:val="2E7D32"/>
          <w:sz w:val="32"/>
        </w:rPr>
        <w:t>STYLE &amp; TONE GUIDELINES</w:t>
      </w:r>
    </w:p>
    <w:p/>
    <w:p>
      <w:pPr>
        <w:pStyle w:val="Heading3"/>
      </w:pPr>
      <w:r>
        <w:rPr>
          <w:b/>
          <w:color w:val="333333"/>
          <w:sz w:val="28"/>
        </w:rPr>
        <w:t>DO:</w:t>
      </w:r>
    </w:p>
    <w:p>
      <w:pPr>
        <w:spacing w:after="120"/>
      </w:pPr>
      <w:r>
        <w:t>✅ Direct, authoritative tone</w:t>
      </w:r>
    </w:p>
    <w:p>
      <w:pPr>
        <w:spacing w:after="120"/>
      </w:pPr>
      <w:r>
        <w:t>✅ Football-specific language</w:t>
      </w:r>
    </w:p>
    <w:p>
      <w:pPr>
        <w:spacing w:after="120"/>
      </w:pPr>
      <w:r>
        <w:t>✅ Compare across brands objectively</w:t>
      </w:r>
    </w:p>
    <w:p>
      <w:pPr>
        <w:spacing w:after="120"/>
      </w:pPr>
      <w:r>
        <w:t>✅ Emphasize mobile experience (unique advantage)</w:t>
      </w:r>
    </w:p>
    <w:p>
      <w:pPr>
        <w:spacing w:after="120"/>
      </w:pPr>
      <w:r>
        <w:t>✅ Ireland-first approach</w:t>
      </w:r>
    </w:p>
    <w:p>
      <w:pPr>
        <w:spacing w:after="120"/>
      </w:pPr>
      <w:r>
        <w:t>✅ Use "Last Updated" badge (not dated copy)</w:t>
      </w:r>
    </w:p>
    <w:p>
      <w:pPr>
        <w:spacing w:after="120"/>
      </w:pPr>
      <w:r>
        <w:t>✅ Source everything to App Store/Reddit/Official</w:t>
      </w:r>
    </w:p>
    <w:p/>
    <w:p>
      <w:pPr>
        <w:pStyle w:val="Heading3"/>
      </w:pPr>
      <w:r>
        <w:rPr>
          <w:b/>
          <w:color w:val="333333"/>
          <w:sz w:val="28"/>
        </w:rPr>
        <w:t>DONT:</w:t>
      </w:r>
    </w:p>
    <w:p>
      <w:pPr>
        <w:spacing w:after="120"/>
      </w:pPr>
      <w:r>
        <w:t>❌ Rhetorical questions in intro</w:t>
      </w:r>
    </w:p>
    <w:p>
      <w:pPr>
        <w:spacing w:after="120"/>
      </w:pPr>
      <w:r>
        <w:t>❌ "Welcome to..." openers</w:t>
      </w:r>
    </w:p>
    <w:p>
      <w:pPr>
        <w:spacing w:after="120"/>
      </w:pPr>
      <w:r>
        <w:t>❌ Dated language ("2025", "December")</w:t>
      </w:r>
    </w:p>
    <w:p>
      <w:pPr>
        <w:spacing w:after="120"/>
      </w:pPr>
      <w:r>
        <w:t>❌ Affiliate site citations for pros/cons</w:t>
      </w:r>
    </w:p>
    <w:p>
      <w:pPr>
        <w:spacing w:after="120"/>
      </w:pPr>
      <w:r>
        <w:t>❌ Estimated data (use real Ahrefs numbers)</w:t>
      </w:r>
    </w:p>
    <w:p>
      <w:pPr>
        <w:spacing w:after="120"/>
      </w:pPr>
      <w:r>
        <w:t>❌ Favoring non-locked brands without data</w:t>
      </w:r>
    </w:p>
    <w:p>
      <w:pPr>
        <w:spacing w:after="120"/>
      </w:pPr>
      <w:r>
        <w:t>❌ Overly promotional language</w:t>
      </w:r>
    </w:p>
    <w:p/>
    <w:p/>
    <w:p>
      <w:pPr>
        <w:pStyle w:val="Heading2"/>
      </w:pPr>
      <w:r>
        <w:rPr>
          <w:b/>
          <w:color w:val="2E7D32"/>
          <w:sz w:val="32"/>
        </w:rPr>
        <w:t>WORD COUNT DISTRIBUTION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150</w:t>
            </w:r>
          </w:p>
        </w:tc>
        <w:tc>
          <w:tcPr>
            <w:tcW w:type="dxa" w:w="3120"/>
          </w:tcPr>
          <w:p>
            <w:r>
              <w:t>Strict 100-150 limit</w:t>
            </w:r>
          </w:p>
        </w:tc>
      </w:tr>
      <w:tr>
        <w:tc>
          <w:tcPr>
            <w:tcW w:type="dxa" w:w="3120"/>
          </w:tcPr>
          <w:p>
            <w:r>
              <w:t>Paddy Power</w:t>
            </w:r>
          </w:p>
        </w:tc>
        <w:tc>
          <w:tcPr>
            <w:tcW w:type="dxa" w:w="3120"/>
          </w:tcPr>
          <w:p>
            <w:r>
              <w:t>550</w:t>
            </w:r>
          </w:p>
        </w:tc>
        <w:tc>
          <w:tcPr>
            <w:tcW w:type="dxa" w:w="3120"/>
          </w:tcPr>
          <w:p>
            <w:r>
              <w:t>Top Irish operator</w:t>
            </w:r>
          </w:p>
        </w:tc>
      </w:tr>
      <w:tr>
        <w:tc>
          <w:tcPr>
            <w:tcW w:type="dxa" w:w="3120"/>
          </w:tcPr>
          <w:p>
            <w:r>
              <w:t>BoyleSports</w:t>
            </w:r>
          </w:p>
        </w:tc>
        <w:tc>
          <w:tcPr>
            <w:tcW w:type="dxa" w:w="3120"/>
          </w:tcPr>
          <w:p>
            <w:r>
              <w:t>550</w:t>
            </w:r>
          </w:p>
        </w:tc>
        <w:tc>
          <w:tcPr>
            <w:tcW w:type="dxa" w:w="3120"/>
          </w:tcPr>
          <w:p>
            <w:r>
              <w:t>HIGHEST app keyword (7,900/mo)</w:t>
            </w:r>
          </w:p>
        </w:tc>
      </w:tr>
      <w:tr>
        <w:tc>
          <w:tcPr>
            <w:tcW w:type="dxa" w:w="3120"/>
          </w:tcPr>
          <w:p>
            <w:r>
              <w:t>Bet365</w:t>
            </w:r>
          </w:p>
        </w:tc>
        <w:tc>
          <w:tcPr>
            <w:tcW w:type="dxa" w:w="3120"/>
          </w:tcPr>
          <w:p>
            <w:r>
              <w:t>450</w:t>
            </w:r>
          </w:p>
        </w:tc>
        <w:tc>
          <w:tcPr>
            <w:tcW w:type="dxa" w:w="3120"/>
          </w:tcPr>
          <w:p>
            <w:r>
              <w:t>Live streaming leader</w:t>
            </w:r>
          </w:p>
        </w:tc>
      </w:tr>
      <w:tr>
        <w:tc>
          <w:tcPr>
            <w:tcW w:type="dxa" w:w="3120"/>
          </w:tcPr>
          <w:p>
            <w:r>
              <w:t>Sports Betting Regulations</w:t>
            </w:r>
          </w:p>
        </w:tc>
        <w:tc>
          <w:tcPr>
            <w:tcW w:type="dxa" w:w="3120"/>
          </w:tcPr>
          <w:p>
            <w:r>
              <w:t>300</w:t>
            </w:r>
          </w:p>
        </w:tc>
        <w:tc>
          <w:tcPr>
            <w:tcW w:type="dxa" w:w="3120"/>
          </w:tcPr>
          <w:p>
            <w:r>
              <w:t>Ireland legal framework</w:t>
            </w:r>
          </w:p>
        </w:tc>
      </w:tr>
      <w:tr>
        <w:tc>
          <w:tcPr>
            <w:tcW w:type="dxa" w:w="3120"/>
          </w:tcPr>
          <w:p>
            <w:r>
              <w:t>Premier League Betting</w:t>
            </w:r>
          </w:p>
        </w:tc>
        <w:tc>
          <w:tcPr>
            <w:tcW w:type="dxa" w:w="3120"/>
          </w:tcPr>
          <w:p>
            <w:r>
              <w:t>400</w:t>
            </w:r>
          </w:p>
        </w:tc>
        <w:tc>
          <w:tcPr>
            <w:tcW w:type="dxa" w:w="3120"/>
          </w:tcPr>
          <w:p>
            <w:r>
              <w:t>Includes betting tips H3</w:t>
            </w:r>
          </w:p>
        </w:tc>
      </w:tr>
      <w:tr>
        <w:tc>
          <w:tcPr>
            <w:tcW w:type="dxa" w:w="3120"/>
          </w:tcPr>
          <w:p>
            <w:r>
              <w:t>Football Odds</w:t>
            </w:r>
          </w:p>
        </w:tc>
        <w:tc>
          <w:tcPr>
            <w:tcW w:type="dxa" w:w="3120"/>
          </w:tcPr>
          <w:p>
            <w:r>
              <w:t>350</w:t>
            </w:r>
          </w:p>
        </w:tc>
        <w:tc>
          <w:tcPr>
            <w:tcW w:type="dxa" w:w="3120"/>
          </w:tcPr>
          <w:p>
            <w:r>
              <w:t>Odds comparison</w:t>
            </w:r>
          </w:p>
        </w:tc>
      </w:tr>
      <w:tr>
        <w:tc>
          <w:tcPr>
            <w:tcW w:type="dxa" w:w="3120"/>
          </w:tcPr>
          <w:p>
            <w:r>
              <w:t>Champions League</w:t>
            </w:r>
          </w:p>
        </w:tc>
        <w:tc>
          <w:tcPr>
            <w:tcW w:type="dxa" w:w="3120"/>
          </w:tcPr>
          <w:p>
            <w:r>
              <w:t>300</w:t>
            </w:r>
          </w:p>
        </w:tc>
        <w:tc>
          <w:tcPr>
            <w:tcW w:type="dxa" w:w="3120"/>
          </w:tcPr>
          <w:p>
            <w:r>
              <w:t>European football</w:t>
            </w:r>
          </w:p>
        </w:tc>
      </w:tr>
      <w:tr>
        <w:tc>
          <w:tcPr>
            <w:tcW w:type="dxa" w:w="3120"/>
          </w:tcPr>
          <w:p>
            <w:r>
              <w:t>Payment Methods</w:t>
            </w:r>
          </w:p>
        </w:tc>
        <w:tc>
          <w:tcPr>
            <w:tcW w:type="dxa" w:w="3120"/>
          </w:tcPr>
          <w:p>
            <w:r>
              <w:t>300</w:t>
            </w:r>
          </w:p>
        </w:tc>
        <w:tc>
          <w:tcPr>
            <w:tcW w:type="dxa" w:w="3120"/>
          </w:tcPr>
          <w:p>
            <w:r>
              <w:t>Comparison table</w:t>
            </w:r>
          </w:p>
        </w:tc>
      </w:tr>
      <w:tr>
        <w:tc>
          <w:tcPr>
            <w:tcW w:type="dxa" w:w="3120"/>
          </w:tcPr>
          <w:p>
            <w:r>
              <w:t>Ladbrokes</w:t>
            </w:r>
          </w:p>
        </w:tc>
        <w:tc>
          <w:tcPr>
            <w:tcW w:type="dxa" w:w="3120"/>
          </w:tcPr>
          <w:p>
            <w:r>
              <w:t>400</w:t>
            </w:r>
          </w:p>
        </w:tc>
        <w:tc>
          <w:tcPr>
            <w:tcW w:type="dxa" w:w="3120"/>
          </w:tcPr>
          <w:p>
            <w:r>
              <w:t>Tier 2 operator</w:t>
            </w:r>
          </w:p>
        </w:tc>
      </w:tr>
      <w:tr>
        <w:tc>
          <w:tcPr>
            <w:tcW w:type="dxa" w:w="3120"/>
          </w:tcPr>
          <w:p>
            <w:r>
              <w:t>BetVictor</w:t>
            </w:r>
          </w:p>
        </w:tc>
        <w:tc>
          <w:tcPr>
            <w:tcW w:type="dxa" w:w="3120"/>
          </w:tcPr>
          <w:p>
            <w:r>
              <w:t>350</w:t>
            </w:r>
          </w:p>
        </w:tc>
        <w:tc>
          <w:tcPr>
            <w:tcW w:type="dxa" w:w="3120"/>
          </w:tcPr>
          <w:p>
            <w:r>
              <w:t>Tier 2 operator</w:t>
            </w:r>
          </w:p>
        </w:tc>
      </w:tr>
      <w:tr>
        <w:tc>
          <w:tcPr>
            <w:tcW w:type="dxa" w:w="3120"/>
          </w:tcPr>
          <w:p>
            <w:r>
              <w:t>Additional 5 Brands</w:t>
            </w:r>
          </w:p>
        </w:tc>
        <w:tc>
          <w:tcPr>
            <w:tcW w:type="dxa" w:w="3120"/>
          </w:tcPr>
          <w:p>
            <w:r>
              <w:t>300</w:t>
            </w:r>
          </w:p>
        </w:tc>
        <w:tc>
          <w:tcPr>
            <w:tcW w:type="dxa" w:w="3120"/>
          </w:tcPr>
          <w:p>
            <w:r>
              <w:t>William Hill, 888sport, Betfair, Unibet, SkyBet</w:t>
            </w:r>
          </w:p>
        </w:tc>
      </w:tr>
      <w:tr>
        <w:tc>
          <w:tcPr>
            <w:tcW w:type="dxa" w:w="3120"/>
          </w:tcPr>
          <w:p>
            <w:r>
              <w:t>Getting Started</w:t>
            </w:r>
          </w:p>
        </w:tc>
        <w:tc>
          <w:tcPr>
            <w:tcW w:type="dxa" w:w="3120"/>
          </w:tcPr>
          <w:p>
            <w:r>
              <w:t>300</w:t>
            </w:r>
          </w:p>
        </w:tc>
        <w:tc>
          <w:tcPr>
            <w:tcW w:type="dxa" w:w="3120"/>
          </w:tcPr>
          <w:p>
            <w:r>
              <w:t>Beginner guide</w:t>
            </w:r>
          </w:p>
        </w:tc>
      </w:tr>
      <w:tr>
        <w:tc>
          <w:tcPr>
            <w:tcW w:type="dxa" w:w="3120"/>
          </w:tcPr>
          <w:p>
            <w:r>
              <w:t>Testing Methodology</w:t>
            </w:r>
          </w:p>
        </w:tc>
        <w:tc>
          <w:tcPr>
            <w:tcW w:type="dxa" w:w="3120"/>
          </w:tcPr>
          <w:p>
            <w:r>
              <w:t>250</w:t>
            </w:r>
          </w:p>
        </w:tc>
        <w:tc>
          <w:tcPr>
            <w:tcW w:type="dxa" w:w="3120"/>
          </w:tcPr>
          <w:p>
            <w:r>
              <w:t>Transparency about ranking</w:t>
            </w:r>
          </w:p>
        </w:tc>
      </w:tr>
      <w:tr>
        <w:tc>
          <w:tcPr>
            <w:tcW w:type="dxa" w:w="3120"/>
          </w:tcPr>
          <w:p>
            <w:r>
              <w:t>FAQs (10 total)</w:t>
            </w:r>
          </w:p>
        </w:tc>
        <w:tc>
          <w:tcPr>
            <w:tcW w:type="dxa" w:w="3120"/>
          </w:tcPr>
          <w:p>
            <w:r>
              <w:t>600</w:t>
            </w:r>
          </w:p>
        </w:tc>
        <w:tc>
          <w:tcPr>
            <w:tcW w:type="dxa" w:w="3120"/>
          </w:tcPr>
          <w:p>
            <w:r>
              <w:t>~60 words each</w:t>
            </w:r>
          </w:p>
        </w:tc>
      </w:tr>
      <w:tr>
        <w:tc>
          <w:tcPr>
            <w:tcW w:type="dxa" w:w="3120"/>
          </w:tcPr>
          <w:p>
            <w:r>
              <w:t>Responsible Gambling</w:t>
            </w:r>
          </w:p>
        </w:tc>
        <w:tc>
          <w:tcPr>
            <w:tcW w:type="dxa" w:w="3120"/>
          </w:tcPr>
          <w:p>
            <w:r>
              <w:t>200</w:t>
            </w:r>
          </w:p>
        </w:tc>
        <w:tc>
          <w:tcPr>
            <w:tcW w:type="dxa" w:w="3120"/>
          </w:tcPr>
          <w:p>
            <w:r>
              <w:t>Compliance + support</w:t>
            </w:r>
          </w:p>
        </w:tc>
      </w:tr>
      <w:tr>
        <w:tc>
          <w:tcPr>
            <w:tcW w:type="dxa" w:w="3120"/>
          </w:tcPr>
          <w:p>
            <w:r>
              <w:t>**TOTAL**</w:t>
            </w:r>
          </w:p>
        </w:tc>
        <w:tc>
          <w:tcPr>
            <w:tcW w:type="dxa" w:w="3120"/>
          </w:tcPr>
          <w:p>
            <w:r>
              <w:t>**6,500**</w:t>
            </w:r>
          </w:p>
        </w:tc>
        <w:tc>
          <w:tcPr>
            <w:tcW w:type="dxa" w:w="3120"/>
          </w:tcPr>
          <w:p>
            <w:r>
              <w:t>**Target word count**</w:t>
            </w:r>
          </w:p>
        </w:tc>
      </w:tr>
    </w:tbl>
    <w:p/>
    <w:p/>
    <w:p/>
    <w:p>
      <w:pPr>
        <w:pStyle w:val="Heading2"/>
      </w:pPr>
      <w:r>
        <w:rPr>
          <w:b/>
          <w:color w:val="2E7D32"/>
          <w:sz w:val="32"/>
        </w:rPr>
        <w:t>MOBILE EXPERIENCE REQUIREMENT</w:t>
      </w:r>
    </w:p>
    <w:p/>
    <w:p>
      <w:pPr>
        <w:spacing w:after="120"/>
      </w:pPr>
      <w:r>
        <w:rPr>
          <w:b/>
        </w:rPr>
        <w:t>CRITICAL:</w:t>
      </w:r>
      <w:r>
        <w:t xml:space="preserve"> Each brand section must include 100-150 word Mobile Experience subsection.</w:t>
      </w:r>
    </w:p>
    <w:p/>
    <w:p>
      <w:pPr>
        <w:pStyle w:val="Heading3"/>
      </w:pPr>
      <w:r>
        <w:rPr>
          <w:b/>
          <w:color w:val="333333"/>
          <w:sz w:val="28"/>
        </w:rPr>
        <w:t>Elements to Cover (per brand):</w:t>
      </w:r>
    </w:p>
    <w:p>
      <w:pPr>
        <w:pStyle w:val="ListNumber"/>
        <w:spacing w:after="60"/>
        <w:ind w:left="360"/>
      </w:pPr>
      <w:r>
        <w:t>App availability (iOS/Android)</w:t>
      </w:r>
    </w:p>
    <w:p>
      <w:pPr>
        <w:pStyle w:val="ListNumber"/>
        <w:spacing w:after="60"/>
        <w:ind w:left="360"/>
      </w:pPr>
      <w:r>
        <w:t>App Store rating with review count</w:t>
      </w:r>
    </w:p>
    <w:p>
      <w:pPr>
        <w:pStyle w:val="ListNumber"/>
        <w:spacing w:after="60"/>
        <w:ind w:left="360"/>
      </w:pPr>
      <w:r>
        <w:t>Interface and navigation quality on mobile</w:t>
      </w:r>
    </w:p>
    <w:p>
      <w:pPr>
        <w:pStyle w:val="ListNumber"/>
        <w:spacing w:after="60"/>
        <w:ind w:left="360"/>
      </w:pPr>
      <w:r>
        <w:t>Loading speed and responsiveness</w:t>
      </w:r>
    </w:p>
    <w:p>
      <w:pPr>
        <w:pStyle w:val="ListNumber"/>
        <w:spacing w:after="60"/>
        <w:ind w:left="360"/>
      </w:pPr>
      <w:r>
        <w:t>In-play betting functionality on mobile</w:t>
      </w:r>
    </w:p>
    <w:p>
      <w:pPr>
        <w:pStyle w:val="ListNumber"/>
        <w:spacing w:after="60"/>
        <w:ind w:left="360"/>
      </w:pPr>
      <w:r>
        <w:t>Push notifications and alerts</w:t>
      </w:r>
    </w:p>
    <w:p>
      <w:pPr>
        <w:pStyle w:val="ListNumber"/>
        <w:spacing w:after="60"/>
        <w:ind w:left="360"/>
      </w:pPr>
      <w:r>
        <w:t>Account management on mobile</w:t>
      </w:r>
    </w:p>
    <w:p>
      <w:pPr>
        <w:pStyle w:val="ListNumber"/>
        <w:spacing w:after="60"/>
        <w:ind w:left="360"/>
      </w:pPr>
      <w:r>
        <w:t>Deposit/withdrawal ease on mobile</w:t>
      </w:r>
    </w:p>
    <w:p>
      <w:pPr>
        <w:pStyle w:val="ListNumber"/>
        <w:spacing w:after="60"/>
        <w:ind w:left="360"/>
      </w:pPr>
      <w:r>
        <w:t>Customer support accessibility on mobile</w:t>
      </w:r>
    </w:p>
    <w:p>
      <w:pPr>
        <w:pStyle w:val="ListNumber"/>
        <w:spacing w:after="60"/>
        <w:ind w:left="360"/>
      </w:pPr>
      <w:r>
        <w:t>Special mobile-only features</w:t>
      </w:r>
    </w:p>
    <w:p/>
    <w:p>
      <w:pPr>
        <w:pStyle w:val="Heading3"/>
      </w:pPr>
      <w:r>
        <w:rPr>
          <w:b/>
          <w:color w:val="333333"/>
          <w:sz w:val="28"/>
        </w:rPr>
        <w:t>Data Sources:</w:t>
      </w:r>
    </w:p>
    <w:p>
      <w:pPr>
        <w:pStyle w:val="ListBullet"/>
        <w:spacing w:after="60"/>
        <w:ind w:left="360"/>
      </w:pPr>
      <w:r>
        <w:t>App Store reviews and ratings</w:t>
      </w:r>
    </w:p>
    <w:p>
      <w:pPr>
        <w:pStyle w:val="ListBullet"/>
        <w:spacing w:after="60"/>
        <w:ind w:left="360"/>
      </w:pPr>
      <w:r>
        <w:t>Google Play Store data</w:t>
      </w:r>
    </w:p>
    <w:p>
      <w:pPr>
        <w:pStyle w:val="ListBullet"/>
        <w:spacing w:after="60"/>
        <w:ind w:left="360"/>
      </w:pPr>
      <w:r>
        <w:t>Reddit discussions</w:t>
      </w:r>
    </w:p>
    <w:p>
      <w:pPr>
        <w:pStyle w:val="ListBullet"/>
        <w:spacing w:after="60"/>
        <w:ind w:left="360"/>
      </w:pPr>
      <w:r>
        <w:t>Official app descriptions</w:t>
      </w:r>
    </w:p>
    <w:p>
      <w:pPr>
        <w:pStyle w:val="ListBullet"/>
        <w:spacing w:after="60"/>
        <w:ind w:left="360"/>
      </w:pPr>
      <w:r>
        <w:t>Personal testing notes</w:t>
      </w:r>
    </w:p>
    <w:p/>
    <w:p>
      <w:pPr>
        <w:pStyle w:val="Heading3"/>
      </w:pPr>
      <w:r>
        <w:rPr>
          <w:b/>
          <w:color w:val="333333"/>
          <w:sz w:val="28"/>
        </w:rPr>
        <w:t>Example (120 words):</w:t>
      </w:r>
    </w:p>
    <w:p>
      <w:pPr>
        <w:spacing w:before="120" w:after="120"/>
        <w:ind w:left="720"/>
      </w:pPr>
      <w:r>
        <w:rPr>
          <w:i/>
          <w:color w:val="666666"/>
        </w:rPr>
        <w:t>"BoyleSports' mobile app rates 4.7/5 on the App Store with 187,000 reviews, making it the most downloaded Irish betting app. The interface is optimized for one-handed navigation, with football markets accessible in two taps. Live betting updates display in real-time, and the cash-out feature responds instantly. Push notifications alert users to odds movements on their favorite teams. Account management is straightforward—deposit, withdraw, and check betting history without friction. The app loads quickly on 4G and WiFi, even during major fixtures when server load is heaviest. iOS and Android versions are feature-parity, with both supporting Apple Pay and Google Pay for instant deposits."</w:t>
      </w:r>
    </w:p>
    <w:p/>
    <w:p/>
    <w:p>
      <w:pPr>
        <w:pStyle w:val="Heading2"/>
      </w:pPr>
      <w:r>
        <w:rPr>
          <w:b/>
          <w:color w:val="2E7D32"/>
          <w:sz w:val="32"/>
        </w:rPr>
        <w:t>META KEYWORDS (for Phase 3 AI)</w:t>
      </w:r>
    </w:p>
    <w:p/>
    <w:p>
      <w:pPr>
        <w:pStyle w:val="NoSpacing"/>
        <w:spacing w:before="120" w:after="120"/>
        <w:ind w:left="720"/>
      </w:pPr>
      <w:r>
        <w:rPr>
          <w:rFonts w:ascii="Courier New" w:hAnsi="Courier New"/>
          <w:sz w:val="18"/>
        </w:rPr>
        <w:t>football betting sites ireland, irish betting sites, boylesports app, paddy power football, paddy power app, bet365 app, football odds, football betting tips, bet365 football, soccer betting, ladbrokes app, boylesports online betting, football betting, betvictor app, premier league betting, sports betting ireland, best betting sites</w:t>
      </w:r>
    </w:p>
    <w:p/>
    <w:p/>
    <w:p>
      <w:pPr>
        <w:pStyle w:val="Heading2"/>
      </w:pPr>
      <w:r>
        <w:rPr>
          <w:b/>
          <w:color w:val="2E7D32"/>
          <w:sz w:val="32"/>
        </w:rPr>
        <w:t>ANTI-PATTERNS TO AVOID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Anti-Pattern</w:t>
            </w:r>
          </w:p>
        </w:tc>
        <w:tc>
          <w:tcPr>
            <w:tcW w:type="dxa" w:w="3120"/>
          </w:tcPr>
          <w:p>
            <w:r>
              <w:rPr>
                <w:b/>
              </w:rPr>
              <w:t>Why It's Wrong</w:t>
            </w:r>
          </w:p>
        </w:tc>
        <w:tc>
          <w:tcPr>
            <w:tcW w:type="dxa" w:w="3120"/>
          </w:tcPr>
          <w:p>
            <w:r>
              <w:rPr>
                <w:b/>
              </w:rPr>
              <w:t>Fix</w:t>
            </w:r>
          </w:p>
        </w:tc>
      </w:tr>
      <w:tr>
        <w:tc>
          <w:tcPr>
            <w:tcW w:type="dxa" w:w="3120"/>
          </w:tcPr>
          <w:p>
            <w:r>
              <w:t>Skip mobile experience section</w:t>
            </w:r>
          </w:p>
        </w:tc>
        <w:tc>
          <w:tcPr>
            <w:tcW w:type="dxa" w:w="3120"/>
          </w:tcPr>
          <w:p>
            <w:r>
              <w:t>Competitive advantage lost</w:t>
            </w:r>
          </w:p>
        </w:tc>
        <w:tc>
          <w:tcPr>
            <w:tcW w:type="dxa" w:w="3120"/>
          </w:tcPr>
          <w:p>
            <w:r>
              <w:t>Allocate 100-150w per brand</w:t>
            </w:r>
          </w:p>
        </w:tc>
      </w:tr>
      <w:tr>
        <w:tc>
          <w:tcPr>
            <w:tcW w:type="dxa" w:w="3120"/>
          </w:tcPr>
          <w:p>
            <w:r>
              <w:t>Use vague app ratings</w:t>
            </w:r>
          </w:p>
        </w:tc>
        <w:tc>
          <w:tcPr>
            <w:tcW w:type="dxa" w:w="3120"/>
          </w:tcPr>
          <w:p>
            <w:r>
              <w:t>Doesn't cite actual sources</w:t>
            </w:r>
          </w:p>
        </w:tc>
        <w:tc>
          <w:tcPr>
            <w:tcW w:type="dxa" w:w="3120"/>
          </w:tcPr>
          <w:p>
            <w:r>
              <w:t>"4.7/5 (187,000 reviews)" format</w:t>
            </w:r>
          </w:p>
        </w:tc>
      </w:tr>
      <w:tr>
        <w:tc>
          <w:tcPr>
            <w:tcW w:type="dxa" w:w="3120"/>
          </w:tcPr>
          <w:p>
            <w:r>
              <w:t>Focus on brand comparisons</w:t>
            </w:r>
          </w:p>
        </w:tc>
        <w:tc>
          <w:tcPr>
            <w:tcW w:type="dxa" w:w="3120"/>
          </w:tcPr>
          <w:p>
            <w:r>
              <w:t>Confuses football betting context</w:t>
            </w:r>
          </w:p>
        </w:tc>
        <w:tc>
          <w:tcPr>
            <w:tcW w:type="dxa" w:w="3120"/>
          </w:tcPr>
          <w:p>
            <w:r>
              <w:t>Ground in football-specific features</w:t>
            </w:r>
          </w:p>
        </w:tc>
      </w:tr>
      <w:tr>
        <w:tc>
          <w:tcPr>
            <w:tcW w:type="dxa" w:w="3120"/>
          </w:tcPr>
          <w:p>
            <w:r>
              <w:t>Generic FAQs</w:t>
            </w:r>
          </w:p>
        </w:tc>
        <w:tc>
          <w:tcPr>
            <w:tcW w:type="dxa" w:w="3120"/>
          </w:tcPr>
          <w:p>
            <w:r>
              <w:t>Low search intent targeting</w:t>
            </w:r>
          </w:p>
        </w:tc>
        <w:tc>
          <w:tcPr>
            <w:tcW w:type="dxa" w:w="3120"/>
          </w:tcPr>
          <w:p>
            <w:r>
              <w:t>Target high-volume football keywords</w:t>
            </w:r>
          </w:p>
        </w:tc>
      </w:tr>
      <w:tr>
        <w:tc>
          <w:tcPr>
            <w:tcW w:type="dxa" w:w="3120"/>
          </w:tcPr>
          <w:p>
            <w:r>
              <w:t>No payment methods table</w:t>
            </w:r>
          </w:p>
        </w:tc>
        <w:tc>
          <w:tcPr>
            <w:tcW w:type="dxa" w:w="3120"/>
          </w:tcPr>
          <w:p>
            <w:r>
              <w:t>Practical feature missing</w:t>
            </w:r>
          </w:p>
        </w:tc>
        <w:tc>
          <w:tcPr>
            <w:tcW w:type="dxa" w:w="3120"/>
          </w:tcPr>
          <w:p>
            <w:r>
              <w:t>Build comparison table</w:t>
            </w:r>
          </w:p>
        </w:tc>
      </w:tr>
      <w:tr>
        <w:tc>
          <w:tcPr>
            <w:tcW w:type="dxa" w:w="3120"/>
          </w:tcPr>
          <w:p>
            <w:r>
              <w:t>Outdated language</w:t>
            </w:r>
          </w:p>
        </w:tc>
        <w:tc>
          <w:tcPr>
            <w:tcW w:type="dxa" w:w="3120"/>
          </w:tcPr>
          <w:p>
            <w:r>
              <w:t>Dates the content</w:t>
            </w:r>
          </w:p>
        </w:tc>
        <w:tc>
          <w:tcPr>
            <w:tcW w:type="dxa" w:w="3120"/>
          </w:tcPr>
          <w:p>
            <w:r>
              <w:t>Use "Last Updated" badge only</w:t>
            </w:r>
          </w:p>
        </w:tc>
      </w:tr>
      <w:tr>
        <w:tc>
          <w:tcPr>
            <w:tcW w:type="dxa" w:w="3120"/>
          </w:tcPr>
          <w:p>
            <w:r>
              <w:t>Skip Premier League section</w:t>
            </w:r>
          </w:p>
        </w:tc>
        <w:tc>
          <w:tcPr>
            <w:tcW w:type="dxa" w:w="3120"/>
          </w:tcPr>
          <w:p>
            <w:r>
              <w:t>Misses major traffic driver</w:t>
            </w:r>
          </w:p>
        </w:tc>
        <w:tc>
          <w:tcPr>
            <w:tcW w:type="dxa" w:w="3120"/>
          </w:tcPr>
          <w:p>
            <w:r>
              <w:t>500/mo volume keyword</w:t>
            </w:r>
          </w:p>
        </w:tc>
      </w:tr>
      <w:tr>
        <w:tc>
          <w:tcPr>
            <w:tcW w:type="dxa" w:w="3120"/>
          </w:tcPr>
          <w:p>
            <w:r>
              <w:t>Forget Champions League</w:t>
            </w:r>
          </w:p>
        </w:tc>
        <w:tc>
          <w:tcPr>
            <w:tcW w:type="dxa" w:w="3120"/>
          </w:tcPr>
          <w:p>
            <w:r>
              <w:t>European football betting large</w:t>
            </w:r>
          </w:p>
        </w:tc>
        <w:tc>
          <w:tcPr>
            <w:tcW w:type="dxa" w:w="3120"/>
          </w:tcPr>
          <w:p>
            <w:r>
              <w:t>Include dedicated section</w:t>
            </w:r>
          </w:p>
        </w:tc>
      </w:tr>
      <w:tr>
        <w:tc>
          <w:tcPr>
            <w:tcW w:type="dxa" w:w="3120"/>
          </w:tcPr>
          <w:p>
            <w:r>
              <w:t>Underweight BoyleSports</w:t>
            </w:r>
          </w:p>
        </w:tc>
        <w:tc>
          <w:tcPr>
            <w:tcW w:type="dxa" w:w="3120"/>
          </w:tcPr>
          <w:p>
            <w:r>
              <w:t>7,900/mo keyword ignored</w:t>
            </w:r>
          </w:p>
        </w:tc>
        <w:tc>
          <w:tcPr>
            <w:tcW w:type="dxa" w:w="3120"/>
          </w:tcPr>
          <w:p>
            <w:r>
              <w:t>550 words minimum</w:t>
            </w:r>
          </w:p>
        </w:tc>
      </w:tr>
      <w:tr>
        <w:tc>
          <w:tcPr>
            <w:tcW w:type="dxa" w:w="3120"/>
          </w:tcPr>
          <w:p>
            <w:r>
              <w:t>Skip internal linking</w:t>
            </w:r>
          </w:p>
        </w:tc>
        <w:tc>
          <w:tcPr>
            <w:tcW w:type="dxa" w:w="3120"/>
          </w:tcPr>
          <w:p>
            <w:r>
              <w:t>SEO value lost</w:t>
            </w:r>
          </w:p>
        </w:tc>
        <w:tc>
          <w:tcPr>
            <w:tcW w:type="dxa" w:w="3120"/>
          </w:tcPr>
          <w:p>
            <w:r>
              <w:t>Implement all 12 links</w:t>
            </w:r>
          </w:p>
        </w:tc>
      </w:tr>
    </w:tbl>
    <w:p/>
    <w:p/>
    <w:p/>
    <w:p>
      <w:pPr>
        <w:pStyle w:val="Heading2"/>
      </w:pPr>
      <w:r>
        <w:rPr>
          <w:b/>
          <w:color w:val="2E7D32"/>
          <w:sz w:val="32"/>
        </w:rPr>
        <w:t>PRE-SUBMISSION CHECKLIST</w:t>
      </w:r>
    </w:p>
    <w:p/>
    <w:p>
      <w:pPr>
        <w:spacing w:after="120"/>
      </w:pPr>
      <w:r>
        <w:t>Before handing off to Phase 3 AI Enhancement:</w:t>
      </w:r>
    </w:p>
    <w:p/>
    <w:p>
      <w:pPr>
        <w:pStyle w:val="ListBullet"/>
        <w:spacing w:after="60"/>
        <w:ind w:left="360"/>
      </w:pPr>
      <w:r>
        <w:t>[ ] Intro is 100-150 words (no more)</w:t>
      </w:r>
    </w:p>
    <w:p>
      <w:pPr>
        <w:pStyle w:val="ListBullet"/>
        <w:spacing w:after="60"/>
        <w:ind w:left="360"/>
      </w:pPr>
      <w:r>
        <w:t>[ ] All 14 secondary keywords mapped to H2/H3/FAQ</w:t>
      </w:r>
    </w:p>
    <w:p>
      <w:pPr>
        <w:pStyle w:val="ListBullet"/>
        <w:spacing w:after="60"/>
        <w:ind w:left="360"/>
      </w:pPr>
      <w:r>
        <w:t>[ ] 10 FAQs created targeting football keywords</w:t>
      </w:r>
    </w:p>
    <w:p>
      <w:pPr>
        <w:pStyle w:val="ListBullet"/>
        <w:spacing w:after="60"/>
        <w:ind w:left="360"/>
      </w:pPr>
      <w:r>
        <w:t>[ ] Each brand has Mobile Experience section (100-150w)</w:t>
      </w:r>
    </w:p>
    <w:p>
      <w:pPr>
        <w:pStyle w:val="ListBullet"/>
        <w:spacing w:after="60"/>
        <w:ind w:left="360"/>
      </w:pPr>
      <w:r>
        <w:t>[ ] Paddy Power section is 550 words</w:t>
      </w:r>
    </w:p>
    <w:p>
      <w:pPr>
        <w:pStyle w:val="ListBullet"/>
        <w:spacing w:after="60"/>
        <w:ind w:left="360"/>
      </w:pPr>
      <w:r>
        <w:t>[ ] BoyleSports section is 550 words</w:t>
      </w:r>
    </w:p>
    <w:p>
      <w:pPr>
        <w:pStyle w:val="ListBullet"/>
        <w:spacing w:after="60"/>
        <w:ind w:left="360"/>
      </w:pPr>
      <w:r>
        <w:t>[ ] Bet365 section is 450 words</w:t>
      </w:r>
    </w:p>
    <w:p>
      <w:pPr>
        <w:pStyle w:val="ListBullet"/>
        <w:spacing w:after="60"/>
        <w:ind w:left="360"/>
      </w:pPr>
      <w:r>
        <w:t>[ ] Premier League section includes Football Betting Tips H3</w:t>
      </w:r>
    </w:p>
    <w:p>
      <w:pPr>
        <w:pStyle w:val="ListBullet"/>
        <w:spacing w:after="60"/>
        <w:ind w:left="360"/>
      </w:pPr>
      <w:r>
        <w:t>[ ] Champions League section included</w:t>
      </w:r>
    </w:p>
    <w:p>
      <w:pPr>
        <w:pStyle w:val="ListBullet"/>
        <w:spacing w:after="60"/>
        <w:ind w:left="360"/>
      </w:pPr>
      <w:r>
        <w:t>[ ] Payment Methods comparison table planned</w:t>
      </w:r>
    </w:p>
    <w:p>
      <w:pPr>
        <w:pStyle w:val="ListBullet"/>
        <w:spacing w:after="60"/>
        <w:ind w:left="360"/>
      </w:pPr>
      <w:r>
        <w:t>[ ] 12 internal links listed with placement</w:t>
      </w:r>
    </w:p>
    <w:p>
      <w:pPr>
        <w:pStyle w:val="ListBullet"/>
        <w:spacing w:after="60"/>
        <w:ind w:left="360"/>
      </w:pPr>
      <w:r>
        <w:t>[ ] Ladbrokes, BetVictor, William Hill, 888sport, Betfair, Unibet, SkyBet all covered</w:t>
      </w:r>
    </w:p>
    <w:p>
      <w:pPr>
        <w:pStyle w:val="ListBullet"/>
        <w:spacing w:after="60"/>
        <w:ind w:left="360"/>
      </w:pPr>
      <w:r>
        <w:t>[ ] Testing Methodology section included</w:t>
      </w:r>
    </w:p>
    <w:p>
      <w:pPr>
        <w:pStyle w:val="ListBullet"/>
        <w:spacing w:after="60"/>
        <w:ind w:left="360"/>
      </w:pPr>
      <w:r>
        <w:t>[ ] Ireland compliance (18+, gamblingcare.ie)</w:t>
      </w:r>
    </w:p>
    <w:p>
      <w:pPr>
        <w:pStyle w:val="ListBullet"/>
        <w:spacing w:after="60"/>
        <w:ind w:left="360"/>
      </w:pPr>
      <w:r>
        <w:t>[ ] Responsible Gambling section (200w)</w:t>
      </w:r>
    </w:p>
    <w:p>
      <w:pPr>
        <w:pStyle w:val="ListBullet"/>
        <w:spacing w:after="60"/>
        <w:ind w:left="360"/>
      </w:pPr>
      <w:r>
        <w:t>[ ] Total word count: ~6,500</w:t>
      </w:r>
    </w:p>
    <w:p>
      <w:pPr>
        <w:pStyle w:val="ListBullet"/>
        <w:spacing w:after="60"/>
        <w:ind w:left="360"/>
      </w:pPr>
      <w:r>
        <w:t>[ ] No dated language (no "2025", "December")</w:t>
      </w:r>
    </w:p>
    <w:p>
      <w:pPr>
        <w:pStyle w:val="ListBullet"/>
        <w:spacing w:after="60"/>
        <w:ind w:left="360"/>
      </w:pPr>
      <w:r>
        <w:t>[ ] All sources sourced to Tier 1 (App Store, Reddit, Official)</w:t>
      </w:r>
    </w:p>
    <w:p>
      <w:pPr>
        <w:pStyle w:val="ListBullet"/>
        <w:spacing w:after="60"/>
        <w:ind w:left="360"/>
      </w:pPr>
      <w:r>
        <w:t>[ ] Affiliate disclosure in intro (50-75w)</w:t>
      </w:r>
    </w:p>
    <w:p>
      <w:pPr>
        <w:pStyle w:val="ListBullet"/>
        <w:spacing w:after="60"/>
        <w:ind w:left="360"/>
      </w:pPr>
      <w:r>
        <w:t>[ ] Last Updated badge placeholder for Phase 3</w:t>
      </w:r>
    </w:p>
    <w:p/>
    <w:p/>
    <w:p>
      <w:pPr>
        <w:pStyle w:val="Heading2"/>
      </w:pPr>
      <w:r>
        <w:rPr>
          <w:b/>
          <w:color w:val="2E7D32"/>
          <w:sz w:val="32"/>
        </w:rPr>
        <w:t>NEXT PHASE (Phase 3)</w:t>
      </w:r>
    </w:p>
    <w:p/>
    <w:p>
      <w:pPr>
        <w:spacing w:after="120"/>
      </w:pPr>
      <w:r>
        <w:rPr>
          <w:b/>
        </w:rPr>
        <w:t>Input:</w:t>
      </w:r>
      <w:r>
        <w:t xml:space="preserve"> This JSON + this Writer Brief</w:t>
      </w:r>
    </w:p>
    <w:p>
      <w:pPr>
        <w:spacing w:after="120"/>
      </w:pPr>
      <w:r>
        <w:rPr>
          <w:b/>
        </w:rPr>
        <w:t>Output:</w:t>
      </w:r>
      <w:r>
        <w:t xml:space="preserve"> Complete HTML/CSS/JS with:</w:t>
      </w:r>
    </w:p>
    <w:p>
      <w:pPr>
        <w:pStyle w:val="ListBullet"/>
        <w:spacing w:after="60"/>
        <w:ind w:left="360"/>
      </w:pPr>
      <w:r>
        <w:t>Interactive comparison table (sortable/filterable)</w:t>
      </w:r>
    </w:p>
    <w:p>
      <w:pPr>
        <w:pStyle w:val="ListBullet"/>
        <w:spacing w:after="60"/>
        <w:ind w:left="360"/>
      </w:pPr>
      <w:r>
        <w:t>Schema markup (Article, FAQ, Breadcrumb)</w:t>
      </w:r>
    </w:p>
    <w:p>
      <w:pPr>
        <w:pStyle w:val="ListBullet"/>
        <w:spacing w:after="60"/>
        <w:ind w:left="360"/>
      </w:pPr>
      <w:r>
        <w:t>Meta tags and Open Graph</w:t>
      </w:r>
    </w:p>
    <w:p>
      <w:pPr>
        <w:pStyle w:val="ListBullet"/>
        <w:spacing w:after="60"/>
        <w:ind w:left="360"/>
      </w:pPr>
      <w:r>
        <w:t>All T&amp;Cs for 10 brands</w:t>
      </w:r>
    </w:p>
    <w:p>
      <w:pPr>
        <w:pStyle w:val="ListBullet"/>
        <w:spacing w:after="60"/>
        <w:ind w:left="360"/>
      </w:pPr>
      <w:r>
        <w:t>Last Updated badge</w:t>
      </w:r>
    </w:p>
    <w:p>
      <w:pPr>
        <w:pStyle w:val="ListBullet"/>
        <w:spacing w:after="60"/>
        <w:ind w:left="360"/>
      </w:pPr>
      <w:r>
        <w:t>Payment methods comparison table (HTML)</w:t>
      </w:r>
    </w:p>
    <w:p>
      <w:pPr>
        <w:pStyle w:val="ListBullet"/>
        <w:spacing w:after="60"/>
        <w:ind w:left="360"/>
      </w:pPr>
      <w:r>
        <w:t>Responsive mobile design</w:t>
      </w:r>
    </w:p>
    <w:p>
      <w:pPr>
        <w:pStyle w:val="ListBullet"/>
        <w:spacing w:after="60"/>
        <w:ind w:left="360"/>
      </w:pPr>
      <w:r>
        <w:t>Zero placeholders</w:t>
      </w:r>
    </w:p>
    <w:p/>
    <w:p>
      <w:pPr>
        <w:spacing w:after="120"/>
      </w:pPr>
      <w:r>
        <w:rPr>
          <w:b/>
        </w:rPr>
        <w:t>Estimated Phase 3 time:</w:t>
      </w:r>
      <w:r>
        <w:t xml:space="preserve"> 4-5 hours</w:t>
      </w:r>
    </w:p>
    <w:p/>
    <w:p/>
    <w:p>
      <w:pPr>
        <w:spacing w:after="120"/>
      </w:pPr>
      <w:r>
        <w:rPr>
          <w:b/>
        </w:rPr>
        <w:t>Generated:</w:t>
      </w:r>
      <w:r>
        <w:t xml:space="preserve"> December 15, 2025</w:t>
      </w:r>
    </w:p>
    <w:p>
      <w:pPr>
        <w:spacing w:after="120"/>
      </w:pPr>
      <w:r>
        <w:rPr>
          <w:b/>
        </w:rPr>
        <w:t>Writer:</w:t>
      </w:r>
      <w:r>
        <w:t xml:space="preserve"> Lewis Humphries</w:t>
      </w:r>
    </w:p>
    <w:p>
      <w:pPr>
        <w:spacing w:after="120"/>
      </w:pPr>
      <w:r>
        <w:rPr>
          <w:b/>
        </w:rPr>
        <w:t>Status:</w:t>
      </w:r>
      <w:r>
        <w:t xml:space="preserve"> Ready for Phase 3 AI Enhancement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